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8503" w14:textId="77777777" w:rsidR="00682B31" w:rsidRPr="00682B31" w:rsidRDefault="00682B31" w:rsidP="00682B31">
      <w:pPr>
        <w:tabs>
          <w:tab w:val="left" w:pos="-1057"/>
          <w:tab w:val="left" w:pos="-720"/>
        </w:tabs>
        <w:ind w:left="-90"/>
        <w:rPr>
          <w:rFonts w:cs="Arial"/>
          <w:spacing w:val="-8"/>
          <w:sz w:val="12"/>
          <w:szCs w:val="12"/>
          <w:lang w:val="en-GB"/>
        </w:rPr>
      </w:pPr>
      <w:bookmarkStart w:id="0" w:name="_GoBack"/>
      <w:bookmarkEnd w:id="0"/>
    </w:p>
    <w:p w14:paraId="5C63A86B" w14:textId="77777777" w:rsidR="0081600F" w:rsidRPr="00420040" w:rsidRDefault="00921D62" w:rsidP="009E72D7">
      <w:pPr>
        <w:tabs>
          <w:tab w:val="left" w:pos="-1057"/>
          <w:tab w:val="left" w:pos="-720"/>
        </w:tabs>
        <w:rPr>
          <w:rFonts w:cs="Arial"/>
          <w:sz w:val="22"/>
          <w:szCs w:val="22"/>
          <w:lang w:val="en-GB"/>
        </w:rPr>
      </w:pPr>
      <w:r w:rsidRPr="00420040">
        <w:rPr>
          <w:rFonts w:cs="Arial"/>
          <w:sz w:val="22"/>
          <w:szCs w:val="22"/>
          <w:lang w:val="en-GB"/>
        </w:rPr>
        <w:t>1</w:t>
      </w:r>
      <w:r w:rsidR="00ED02D3" w:rsidRPr="00420040">
        <w:rPr>
          <w:rFonts w:cs="Arial"/>
          <w:sz w:val="22"/>
          <w:szCs w:val="22"/>
          <w:lang w:val="en-GB"/>
        </w:rPr>
        <w:t>2</w:t>
      </w:r>
      <w:r w:rsidR="005F3989" w:rsidRPr="00420040">
        <w:rPr>
          <w:rFonts w:cs="Arial"/>
          <w:sz w:val="22"/>
          <w:szCs w:val="22"/>
          <w:vertAlign w:val="superscript"/>
          <w:lang w:val="en-GB"/>
        </w:rPr>
        <w:t>th</w:t>
      </w:r>
      <w:r w:rsidR="0081600F" w:rsidRPr="00420040">
        <w:rPr>
          <w:rFonts w:cs="Arial"/>
          <w:sz w:val="22"/>
          <w:szCs w:val="22"/>
          <w:lang w:val="en-GB"/>
        </w:rPr>
        <w:t xml:space="preserve"> MEETING OF THE</w:t>
      </w:r>
      <w:r w:rsidRPr="00420040">
        <w:rPr>
          <w:rFonts w:cs="Arial"/>
          <w:sz w:val="22"/>
          <w:szCs w:val="22"/>
          <w:lang w:val="en-GB"/>
        </w:rPr>
        <w:t xml:space="preserve"> CONFERENCE OF THE PARTIES</w:t>
      </w:r>
    </w:p>
    <w:p w14:paraId="7640F306" w14:textId="77777777" w:rsidR="0081600F" w:rsidRPr="00420040" w:rsidRDefault="003909E4" w:rsidP="009E72D7">
      <w:pPr>
        <w:pStyle w:val="Heading2"/>
        <w:keepNext w:val="0"/>
        <w:spacing w:line="228" w:lineRule="auto"/>
        <w:rPr>
          <w:rFonts w:cs="Arial"/>
          <w:b w:val="0"/>
          <w:bCs w:val="0"/>
          <w:sz w:val="22"/>
          <w:szCs w:val="22"/>
          <w:lang w:val="pt-PT"/>
        </w:rPr>
      </w:pPr>
      <w:r w:rsidRPr="00420040">
        <w:rPr>
          <w:rFonts w:cs="Arial"/>
          <w:b w:val="0"/>
          <w:sz w:val="22"/>
          <w:szCs w:val="22"/>
          <w:lang w:val="pt-PT"/>
        </w:rPr>
        <w:t>Manil</w:t>
      </w:r>
      <w:r w:rsidR="00ED02D3" w:rsidRPr="00420040">
        <w:rPr>
          <w:rFonts w:cs="Arial"/>
          <w:b w:val="0"/>
          <w:sz w:val="22"/>
          <w:szCs w:val="22"/>
          <w:lang w:val="pt-PT"/>
        </w:rPr>
        <w:t>a</w:t>
      </w:r>
      <w:r w:rsidR="00921D62" w:rsidRPr="00420040">
        <w:rPr>
          <w:rFonts w:cs="Arial"/>
          <w:b w:val="0"/>
          <w:sz w:val="22"/>
          <w:szCs w:val="22"/>
          <w:lang w:val="pt-PT"/>
        </w:rPr>
        <w:t xml:space="preserve">, </w:t>
      </w:r>
      <w:r w:rsidR="00ED02D3" w:rsidRPr="00420040">
        <w:rPr>
          <w:rFonts w:cs="Arial"/>
          <w:b w:val="0"/>
          <w:sz w:val="22"/>
          <w:szCs w:val="22"/>
          <w:lang w:val="pt-PT"/>
        </w:rPr>
        <w:t>Philippines</w:t>
      </w:r>
      <w:r w:rsidR="00F7503A" w:rsidRPr="00420040">
        <w:rPr>
          <w:rFonts w:cs="Arial"/>
          <w:b w:val="0"/>
          <w:sz w:val="22"/>
          <w:szCs w:val="22"/>
          <w:lang w:val="pt-PT"/>
        </w:rPr>
        <w:t>,</w:t>
      </w:r>
      <w:r w:rsidR="00ED02D3" w:rsidRPr="00420040">
        <w:rPr>
          <w:rFonts w:cs="Arial"/>
          <w:b w:val="0"/>
          <w:sz w:val="22"/>
          <w:szCs w:val="22"/>
          <w:lang w:val="pt-PT"/>
        </w:rPr>
        <w:t xml:space="preserve"> 23 - 28</w:t>
      </w:r>
      <w:r w:rsidR="009F450E" w:rsidRPr="00420040">
        <w:rPr>
          <w:rFonts w:cs="Arial"/>
          <w:b w:val="0"/>
          <w:sz w:val="22"/>
          <w:szCs w:val="22"/>
          <w:lang w:val="pt-PT"/>
        </w:rPr>
        <w:t xml:space="preserve"> </w:t>
      </w:r>
      <w:r w:rsidR="00ED02D3" w:rsidRPr="00420040">
        <w:rPr>
          <w:rFonts w:cs="Arial"/>
          <w:b w:val="0"/>
          <w:sz w:val="22"/>
          <w:szCs w:val="22"/>
          <w:lang w:val="pt-PT"/>
        </w:rPr>
        <w:t>October</w:t>
      </w:r>
      <w:r w:rsidR="009F450E" w:rsidRPr="00420040">
        <w:rPr>
          <w:rFonts w:cs="Arial"/>
          <w:b w:val="0"/>
          <w:sz w:val="22"/>
          <w:szCs w:val="22"/>
          <w:lang w:val="pt-PT"/>
        </w:rPr>
        <w:t xml:space="preserve"> 201</w:t>
      </w:r>
      <w:r w:rsidR="00EA0B88">
        <w:rPr>
          <w:rFonts w:cs="Arial"/>
          <w:b w:val="0"/>
          <w:sz w:val="22"/>
          <w:szCs w:val="22"/>
          <w:lang w:val="pt-PT"/>
        </w:rPr>
        <w:t>7</w:t>
      </w:r>
    </w:p>
    <w:p w14:paraId="34B82B6F" w14:textId="77777777" w:rsidR="0081600F" w:rsidRPr="00420040" w:rsidRDefault="0081600F" w:rsidP="009E72D7">
      <w:pPr>
        <w:spacing w:line="228" w:lineRule="auto"/>
        <w:rPr>
          <w:rFonts w:cs="Arial"/>
          <w:iCs/>
          <w:sz w:val="22"/>
          <w:szCs w:val="22"/>
          <w:lang w:val="pt-PT"/>
        </w:rPr>
      </w:pPr>
      <w:r w:rsidRPr="00420040">
        <w:rPr>
          <w:rFonts w:cs="Arial"/>
          <w:iCs/>
          <w:sz w:val="22"/>
          <w:szCs w:val="22"/>
          <w:lang w:val="pt-PT"/>
        </w:rPr>
        <w:t xml:space="preserve">Agenda Item </w:t>
      </w:r>
      <w:r w:rsidR="00E475D4" w:rsidRPr="007F6E16">
        <w:rPr>
          <w:rFonts w:cs="Arial"/>
          <w:iCs/>
          <w:sz w:val="22"/>
          <w:szCs w:val="22"/>
          <w:lang w:val="pt-PT"/>
        </w:rPr>
        <w:t>XX</w:t>
      </w:r>
    </w:p>
    <w:tbl>
      <w:tblPr>
        <w:tblpPr w:leftFromText="180" w:rightFromText="180" w:horzAnchor="margin" w:tblpY="-401"/>
        <w:tblW w:w="9648" w:type="dxa"/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81600F" w:rsidRPr="002F6F9B" w14:paraId="5986F322" w14:textId="77777777" w:rsidTr="00972D36">
        <w:trPr>
          <w:trHeight w:val="365"/>
        </w:trPr>
        <w:tc>
          <w:tcPr>
            <w:tcW w:w="964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18671DB7" w14:textId="77777777" w:rsidR="0081600F" w:rsidRPr="00FA61AF" w:rsidRDefault="00EB2285" w:rsidP="00EB2285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left" w:pos="1155"/>
                <w:tab w:val="right" w:pos="9072"/>
                <w:tab w:val="right" w:pos="9432"/>
              </w:tabs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8"/>
                <w:szCs w:val="28"/>
                <w:lang w:val="en-GB"/>
              </w:rPr>
              <w:tab/>
            </w:r>
            <w:r>
              <w:rPr>
                <w:rFonts w:cs="Arial"/>
                <w:b/>
                <w:sz w:val="28"/>
                <w:szCs w:val="28"/>
                <w:lang w:val="en-GB"/>
              </w:rPr>
              <w:tab/>
            </w:r>
            <w:r>
              <w:rPr>
                <w:rFonts w:cs="Arial"/>
                <w:b/>
                <w:sz w:val="28"/>
                <w:szCs w:val="28"/>
                <w:lang w:val="en-GB"/>
              </w:rPr>
              <w:tab/>
            </w:r>
            <w:r>
              <w:rPr>
                <w:rFonts w:cs="Arial"/>
                <w:b/>
                <w:sz w:val="28"/>
                <w:szCs w:val="28"/>
                <w:lang w:val="en-GB"/>
              </w:rPr>
              <w:tab/>
            </w:r>
            <w:r w:rsidR="00FA61AF" w:rsidRPr="002F6F9B">
              <w:rPr>
                <w:rFonts w:cs="Arial"/>
                <w:b/>
                <w:sz w:val="28"/>
                <w:szCs w:val="28"/>
                <w:lang w:val="en-GB"/>
              </w:rPr>
              <w:t>CMS</w:t>
            </w:r>
          </w:p>
          <w:p w14:paraId="46EBA788" w14:textId="77777777" w:rsidR="00FA61AF" w:rsidRPr="002F6F9B" w:rsidRDefault="00FA61AF" w:rsidP="00972D36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9072"/>
              </w:tabs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81600F" w:rsidRPr="007F6E16" w14:paraId="514284DD" w14:textId="77777777" w:rsidTr="00682B31">
        <w:trPr>
          <w:trHeight w:val="1328"/>
        </w:trPr>
        <w:tc>
          <w:tcPr>
            <w:tcW w:w="15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92A3A51" w14:textId="77777777" w:rsidR="0081600F" w:rsidRPr="007F6E16" w:rsidRDefault="00745222">
            <w:pPr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0E78C815" wp14:editId="4AA0885F">
                  <wp:extent cx="752475" cy="77152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33" t="-726" r="-2533" b="-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BFC88" w14:textId="77777777" w:rsidR="0081600F" w:rsidRPr="007F6E16" w:rsidRDefault="0081600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4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AE3D5B4" w14:textId="77777777" w:rsidR="00682B31" w:rsidRPr="007F6E16" w:rsidRDefault="00682B31" w:rsidP="006B103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 w:val="0"/>
                <w:bCs w:val="0"/>
                <w:sz w:val="12"/>
                <w:szCs w:val="12"/>
              </w:rPr>
            </w:pPr>
          </w:p>
          <w:p w14:paraId="418A5499" w14:textId="77777777" w:rsidR="0081600F" w:rsidRPr="007F6E16" w:rsidRDefault="0081600F" w:rsidP="006B103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Cs w:val="0"/>
                <w:sz w:val="32"/>
                <w:szCs w:val="32"/>
              </w:rPr>
            </w:pPr>
            <w:r w:rsidRPr="007F6E16">
              <w:rPr>
                <w:rFonts w:cs="Arial"/>
                <w:bCs w:val="0"/>
                <w:sz w:val="32"/>
                <w:szCs w:val="32"/>
              </w:rPr>
              <w:t>CONVENTION ON</w:t>
            </w:r>
          </w:p>
          <w:p w14:paraId="72DC554F" w14:textId="77777777" w:rsidR="0081600F" w:rsidRPr="007F6E16" w:rsidRDefault="0081600F" w:rsidP="006B103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Cs w:val="0"/>
                <w:sz w:val="32"/>
                <w:szCs w:val="32"/>
              </w:rPr>
            </w:pPr>
            <w:r w:rsidRPr="007F6E16">
              <w:rPr>
                <w:rFonts w:cs="Arial"/>
                <w:bCs w:val="0"/>
                <w:sz w:val="32"/>
                <w:szCs w:val="32"/>
              </w:rPr>
              <w:t>MIGRATORY</w:t>
            </w:r>
          </w:p>
          <w:p w14:paraId="09C1AED7" w14:textId="77777777" w:rsidR="0081600F" w:rsidRPr="007F6E16" w:rsidRDefault="0081600F" w:rsidP="006B103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bCs w:val="0"/>
                <w:sz w:val="32"/>
                <w:szCs w:val="32"/>
              </w:rPr>
              <w:t>SPECIES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665D1A63" w14:textId="77777777" w:rsidR="00682B31" w:rsidRPr="007F6E16" w:rsidRDefault="00682B31" w:rsidP="000C21B1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12"/>
                <w:szCs w:val="12"/>
                <w:lang w:val="en-GB"/>
              </w:rPr>
            </w:pPr>
          </w:p>
          <w:p w14:paraId="1CCA2F38" w14:textId="77777777" w:rsidR="0081600F" w:rsidRPr="007F6E16" w:rsidRDefault="0081600F" w:rsidP="000C21B1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sz w:val="22"/>
                <w:szCs w:val="22"/>
                <w:lang w:val="en-GB"/>
              </w:rPr>
              <w:t>Distribution: General</w:t>
            </w:r>
          </w:p>
          <w:p w14:paraId="1382365D" w14:textId="77777777" w:rsidR="0081600F" w:rsidRPr="007F6E16" w:rsidRDefault="0081600F" w:rsidP="000C21B1">
            <w:pPr>
              <w:tabs>
                <w:tab w:val="left" w:pos="-1057"/>
                <w:tab w:val="left" w:pos="-720"/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12"/>
                <w:szCs w:val="12"/>
                <w:lang w:val="en-GB"/>
              </w:rPr>
            </w:pPr>
          </w:p>
          <w:p w14:paraId="056C380C" w14:textId="77777777" w:rsidR="0081600F" w:rsidRPr="007F6E16" w:rsidRDefault="00921D62" w:rsidP="000C21B1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sz w:val="22"/>
                <w:szCs w:val="22"/>
                <w:lang w:val="en-GB"/>
              </w:rPr>
              <w:t>UNEP/CMS/</w:t>
            </w:r>
            <w:r w:rsidR="00ED02D3" w:rsidRPr="007F6E16">
              <w:rPr>
                <w:rFonts w:cs="Arial"/>
                <w:sz w:val="22"/>
                <w:szCs w:val="22"/>
                <w:lang w:val="en-GB"/>
              </w:rPr>
              <w:t>COP12</w:t>
            </w:r>
            <w:r w:rsidR="00A27BE3" w:rsidRPr="007F6E16">
              <w:rPr>
                <w:rFonts w:cs="Arial"/>
                <w:sz w:val="22"/>
                <w:szCs w:val="22"/>
                <w:lang w:val="en-GB"/>
              </w:rPr>
              <w:t>/</w:t>
            </w:r>
            <w:proofErr w:type="spellStart"/>
            <w:r w:rsidR="0079075D" w:rsidRPr="007F6E16">
              <w:rPr>
                <w:rFonts w:cs="Arial"/>
                <w:sz w:val="22"/>
                <w:szCs w:val="22"/>
                <w:lang w:val="en-GB"/>
              </w:rPr>
              <w:t>Doc.XX</w:t>
            </w:r>
            <w:proofErr w:type="spellEnd"/>
          </w:p>
          <w:p w14:paraId="23AEE8EC" w14:textId="77777777" w:rsidR="0081600F" w:rsidRPr="007F6E16" w:rsidRDefault="0079075D" w:rsidP="000C21B1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sz w:val="22"/>
                <w:szCs w:val="22"/>
                <w:lang w:val="en-GB"/>
              </w:rPr>
              <w:t xml:space="preserve">DD Month </w:t>
            </w:r>
            <w:r w:rsidR="00EA0B88" w:rsidRPr="007F6E16">
              <w:rPr>
                <w:rFonts w:cs="Arial"/>
                <w:sz w:val="22"/>
                <w:szCs w:val="22"/>
                <w:lang w:val="en-GB"/>
              </w:rPr>
              <w:t>2017</w:t>
            </w:r>
          </w:p>
          <w:p w14:paraId="082A60EE" w14:textId="77777777" w:rsidR="00E8776E" w:rsidRPr="007F6E16" w:rsidRDefault="00E8776E" w:rsidP="00E8776E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i/>
                <w:color w:val="0000FF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i/>
                <w:color w:val="0000FF"/>
                <w:sz w:val="22"/>
                <w:szCs w:val="22"/>
                <w:lang w:val="en-GB"/>
              </w:rPr>
              <w:t xml:space="preserve">[Guidance: This section will be completed by the </w:t>
            </w:r>
            <w:r w:rsidR="009E431E">
              <w:rPr>
                <w:rFonts w:cs="Arial"/>
                <w:i/>
                <w:color w:val="0000FF"/>
                <w:sz w:val="22"/>
                <w:szCs w:val="22"/>
                <w:lang w:val="en-GB"/>
              </w:rPr>
              <w:t>Secretariat</w:t>
            </w:r>
            <w:r w:rsidRPr="007F6E16">
              <w:rPr>
                <w:rFonts w:cs="Arial"/>
                <w:i/>
                <w:color w:val="0000FF"/>
                <w:sz w:val="22"/>
                <w:szCs w:val="22"/>
                <w:lang w:val="en-GB"/>
              </w:rPr>
              <w:t>]</w:t>
            </w:r>
          </w:p>
          <w:p w14:paraId="5CD550F8" w14:textId="77777777" w:rsidR="00E8776E" w:rsidRPr="007F6E16" w:rsidRDefault="00E8776E" w:rsidP="000C21B1">
            <w:pPr>
              <w:rPr>
                <w:rFonts w:cs="Arial"/>
                <w:sz w:val="12"/>
                <w:szCs w:val="12"/>
                <w:lang w:val="en-GB"/>
              </w:rPr>
            </w:pPr>
          </w:p>
          <w:p w14:paraId="7E901102" w14:textId="77777777" w:rsidR="0081600F" w:rsidRPr="007F6E16" w:rsidRDefault="0081600F" w:rsidP="000C21B1">
            <w:pPr>
              <w:rPr>
                <w:rFonts w:cs="Arial"/>
                <w:sz w:val="22"/>
                <w:szCs w:val="22"/>
                <w:lang w:val="en-GB"/>
              </w:rPr>
            </w:pPr>
            <w:r w:rsidRPr="007F6E16">
              <w:rPr>
                <w:rFonts w:cs="Arial"/>
                <w:sz w:val="22"/>
                <w:szCs w:val="22"/>
                <w:lang w:val="en-GB"/>
              </w:rPr>
              <w:t>Original: English</w:t>
            </w:r>
          </w:p>
          <w:p w14:paraId="77E96E89" w14:textId="77777777" w:rsidR="00682B31" w:rsidRPr="007F6E16" w:rsidRDefault="00682B31" w:rsidP="000C21B1">
            <w:pPr>
              <w:rPr>
                <w:rFonts w:cs="Arial"/>
                <w:sz w:val="12"/>
                <w:szCs w:val="12"/>
                <w:lang w:val="en-GB"/>
              </w:rPr>
            </w:pPr>
          </w:p>
        </w:tc>
      </w:tr>
    </w:tbl>
    <w:p w14:paraId="7FEFFF4D" w14:textId="77777777" w:rsidR="00E8776E" w:rsidRPr="007F6E16" w:rsidRDefault="00E8776E" w:rsidP="00E8776E">
      <w:pPr>
        <w:tabs>
          <w:tab w:val="left" w:pos="7020"/>
        </w:tabs>
        <w:rPr>
          <w:rFonts w:cs="Arial"/>
          <w:color w:val="0000FF"/>
          <w:sz w:val="22"/>
          <w:szCs w:val="22"/>
        </w:rPr>
      </w:pPr>
      <w:r w:rsidRPr="007F6E16">
        <w:rPr>
          <w:rFonts w:cs="Arial"/>
          <w:i/>
          <w:color w:val="0000FF"/>
          <w:szCs w:val="20"/>
          <w:lang w:val="en-GB"/>
        </w:rPr>
        <w:t xml:space="preserve">[Guidance: This section will be completed by the </w:t>
      </w:r>
      <w:r w:rsidR="009E431E">
        <w:rPr>
          <w:rFonts w:cs="Arial"/>
          <w:i/>
          <w:color w:val="0000FF"/>
          <w:szCs w:val="20"/>
          <w:lang w:val="en-GB"/>
        </w:rPr>
        <w:t>Secretariat</w:t>
      </w:r>
      <w:r w:rsidRPr="007F6E16">
        <w:rPr>
          <w:rFonts w:cs="Arial"/>
          <w:i/>
          <w:caps/>
          <w:color w:val="0000FF"/>
          <w:szCs w:val="20"/>
          <w:lang w:val="en-GB"/>
        </w:rPr>
        <w:t>]</w:t>
      </w:r>
    </w:p>
    <w:p w14:paraId="35223831" w14:textId="77777777" w:rsidR="00354A9C" w:rsidRPr="007F6E16" w:rsidRDefault="00354A9C" w:rsidP="00922791">
      <w:pPr>
        <w:tabs>
          <w:tab w:val="left" w:pos="7020"/>
        </w:tabs>
        <w:rPr>
          <w:rFonts w:cs="Arial"/>
          <w:sz w:val="22"/>
          <w:szCs w:val="22"/>
        </w:rPr>
      </w:pPr>
    </w:p>
    <w:p w14:paraId="7CD27628" w14:textId="77777777" w:rsidR="0052082F" w:rsidRPr="007F6E16" w:rsidRDefault="0052082F" w:rsidP="00354A9C">
      <w:pPr>
        <w:rPr>
          <w:rFonts w:cs="Arial"/>
          <w:sz w:val="22"/>
          <w:szCs w:val="22"/>
        </w:rPr>
      </w:pPr>
    </w:p>
    <w:p w14:paraId="310BCBE0" w14:textId="77777777" w:rsidR="00B64904" w:rsidRPr="007F6E16" w:rsidRDefault="0079075D" w:rsidP="00056DC1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 w:rsidRPr="007F6E16">
        <w:rPr>
          <w:rFonts w:cs="Arial"/>
          <w:sz w:val="22"/>
          <w:szCs w:val="22"/>
          <w:lang w:val="en-GB"/>
        </w:rPr>
        <w:t>TITLE</w:t>
      </w:r>
    </w:p>
    <w:p w14:paraId="2C992738" w14:textId="77777777" w:rsidR="00593736" w:rsidRPr="007F6E16" w:rsidRDefault="00593736" w:rsidP="00593736">
      <w:pPr>
        <w:rPr>
          <w:sz w:val="8"/>
          <w:szCs w:val="8"/>
          <w:lang w:val="en-GB"/>
        </w:rPr>
      </w:pPr>
    </w:p>
    <w:p w14:paraId="0A8256D4" w14:textId="77777777" w:rsidR="00B64904" w:rsidRDefault="00B64904" w:rsidP="00B64904">
      <w:pPr>
        <w:jc w:val="center"/>
        <w:rPr>
          <w:rFonts w:cs="Arial"/>
          <w:i/>
          <w:sz w:val="22"/>
          <w:szCs w:val="22"/>
          <w:lang w:val="en-GB"/>
        </w:rPr>
      </w:pPr>
      <w:r w:rsidRPr="007F6E16">
        <w:rPr>
          <w:rFonts w:cs="Arial"/>
          <w:i/>
          <w:sz w:val="22"/>
          <w:szCs w:val="22"/>
          <w:lang w:val="en-GB"/>
        </w:rPr>
        <w:t>(</w:t>
      </w:r>
      <w:r w:rsidR="00F11793" w:rsidRPr="007F6E16">
        <w:rPr>
          <w:rFonts w:cs="Arial"/>
          <w:i/>
          <w:sz w:val="22"/>
          <w:szCs w:val="22"/>
          <w:lang w:val="en-GB"/>
        </w:rPr>
        <w:t>P</w:t>
      </w:r>
      <w:r w:rsidR="0079075D" w:rsidRPr="007F6E16">
        <w:rPr>
          <w:rFonts w:cs="Arial"/>
          <w:i/>
          <w:sz w:val="22"/>
          <w:szCs w:val="22"/>
          <w:lang w:val="en-GB"/>
        </w:rPr>
        <w:t xml:space="preserve">repared by </w:t>
      </w:r>
      <w:r w:rsidR="001E2277" w:rsidRPr="007F6E16">
        <w:rPr>
          <w:rFonts w:cs="Arial"/>
          <w:i/>
          <w:sz w:val="22"/>
          <w:szCs w:val="22"/>
          <w:lang w:val="en-GB"/>
        </w:rPr>
        <w:t>[Party]</w:t>
      </w:r>
      <w:r w:rsidRPr="007F6E16">
        <w:rPr>
          <w:rFonts w:cs="Arial"/>
          <w:i/>
          <w:sz w:val="22"/>
          <w:szCs w:val="22"/>
          <w:lang w:val="en-GB"/>
        </w:rPr>
        <w:t>)</w:t>
      </w:r>
      <w:r w:rsidR="00497E66">
        <w:rPr>
          <w:rFonts w:cs="Arial"/>
          <w:i/>
          <w:sz w:val="22"/>
          <w:szCs w:val="22"/>
          <w:lang w:val="en-GB"/>
        </w:rPr>
        <w:t xml:space="preserve"> </w:t>
      </w:r>
    </w:p>
    <w:p w14:paraId="4549C16E" w14:textId="77777777" w:rsidR="00870FB9" w:rsidRPr="00420040" w:rsidRDefault="00870FB9" w:rsidP="00B64904">
      <w:pPr>
        <w:jc w:val="center"/>
        <w:rPr>
          <w:rFonts w:cs="Arial"/>
          <w:i/>
          <w:sz w:val="22"/>
          <w:szCs w:val="22"/>
          <w:lang w:val="en-GB"/>
        </w:rPr>
      </w:pPr>
    </w:p>
    <w:p w14:paraId="398E7E90" w14:textId="21DAADCB" w:rsidR="001764E6" w:rsidRPr="00905DB5" w:rsidRDefault="00905DB5" w:rsidP="00905DB5">
      <w:pPr>
        <w:jc w:val="center"/>
        <w:rPr>
          <w:rFonts w:cs="Arial"/>
          <w:i/>
          <w:color w:val="0000FF"/>
          <w:sz w:val="21"/>
          <w:szCs w:val="21"/>
          <w:lang w:val="en-GB"/>
        </w:rPr>
      </w:pPr>
      <w:r w:rsidRPr="00905DB5">
        <w:rPr>
          <w:rFonts w:cs="Arial"/>
          <w:i/>
          <w:color w:val="0000FF"/>
          <w:sz w:val="21"/>
          <w:szCs w:val="21"/>
          <w:lang w:val="en-GB"/>
        </w:rPr>
        <w:t xml:space="preserve">[Guidance: Insert the name of </w:t>
      </w:r>
      <w:r w:rsidR="00C507FD">
        <w:rPr>
          <w:rFonts w:cs="Arial"/>
          <w:i/>
          <w:color w:val="0000FF"/>
          <w:sz w:val="21"/>
          <w:szCs w:val="21"/>
          <w:lang w:val="en-GB"/>
        </w:rPr>
        <w:t>the</w:t>
      </w:r>
      <w:r w:rsidRPr="00905DB5">
        <w:rPr>
          <w:rFonts w:cs="Arial"/>
          <w:i/>
          <w:color w:val="0000FF"/>
          <w:sz w:val="21"/>
          <w:szCs w:val="21"/>
          <w:lang w:val="en-GB"/>
        </w:rPr>
        <w:t xml:space="preserve"> Party]</w:t>
      </w:r>
    </w:p>
    <w:p w14:paraId="2A9A3FD8" w14:textId="77777777" w:rsidR="001764E6" w:rsidRPr="00C169ED" w:rsidRDefault="001764E6" w:rsidP="00D605A4">
      <w:pPr>
        <w:tabs>
          <w:tab w:val="left" w:pos="8295"/>
        </w:tabs>
        <w:jc w:val="both"/>
        <w:rPr>
          <w:rFonts w:cs="Arial"/>
          <w:sz w:val="21"/>
          <w:szCs w:val="21"/>
        </w:rPr>
      </w:pPr>
    </w:p>
    <w:p w14:paraId="7A8FF9A9" w14:textId="77777777" w:rsidR="00D605A4" w:rsidRPr="00C169ED" w:rsidRDefault="00745222" w:rsidP="00D605A4">
      <w:pPr>
        <w:rPr>
          <w:rFonts w:cs="Arial"/>
          <w:sz w:val="21"/>
          <w:szCs w:val="21"/>
        </w:rPr>
      </w:pPr>
      <w:r w:rsidRPr="00C169ED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C8DF0" wp14:editId="0FFDF978">
                <wp:simplePos x="0" y="0"/>
                <wp:positionH relativeFrom="column">
                  <wp:posOffset>780415</wp:posOffset>
                </wp:positionH>
                <wp:positionV relativeFrom="paragraph">
                  <wp:posOffset>146685</wp:posOffset>
                </wp:positionV>
                <wp:extent cx="4305300" cy="356235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3A36" w14:textId="77777777" w:rsidR="00E475D4" w:rsidRPr="007F6E16" w:rsidRDefault="00E475D4" w:rsidP="00E475D4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7F6E16">
                              <w:rPr>
                                <w:rFonts w:cs="Arial"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14:paraId="080C0675" w14:textId="77777777" w:rsidR="00F11793" w:rsidRPr="007F6E16" w:rsidRDefault="00F11793" w:rsidP="00E8776E">
                            <w:pPr>
                              <w:rPr>
                                <w:rFonts w:cs="Arial"/>
                                <w:i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0606C01" w14:textId="4AB98F94" w:rsidR="00870FB9" w:rsidRPr="007F6E16" w:rsidRDefault="00E8776E" w:rsidP="00E8776E">
                            <w:pPr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[Guida</w:t>
                            </w:r>
                            <w:r w:rsidR="00ED477B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nce: Provide a short summary 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of the </w:t>
                            </w:r>
                            <w:r w:rsidR="007F6E16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objective of the 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document, including reference</w:t>
                            </w:r>
                            <w:r w:rsidR="007F6E16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to legal mandate</w:t>
                            </w:r>
                            <w:r w:rsidR="007F6E16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, such as COP Resolutions, endorsement by subsidiary bodies of the COP, etc. </w:t>
                            </w:r>
                            <w:r w:rsidR="00F11793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e.g. </w:t>
                            </w:r>
                          </w:p>
                          <w:p w14:paraId="1E1C305E" w14:textId="77777777" w:rsidR="00F11793" w:rsidRPr="007F6E16" w:rsidRDefault="00F11793" w:rsidP="00E8776E">
                            <w:p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As requested </w:t>
                            </w:r>
                            <w:r w:rsidR="00870FB9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[</w:t>
                            </w:r>
                            <w:r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in Resolution 11.x</w:t>
                            </w:r>
                            <w:r w:rsidR="00870FB9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] [by the Standing Committee at its </w:t>
                            </w:r>
                            <w:proofErr w:type="spellStart"/>
                            <w:r w:rsidR="00870FB9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xxth</w:t>
                            </w:r>
                            <w:proofErr w:type="spellEnd"/>
                            <w:r w:rsidR="00870FB9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meeting]</w:t>
                            </w:r>
                            <w:r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the Secretariat has </w:t>
                            </w:r>
                            <w:r w:rsidR="00BB7AB8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[</w:t>
                            </w:r>
                            <w:r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prepared a report on….</w:t>
                            </w:r>
                            <w:r w:rsidR="00BB7AB8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] [drafted </w:t>
                            </w:r>
                            <w:r w:rsidR="00B025B7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an Action Plan on…]</w:t>
                            </w:r>
                            <w:r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  <w:proofErr w:type="gramStart"/>
                            <w:r w:rsidR="00ED477B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no</w:t>
                            </w:r>
                            <w:proofErr w:type="gramEnd"/>
                            <w:r w:rsidR="00ED477B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more than 5 lines</w:t>
                            </w:r>
                          </w:p>
                          <w:p w14:paraId="3A783CFF" w14:textId="77777777" w:rsidR="00F11793" w:rsidRPr="007F6E16" w:rsidRDefault="00F11793" w:rsidP="00E8776E">
                            <w:p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1C8DAFA" w14:textId="77777777" w:rsidR="00E8776E" w:rsidRPr="007F6E16" w:rsidRDefault="00870FB9" w:rsidP="00E8776E">
                            <w:p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[</w:t>
                            </w:r>
                            <w:r w:rsidR="00E8776E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Further reference should be made to the goals and targets of the CMS Strategic Plan, implemented through the proposed resolution or decision.</w:t>
                            </w: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 xml:space="preserve"> e.g.</w:t>
                            </w:r>
                            <w:r w:rsidR="00E8776E" w:rsidRPr="007F6E16">
                              <w:rPr>
                                <w:rFonts w:cs="Arial"/>
                                <w:i/>
                                <w:color w:val="0000FF"/>
                                <w:sz w:val="22"/>
                                <w:szCs w:val="22"/>
                                <w:lang w:val="en-GB"/>
                              </w:rPr>
                              <w:t>]</w:t>
                            </w:r>
                          </w:p>
                          <w:p w14:paraId="01858895" w14:textId="77777777" w:rsidR="00E8776E" w:rsidRPr="007F6E16" w:rsidRDefault="00E8776E" w:rsidP="00E475D4">
                            <w:pPr>
                              <w:rPr>
                                <w:rFonts w:cs="Arial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14:paraId="7AD574D9" w14:textId="77777777" w:rsidR="00F11793" w:rsidRPr="007F6E16" w:rsidRDefault="00F11793" w:rsidP="00E475D4">
                            <w:p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  <w:t>Implementation of the [activities outlined in this report] [attached draft Res</w:t>
                            </w:r>
                            <w:r w:rsidR="00ED477B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  <w:t>olution [and/or Decision]] will</w:t>
                            </w:r>
                            <w:r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  <w:t xml:space="preserve"> contribute towards the implementation of targets X, XX and XXX</w:t>
                            </w:r>
                            <w:r w:rsidR="00ED477B"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7F6E16"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  <w:t xml:space="preserve">of the Strategic Plan for Migratory Species 2015 – 2023. </w:t>
                            </w:r>
                          </w:p>
                          <w:p w14:paraId="69F095ED" w14:textId="77777777" w:rsidR="00F11793" w:rsidRPr="007F6E16" w:rsidRDefault="00F11793" w:rsidP="00E475D4">
                            <w:pPr>
                              <w:rPr>
                                <w:rFonts w:cs="Arial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14:paraId="4DB49C75" w14:textId="77777777" w:rsidR="00ED477B" w:rsidRPr="007F6E16" w:rsidRDefault="00ED477B" w:rsidP="00ED477B">
                            <w:pPr>
                              <w:rPr>
                                <w:rFonts w:cs="Arial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14:paraId="24E31BE8" w14:textId="77777777" w:rsidR="00870FB9" w:rsidRPr="007F6E16" w:rsidRDefault="001E2277" w:rsidP="00E475D4">
                            <w:pPr>
                              <w:rPr>
                                <w:rFonts w:cs="Arial"/>
                                <w:i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7F6E16">
                              <w:rPr>
                                <w:rFonts w:cs="Arial"/>
                                <w:i/>
                                <w:color w:val="0000FF"/>
                                <w:sz w:val="21"/>
                                <w:szCs w:val="21"/>
                              </w:rPr>
                              <w:t>Adjust</w:t>
                            </w:r>
                            <w:r w:rsidR="00870FB9" w:rsidRPr="007F6E16">
                              <w:rPr>
                                <w:rFonts w:cs="Arial"/>
                                <w:i/>
                                <w:color w:val="0000FF"/>
                                <w:sz w:val="21"/>
                                <w:szCs w:val="21"/>
                              </w:rPr>
                              <w:t xml:space="preserve"> box to fit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0B9C8D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45pt;margin-top:11.55pt;width:339pt;height:28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" strokeweight=".25pt">
                <v:textbox>
                  <w:txbxContent>
                    <w:p w14:paraId="64FE3A36" w14:textId="77777777" w:rsidR="00E475D4" w:rsidRPr="007F6E16" w:rsidRDefault="00E475D4" w:rsidP="00E475D4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7F6E16">
                        <w:rPr>
                          <w:rFonts w:cs="Arial"/>
                          <w:sz w:val="22"/>
                          <w:szCs w:val="22"/>
                        </w:rPr>
                        <w:t>Summary:</w:t>
                      </w:r>
                    </w:p>
                    <w:p w14:paraId="080C0675" w14:textId="77777777" w:rsidR="00F11793" w:rsidRPr="007F6E16" w:rsidRDefault="00F11793" w:rsidP="00E8776E">
                      <w:pPr>
                        <w:rPr>
                          <w:rFonts w:cs="Arial"/>
                          <w:i/>
                          <w:sz w:val="22"/>
                          <w:szCs w:val="22"/>
                          <w:lang w:val="en-GB"/>
                        </w:rPr>
                      </w:pPr>
                    </w:p>
                    <w:p w14:paraId="50606C01" w14:textId="4AB98F94" w:rsidR="00870FB9" w:rsidRPr="007F6E16" w:rsidRDefault="00E8776E" w:rsidP="00E8776E">
                      <w:pPr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[Guida</w:t>
                      </w:r>
                      <w:r w:rsidR="00ED477B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nce: Provide a short summary 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of the </w:t>
                      </w:r>
                      <w:r w:rsidR="007F6E16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objective of the 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document, including reference</w:t>
                      </w:r>
                      <w:r w:rsidR="007F6E16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to legal mandate</w:t>
                      </w:r>
                      <w:r w:rsidR="007F6E16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, such as COP Resolutions, endorsement by subsidiary bodies of the COP, etc. </w:t>
                      </w:r>
                      <w:r w:rsidR="00F11793"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e.g. </w:t>
                      </w:r>
                    </w:p>
                    <w:p w14:paraId="1E1C305E" w14:textId="77777777" w:rsidR="00F11793" w:rsidRPr="007F6E16" w:rsidRDefault="00F11793" w:rsidP="00E8776E">
                      <w:pPr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  <w:r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As requested </w:t>
                      </w:r>
                      <w:r w:rsidR="00870FB9"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>[</w:t>
                      </w:r>
                      <w:r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>in Resolution 11.x</w:t>
                      </w:r>
                      <w:r w:rsidR="00870FB9"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>] [by the Standing Committee at its xxth meeting]</w:t>
                      </w:r>
                      <w:r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the Secretariat has </w:t>
                      </w:r>
                      <w:r w:rsidR="00BB7AB8"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>[</w:t>
                      </w:r>
                      <w:r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>prepared a report on….</w:t>
                      </w:r>
                      <w:r w:rsidR="00BB7AB8"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] [drafted </w:t>
                      </w:r>
                      <w:r w:rsidR="00B025B7"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>an Action Plan on…]</w:t>
                      </w:r>
                      <w:r w:rsidRPr="007F6E16"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  <w:r w:rsidR="00ED477B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no more than 5 lines</w:t>
                      </w:r>
                    </w:p>
                    <w:p w14:paraId="3A783CFF" w14:textId="77777777" w:rsidR="00F11793" w:rsidRPr="007F6E16" w:rsidRDefault="00F11793" w:rsidP="00E8776E">
                      <w:pPr>
                        <w:rPr>
                          <w:rFonts w:cs="Arial"/>
                          <w:color w:val="0000FF"/>
                          <w:sz w:val="22"/>
                          <w:szCs w:val="22"/>
                          <w:lang w:val="en-GB"/>
                        </w:rPr>
                      </w:pPr>
                    </w:p>
                    <w:p w14:paraId="31C8DAFA" w14:textId="77777777" w:rsidR="00E8776E" w:rsidRPr="007F6E16" w:rsidRDefault="00870FB9" w:rsidP="00E8776E">
                      <w:p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[</w:t>
                      </w:r>
                      <w:r w:rsidR="00E8776E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Further reference should be made to the goals and targets of the CMS Strategic Plan, implemented through the proposed resolution or decision.</w:t>
                      </w:r>
                      <w:r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 xml:space="preserve"> e.g.</w:t>
                      </w:r>
                      <w:r w:rsidR="00E8776E" w:rsidRPr="007F6E16">
                        <w:rPr>
                          <w:rFonts w:cs="Arial"/>
                          <w:i/>
                          <w:color w:val="0000FF"/>
                          <w:sz w:val="22"/>
                          <w:szCs w:val="22"/>
                          <w:lang w:val="en-GB"/>
                        </w:rPr>
                        <w:t>]</w:t>
                      </w:r>
                    </w:p>
                    <w:p w14:paraId="01858895" w14:textId="77777777" w:rsidR="00E8776E" w:rsidRPr="007F6E16" w:rsidRDefault="00E8776E" w:rsidP="00E475D4">
                      <w:pPr>
                        <w:rPr>
                          <w:rFonts w:cs="Arial"/>
                          <w:color w:val="0000FF"/>
                          <w:sz w:val="21"/>
                          <w:szCs w:val="21"/>
                        </w:rPr>
                      </w:pPr>
                    </w:p>
                    <w:p w14:paraId="7AD574D9" w14:textId="77777777" w:rsidR="00F11793" w:rsidRPr="007F6E16" w:rsidRDefault="00F11793" w:rsidP="00E475D4">
                      <w:p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7F6E16"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  <w:t>Implementation of the [activities outlined in this report] [attached draft Res</w:t>
                      </w:r>
                      <w:r w:rsidR="00ED477B" w:rsidRPr="007F6E16"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  <w:t>olution [and/or Decision]] will</w:t>
                      </w:r>
                      <w:r w:rsidRPr="007F6E16"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  <w:t xml:space="preserve"> contribute towards the implementation of targets X, XX and XXX</w:t>
                      </w:r>
                      <w:r w:rsidR="00ED477B" w:rsidRPr="007F6E16"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  <w:t xml:space="preserve">* </w:t>
                      </w:r>
                      <w:r w:rsidRPr="007F6E16"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  <w:t xml:space="preserve">of the Strategic Plan for Migratory Species 2015 – 2023. </w:t>
                      </w:r>
                    </w:p>
                    <w:p w14:paraId="69F095ED" w14:textId="77777777" w:rsidR="00F11793" w:rsidRPr="007F6E16" w:rsidRDefault="00F11793" w:rsidP="00E475D4">
                      <w:pPr>
                        <w:rPr>
                          <w:rFonts w:cs="Arial"/>
                          <w:color w:val="0000FF"/>
                          <w:sz w:val="21"/>
                          <w:szCs w:val="21"/>
                        </w:rPr>
                      </w:pPr>
                    </w:p>
                    <w:p w14:paraId="4DB49C75" w14:textId="77777777" w:rsidR="00ED477B" w:rsidRPr="007F6E16" w:rsidRDefault="00ED477B" w:rsidP="00ED477B">
                      <w:pPr>
                        <w:rPr>
                          <w:rFonts w:cs="Arial"/>
                          <w:color w:val="0000FF"/>
                          <w:sz w:val="21"/>
                          <w:szCs w:val="21"/>
                        </w:rPr>
                      </w:pPr>
                    </w:p>
                    <w:p w14:paraId="24E31BE8" w14:textId="77777777" w:rsidR="00870FB9" w:rsidRPr="007F6E16" w:rsidRDefault="001E2277" w:rsidP="00E475D4">
                      <w:pPr>
                        <w:rPr>
                          <w:rFonts w:cs="Arial"/>
                          <w:i/>
                          <w:color w:val="0000FF"/>
                          <w:sz w:val="21"/>
                          <w:szCs w:val="21"/>
                        </w:rPr>
                      </w:pPr>
                      <w:r w:rsidRPr="007F6E16">
                        <w:rPr>
                          <w:rFonts w:cs="Arial"/>
                          <w:i/>
                          <w:color w:val="0000FF"/>
                          <w:sz w:val="21"/>
                          <w:szCs w:val="21"/>
                        </w:rPr>
                        <w:t>Adjust</w:t>
                      </w:r>
                      <w:r w:rsidR="00870FB9" w:rsidRPr="007F6E16">
                        <w:rPr>
                          <w:rFonts w:cs="Arial"/>
                          <w:i/>
                          <w:color w:val="0000FF"/>
                          <w:sz w:val="21"/>
                          <w:szCs w:val="21"/>
                        </w:rPr>
                        <w:t xml:space="preserve"> box to fit </w:t>
                      </w:r>
                    </w:p>
                  </w:txbxContent>
                </v:textbox>
              </v:shape>
            </w:pict>
          </mc:Fallback>
        </mc:AlternateContent>
      </w:r>
    </w:p>
    <w:p w14:paraId="0069D171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76949811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3D9AB0F9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72841ECA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519E1F85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3A2C2023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49D9AAFE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3E81A8AB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0F306C29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4FB211AC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7D5CD6D6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6DAACA66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4C23923B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0BADBFEC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23A87616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10C6EA0F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3A0E008A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463785B9" w14:textId="77777777" w:rsidR="00D605A4" w:rsidRPr="00C169ED" w:rsidRDefault="00D605A4" w:rsidP="00D605A4">
      <w:pPr>
        <w:rPr>
          <w:rFonts w:cs="Arial"/>
          <w:sz w:val="21"/>
          <w:szCs w:val="21"/>
        </w:rPr>
      </w:pPr>
    </w:p>
    <w:p w14:paraId="5B11F102" w14:textId="77777777" w:rsidR="00D605A4" w:rsidRDefault="00D605A4" w:rsidP="00D605A4">
      <w:pPr>
        <w:rPr>
          <w:rFonts w:cs="Arial"/>
          <w:sz w:val="22"/>
          <w:szCs w:val="22"/>
        </w:rPr>
      </w:pPr>
    </w:p>
    <w:p w14:paraId="5A57BBA8" w14:textId="77777777" w:rsidR="00031A88" w:rsidRDefault="00031A88" w:rsidP="00D605A4">
      <w:pPr>
        <w:rPr>
          <w:rFonts w:cs="Arial"/>
          <w:sz w:val="22"/>
          <w:szCs w:val="22"/>
        </w:rPr>
      </w:pPr>
    </w:p>
    <w:p w14:paraId="72C70561" w14:textId="77777777" w:rsidR="00031A88" w:rsidRDefault="00031A88" w:rsidP="00D605A4">
      <w:pPr>
        <w:rPr>
          <w:rFonts w:cs="Arial"/>
          <w:sz w:val="22"/>
          <w:szCs w:val="22"/>
        </w:rPr>
      </w:pPr>
    </w:p>
    <w:p w14:paraId="582642E9" w14:textId="77777777" w:rsidR="00031A88" w:rsidRDefault="00031A88" w:rsidP="00D605A4">
      <w:pPr>
        <w:rPr>
          <w:rFonts w:cs="Arial"/>
          <w:sz w:val="22"/>
          <w:szCs w:val="22"/>
        </w:rPr>
      </w:pPr>
    </w:p>
    <w:p w14:paraId="4EE1DB68" w14:textId="77777777" w:rsidR="00031A88" w:rsidRDefault="00031A88" w:rsidP="00D605A4">
      <w:pPr>
        <w:rPr>
          <w:rFonts w:cs="Arial"/>
          <w:sz w:val="22"/>
          <w:szCs w:val="22"/>
        </w:rPr>
      </w:pPr>
    </w:p>
    <w:p w14:paraId="49AAFACC" w14:textId="77777777" w:rsidR="00031A88" w:rsidRDefault="00031A88" w:rsidP="00D605A4">
      <w:pPr>
        <w:rPr>
          <w:rFonts w:cs="Arial"/>
          <w:sz w:val="22"/>
          <w:szCs w:val="22"/>
        </w:rPr>
      </w:pPr>
    </w:p>
    <w:p w14:paraId="3F645208" w14:textId="77777777" w:rsidR="00031A88" w:rsidRDefault="00031A88" w:rsidP="00D605A4">
      <w:pPr>
        <w:rPr>
          <w:rFonts w:cs="Arial"/>
          <w:sz w:val="22"/>
          <w:szCs w:val="22"/>
        </w:rPr>
      </w:pPr>
    </w:p>
    <w:p w14:paraId="06ABC24B" w14:textId="77777777" w:rsidR="00031A88" w:rsidRDefault="00031A88" w:rsidP="00D605A4">
      <w:pPr>
        <w:rPr>
          <w:rFonts w:cs="Arial"/>
          <w:sz w:val="22"/>
          <w:szCs w:val="22"/>
        </w:rPr>
      </w:pPr>
    </w:p>
    <w:p w14:paraId="0649725E" w14:textId="77777777" w:rsidR="00031A88" w:rsidRDefault="00031A88" w:rsidP="00D605A4">
      <w:pPr>
        <w:rPr>
          <w:rFonts w:cs="Arial"/>
          <w:sz w:val="22"/>
          <w:szCs w:val="22"/>
        </w:rPr>
      </w:pPr>
    </w:p>
    <w:p w14:paraId="4AB53FB0" w14:textId="77777777" w:rsidR="00031A88" w:rsidRDefault="00031A88" w:rsidP="00D605A4">
      <w:pPr>
        <w:rPr>
          <w:rFonts w:cs="Arial"/>
          <w:sz w:val="22"/>
          <w:szCs w:val="22"/>
        </w:rPr>
      </w:pPr>
    </w:p>
    <w:p w14:paraId="26591DFA" w14:textId="77777777" w:rsidR="00031A88" w:rsidRDefault="00031A88" w:rsidP="00D605A4">
      <w:pPr>
        <w:rPr>
          <w:rFonts w:cs="Arial"/>
          <w:sz w:val="22"/>
          <w:szCs w:val="22"/>
        </w:rPr>
      </w:pPr>
    </w:p>
    <w:p w14:paraId="43DFCDE5" w14:textId="77777777" w:rsidR="00031A88" w:rsidRPr="00D605A4" w:rsidRDefault="00031A88" w:rsidP="00D605A4">
      <w:pPr>
        <w:rPr>
          <w:rFonts w:cs="Arial"/>
          <w:sz w:val="22"/>
          <w:szCs w:val="22"/>
        </w:rPr>
      </w:pPr>
    </w:p>
    <w:p w14:paraId="7BEAAE5E" w14:textId="77777777" w:rsidR="00D605A4" w:rsidRDefault="00D605A4" w:rsidP="00D605A4">
      <w:pPr>
        <w:rPr>
          <w:rFonts w:cs="Arial"/>
          <w:sz w:val="22"/>
          <w:szCs w:val="22"/>
        </w:rPr>
      </w:pPr>
    </w:p>
    <w:p w14:paraId="753046BA" w14:textId="77777777" w:rsidR="00D605A4" w:rsidRDefault="00D605A4" w:rsidP="00D605A4">
      <w:pPr>
        <w:tabs>
          <w:tab w:val="left" w:pos="1020"/>
        </w:tabs>
        <w:rPr>
          <w:rFonts w:cs="Arial"/>
          <w:sz w:val="22"/>
          <w:szCs w:val="22"/>
        </w:rPr>
        <w:sectPr w:rsidR="00D605A4" w:rsidSect="005208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5" w:h="16837" w:code="9"/>
          <w:pgMar w:top="1008" w:right="1411" w:bottom="1152" w:left="1411" w:header="432" w:footer="432" w:gutter="0"/>
          <w:cols w:space="720"/>
          <w:noEndnote/>
          <w:titlePg/>
          <w:docGrid w:linePitch="272"/>
        </w:sectPr>
      </w:pPr>
    </w:p>
    <w:p w14:paraId="58165411" w14:textId="77777777" w:rsidR="007910DD" w:rsidRPr="00F11793" w:rsidRDefault="007910DD" w:rsidP="007910D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outlineLvl w:val="1"/>
        <w:rPr>
          <w:rFonts w:cs="Arial"/>
          <w:b/>
          <w:caps/>
          <w:sz w:val="22"/>
          <w:szCs w:val="22"/>
          <w:lang w:val="en-GB"/>
        </w:rPr>
      </w:pPr>
      <w:r w:rsidRPr="00F11793">
        <w:rPr>
          <w:rFonts w:cs="Arial"/>
          <w:b/>
          <w:caps/>
          <w:sz w:val="22"/>
          <w:szCs w:val="22"/>
          <w:lang w:val="en-GB"/>
        </w:rPr>
        <w:lastRenderedPageBreak/>
        <w:t>TITLE</w:t>
      </w:r>
    </w:p>
    <w:p w14:paraId="6BA3EBD0" w14:textId="77777777" w:rsidR="007910DD" w:rsidRPr="00CD0FE9" w:rsidRDefault="007910DD" w:rsidP="007910DD">
      <w:pPr>
        <w:jc w:val="center"/>
        <w:rPr>
          <w:rFonts w:cs="Arial"/>
          <w:sz w:val="22"/>
          <w:szCs w:val="22"/>
          <w:lang w:val="en-GB"/>
        </w:rPr>
      </w:pPr>
    </w:p>
    <w:p w14:paraId="5FAD3249" w14:textId="77777777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[Guidance: Draft a concise background document of not more than 12 pages in the format set out below. Use numbered paragraphs throughout. List requested actions, as 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required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and provide relevant Annexes.</w:t>
      </w:r>
      <w:r w:rsidR="007F6E16">
        <w:rPr>
          <w:rFonts w:cs="Arial"/>
          <w:i/>
          <w:color w:val="0000FF"/>
          <w:sz w:val="22"/>
          <w:szCs w:val="22"/>
          <w:lang w:val="en-GB"/>
        </w:rPr>
        <w:t xml:space="preserve"> Delete all blue text </w:t>
      </w:r>
      <w:r w:rsidR="00826ECA">
        <w:rPr>
          <w:rFonts w:cs="Arial"/>
          <w:i/>
          <w:color w:val="0000FF"/>
          <w:sz w:val="22"/>
          <w:szCs w:val="22"/>
          <w:lang w:val="en-GB"/>
        </w:rPr>
        <w:t xml:space="preserve">and examples </w:t>
      </w:r>
      <w:r w:rsidR="007F6E16">
        <w:rPr>
          <w:rFonts w:cs="Arial"/>
          <w:i/>
          <w:color w:val="0000FF"/>
          <w:sz w:val="22"/>
          <w:szCs w:val="22"/>
          <w:lang w:val="en-GB"/>
        </w:rPr>
        <w:t>before submitting the document to the Secretariat.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] </w:t>
      </w:r>
    </w:p>
    <w:p w14:paraId="126EFC9B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6DD70DE" w14:textId="77777777" w:rsidR="007910DD" w:rsidRPr="00CD0FE9" w:rsidRDefault="007910DD" w:rsidP="007910DD">
      <w:pPr>
        <w:jc w:val="both"/>
        <w:rPr>
          <w:rFonts w:cs="Arial"/>
          <w:sz w:val="22"/>
          <w:szCs w:val="22"/>
          <w:u w:val="single"/>
          <w:lang w:val="en-GB"/>
        </w:rPr>
      </w:pPr>
      <w:r w:rsidRPr="00CD0FE9">
        <w:rPr>
          <w:rFonts w:cs="Arial"/>
          <w:sz w:val="22"/>
          <w:szCs w:val="22"/>
          <w:u w:val="single"/>
          <w:lang w:val="en-GB"/>
        </w:rPr>
        <w:t>Background</w:t>
      </w:r>
    </w:p>
    <w:p w14:paraId="383FD515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03DE57B5" w14:textId="77777777" w:rsidR="007910DD" w:rsidRPr="007F6E16" w:rsidRDefault="007910DD" w:rsidP="00200759">
      <w:pPr>
        <w:numPr>
          <w:ilvl w:val="0"/>
          <w:numId w:val="2"/>
        </w:numPr>
        <w:contextualSpacing/>
        <w:jc w:val="both"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>This section should provide a concise background to the issue under discussion, including legal references (paraphrase text of resolution/decisions).</w:t>
      </w:r>
    </w:p>
    <w:p w14:paraId="03D75C67" w14:textId="77777777" w:rsidR="007910DD" w:rsidRPr="00CD7355" w:rsidRDefault="007910DD" w:rsidP="007910DD">
      <w:pPr>
        <w:ind w:left="360"/>
        <w:contextualSpacing/>
        <w:jc w:val="both"/>
        <w:rPr>
          <w:rFonts w:cs="Arial"/>
          <w:sz w:val="22"/>
          <w:szCs w:val="22"/>
          <w:lang w:val="en-GB"/>
        </w:rPr>
      </w:pPr>
    </w:p>
    <w:p w14:paraId="78007DE2" w14:textId="77777777" w:rsidR="007910DD" w:rsidRPr="007F6E16" w:rsidRDefault="007910DD" w:rsidP="00200759">
      <w:pPr>
        <w:numPr>
          <w:ilvl w:val="0"/>
          <w:numId w:val="2"/>
        </w:numPr>
        <w:contextualSpacing/>
        <w:jc w:val="both"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 xml:space="preserve">Continue drafting the text in numbered paragraphs. </w:t>
      </w:r>
    </w:p>
    <w:p w14:paraId="45EA3638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452EEA92" w14:textId="77777777" w:rsidR="007910DD" w:rsidRPr="00CD0FE9" w:rsidRDefault="007F6E16" w:rsidP="007910DD">
      <w:pPr>
        <w:rPr>
          <w:rFonts w:cs="Arial"/>
          <w:sz w:val="22"/>
          <w:szCs w:val="22"/>
          <w:u w:val="single"/>
          <w:lang w:val="en-GB"/>
        </w:rPr>
      </w:pPr>
      <w:r>
        <w:rPr>
          <w:rFonts w:cs="Arial"/>
          <w:sz w:val="22"/>
          <w:szCs w:val="22"/>
          <w:u w:val="single"/>
          <w:lang w:val="en-GB"/>
        </w:rPr>
        <w:t>[</w:t>
      </w:r>
      <w:r w:rsidR="007910DD" w:rsidRPr="00CD0FE9">
        <w:rPr>
          <w:rFonts w:cs="Arial"/>
          <w:sz w:val="22"/>
          <w:szCs w:val="22"/>
          <w:u w:val="single"/>
          <w:lang w:val="en-GB"/>
        </w:rPr>
        <w:t>Issue X</w:t>
      </w:r>
      <w:r>
        <w:rPr>
          <w:rFonts w:cs="Arial"/>
          <w:sz w:val="22"/>
          <w:szCs w:val="22"/>
          <w:u w:val="single"/>
          <w:lang w:val="en-GB"/>
        </w:rPr>
        <w:t>]</w:t>
      </w:r>
    </w:p>
    <w:p w14:paraId="33E9AFEB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270E8BC9" w14:textId="6FAC8600" w:rsidR="007910DD" w:rsidRPr="007F6E16" w:rsidRDefault="007910DD" w:rsidP="00200759">
      <w:pPr>
        <w:numPr>
          <w:ilvl w:val="0"/>
          <w:numId w:val="2"/>
        </w:numPr>
        <w:contextualSpacing/>
        <w:jc w:val="both"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 xml:space="preserve">This section should provide more detail to the issue at hand, including any ongoing processes or consultations, etc. If there are several issues </w:t>
      </w:r>
      <w:r w:rsidR="004D1438">
        <w:rPr>
          <w:rFonts w:cs="Arial"/>
          <w:color w:val="0000FF"/>
          <w:sz w:val="22"/>
          <w:szCs w:val="22"/>
          <w:lang w:val="en-GB"/>
        </w:rPr>
        <w:t>to be dealt with</w:t>
      </w:r>
      <w:r w:rsidRPr="007F6E16">
        <w:rPr>
          <w:rFonts w:cs="Arial"/>
          <w:color w:val="0000FF"/>
          <w:sz w:val="22"/>
          <w:szCs w:val="22"/>
          <w:lang w:val="en-GB"/>
        </w:rPr>
        <w:t>, they should be addressed under separate headings.</w:t>
      </w:r>
    </w:p>
    <w:p w14:paraId="74156772" w14:textId="77777777" w:rsidR="007910DD" w:rsidRPr="00CD0FE9" w:rsidRDefault="007910DD" w:rsidP="007910DD">
      <w:pPr>
        <w:ind w:left="360"/>
        <w:contextualSpacing/>
        <w:jc w:val="both"/>
        <w:rPr>
          <w:rFonts w:cs="Arial"/>
          <w:i/>
          <w:sz w:val="22"/>
          <w:szCs w:val="22"/>
          <w:lang w:val="en-GB"/>
        </w:rPr>
      </w:pPr>
    </w:p>
    <w:p w14:paraId="742E80EA" w14:textId="77777777" w:rsidR="007910DD" w:rsidRPr="007F6E16" w:rsidRDefault="007910DD" w:rsidP="00200759">
      <w:pPr>
        <w:numPr>
          <w:ilvl w:val="0"/>
          <w:numId w:val="2"/>
        </w:numPr>
        <w:contextualSpacing/>
        <w:jc w:val="both"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>XXX</w:t>
      </w:r>
    </w:p>
    <w:p w14:paraId="37147EA1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284AB670" w14:textId="77777777" w:rsidR="007910DD" w:rsidRPr="00CD0FE9" w:rsidRDefault="007F6E16" w:rsidP="007910DD">
      <w:pPr>
        <w:jc w:val="both"/>
        <w:rPr>
          <w:rFonts w:cs="Arial"/>
          <w:sz w:val="22"/>
          <w:szCs w:val="22"/>
          <w:u w:val="single"/>
          <w:lang w:val="en-GB"/>
        </w:rPr>
      </w:pPr>
      <w:r>
        <w:rPr>
          <w:rFonts w:cs="Arial"/>
          <w:sz w:val="22"/>
          <w:szCs w:val="22"/>
          <w:u w:val="single"/>
          <w:lang w:val="en-GB"/>
        </w:rPr>
        <w:t>[</w:t>
      </w:r>
      <w:r w:rsidR="007910DD" w:rsidRPr="00CD0FE9">
        <w:rPr>
          <w:rFonts w:cs="Arial"/>
          <w:sz w:val="22"/>
          <w:szCs w:val="22"/>
          <w:u w:val="single"/>
          <w:lang w:val="en-GB"/>
        </w:rPr>
        <w:t>Issue Y</w:t>
      </w:r>
      <w:r>
        <w:rPr>
          <w:rFonts w:cs="Arial"/>
          <w:sz w:val="22"/>
          <w:szCs w:val="22"/>
          <w:u w:val="single"/>
          <w:lang w:val="en-GB"/>
        </w:rPr>
        <w:t>]</w:t>
      </w:r>
    </w:p>
    <w:p w14:paraId="5545B942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6EE0F942" w14:textId="77777777" w:rsidR="007910DD" w:rsidRPr="007F6E16" w:rsidRDefault="007910DD" w:rsidP="00200759">
      <w:pPr>
        <w:numPr>
          <w:ilvl w:val="0"/>
          <w:numId w:val="2"/>
        </w:numPr>
        <w:contextualSpacing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 xml:space="preserve">XXX. </w:t>
      </w:r>
    </w:p>
    <w:p w14:paraId="47C7427A" w14:textId="77777777" w:rsidR="007910DD" w:rsidRPr="007F6E16" w:rsidRDefault="007910DD" w:rsidP="007910DD">
      <w:pPr>
        <w:ind w:left="360"/>
        <w:contextualSpacing/>
        <w:rPr>
          <w:rFonts w:cs="Arial"/>
          <w:color w:val="0000FF"/>
          <w:sz w:val="22"/>
          <w:szCs w:val="22"/>
          <w:lang w:val="en-GB"/>
        </w:rPr>
      </w:pPr>
    </w:p>
    <w:p w14:paraId="424E1292" w14:textId="77777777" w:rsidR="007910DD" w:rsidRPr="007F6E16" w:rsidRDefault="007910DD" w:rsidP="00200759">
      <w:pPr>
        <w:numPr>
          <w:ilvl w:val="0"/>
          <w:numId w:val="2"/>
        </w:numPr>
        <w:contextualSpacing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>XXX</w:t>
      </w:r>
    </w:p>
    <w:p w14:paraId="482B331F" w14:textId="77777777" w:rsidR="007910DD" w:rsidRPr="00CD0FE9" w:rsidRDefault="007910DD" w:rsidP="007910DD">
      <w:pPr>
        <w:rPr>
          <w:rFonts w:cs="Arial"/>
          <w:sz w:val="22"/>
          <w:szCs w:val="22"/>
          <w:u w:val="single"/>
          <w:lang w:val="en-GB"/>
        </w:rPr>
      </w:pPr>
    </w:p>
    <w:p w14:paraId="3C54FC10" w14:textId="77777777" w:rsidR="007910DD" w:rsidRPr="00CD0FE9" w:rsidRDefault="007910DD" w:rsidP="007910DD">
      <w:pPr>
        <w:rPr>
          <w:rFonts w:cs="Arial"/>
          <w:sz w:val="22"/>
          <w:szCs w:val="22"/>
          <w:u w:val="single"/>
          <w:lang w:val="en-GB"/>
        </w:rPr>
      </w:pPr>
      <w:r w:rsidRPr="00CD0FE9">
        <w:rPr>
          <w:rFonts w:cs="Arial"/>
          <w:sz w:val="22"/>
          <w:szCs w:val="22"/>
          <w:u w:val="single"/>
          <w:lang w:val="en-GB"/>
        </w:rPr>
        <w:t>Discussion and analysis</w:t>
      </w:r>
    </w:p>
    <w:p w14:paraId="2356B673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50A21BF0" w14:textId="77777777" w:rsidR="007910DD" w:rsidRPr="007F6E16" w:rsidRDefault="007910DD" w:rsidP="00200759">
      <w:pPr>
        <w:numPr>
          <w:ilvl w:val="0"/>
          <w:numId w:val="2"/>
        </w:numPr>
        <w:contextualSpacing/>
        <w:rPr>
          <w:rFonts w:cs="Arial"/>
          <w:color w:val="0000FF"/>
          <w:sz w:val="22"/>
          <w:szCs w:val="22"/>
          <w:lang w:val="en-GB"/>
        </w:rPr>
      </w:pPr>
      <w:r w:rsidRPr="007F6E16">
        <w:rPr>
          <w:rFonts w:cs="Arial"/>
          <w:color w:val="0000FF"/>
          <w:sz w:val="22"/>
          <w:szCs w:val="22"/>
          <w:lang w:val="en-GB"/>
        </w:rPr>
        <w:t xml:space="preserve">Describe why an issue requires the attention of the COP, e.g. what the benefit/added value would be of the COP addressing the issue. </w:t>
      </w:r>
    </w:p>
    <w:p w14:paraId="7616AEEF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5F42047A" w14:textId="77777777" w:rsidR="007910DD" w:rsidRPr="00CD0FE9" w:rsidRDefault="0090059C" w:rsidP="007910DD">
      <w:pPr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u w:val="single"/>
          <w:lang w:val="en-GB"/>
        </w:rPr>
        <w:t>Recommended actions</w:t>
      </w:r>
    </w:p>
    <w:p w14:paraId="02B2ADB1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1BBE0BF6" w14:textId="77777777" w:rsidR="007910DD" w:rsidRPr="00CD0FE9" w:rsidRDefault="007910DD" w:rsidP="00200759">
      <w:pPr>
        <w:numPr>
          <w:ilvl w:val="0"/>
          <w:numId w:val="2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 w:eastAsia="en-GB"/>
        </w:rPr>
        <w:t xml:space="preserve">The Conference of the Parties is </w:t>
      </w:r>
      <w:r w:rsidR="00691001" w:rsidRPr="00CD0FE9">
        <w:rPr>
          <w:rFonts w:cs="Arial"/>
          <w:sz w:val="22"/>
          <w:szCs w:val="22"/>
          <w:lang w:val="en-GB" w:eastAsia="en-GB"/>
        </w:rPr>
        <w:t>recommended</w:t>
      </w:r>
      <w:r w:rsidRPr="00CD0FE9">
        <w:rPr>
          <w:rFonts w:cs="Arial"/>
          <w:sz w:val="22"/>
          <w:szCs w:val="22"/>
          <w:lang w:val="en-GB" w:eastAsia="en-GB"/>
        </w:rPr>
        <w:t xml:space="preserve"> to</w:t>
      </w:r>
      <w:r w:rsidRPr="00CD0FE9">
        <w:rPr>
          <w:rFonts w:cs="Arial"/>
          <w:sz w:val="22"/>
          <w:szCs w:val="22"/>
          <w:lang w:val="en-GB"/>
        </w:rPr>
        <w:t>:</w:t>
      </w:r>
    </w:p>
    <w:p w14:paraId="64DD99BC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245FA913" w14:textId="7A19089E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[Guidance: The Conference of Parties could be invited to take any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one or more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of the below actions. </w:t>
      </w:r>
      <w:r w:rsidR="00EE0A8C">
        <w:rPr>
          <w:rFonts w:cs="Arial"/>
          <w:i/>
          <w:color w:val="0000FF"/>
          <w:sz w:val="22"/>
          <w:szCs w:val="22"/>
          <w:lang w:val="en-GB"/>
        </w:rPr>
        <w:t>The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repeal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 of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decisions, 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as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provided 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for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in paragraph e) below, occurs, if e.g. a decision or a paragraph of a decision was overtaken by events and therefore </w:t>
      </w:r>
      <w:r w:rsidR="00EE0A8C">
        <w:rPr>
          <w:rFonts w:cs="Arial"/>
          <w:i/>
          <w:color w:val="0000FF"/>
          <w:sz w:val="22"/>
          <w:szCs w:val="22"/>
          <w:lang w:val="en-GB"/>
        </w:rPr>
        <w:t>necessitating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repeal or amend</w:t>
      </w:r>
      <w:r w:rsidR="00EE0A8C">
        <w:rPr>
          <w:rFonts w:cs="Arial"/>
          <w:i/>
          <w:color w:val="0000FF"/>
          <w:sz w:val="22"/>
          <w:szCs w:val="22"/>
          <w:lang w:val="en-GB"/>
        </w:rPr>
        <w:t>ment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.</w:t>
      </w:r>
      <w:r w:rsidR="007F6E16">
        <w:rPr>
          <w:rFonts w:cs="Arial"/>
          <w:i/>
          <w:color w:val="0000FF"/>
          <w:sz w:val="22"/>
          <w:szCs w:val="22"/>
          <w:lang w:val="en-GB"/>
        </w:rPr>
        <w:t xml:space="preserve"> Retain or adjust as relevant the actions from the below list and delete those that are not relevant.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] </w:t>
      </w:r>
    </w:p>
    <w:p w14:paraId="04E60756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07B42205" w14:textId="77777777" w:rsidR="007910DD" w:rsidRPr="00CD0FE9" w:rsidRDefault="007910DD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take note of this document;</w:t>
      </w:r>
    </w:p>
    <w:p w14:paraId="2489E100" w14:textId="77777777" w:rsidR="007910DD" w:rsidRPr="00CD0FE9" w:rsidRDefault="007910DD" w:rsidP="007910DD">
      <w:pPr>
        <w:widowControl/>
        <w:autoSpaceDE/>
        <w:adjustRightInd/>
        <w:ind w:left="1440"/>
        <w:contextualSpacing/>
        <w:jc w:val="both"/>
        <w:rPr>
          <w:rFonts w:cs="Arial"/>
          <w:sz w:val="22"/>
          <w:szCs w:val="22"/>
          <w:lang w:val="en-GB"/>
        </w:rPr>
      </w:pPr>
    </w:p>
    <w:p w14:paraId="588985E7" w14:textId="77777777" w:rsidR="007910DD" w:rsidRPr="00CD0FE9" w:rsidRDefault="007910DD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note the Report contained in Annex X of this document;</w:t>
      </w:r>
    </w:p>
    <w:p w14:paraId="2EE2E502" w14:textId="77777777" w:rsidR="007910DD" w:rsidRPr="00CD0FE9" w:rsidRDefault="007910DD" w:rsidP="007910DD">
      <w:pPr>
        <w:widowControl/>
        <w:autoSpaceDE/>
        <w:adjustRightInd/>
        <w:ind w:left="1440"/>
        <w:contextualSpacing/>
        <w:jc w:val="both"/>
        <w:rPr>
          <w:rFonts w:cs="Arial"/>
          <w:sz w:val="22"/>
          <w:szCs w:val="22"/>
          <w:lang w:val="en-GB"/>
        </w:rPr>
      </w:pPr>
    </w:p>
    <w:p w14:paraId="51783B64" w14:textId="77777777" w:rsidR="007910DD" w:rsidRPr="00CD0FE9" w:rsidRDefault="007910DD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adopt the draft Resolution / Decisions contained in Annex X of this document;</w:t>
      </w:r>
    </w:p>
    <w:p w14:paraId="0C8B57FA" w14:textId="77777777" w:rsidR="007910DD" w:rsidRPr="00CD0FE9" w:rsidRDefault="007910DD" w:rsidP="007910DD">
      <w:pPr>
        <w:widowControl/>
        <w:autoSpaceDE/>
        <w:adjustRightInd/>
        <w:ind w:left="1440"/>
        <w:contextualSpacing/>
        <w:jc w:val="both"/>
        <w:rPr>
          <w:rFonts w:cs="Arial"/>
          <w:sz w:val="22"/>
          <w:szCs w:val="22"/>
          <w:lang w:val="en-GB"/>
        </w:rPr>
      </w:pPr>
    </w:p>
    <w:p w14:paraId="58BAD3D5" w14:textId="77777777" w:rsidR="007910DD" w:rsidRPr="00CD0FE9" w:rsidRDefault="007910DD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proofErr w:type="gramStart"/>
      <w:r w:rsidRPr="00CD0FE9">
        <w:rPr>
          <w:rFonts w:cs="Arial"/>
          <w:sz w:val="22"/>
          <w:szCs w:val="22"/>
          <w:lang w:val="en-GB"/>
        </w:rPr>
        <w:t>adopt</w:t>
      </w:r>
      <w:proofErr w:type="gramEnd"/>
      <w:r w:rsidRPr="00CD0FE9">
        <w:rPr>
          <w:rFonts w:cs="Arial"/>
          <w:sz w:val="22"/>
          <w:szCs w:val="22"/>
          <w:lang w:val="en-GB"/>
        </w:rPr>
        <w:t xml:space="preserve"> the Guidelines / Action Plan / etc. contained in Annex X of this document.</w:t>
      </w:r>
    </w:p>
    <w:p w14:paraId="125D6D32" w14:textId="77777777" w:rsidR="007910DD" w:rsidRPr="00CD0FE9" w:rsidRDefault="007910DD" w:rsidP="007910DD">
      <w:pPr>
        <w:widowControl/>
        <w:autoSpaceDE/>
        <w:adjustRightInd/>
        <w:ind w:left="1440"/>
        <w:contextualSpacing/>
        <w:jc w:val="both"/>
        <w:rPr>
          <w:rFonts w:cs="Arial"/>
          <w:sz w:val="22"/>
          <w:szCs w:val="22"/>
          <w:lang w:val="en-GB"/>
        </w:rPr>
      </w:pPr>
    </w:p>
    <w:p w14:paraId="2532D056" w14:textId="77777777" w:rsidR="007910DD" w:rsidRPr="00CD0FE9" w:rsidRDefault="007910DD" w:rsidP="00200759">
      <w:pPr>
        <w:widowControl/>
        <w:numPr>
          <w:ilvl w:val="0"/>
          <w:numId w:val="3"/>
        </w:numPr>
        <w:autoSpaceDE/>
        <w:adjustRightInd/>
        <w:contextualSpacing/>
        <w:jc w:val="both"/>
        <w:rPr>
          <w:rFonts w:cs="Arial"/>
          <w:sz w:val="22"/>
          <w:szCs w:val="22"/>
          <w:lang w:val="en-GB"/>
        </w:rPr>
      </w:pPr>
      <w:proofErr w:type="gramStart"/>
      <w:r w:rsidRPr="00CD0FE9">
        <w:rPr>
          <w:rFonts w:cs="Arial"/>
          <w:sz w:val="22"/>
          <w:szCs w:val="22"/>
          <w:lang w:val="en-GB"/>
        </w:rPr>
        <w:t>repeal</w:t>
      </w:r>
      <w:proofErr w:type="gramEnd"/>
      <w:r w:rsidRPr="00CD0FE9">
        <w:rPr>
          <w:rFonts w:cs="Arial"/>
          <w:sz w:val="22"/>
          <w:szCs w:val="22"/>
          <w:lang w:val="en-GB"/>
        </w:rPr>
        <w:t xml:space="preserve"> Decisions XX.1 and XX.2, paragraph a) upon adoption of the draft decisions contained in Annex X of this document.</w:t>
      </w:r>
    </w:p>
    <w:p w14:paraId="296F3D6C" w14:textId="42C801E2" w:rsidR="00C507FD" w:rsidRDefault="00C507FD" w:rsidP="0003449E">
      <w:pPr>
        <w:widowControl/>
        <w:autoSpaceDE/>
        <w:adjustRightInd/>
        <w:jc w:val="right"/>
        <w:rPr>
          <w:rFonts w:cs="Arial"/>
          <w:sz w:val="22"/>
          <w:szCs w:val="22"/>
          <w:lang w:val="en-GB"/>
        </w:rPr>
      </w:pPr>
    </w:p>
    <w:p w14:paraId="0DFD0EE0" w14:textId="35FC440C" w:rsidR="00C507FD" w:rsidRDefault="00C507FD" w:rsidP="0003449E">
      <w:pPr>
        <w:widowControl/>
        <w:autoSpaceDE/>
        <w:adjustRightInd/>
        <w:jc w:val="right"/>
        <w:rPr>
          <w:rFonts w:cs="Arial"/>
          <w:sz w:val="22"/>
          <w:szCs w:val="22"/>
          <w:lang w:val="en-GB"/>
        </w:rPr>
      </w:pPr>
    </w:p>
    <w:p w14:paraId="29CB52B5" w14:textId="22CEC8D6" w:rsidR="00C507FD" w:rsidRDefault="00C507FD" w:rsidP="00C507FD">
      <w:pPr>
        <w:widowControl/>
        <w:tabs>
          <w:tab w:val="left" w:pos="2505"/>
        </w:tabs>
        <w:autoSpaceDE/>
        <w:adjustRightInd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</w:p>
    <w:p w14:paraId="49735DDE" w14:textId="77777777" w:rsidR="007910DD" w:rsidRPr="00CD0FE9" w:rsidRDefault="007910DD" w:rsidP="0003449E">
      <w:pPr>
        <w:widowControl/>
        <w:autoSpaceDE/>
        <w:adjustRightInd/>
        <w:jc w:val="right"/>
        <w:rPr>
          <w:rFonts w:cs="Arial"/>
          <w:b/>
          <w:bCs/>
          <w:caps/>
          <w:sz w:val="22"/>
          <w:szCs w:val="22"/>
          <w:lang w:val="en-GB"/>
        </w:rPr>
      </w:pPr>
      <w:r w:rsidRPr="00C507FD">
        <w:rPr>
          <w:rFonts w:cs="Arial"/>
          <w:sz w:val="22"/>
          <w:szCs w:val="22"/>
          <w:lang w:val="en-GB"/>
        </w:rPr>
        <w:br w:type="page"/>
      </w:r>
      <w:r w:rsidRPr="00CD0FE9">
        <w:rPr>
          <w:rFonts w:cs="Arial"/>
          <w:b/>
          <w:caps/>
          <w:sz w:val="22"/>
          <w:szCs w:val="22"/>
          <w:lang w:val="en-GB"/>
        </w:rPr>
        <w:lastRenderedPageBreak/>
        <w:t>Annex X</w:t>
      </w:r>
    </w:p>
    <w:p w14:paraId="2B942B55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6E4F2036" w14:textId="77777777" w:rsidR="007910DD" w:rsidRPr="00CD0FE9" w:rsidRDefault="00725A91" w:rsidP="007910DD">
      <w:pPr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DRAFT</w:t>
      </w:r>
      <w:r w:rsidR="007910DD" w:rsidRPr="00CD0FE9">
        <w:rPr>
          <w:rFonts w:cs="Arial"/>
          <w:sz w:val="22"/>
          <w:szCs w:val="22"/>
          <w:lang w:val="en-GB"/>
        </w:rPr>
        <w:t xml:space="preserve"> RESOLUTION</w:t>
      </w:r>
    </w:p>
    <w:p w14:paraId="6C93AAA1" w14:textId="77777777" w:rsidR="007910DD" w:rsidRPr="00CD0FE9" w:rsidRDefault="007910DD" w:rsidP="007910DD">
      <w:pPr>
        <w:jc w:val="center"/>
        <w:rPr>
          <w:rFonts w:cs="Arial"/>
          <w:sz w:val="22"/>
          <w:szCs w:val="22"/>
          <w:lang w:val="en-GB"/>
        </w:rPr>
      </w:pPr>
    </w:p>
    <w:p w14:paraId="7805DBCB" w14:textId="77777777" w:rsidR="007910DD" w:rsidRPr="00CD0FE9" w:rsidRDefault="007910DD" w:rsidP="007910D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outlineLvl w:val="1"/>
        <w:rPr>
          <w:rFonts w:cs="Arial"/>
          <w:b/>
          <w:caps/>
          <w:sz w:val="22"/>
          <w:szCs w:val="22"/>
          <w:lang w:val="en-GB"/>
        </w:rPr>
      </w:pPr>
      <w:r w:rsidRPr="00CD0FE9">
        <w:rPr>
          <w:rFonts w:cs="Arial"/>
          <w:b/>
          <w:caps/>
          <w:sz w:val="22"/>
          <w:szCs w:val="22"/>
          <w:lang w:val="en-GB"/>
        </w:rPr>
        <w:t>[TITLE]</w:t>
      </w:r>
    </w:p>
    <w:p w14:paraId="13CDFDF3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609408D9" w14:textId="2D6C8BF0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[Guidance: Insert a title. Draft </w:t>
      </w:r>
      <w:proofErr w:type="spellStart"/>
      <w:r w:rsidRPr="007F6E16">
        <w:rPr>
          <w:rFonts w:cs="Arial"/>
          <w:i/>
          <w:color w:val="0000FF"/>
          <w:sz w:val="22"/>
          <w:szCs w:val="22"/>
          <w:lang w:val="en-GB"/>
        </w:rPr>
        <w:t>preambular</w:t>
      </w:r>
      <w:proofErr w:type="spellEnd"/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paragraphs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without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numbering,</w:t>
      </w:r>
      <w:r w:rsidR="007F6E16">
        <w:rPr>
          <w:rFonts w:cs="Arial"/>
          <w:i/>
          <w:color w:val="0000FF"/>
          <w:sz w:val="22"/>
          <w:szCs w:val="22"/>
          <w:lang w:val="en-GB"/>
        </w:rPr>
        <w:t xml:space="preserve"> in accordance with the examples provided below,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to provide the legal, political or scientific context of a proposed Resolution, e.g. relevant resolutions or decisions passed </w:t>
      </w:r>
      <w:r w:rsidR="00973BFB" w:rsidRPr="007F6E16">
        <w:rPr>
          <w:rFonts w:cs="Arial"/>
          <w:i/>
          <w:color w:val="0000FF"/>
          <w:sz w:val="22"/>
          <w:szCs w:val="22"/>
          <w:lang w:val="en-GB"/>
        </w:rPr>
        <w:t>by CMS or other relevant organiz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ations, s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 xml:space="preserve">uch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a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s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the UN General Assembly, UN Environment Assembly of UNEP, CBD, CITES, etc., outcomes of studies, etc.. Preambles are legally non-binding. Each paragraph should start with a verb, generally </w:t>
      </w:r>
      <w:r w:rsidR="00EE0A8C">
        <w:rPr>
          <w:rFonts w:cs="Arial"/>
          <w:i/>
          <w:color w:val="0000FF"/>
          <w:sz w:val="22"/>
          <w:szCs w:val="22"/>
          <w:lang w:val="en-GB"/>
        </w:rPr>
        <w:t>a</w:t>
      </w:r>
      <w:r w:rsidR="00EE0A8C"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present 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or past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participle, </w:t>
      </w:r>
      <w:r w:rsidR="00EE0A8C">
        <w:rPr>
          <w:rFonts w:cs="Arial"/>
          <w:i/>
          <w:color w:val="0000FF"/>
          <w:sz w:val="22"/>
          <w:szCs w:val="22"/>
          <w:lang w:val="en-GB"/>
        </w:rPr>
        <w:t xml:space="preserve">or adjective,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be drafted in italics and end with a comma.]</w:t>
      </w:r>
    </w:p>
    <w:p w14:paraId="2A24682A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51BCEC59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 xml:space="preserve">Recalling </w:t>
      </w:r>
      <w:r w:rsidRPr="00CD0FE9">
        <w:rPr>
          <w:rFonts w:cs="Arial"/>
          <w:sz w:val="22"/>
          <w:szCs w:val="22"/>
          <w:lang w:val="en-GB"/>
        </w:rPr>
        <w:t>General Assembly Resolution XX…</w:t>
      </w:r>
      <w:r w:rsidRPr="00CD0FE9">
        <w:rPr>
          <w:rFonts w:cs="Arial"/>
          <w:i/>
          <w:sz w:val="22"/>
          <w:szCs w:val="22"/>
          <w:lang w:val="en-GB"/>
        </w:rPr>
        <w:t>,</w:t>
      </w:r>
    </w:p>
    <w:p w14:paraId="57C3EB0C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121D0799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 xml:space="preserve">Recognizing </w:t>
      </w:r>
      <w:r w:rsidRPr="00CD0FE9">
        <w:rPr>
          <w:rFonts w:cs="Arial"/>
          <w:sz w:val="22"/>
          <w:szCs w:val="22"/>
          <w:lang w:val="en-GB"/>
        </w:rPr>
        <w:t xml:space="preserve">the continuing loss of biodiversity, as established in the </w:t>
      </w:r>
      <w:r w:rsidRPr="00CD0FE9">
        <w:rPr>
          <w:rFonts w:cs="Arial"/>
          <w:i/>
          <w:sz w:val="22"/>
          <w:szCs w:val="22"/>
          <w:lang w:val="en-GB"/>
        </w:rPr>
        <w:t>Global Biodiversity Outlook</w:t>
      </w:r>
      <w:r w:rsidRPr="00CD0FE9">
        <w:rPr>
          <w:rFonts w:cs="Arial"/>
          <w:sz w:val="22"/>
          <w:szCs w:val="22"/>
          <w:lang w:val="en-GB"/>
        </w:rPr>
        <w:t xml:space="preserve"> …,</w:t>
      </w:r>
    </w:p>
    <w:p w14:paraId="7EB9430F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244E856C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 xml:space="preserve">Affirming </w:t>
      </w:r>
      <w:r w:rsidRPr="00CD0FE9">
        <w:rPr>
          <w:rFonts w:cs="Arial"/>
          <w:sz w:val="22"/>
          <w:szCs w:val="22"/>
          <w:lang w:val="en-GB"/>
        </w:rPr>
        <w:t xml:space="preserve">Parties’ commitment to the implementation of the </w:t>
      </w:r>
      <w:r w:rsidRPr="00CD0FE9">
        <w:rPr>
          <w:rFonts w:cs="Arial"/>
          <w:i/>
          <w:sz w:val="22"/>
          <w:szCs w:val="22"/>
          <w:lang w:val="en-GB"/>
        </w:rPr>
        <w:t>Aichi Targets</w:t>
      </w:r>
      <w:r w:rsidRPr="00CD0FE9">
        <w:rPr>
          <w:rFonts w:cs="Arial"/>
          <w:sz w:val="22"/>
          <w:szCs w:val="22"/>
          <w:lang w:val="en-GB"/>
        </w:rPr>
        <w:t xml:space="preserve"> adopted under the Convention on Biological Diversity (CBD)</w:t>
      </w:r>
      <w:r w:rsidRPr="00CD0FE9">
        <w:rPr>
          <w:rFonts w:cs="Arial"/>
          <w:i/>
          <w:sz w:val="22"/>
          <w:szCs w:val="22"/>
          <w:lang w:val="en-GB"/>
        </w:rPr>
        <w:t>…,</w:t>
      </w:r>
    </w:p>
    <w:p w14:paraId="73613428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731ADE03" w14:textId="77777777" w:rsidR="007910DD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Noting...,</w:t>
      </w:r>
    </w:p>
    <w:p w14:paraId="68C4001D" w14:textId="77777777" w:rsidR="00EE0A8C" w:rsidRDefault="00EE0A8C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42454F72" w14:textId="77777777" w:rsidR="00EE0A8C" w:rsidRPr="00CD0FE9" w:rsidRDefault="00EE0A8C" w:rsidP="007910DD">
      <w:pPr>
        <w:jc w:val="both"/>
        <w:rPr>
          <w:rFonts w:cs="Arial"/>
          <w:i/>
          <w:sz w:val="22"/>
          <w:szCs w:val="22"/>
          <w:lang w:val="en-GB"/>
        </w:rPr>
      </w:pPr>
      <w:r>
        <w:rPr>
          <w:rFonts w:cs="Arial"/>
          <w:i/>
          <w:sz w:val="22"/>
          <w:szCs w:val="22"/>
          <w:lang w:val="en-GB"/>
        </w:rPr>
        <w:t>Alarmed…,</w:t>
      </w:r>
    </w:p>
    <w:p w14:paraId="7805AC5E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0CB277D4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Fully aware…,</w:t>
      </w:r>
    </w:p>
    <w:p w14:paraId="35ABC639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19E05A1E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EEDE978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8227FC1" w14:textId="77777777" w:rsidR="007910DD" w:rsidRPr="00CD0FE9" w:rsidRDefault="007910DD" w:rsidP="007910DD">
      <w:pPr>
        <w:jc w:val="center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The Conference of the Parties to the</w:t>
      </w:r>
    </w:p>
    <w:p w14:paraId="7E8BDCCF" w14:textId="77777777" w:rsidR="007910DD" w:rsidRPr="00CD0FE9" w:rsidRDefault="007910DD" w:rsidP="007910DD">
      <w:pPr>
        <w:jc w:val="center"/>
        <w:rPr>
          <w:rFonts w:cs="Arial"/>
          <w:i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Convention on the Conservation of Migratory Species of Wild Animals</w:t>
      </w:r>
    </w:p>
    <w:p w14:paraId="56A2FF43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627962A" w14:textId="38F918A2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[Guidance: Draft operative paragraphs, setting out the actions to be undertaken by Parties, subsidiary bodies, the Secretariat or others,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with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numbering. Each paragraph should start with an action oriented verb in italics and end with a semicolon, with the exception of the last paragraph which should end with a 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full stop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.]</w:t>
      </w:r>
    </w:p>
    <w:p w14:paraId="77B8A784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01FF6021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Agrees</w:t>
      </w:r>
      <w:r w:rsidRPr="00CD0FE9">
        <w:rPr>
          <w:rFonts w:cs="Arial"/>
          <w:sz w:val="22"/>
          <w:szCs w:val="22"/>
          <w:lang w:val="en-GB"/>
        </w:rPr>
        <w:t xml:space="preserve"> on the following definition of ‘resolutions’ and ‘decisions’ submitted to the Conference of Parties…;</w:t>
      </w:r>
    </w:p>
    <w:p w14:paraId="3D177821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8684EED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 xml:space="preserve">Urges </w:t>
      </w:r>
      <w:r w:rsidRPr="00CD0FE9">
        <w:rPr>
          <w:rFonts w:cs="Arial"/>
          <w:sz w:val="22"/>
          <w:szCs w:val="22"/>
        </w:rPr>
        <w:t>Parties to take steps to eliminate shark finning</w:t>
      </w:r>
      <w:r w:rsidRPr="00CD0FE9">
        <w:rPr>
          <w:rFonts w:cs="Arial"/>
          <w:sz w:val="22"/>
          <w:szCs w:val="22"/>
          <w:lang w:val="en-GB"/>
        </w:rPr>
        <w:t>…;</w:t>
      </w:r>
    </w:p>
    <w:p w14:paraId="64A8A8C5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355F8321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Recommends</w:t>
      </w:r>
      <w:r w:rsidRPr="00CD0FE9">
        <w:rPr>
          <w:rFonts w:cs="Arial"/>
          <w:sz w:val="22"/>
          <w:szCs w:val="22"/>
          <w:lang w:val="en-GB"/>
        </w:rPr>
        <w:t xml:space="preserve"> Parties, non-Parties and other stakeholders, including non-governmental organizations, to engage in immediate cooperation to address the illegal killing, taking and trade of migratory birds …;</w:t>
      </w:r>
    </w:p>
    <w:p w14:paraId="2C36629B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3D719113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Requests</w:t>
      </w:r>
      <w:r w:rsidRPr="00CD0FE9">
        <w:rPr>
          <w:rFonts w:cs="Arial"/>
          <w:sz w:val="22"/>
          <w:szCs w:val="22"/>
          <w:lang w:val="en-GB" w:eastAsia="en-GB"/>
        </w:rPr>
        <w:t xml:space="preserve"> </w:t>
      </w:r>
      <w:r w:rsidRPr="00CD0FE9">
        <w:rPr>
          <w:rFonts w:cs="Arial"/>
          <w:sz w:val="22"/>
          <w:szCs w:val="22"/>
          <w:lang w:val="en-GB"/>
        </w:rPr>
        <w:t xml:space="preserve">the Secretariat and the Scientific Council to seek to enhance cooperation and collaboration with CITES and the IWC on small cetacean species...; </w:t>
      </w:r>
    </w:p>
    <w:p w14:paraId="48D76BA8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0B49D923" w14:textId="77777777" w:rsidR="007910DD" w:rsidRPr="00CD0FE9" w:rsidRDefault="007910DD" w:rsidP="00200759">
      <w:pPr>
        <w:numPr>
          <w:ilvl w:val="0"/>
          <w:numId w:val="4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i/>
          <w:sz w:val="22"/>
          <w:szCs w:val="22"/>
          <w:lang w:val="en-GB"/>
        </w:rPr>
        <w:t>Encourages</w:t>
      </w:r>
      <w:r w:rsidRPr="00CD0FE9">
        <w:rPr>
          <w:rFonts w:cs="Arial"/>
          <w:sz w:val="22"/>
          <w:szCs w:val="22"/>
          <w:lang w:val="en-GB" w:eastAsia="en-GB"/>
        </w:rPr>
        <w:t xml:space="preserve"> </w:t>
      </w:r>
      <w:r w:rsidRPr="00CD0FE9">
        <w:rPr>
          <w:rFonts w:cs="Arial"/>
          <w:sz w:val="22"/>
          <w:szCs w:val="22"/>
          <w:lang w:val="en-GB"/>
        </w:rPr>
        <w:t>Parties to identify the needs of training and capacity development in research, species specific data collection and monitoring</w:t>
      </w:r>
      <w:r w:rsidRPr="00CD0FE9">
        <w:rPr>
          <w:rFonts w:cs="Arial"/>
          <w:i/>
          <w:sz w:val="22"/>
          <w:szCs w:val="22"/>
          <w:lang w:val="en-GB"/>
        </w:rPr>
        <w:t>….</w:t>
      </w:r>
    </w:p>
    <w:p w14:paraId="2B1BC3AC" w14:textId="77777777" w:rsidR="007910DD" w:rsidRPr="00CD0FE9" w:rsidRDefault="007910DD" w:rsidP="007910DD">
      <w:pPr>
        <w:ind w:left="720"/>
        <w:contextualSpacing/>
        <w:rPr>
          <w:rFonts w:cs="Arial"/>
          <w:sz w:val="22"/>
          <w:szCs w:val="22"/>
          <w:lang w:val="en-GB"/>
        </w:rPr>
      </w:pPr>
    </w:p>
    <w:p w14:paraId="0454AE7D" w14:textId="77777777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[Substantive guidance: </w:t>
      </w:r>
      <w:r w:rsidRPr="007F6E16">
        <w:rPr>
          <w:rFonts w:cs="Arial"/>
          <w:i/>
          <w:color w:val="0000FF"/>
          <w:sz w:val="22"/>
          <w:szCs w:val="22"/>
        </w:rPr>
        <w:t xml:space="preserve">Where </w:t>
      </w:r>
      <w:r w:rsidR="001E2EDE">
        <w:rPr>
          <w:rFonts w:cs="Arial"/>
          <w:i/>
          <w:color w:val="0000FF"/>
          <w:sz w:val="22"/>
          <w:szCs w:val="22"/>
        </w:rPr>
        <w:t>a</w:t>
      </w:r>
      <w:r w:rsidRPr="007F6E16">
        <w:rPr>
          <w:rFonts w:cs="Arial"/>
          <w:i/>
          <w:color w:val="0000FF"/>
          <w:sz w:val="22"/>
          <w:szCs w:val="22"/>
        </w:rPr>
        <w:t xml:space="preserve"> resolution on the topic already exist</w:t>
      </w:r>
      <w:r w:rsidR="001E2EDE">
        <w:rPr>
          <w:rFonts w:cs="Arial"/>
          <w:i/>
          <w:color w:val="0000FF"/>
          <w:sz w:val="22"/>
          <w:szCs w:val="22"/>
        </w:rPr>
        <w:t>s</w:t>
      </w:r>
      <w:r w:rsidRPr="007F6E16">
        <w:rPr>
          <w:rFonts w:cs="Arial"/>
          <w:i/>
          <w:color w:val="0000FF"/>
          <w:sz w:val="22"/>
          <w:szCs w:val="22"/>
        </w:rPr>
        <w:t xml:space="preserve">, </w:t>
      </w:r>
      <w:r w:rsidR="001E2EDE">
        <w:rPr>
          <w:rFonts w:cs="Arial"/>
          <w:i/>
          <w:color w:val="0000FF"/>
          <w:sz w:val="22"/>
          <w:szCs w:val="22"/>
        </w:rPr>
        <w:t>a</w:t>
      </w:r>
      <w:r w:rsidRPr="007F6E16">
        <w:rPr>
          <w:rFonts w:cs="Arial"/>
          <w:i/>
          <w:color w:val="0000FF"/>
          <w:sz w:val="22"/>
          <w:szCs w:val="22"/>
        </w:rPr>
        <w:t xml:space="preserve"> proposal </w:t>
      </w:r>
      <w:proofErr w:type="gramStart"/>
      <w:r w:rsidRPr="007F6E16">
        <w:rPr>
          <w:rFonts w:cs="Arial"/>
          <w:i/>
          <w:color w:val="0000FF"/>
          <w:sz w:val="22"/>
          <w:szCs w:val="22"/>
        </w:rPr>
        <w:t xml:space="preserve">should  </w:t>
      </w:r>
      <w:r w:rsidR="001E2EDE">
        <w:rPr>
          <w:rFonts w:cs="Arial"/>
          <w:i/>
          <w:color w:val="0000FF"/>
          <w:sz w:val="22"/>
          <w:szCs w:val="22"/>
        </w:rPr>
        <w:t>be</w:t>
      </w:r>
      <w:proofErr w:type="gramEnd"/>
      <w:r w:rsidR="001E2EDE">
        <w:rPr>
          <w:rFonts w:cs="Arial"/>
          <w:i/>
          <w:color w:val="0000FF"/>
          <w:sz w:val="22"/>
          <w:szCs w:val="22"/>
        </w:rPr>
        <w:t xml:space="preserve"> made to amend the existing resolution</w:t>
      </w:r>
      <w:r w:rsidRPr="007F6E16">
        <w:rPr>
          <w:rFonts w:cs="Arial"/>
          <w:i/>
          <w:color w:val="0000FF"/>
          <w:sz w:val="22"/>
          <w:szCs w:val="22"/>
        </w:rPr>
        <w:t xml:space="preserve"> a</w:t>
      </w:r>
      <w:r w:rsidR="001E2EDE">
        <w:rPr>
          <w:rFonts w:cs="Arial"/>
          <w:i/>
          <w:color w:val="0000FF"/>
          <w:sz w:val="22"/>
          <w:szCs w:val="22"/>
        </w:rPr>
        <w:t>nd indicate which parts of the resolution</w:t>
      </w:r>
      <w:r w:rsidRPr="007F6E16">
        <w:rPr>
          <w:rFonts w:cs="Arial"/>
          <w:i/>
          <w:color w:val="0000FF"/>
          <w:sz w:val="22"/>
          <w:szCs w:val="22"/>
        </w:rPr>
        <w:t xml:space="preserve"> should be modified.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In such cases, suggestions for new text should be</w:t>
      </w:r>
      <w:r w:rsidR="001E2EDE">
        <w:rPr>
          <w:rFonts w:cs="Arial"/>
          <w:i/>
          <w:color w:val="0000FF"/>
          <w:sz w:val="22"/>
          <w:szCs w:val="22"/>
          <w:lang w:val="en-GB"/>
        </w:rPr>
        <w:t xml:space="preserve"> inserted at the relevant location in the preamble or operative part and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underlined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and suggestions for deletions should</w:t>
      </w:r>
      <w:r w:rsidR="001E2EDE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Pr="007F6E16">
        <w:rPr>
          <w:rFonts w:cs="Arial"/>
          <w:i/>
          <w:strike/>
          <w:color w:val="0000FF"/>
          <w:sz w:val="22"/>
          <w:szCs w:val="22"/>
          <w:lang w:val="en-GB"/>
        </w:rPr>
        <w:t xml:space="preserve">strike through the </w:t>
      </w:r>
      <w:r w:rsidR="001E2EDE">
        <w:rPr>
          <w:rFonts w:cs="Arial"/>
          <w:i/>
          <w:strike/>
          <w:color w:val="0000FF"/>
          <w:sz w:val="22"/>
          <w:szCs w:val="22"/>
          <w:lang w:val="en-GB"/>
        </w:rPr>
        <w:t>existing</w:t>
      </w:r>
      <w:r w:rsidRPr="007F6E16">
        <w:rPr>
          <w:rFonts w:cs="Arial"/>
          <w:i/>
          <w:strike/>
          <w:color w:val="0000FF"/>
          <w:sz w:val="22"/>
          <w:szCs w:val="22"/>
          <w:lang w:val="en-GB"/>
        </w:rPr>
        <w:t xml:space="preserve"> text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.]</w:t>
      </w:r>
    </w:p>
    <w:p w14:paraId="3FB6AE07" w14:textId="77777777" w:rsidR="007910DD" w:rsidRPr="00CD0FE9" w:rsidRDefault="007910DD" w:rsidP="007910DD">
      <w:pPr>
        <w:widowControl/>
        <w:autoSpaceDE/>
        <w:adjustRightInd/>
        <w:jc w:val="right"/>
        <w:rPr>
          <w:rFonts w:cs="Arial"/>
          <w:b/>
          <w:bCs/>
          <w:caps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br w:type="page"/>
      </w:r>
      <w:r w:rsidRPr="00CD0FE9">
        <w:rPr>
          <w:rFonts w:cs="Arial"/>
          <w:b/>
          <w:caps/>
          <w:sz w:val="22"/>
          <w:szCs w:val="22"/>
          <w:lang w:val="en-GB"/>
        </w:rPr>
        <w:lastRenderedPageBreak/>
        <w:t>Annex X</w:t>
      </w:r>
    </w:p>
    <w:p w14:paraId="5E3F1A5B" w14:textId="77777777" w:rsidR="007910DD" w:rsidRPr="00CD0FE9" w:rsidRDefault="007910DD" w:rsidP="007910DD">
      <w:pPr>
        <w:rPr>
          <w:rFonts w:cs="Arial"/>
          <w:sz w:val="22"/>
          <w:szCs w:val="22"/>
          <w:lang w:val="en-GB"/>
        </w:rPr>
      </w:pPr>
    </w:p>
    <w:p w14:paraId="35E310C4" w14:textId="77777777" w:rsidR="007910DD" w:rsidRPr="00CD0FE9" w:rsidRDefault="00725A91" w:rsidP="007910DD">
      <w:pPr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DRAFT</w:t>
      </w:r>
      <w:r w:rsidR="007910DD" w:rsidRPr="00CD0FE9">
        <w:rPr>
          <w:rFonts w:cs="Arial"/>
          <w:sz w:val="22"/>
          <w:szCs w:val="22"/>
          <w:lang w:val="en-GB"/>
        </w:rPr>
        <w:t xml:space="preserve"> DECISION(S)</w:t>
      </w:r>
    </w:p>
    <w:p w14:paraId="630704C5" w14:textId="77777777" w:rsidR="007910DD" w:rsidRPr="00CD0FE9" w:rsidRDefault="007910DD" w:rsidP="007910DD">
      <w:pPr>
        <w:jc w:val="center"/>
        <w:rPr>
          <w:rFonts w:cs="Arial"/>
          <w:sz w:val="22"/>
          <w:szCs w:val="22"/>
          <w:lang w:val="en-GB"/>
        </w:rPr>
      </w:pPr>
    </w:p>
    <w:p w14:paraId="1F4EE40B" w14:textId="77777777" w:rsidR="007910DD" w:rsidRPr="00CD0FE9" w:rsidRDefault="007910DD" w:rsidP="007910D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outlineLvl w:val="1"/>
        <w:rPr>
          <w:rFonts w:cs="Arial"/>
          <w:b/>
          <w:caps/>
          <w:sz w:val="22"/>
          <w:szCs w:val="22"/>
          <w:lang w:val="en-GB"/>
        </w:rPr>
      </w:pPr>
      <w:r w:rsidRPr="00CD0FE9">
        <w:rPr>
          <w:rFonts w:cs="Arial"/>
          <w:b/>
          <w:caps/>
          <w:sz w:val="22"/>
          <w:szCs w:val="22"/>
          <w:lang w:val="en-GB"/>
        </w:rPr>
        <w:t>[TITLE]</w:t>
      </w:r>
    </w:p>
    <w:p w14:paraId="308F31BE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00742543" w14:textId="12B7D049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[Guidance: Draft decisions </w:t>
      </w:r>
      <w:r w:rsidRPr="007F6E16">
        <w:rPr>
          <w:rFonts w:cs="Arial"/>
          <w:i/>
          <w:color w:val="0000FF"/>
          <w:sz w:val="22"/>
          <w:szCs w:val="22"/>
          <w:u w:val="single"/>
          <w:lang w:val="en-GB"/>
        </w:rPr>
        <w:t>with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numbering and without a preamble</w:t>
      </w:r>
      <w:r w:rsidR="007F6E16">
        <w:rPr>
          <w:rFonts w:cs="Arial"/>
          <w:i/>
          <w:color w:val="0000FF"/>
          <w:sz w:val="22"/>
          <w:szCs w:val="22"/>
          <w:lang w:val="en-GB"/>
        </w:rPr>
        <w:t>, in accordance with the examples provided below,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and direct them to relevant bodies in a logical order. </w:t>
      </w:r>
      <w:r w:rsidR="004D1438">
        <w:rPr>
          <w:rFonts w:cs="Arial"/>
          <w:i/>
          <w:color w:val="0000FF"/>
          <w:sz w:val="22"/>
          <w:szCs w:val="22"/>
          <w:lang w:val="en-GB"/>
        </w:rPr>
        <w:t>A single instruction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="004D1438">
        <w:rPr>
          <w:rFonts w:cs="Arial"/>
          <w:i/>
          <w:color w:val="0000FF"/>
          <w:sz w:val="22"/>
          <w:szCs w:val="22"/>
          <w:lang w:val="en-GB"/>
        </w:rPr>
        <w:t>can be addressed to s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everal bodies, e.g. Parties, intergovernmental and non-governmental organi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z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ations (see example 12.BB). The list of examples below is not exhaustive. </w:t>
      </w:r>
      <w:r w:rsidR="004D1438">
        <w:rPr>
          <w:rFonts w:cs="Arial"/>
          <w:i/>
          <w:color w:val="0000FF"/>
          <w:sz w:val="22"/>
          <w:szCs w:val="22"/>
          <w:lang w:val="en-GB"/>
        </w:rPr>
        <w:t>Instructions</w:t>
      </w:r>
      <w:r w:rsidR="004D1438" w:rsidRPr="007F6E16">
        <w:rPr>
          <w:rFonts w:cs="Arial"/>
          <w:i/>
          <w:color w:val="0000FF"/>
          <w:sz w:val="22"/>
          <w:szCs w:val="22"/>
          <w:lang w:val="en-GB"/>
        </w:rPr>
        <w:t xml:space="preserve"> 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 xml:space="preserve">can also be made to existing intersessional Working Groups, </w:t>
      </w:r>
      <w:r w:rsidR="002F50FF" w:rsidRPr="007F6E16">
        <w:rPr>
          <w:rFonts w:cs="Arial"/>
          <w:i/>
          <w:color w:val="0000FF"/>
          <w:sz w:val="22"/>
          <w:szCs w:val="22"/>
          <w:lang w:val="en-GB"/>
        </w:rPr>
        <w:t>d</w:t>
      </w:r>
      <w:r w:rsidRPr="007F6E16">
        <w:rPr>
          <w:rFonts w:cs="Arial"/>
          <w:i/>
          <w:color w:val="0000FF"/>
          <w:sz w:val="22"/>
          <w:szCs w:val="22"/>
          <w:lang w:val="en-GB"/>
        </w:rPr>
        <w:t>onors, NGOs, etc.]</w:t>
      </w:r>
    </w:p>
    <w:p w14:paraId="02C629A6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DF41D04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 xml:space="preserve">Directed to Parties </w:t>
      </w:r>
    </w:p>
    <w:p w14:paraId="3909F4D9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E02F3C3" w14:textId="77777777" w:rsidR="007910DD" w:rsidRPr="00CD0FE9" w:rsidRDefault="007910DD" w:rsidP="007910DD">
      <w:pPr>
        <w:ind w:left="720" w:hanging="720"/>
        <w:jc w:val="both"/>
        <w:rPr>
          <w:rFonts w:cs="Arial"/>
          <w:iCs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12</w:t>
      </w:r>
      <w:proofErr w:type="gramStart"/>
      <w:r w:rsidRPr="00CD0FE9">
        <w:rPr>
          <w:rFonts w:cs="Arial"/>
          <w:sz w:val="22"/>
          <w:szCs w:val="22"/>
          <w:lang w:val="en-GB"/>
        </w:rPr>
        <w:t>.AA</w:t>
      </w:r>
      <w:proofErr w:type="gramEnd"/>
      <w:r w:rsidRPr="00CD0FE9">
        <w:rPr>
          <w:rFonts w:cs="Arial"/>
          <w:sz w:val="22"/>
          <w:szCs w:val="22"/>
          <w:lang w:val="en-GB"/>
        </w:rPr>
        <w:tab/>
      </w:r>
      <w:r w:rsidRPr="00CD0FE9">
        <w:rPr>
          <w:rFonts w:cs="Arial"/>
          <w:iCs/>
          <w:sz w:val="22"/>
          <w:szCs w:val="22"/>
          <w:lang w:val="en-GB"/>
        </w:rPr>
        <w:t xml:space="preserve"> Parties are requested to:</w:t>
      </w:r>
    </w:p>
    <w:p w14:paraId="624E4BE4" w14:textId="77777777" w:rsidR="007910DD" w:rsidRPr="00CD0FE9" w:rsidRDefault="007910DD" w:rsidP="007910DD">
      <w:pPr>
        <w:ind w:left="720" w:hanging="720"/>
        <w:jc w:val="both"/>
        <w:rPr>
          <w:rFonts w:cs="Arial"/>
          <w:iCs/>
          <w:sz w:val="22"/>
          <w:szCs w:val="22"/>
          <w:lang w:val="en-GB"/>
        </w:rPr>
      </w:pPr>
    </w:p>
    <w:p w14:paraId="70C251AD" w14:textId="77777777" w:rsidR="007910DD" w:rsidRPr="00CD0FE9" w:rsidRDefault="007910DD" w:rsidP="00200759">
      <w:pPr>
        <w:numPr>
          <w:ilvl w:val="0"/>
          <w:numId w:val="5"/>
        </w:numPr>
        <w:jc w:val="both"/>
        <w:rPr>
          <w:rFonts w:cs="Arial"/>
          <w:iCs/>
          <w:sz w:val="22"/>
          <w:szCs w:val="22"/>
          <w:lang w:val="en-GB"/>
        </w:rPr>
      </w:pPr>
      <w:r w:rsidRPr="00CD0FE9">
        <w:rPr>
          <w:rFonts w:cs="Arial"/>
          <w:iCs/>
          <w:sz w:val="22"/>
          <w:szCs w:val="22"/>
          <w:lang w:val="en-GB"/>
        </w:rPr>
        <w:t>xxx;</w:t>
      </w:r>
    </w:p>
    <w:p w14:paraId="69C4509B" w14:textId="77777777" w:rsidR="007910DD" w:rsidRPr="00CD0FE9" w:rsidRDefault="007910DD" w:rsidP="007910DD">
      <w:pPr>
        <w:ind w:left="720"/>
        <w:jc w:val="both"/>
        <w:rPr>
          <w:rFonts w:cs="Arial"/>
          <w:iCs/>
          <w:sz w:val="22"/>
          <w:szCs w:val="22"/>
          <w:lang w:val="en-GB"/>
        </w:rPr>
      </w:pPr>
    </w:p>
    <w:p w14:paraId="2B5546C4" w14:textId="77777777" w:rsidR="007910DD" w:rsidRPr="00CD0FE9" w:rsidRDefault="007910DD" w:rsidP="00200759">
      <w:pPr>
        <w:numPr>
          <w:ilvl w:val="0"/>
          <w:numId w:val="5"/>
        </w:numPr>
        <w:jc w:val="both"/>
        <w:rPr>
          <w:rFonts w:cs="Arial"/>
          <w:iCs/>
          <w:sz w:val="22"/>
          <w:szCs w:val="22"/>
          <w:lang w:val="en-GB"/>
        </w:rPr>
      </w:pPr>
      <w:r w:rsidRPr="00CD0FE9">
        <w:rPr>
          <w:rFonts w:cs="Arial"/>
          <w:iCs/>
          <w:sz w:val="22"/>
          <w:szCs w:val="22"/>
          <w:lang w:val="en-GB"/>
        </w:rPr>
        <w:t xml:space="preserve">Report to the [Standing Committee] [Conference of Parties] at its </w:t>
      </w:r>
      <w:proofErr w:type="spellStart"/>
      <w:r w:rsidRPr="00CD0FE9">
        <w:rPr>
          <w:rFonts w:cs="Arial"/>
          <w:iCs/>
          <w:sz w:val="22"/>
          <w:szCs w:val="22"/>
          <w:lang w:val="en-GB"/>
        </w:rPr>
        <w:t>xth</w:t>
      </w:r>
      <w:proofErr w:type="spellEnd"/>
      <w:r w:rsidRPr="00CD0FE9">
        <w:rPr>
          <w:rFonts w:cs="Arial"/>
          <w:iCs/>
          <w:sz w:val="22"/>
          <w:szCs w:val="22"/>
          <w:lang w:val="en-GB"/>
        </w:rPr>
        <w:t xml:space="preserve"> meeting on the progress in implementing the decision. </w:t>
      </w:r>
    </w:p>
    <w:p w14:paraId="01889BBB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70CB1632" w14:textId="7F13F9C4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iCs/>
          <w:color w:val="0000FF"/>
          <w:sz w:val="22"/>
          <w:szCs w:val="22"/>
          <w:lang w:val="en-GB"/>
        </w:rPr>
        <w:t xml:space="preserve">[Substantive guidance: </w:t>
      </w:r>
      <w:r w:rsidR="008D5518">
        <w:rPr>
          <w:rFonts w:cs="Arial"/>
          <w:i/>
          <w:iCs/>
          <w:color w:val="0000FF"/>
          <w:sz w:val="22"/>
          <w:szCs w:val="22"/>
          <w:lang w:val="en-GB"/>
        </w:rPr>
        <w:t>Instructions</w:t>
      </w:r>
      <w:r w:rsidRPr="007F6E16">
        <w:rPr>
          <w:rFonts w:cs="Arial"/>
          <w:i/>
          <w:iCs/>
          <w:color w:val="0000FF"/>
          <w:sz w:val="22"/>
          <w:szCs w:val="22"/>
          <w:lang w:val="en-GB"/>
        </w:rPr>
        <w:t xml:space="preserve"> can also be</w:t>
      </w:r>
      <w:r w:rsidR="00973BFB" w:rsidRPr="007F6E16">
        <w:rPr>
          <w:rFonts w:cs="Arial"/>
          <w:i/>
          <w:iCs/>
          <w:color w:val="0000FF"/>
          <w:sz w:val="22"/>
          <w:szCs w:val="22"/>
          <w:lang w:val="en-GB"/>
        </w:rPr>
        <w:t xml:space="preserve"> made to individual Parties or R</w:t>
      </w:r>
      <w:r w:rsidRPr="007F6E16">
        <w:rPr>
          <w:rFonts w:cs="Arial"/>
          <w:i/>
          <w:iCs/>
          <w:color w:val="0000FF"/>
          <w:sz w:val="22"/>
          <w:szCs w:val="22"/>
          <w:lang w:val="en-GB"/>
        </w:rPr>
        <w:t>ange States of specific species.]</w:t>
      </w:r>
    </w:p>
    <w:p w14:paraId="3A1F5E06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6066D3BC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>Directed to Parties, intergovernmen</w:t>
      </w:r>
      <w:r w:rsidR="00973BFB">
        <w:rPr>
          <w:rFonts w:cs="Arial"/>
          <w:b/>
          <w:i/>
          <w:sz w:val="22"/>
          <w:szCs w:val="22"/>
          <w:lang w:val="en-GB"/>
        </w:rPr>
        <w:t>tal and non-governmental organiz</w:t>
      </w:r>
      <w:r w:rsidRPr="00CD0FE9">
        <w:rPr>
          <w:rFonts w:cs="Arial"/>
          <w:b/>
          <w:i/>
          <w:sz w:val="22"/>
          <w:szCs w:val="22"/>
          <w:lang w:val="en-GB"/>
        </w:rPr>
        <w:t>ations</w:t>
      </w:r>
    </w:p>
    <w:p w14:paraId="63D5BF0B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A0EEA7B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12</w:t>
      </w:r>
      <w:proofErr w:type="gramStart"/>
      <w:r w:rsidRPr="00CD0FE9">
        <w:rPr>
          <w:rFonts w:cs="Arial"/>
          <w:sz w:val="22"/>
          <w:szCs w:val="22"/>
          <w:lang w:val="en-GB"/>
        </w:rPr>
        <w:t>.BB</w:t>
      </w:r>
      <w:proofErr w:type="gramEnd"/>
      <w:r w:rsidRPr="00CD0FE9">
        <w:rPr>
          <w:rFonts w:cs="Arial"/>
          <w:sz w:val="22"/>
          <w:szCs w:val="22"/>
          <w:lang w:val="en-GB"/>
        </w:rPr>
        <w:tab/>
        <w:t>Parties, intergovernmen</w:t>
      </w:r>
      <w:r w:rsidR="00973BFB">
        <w:rPr>
          <w:rFonts w:cs="Arial"/>
          <w:sz w:val="22"/>
          <w:szCs w:val="22"/>
          <w:lang w:val="en-GB"/>
        </w:rPr>
        <w:t>tal and non-governmental organiz</w:t>
      </w:r>
      <w:r w:rsidRPr="00CD0FE9">
        <w:rPr>
          <w:rFonts w:cs="Arial"/>
          <w:sz w:val="22"/>
          <w:szCs w:val="22"/>
          <w:lang w:val="en-GB"/>
        </w:rPr>
        <w:t>ations are encouraged to</w:t>
      </w:r>
    </w:p>
    <w:p w14:paraId="49463039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24B4D5BF" w14:textId="77777777" w:rsidR="007910DD" w:rsidRPr="00CD0FE9" w:rsidRDefault="007910DD" w:rsidP="00200759">
      <w:pPr>
        <w:numPr>
          <w:ilvl w:val="0"/>
          <w:numId w:val="6"/>
        </w:numPr>
        <w:jc w:val="both"/>
        <w:rPr>
          <w:rFonts w:cs="Arial"/>
          <w:sz w:val="22"/>
          <w:szCs w:val="22"/>
          <w:lang w:val="en-GB"/>
        </w:rPr>
      </w:pPr>
      <w:proofErr w:type="gramStart"/>
      <w:r w:rsidRPr="00CD0FE9">
        <w:rPr>
          <w:rFonts w:cs="Arial"/>
          <w:sz w:val="22"/>
          <w:szCs w:val="22"/>
          <w:lang w:val="en-GB"/>
        </w:rPr>
        <w:t>provide</w:t>
      </w:r>
      <w:proofErr w:type="gramEnd"/>
      <w:r w:rsidRPr="00CD0FE9">
        <w:rPr>
          <w:rFonts w:cs="Arial"/>
          <w:sz w:val="22"/>
          <w:szCs w:val="22"/>
          <w:lang w:val="en-GB"/>
        </w:rPr>
        <w:t xml:space="preserve"> financial and technical support to…</w:t>
      </w:r>
    </w:p>
    <w:p w14:paraId="4878CE76" w14:textId="77777777" w:rsidR="007910DD" w:rsidRPr="00CD0FE9" w:rsidRDefault="007910DD" w:rsidP="007910DD">
      <w:pPr>
        <w:ind w:left="720"/>
        <w:jc w:val="both"/>
        <w:rPr>
          <w:rFonts w:cs="Arial"/>
          <w:sz w:val="22"/>
          <w:szCs w:val="22"/>
          <w:lang w:val="en-GB"/>
        </w:rPr>
      </w:pPr>
    </w:p>
    <w:p w14:paraId="5D95690B" w14:textId="77777777" w:rsidR="007910DD" w:rsidRPr="00CD0FE9" w:rsidRDefault="007910DD" w:rsidP="00200759">
      <w:pPr>
        <w:numPr>
          <w:ilvl w:val="0"/>
          <w:numId w:val="6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xxx;</w:t>
      </w:r>
    </w:p>
    <w:p w14:paraId="47EBC594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</w:p>
    <w:p w14:paraId="3B079EE6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>Directed to the Standing Committee</w:t>
      </w:r>
    </w:p>
    <w:p w14:paraId="2E67B91E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5C358C63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12</w:t>
      </w:r>
      <w:proofErr w:type="gramStart"/>
      <w:r w:rsidRPr="00CD0FE9">
        <w:rPr>
          <w:rFonts w:cs="Arial"/>
          <w:sz w:val="22"/>
          <w:szCs w:val="22"/>
          <w:lang w:val="en-GB"/>
        </w:rPr>
        <w:t>.CC</w:t>
      </w:r>
      <w:proofErr w:type="gramEnd"/>
      <w:r w:rsidRPr="00CD0FE9">
        <w:rPr>
          <w:rFonts w:cs="Arial"/>
          <w:sz w:val="22"/>
          <w:szCs w:val="22"/>
          <w:lang w:val="en-GB"/>
        </w:rPr>
        <w:tab/>
        <w:t>The Standing Committee shall xxx</w:t>
      </w:r>
    </w:p>
    <w:p w14:paraId="0D579FAA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7594ED3C" w14:textId="77777777" w:rsidR="007910DD" w:rsidRPr="00CD0FE9" w:rsidRDefault="007910DD" w:rsidP="00200759">
      <w:pPr>
        <w:numPr>
          <w:ilvl w:val="0"/>
          <w:numId w:val="7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xxx;</w:t>
      </w:r>
    </w:p>
    <w:p w14:paraId="6D5E04A4" w14:textId="77777777" w:rsidR="007910DD" w:rsidRPr="00CD0FE9" w:rsidRDefault="007910DD" w:rsidP="007910DD">
      <w:pPr>
        <w:ind w:left="720"/>
        <w:jc w:val="both"/>
        <w:rPr>
          <w:rFonts w:cs="Arial"/>
          <w:sz w:val="22"/>
          <w:szCs w:val="22"/>
          <w:lang w:val="en-GB"/>
        </w:rPr>
      </w:pPr>
    </w:p>
    <w:p w14:paraId="4AE4EC82" w14:textId="77777777" w:rsidR="007910DD" w:rsidRPr="00CD0FE9" w:rsidRDefault="007910DD" w:rsidP="00200759">
      <w:pPr>
        <w:numPr>
          <w:ilvl w:val="0"/>
          <w:numId w:val="7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xxx;</w:t>
      </w:r>
    </w:p>
    <w:p w14:paraId="4B52047A" w14:textId="77777777" w:rsidR="007910DD" w:rsidRPr="00CD0FE9" w:rsidRDefault="007910DD" w:rsidP="007910DD">
      <w:pPr>
        <w:ind w:left="720"/>
        <w:contextualSpacing/>
        <w:rPr>
          <w:rFonts w:cs="Arial"/>
          <w:sz w:val="22"/>
          <w:szCs w:val="22"/>
          <w:lang w:val="en-GB"/>
        </w:rPr>
      </w:pPr>
    </w:p>
    <w:p w14:paraId="2482A094" w14:textId="77777777" w:rsidR="007910DD" w:rsidRPr="00CD0FE9" w:rsidRDefault="007910DD" w:rsidP="00200759">
      <w:pPr>
        <w:numPr>
          <w:ilvl w:val="0"/>
          <w:numId w:val="7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 xml:space="preserve">Report to the Conference of Parties at its </w:t>
      </w:r>
      <w:proofErr w:type="spellStart"/>
      <w:r w:rsidRPr="00CD0FE9">
        <w:rPr>
          <w:rFonts w:cs="Arial"/>
          <w:sz w:val="22"/>
          <w:szCs w:val="22"/>
          <w:lang w:val="en-GB"/>
        </w:rPr>
        <w:t>xxth</w:t>
      </w:r>
      <w:proofErr w:type="spellEnd"/>
      <w:r w:rsidRPr="00CD0FE9">
        <w:rPr>
          <w:rFonts w:cs="Arial"/>
          <w:sz w:val="22"/>
          <w:szCs w:val="22"/>
          <w:lang w:val="en-GB"/>
        </w:rPr>
        <w:t xml:space="preserve"> meeting on the progress in implementing this decision.</w:t>
      </w:r>
    </w:p>
    <w:p w14:paraId="42570297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F0B36DF" w14:textId="77777777" w:rsidR="007910DD" w:rsidRPr="007F6E16" w:rsidRDefault="007910DD" w:rsidP="007910DD">
      <w:pPr>
        <w:jc w:val="both"/>
        <w:rPr>
          <w:rFonts w:cs="Arial"/>
          <w:i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[Substantive guidance: It is important that the Standing Committee receives an explicit mandate to monitor implementation of a decision, if required.]</w:t>
      </w:r>
    </w:p>
    <w:p w14:paraId="0C44BE97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44505576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 xml:space="preserve">Directed to the Scientific Council </w:t>
      </w:r>
    </w:p>
    <w:p w14:paraId="58EB68F5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5A2657B8" w14:textId="77777777" w:rsidR="007910DD" w:rsidRPr="00CD0FE9" w:rsidRDefault="007910DD" w:rsidP="007910DD">
      <w:pPr>
        <w:ind w:left="720" w:hanging="720"/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12</w:t>
      </w:r>
      <w:proofErr w:type="gramStart"/>
      <w:r w:rsidRPr="00CD0FE9">
        <w:rPr>
          <w:rFonts w:cs="Arial"/>
          <w:sz w:val="22"/>
          <w:szCs w:val="22"/>
          <w:lang w:val="en-GB"/>
        </w:rPr>
        <w:t>.DD</w:t>
      </w:r>
      <w:proofErr w:type="gramEnd"/>
      <w:r w:rsidRPr="00CD0FE9">
        <w:rPr>
          <w:rFonts w:cs="Arial"/>
          <w:sz w:val="22"/>
          <w:szCs w:val="22"/>
          <w:lang w:val="en-GB"/>
        </w:rPr>
        <w:tab/>
        <w:t>The Scientific Council shall:</w:t>
      </w:r>
    </w:p>
    <w:p w14:paraId="0C000A15" w14:textId="77777777" w:rsidR="007910DD" w:rsidRPr="00CD0FE9" w:rsidRDefault="007910DD" w:rsidP="007910DD">
      <w:pPr>
        <w:ind w:left="720" w:hanging="720"/>
        <w:jc w:val="both"/>
        <w:rPr>
          <w:rFonts w:cs="Arial"/>
          <w:sz w:val="22"/>
          <w:szCs w:val="22"/>
          <w:lang w:val="en-GB"/>
        </w:rPr>
      </w:pPr>
    </w:p>
    <w:p w14:paraId="788F921B" w14:textId="77777777" w:rsidR="007910DD" w:rsidRPr="00CD0FE9" w:rsidRDefault="007910DD" w:rsidP="00200759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xxx;</w:t>
      </w:r>
    </w:p>
    <w:p w14:paraId="36E504C7" w14:textId="77777777" w:rsidR="007910DD" w:rsidRPr="00CD0FE9" w:rsidRDefault="007910DD" w:rsidP="007910DD">
      <w:pPr>
        <w:ind w:left="720"/>
        <w:jc w:val="both"/>
        <w:rPr>
          <w:rFonts w:cs="Arial"/>
          <w:sz w:val="22"/>
          <w:szCs w:val="22"/>
          <w:lang w:val="en-GB"/>
        </w:rPr>
      </w:pPr>
    </w:p>
    <w:p w14:paraId="0AF52096" w14:textId="77777777" w:rsidR="007910DD" w:rsidRPr="00CD0FE9" w:rsidRDefault="007910DD" w:rsidP="00200759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 xml:space="preserve">[Report to the Standing Committee at its </w:t>
      </w:r>
      <w:proofErr w:type="spellStart"/>
      <w:r w:rsidRPr="00CD0FE9">
        <w:rPr>
          <w:rFonts w:cs="Arial"/>
          <w:sz w:val="22"/>
          <w:szCs w:val="22"/>
          <w:lang w:val="en-GB"/>
        </w:rPr>
        <w:t>xxth</w:t>
      </w:r>
      <w:proofErr w:type="spellEnd"/>
      <w:r w:rsidRPr="00CD0FE9">
        <w:rPr>
          <w:rFonts w:cs="Arial"/>
          <w:sz w:val="22"/>
          <w:szCs w:val="22"/>
          <w:lang w:val="en-GB"/>
        </w:rPr>
        <w:t xml:space="preserve"> meeting on the progress in implementing this decision.] </w:t>
      </w:r>
    </w:p>
    <w:p w14:paraId="78EFC93F" w14:textId="77777777" w:rsidR="007910DD" w:rsidRPr="00CD0FE9" w:rsidRDefault="007910DD" w:rsidP="007910DD">
      <w:pPr>
        <w:jc w:val="both"/>
        <w:rPr>
          <w:rFonts w:cs="Arial"/>
          <w:i/>
          <w:sz w:val="22"/>
          <w:szCs w:val="22"/>
          <w:lang w:val="en-GB"/>
        </w:rPr>
      </w:pPr>
    </w:p>
    <w:p w14:paraId="22085CEA" w14:textId="77777777" w:rsidR="007910DD" w:rsidRPr="00CD0FE9" w:rsidRDefault="007910DD" w:rsidP="007910DD">
      <w:pPr>
        <w:jc w:val="both"/>
        <w:rPr>
          <w:rFonts w:cs="Arial"/>
          <w:b/>
          <w:i/>
          <w:sz w:val="22"/>
          <w:szCs w:val="22"/>
          <w:lang w:val="en-GB"/>
        </w:rPr>
      </w:pPr>
      <w:r w:rsidRPr="00CD0FE9">
        <w:rPr>
          <w:rFonts w:cs="Arial"/>
          <w:b/>
          <w:i/>
          <w:sz w:val="22"/>
          <w:szCs w:val="22"/>
          <w:lang w:val="en-GB"/>
        </w:rPr>
        <w:t>Directed to the Secretariat</w:t>
      </w:r>
    </w:p>
    <w:p w14:paraId="35E14D8F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1F69248B" w14:textId="77777777" w:rsidR="007910DD" w:rsidRPr="00CD0FE9" w:rsidRDefault="007910DD" w:rsidP="007910DD">
      <w:pPr>
        <w:ind w:left="720" w:hanging="720"/>
        <w:jc w:val="both"/>
        <w:rPr>
          <w:rFonts w:cs="Arial"/>
          <w:iCs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12</w:t>
      </w:r>
      <w:proofErr w:type="gramStart"/>
      <w:r w:rsidRPr="00CD0FE9">
        <w:rPr>
          <w:rFonts w:cs="Arial"/>
          <w:sz w:val="22"/>
          <w:szCs w:val="22"/>
          <w:lang w:val="en-GB"/>
        </w:rPr>
        <w:t>.FF</w:t>
      </w:r>
      <w:proofErr w:type="gramEnd"/>
      <w:r w:rsidRPr="00CD0FE9">
        <w:rPr>
          <w:rFonts w:cs="Arial"/>
          <w:sz w:val="22"/>
          <w:szCs w:val="22"/>
          <w:lang w:val="en-GB"/>
        </w:rPr>
        <w:tab/>
        <w:t xml:space="preserve">The Secretariat shall, [subject to the availability of external resources,] </w:t>
      </w:r>
      <w:r w:rsidRPr="00CD0FE9">
        <w:rPr>
          <w:rFonts w:cs="Arial"/>
          <w:iCs/>
          <w:sz w:val="22"/>
          <w:szCs w:val="22"/>
          <w:lang w:val="en-GB"/>
        </w:rPr>
        <w:t>xxx</w:t>
      </w:r>
    </w:p>
    <w:p w14:paraId="1FABA7D0" w14:textId="77777777" w:rsidR="007910DD" w:rsidRPr="00CD0FE9" w:rsidRDefault="007910DD" w:rsidP="007910DD">
      <w:pPr>
        <w:ind w:left="720" w:hanging="720"/>
        <w:jc w:val="both"/>
        <w:rPr>
          <w:rFonts w:cs="Arial"/>
          <w:iCs/>
          <w:sz w:val="22"/>
          <w:szCs w:val="22"/>
          <w:lang w:val="en-GB"/>
        </w:rPr>
      </w:pPr>
    </w:p>
    <w:p w14:paraId="17519CB3" w14:textId="77777777" w:rsidR="007910DD" w:rsidRPr="00CD0FE9" w:rsidRDefault="007910DD" w:rsidP="00200759">
      <w:pPr>
        <w:numPr>
          <w:ilvl w:val="0"/>
          <w:numId w:val="9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>xxx</w:t>
      </w:r>
    </w:p>
    <w:p w14:paraId="30F5331B" w14:textId="77777777" w:rsidR="007910DD" w:rsidRPr="00CD0FE9" w:rsidRDefault="007910DD" w:rsidP="007910DD">
      <w:pPr>
        <w:ind w:left="720"/>
        <w:jc w:val="both"/>
        <w:rPr>
          <w:rFonts w:cs="Arial"/>
          <w:sz w:val="22"/>
          <w:szCs w:val="22"/>
          <w:lang w:val="en-GB"/>
        </w:rPr>
      </w:pPr>
    </w:p>
    <w:p w14:paraId="49B64F80" w14:textId="77777777" w:rsidR="007910DD" w:rsidRPr="00CD0FE9" w:rsidRDefault="007910DD" w:rsidP="00200759">
      <w:pPr>
        <w:numPr>
          <w:ilvl w:val="0"/>
          <w:numId w:val="9"/>
        </w:numPr>
        <w:jc w:val="both"/>
        <w:rPr>
          <w:rFonts w:cs="Arial"/>
          <w:sz w:val="22"/>
          <w:szCs w:val="22"/>
          <w:lang w:val="en-GB"/>
        </w:rPr>
      </w:pPr>
      <w:r w:rsidRPr="00CD0FE9">
        <w:rPr>
          <w:rFonts w:cs="Arial"/>
          <w:sz w:val="22"/>
          <w:szCs w:val="22"/>
          <w:lang w:val="en-GB"/>
        </w:rPr>
        <w:t xml:space="preserve">[Report to the Standing Committee / Scientific Council </w:t>
      </w:r>
      <w:proofErr w:type="gramStart"/>
      <w:r w:rsidRPr="00CD0FE9">
        <w:rPr>
          <w:rFonts w:cs="Arial"/>
          <w:sz w:val="22"/>
          <w:szCs w:val="22"/>
          <w:lang w:val="en-GB"/>
        </w:rPr>
        <w:t>[ Sessional</w:t>
      </w:r>
      <w:proofErr w:type="gramEnd"/>
      <w:r w:rsidRPr="00CD0FE9">
        <w:rPr>
          <w:rFonts w:cs="Arial"/>
          <w:sz w:val="22"/>
          <w:szCs w:val="22"/>
          <w:lang w:val="en-GB"/>
        </w:rPr>
        <w:t xml:space="preserve"> Committee] / Conference of Parties at its </w:t>
      </w:r>
      <w:proofErr w:type="spellStart"/>
      <w:r w:rsidRPr="00CD0FE9">
        <w:rPr>
          <w:rFonts w:cs="Arial"/>
          <w:sz w:val="22"/>
          <w:szCs w:val="22"/>
          <w:lang w:val="en-GB"/>
        </w:rPr>
        <w:t>xxth</w:t>
      </w:r>
      <w:proofErr w:type="spellEnd"/>
      <w:r w:rsidRPr="00CD0FE9">
        <w:rPr>
          <w:rFonts w:cs="Arial"/>
          <w:sz w:val="22"/>
          <w:szCs w:val="22"/>
          <w:lang w:val="en-GB"/>
        </w:rPr>
        <w:t xml:space="preserve"> meeting on the progress in implementing this decision.]</w:t>
      </w:r>
    </w:p>
    <w:p w14:paraId="7214C048" w14:textId="77777777" w:rsidR="007910DD" w:rsidRPr="00CD0FE9" w:rsidRDefault="007910DD" w:rsidP="007910DD">
      <w:pPr>
        <w:jc w:val="both"/>
        <w:rPr>
          <w:rFonts w:cs="Arial"/>
          <w:sz w:val="22"/>
          <w:szCs w:val="22"/>
          <w:lang w:val="en-GB"/>
        </w:rPr>
      </w:pPr>
    </w:p>
    <w:p w14:paraId="212181BE" w14:textId="77777777" w:rsidR="007910DD" w:rsidRPr="007F6E16" w:rsidRDefault="007910DD" w:rsidP="007910DD">
      <w:pPr>
        <w:jc w:val="both"/>
        <w:rPr>
          <w:rFonts w:cs="Arial"/>
          <w:iCs/>
          <w:color w:val="0000FF"/>
          <w:sz w:val="22"/>
          <w:szCs w:val="22"/>
          <w:lang w:val="en-GB"/>
        </w:rPr>
      </w:pPr>
      <w:r w:rsidRPr="007F6E16">
        <w:rPr>
          <w:rFonts w:cs="Arial"/>
          <w:i/>
          <w:color w:val="0000FF"/>
          <w:sz w:val="22"/>
          <w:szCs w:val="22"/>
          <w:lang w:val="en-GB"/>
        </w:rPr>
        <w:t>[Substantive guidance: It is important to state whether implementation of an action by the Secretariat is subject to the availability of external resources.]</w:t>
      </w:r>
    </w:p>
    <w:p w14:paraId="1D7B2BF8" w14:textId="77777777" w:rsidR="007910DD" w:rsidRPr="00CD0FE9" w:rsidRDefault="007910DD" w:rsidP="007910DD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195289AF" w14:textId="77777777" w:rsidR="0079075D" w:rsidRPr="00CD0FE9" w:rsidRDefault="0079075D" w:rsidP="007910DD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sectPr w:rsidR="0079075D" w:rsidRPr="00CD0FE9" w:rsidSect="004B2BE1">
      <w:headerReference w:type="first" r:id="rId15"/>
      <w:footerReference w:type="first" r:id="rId16"/>
      <w:endnotePr>
        <w:numFmt w:val="decimal"/>
      </w:endnotePr>
      <w:pgSz w:w="11905" w:h="16837" w:code="9"/>
      <w:pgMar w:top="1008" w:right="1411" w:bottom="810" w:left="1411" w:header="432" w:footer="65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FCC26" w14:textId="77777777" w:rsidR="00FB2E90" w:rsidRDefault="00FB2E90">
      <w:r>
        <w:separator/>
      </w:r>
    </w:p>
  </w:endnote>
  <w:endnote w:type="continuationSeparator" w:id="0">
    <w:p w14:paraId="5627FF9C" w14:textId="77777777" w:rsidR="00FB2E90" w:rsidRDefault="00FB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9C3AB" w14:textId="77777777" w:rsidR="00354A9C" w:rsidRPr="00922791" w:rsidRDefault="00354A9C" w:rsidP="00056DC1">
    <w:pPr>
      <w:pStyle w:val="Footer"/>
      <w:ind w:right="-367"/>
      <w:jc w:val="center"/>
      <w:rPr>
        <w:rFonts w:cs="Arial"/>
        <w:szCs w:val="18"/>
      </w:rPr>
    </w:pPr>
    <w:r w:rsidRPr="00922791">
      <w:rPr>
        <w:rFonts w:cs="Arial"/>
        <w:szCs w:val="18"/>
      </w:rPr>
      <w:fldChar w:fldCharType="begin"/>
    </w:r>
    <w:r w:rsidRPr="00922791">
      <w:rPr>
        <w:rFonts w:cs="Arial"/>
        <w:szCs w:val="18"/>
      </w:rPr>
      <w:instrText xml:space="preserve"> PAGE   \* MERGEFORMAT </w:instrText>
    </w:r>
    <w:r w:rsidRPr="00922791">
      <w:rPr>
        <w:rFonts w:cs="Arial"/>
        <w:szCs w:val="18"/>
      </w:rPr>
      <w:fldChar w:fldCharType="separate"/>
    </w:r>
    <w:r w:rsidR="00782BA8">
      <w:rPr>
        <w:rFonts w:cs="Arial"/>
        <w:noProof/>
        <w:szCs w:val="18"/>
      </w:rPr>
      <w:t>4</w:t>
    </w:r>
    <w:r w:rsidRPr="00922791">
      <w:rPr>
        <w:rFonts w:cs="Arial"/>
        <w:noProof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B14" w14:textId="1D681212" w:rsidR="00354A9C" w:rsidRPr="00620809" w:rsidRDefault="00354A9C" w:rsidP="00056DC1">
    <w:pPr>
      <w:pStyle w:val="Footer"/>
      <w:ind w:right="-367"/>
      <w:jc w:val="center"/>
      <w:rPr>
        <w:rFonts w:cs="Arial"/>
        <w:sz w:val="22"/>
        <w:szCs w:val="22"/>
      </w:rPr>
    </w:pPr>
    <w:r w:rsidRPr="00620809">
      <w:rPr>
        <w:rFonts w:cs="Arial"/>
        <w:sz w:val="22"/>
        <w:szCs w:val="22"/>
      </w:rPr>
      <w:fldChar w:fldCharType="begin"/>
    </w:r>
    <w:r w:rsidRPr="00620809">
      <w:rPr>
        <w:rFonts w:cs="Arial"/>
        <w:sz w:val="22"/>
        <w:szCs w:val="22"/>
      </w:rPr>
      <w:instrText xml:space="preserve"> PAGE   \* MERGEFORMAT </w:instrText>
    </w:r>
    <w:r w:rsidRPr="00620809">
      <w:rPr>
        <w:rFonts w:cs="Arial"/>
        <w:sz w:val="22"/>
        <w:szCs w:val="22"/>
      </w:rPr>
      <w:fldChar w:fldCharType="separate"/>
    </w:r>
    <w:r w:rsidR="00782BA8">
      <w:rPr>
        <w:rFonts w:cs="Arial"/>
        <w:noProof/>
        <w:sz w:val="22"/>
        <w:szCs w:val="22"/>
      </w:rPr>
      <w:t>5</w:t>
    </w:r>
    <w:r w:rsidRPr="00620809">
      <w:rPr>
        <w:rFonts w:cs="Arial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0598" w14:textId="77777777" w:rsidR="00254721" w:rsidRPr="00CD7355" w:rsidRDefault="00254721" w:rsidP="00015E07">
    <w:pPr>
      <w:pStyle w:val="Footer"/>
      <w:ind w:right="-637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D9571" w14:textId="5C81374F" w:rsidR="00D605A4" w:rsidRPr="00620809" w:rsidRDefault="00015E07" w:rsidP="00015E07">
    <w:pPr>
      <w:pStyle w:val="Footer"/>
      <w:tabs>
        <w:tab w:val="clear" w:pos="8640"/>
        <w:tab w:val="right" w:pos="9083"/>
      </w:tabs>
      <w:jc w:val="center"/>
      <w:rPr>
        <w:rFonts w:cs="Arial"/>
        <w:sz w:val="22"/>
        <w:szCs w:val="22"/>
      </w:rPr>
    </w:pPr>
    <w:r>
      <w:rPr>
        <w:rFonts w:cs="Arial"/>
        <w:noProof/>
        <w:szCs w:val="18"/>
      </w:rPr>
      <w:tab/>
    </w:r>
    <w:r w:rsidRPr="00620809">
      <w:rPr>
        <w:rFonts w:cs="Arial"/>
        <w:sz w:val="22"/>
        <w:szCs w:val="22"/>
      </w:rPr>
      <w:fldChar w:fldCharType="begin"/>
    </w:r>
    <w:r w:rsidRPr="00620809">
      <w:rPr>
        <w:rFonts w:cs="Arial"/>
        <w:sz w:val="22"/>
        <w:szCs w:val="22"/>
      </w:rPr>
      <w:instrText xml:space="preserve"> PAGE   \* MERGEFORMAT </w:instrText>
    </w:r>
    <w:r w:rsidRPr="00620809">
      <w:rPr>
        <w:rFonts w:cs="Arial"/>
        <w:sz w:val="22"/>
        <w:szCs w:val="22"/>
      </w:rPr>
      <w:fldChar w:fldCharType="separate"/>
    </w:r>
    <w:r w:rsidR="00782BA8">
      <w:rPr>
        <w:rFonts w:cs="Arial"/>
        <w:noProof/>
        <w:sz w:val="22"/>
        <w:szCs w:val="22"/>
      </w:rPr>
      <w:t>2</w:t>
    </w:r>
    <w:r w:rsidRPr="00620809">
      <w:rPr>
        <w:rFonts w:cs="Arial"/>
        <w:noProof/>
        <w:sz w:val="22"/>
        <w:szCs w:val="22"/>
      </w:rPr>
      <w:fldChar w:fldCharType="end"/>
    </w:r>
    <w:r w:rsidRPr="00620809">
      <w:rPr>
        <w:rFonts w:cs="Arial"/>
        <w:noProof/>
        <w:sz w:val="22"/>
        <w:szCs w:val="22"/>
      </w:rPr>
      <w:tab/>
    </w:r>
  </w:p>
  <w:p w14:paraId="79AAE2C5" w14:textId="77777777" w:rsidR="00D605A4" w:rsidRPr="00D605A4" w:rsidRDefault="00D605A4" w:rsidP="00D60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4FADD" w14:textId="77777777" w:rsidR="00FB2E90" w:rsidRDefault="00FB2E90">
      <w:r>
        <w:separator/>
      </w:r>
    </w:p>
  </w:footnote>
  <w:footnote w:type="continuationSeparator" w:id="0">
    <w:p w14:paraId="7077FA54" w14:textId="77777777" w:rsidR="00FB2E90" w:rsidRDefault="00FB2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A906" w14:textId="4429419E" w:rsidR="00354A9C" w:rsidRPr="00922791" w:rsidRDefault="00354A9C" w:rsidP="00922791">
    <w:pPr>
      <w:pStyle w:val="Heading1"/>
      <w:keepNext w:val="0"/>
      <w:pBdr>
        <w:bottom w:val="single" w:sz="4" w:space="1" w:color="auto"/>
      </w:pBdr>
      <w:tabs>
        <w:tab w:val="clear" w:pos="-720"/>
      </w:tabs>
      <w:ind w:left="261" w:right="-277" w:hanging="261"/>
      <w:rPr>
        <w:rFonts w:cs="Arial"/>
        <w:b w:val="0"/>
        <w:i/>
        <w:sz w:val="18"/>
        <w:szCs w:val="18"/>
        <w:lang w:val="en-US"/>
      </w:rPr>
    </w:pPr>
    <w:r w:rsidRPr="00922791">
      <w:rPr>
        <w:rFonts w:cs="Arial"/>
        <w:b w:val="0"/>
        <w:i/>
        <w:sz w:val="18"/>
        <w:szCs w:val="18"/>
        <w:lang w:val="en-US"/>
      </w:rPr>
      <w:t>U</w:t>
    </w:r>
    <w:r w:rsidR="002D5EC0" w:rsidRPr="00922791">
      <w:rPr>
        <w:rFonts w:cs="Arial"/>
        <w:b w:val="0"/>
        <w:i/>
        <w:sz w:val="18"/>
        <w:szCs w:val="18"/>
        <w:lang w:val="en-US"/>
      </w:rPr>
      <w:t>NEP/CMS/COP12</w:t>
    </w:r>
    <w:r w:rsidR="004B2BE1">
      <w:rPr>
        <w:rFonts w:cs="Arial"/>
        <w:b w:val="0"/>
        <w:i/>
        <w:sz w:val="18"/>
        <w:szCs w:val="18"/>
        <w:lang w:val="en-US"/>
      </w:rPr>
      <w:t>/</w:t>
    </w:r>
    <w:proofErr w:type="spellStart"/>
    <w:r w:rsidR="004B2BE1">
      <w:rPr>
        <w:rFonts w:cs="Arial"/>
        <w:b w:val="0"/>
        <w:i/>
        <w:sz w:val="18"/>
        <w:szCs w:val="18"/>
        <w:lang w:val="en-US"/>
      </w:rPr>
      <w:t>Doc.x</w:t>
    </w:r>
    <w:proofErr w:type="spellEnd"/>
    <w:r w:rsidR="004B2BE1">
      <w:rPr>
        <w:rFonts w:cs="Arial"/>
        <w:b w:val="0"/>
        <w:i/>
        <w:sz w:val="18"/>
        <w:szCs w:val="18"/>
        <w:lang w:val="en-US"/>
      </w:rPr>
      <w:t xml:space="preserve">/Annex </w:t>
    </w:r>
    <w:r w:rsidR="00BB7AB8">
      <w:rPr>
        <w:rFonts w:cs="Arial"/>
        <w:b w:val="0"/>
        <w:i/>
        <w:sz w:val="18"/>
        <w:szCs w:val="18"/>
        <w:lang w:val="en-US"/>
      </w:rPr>
      <w:t>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9172F" w14:textId="175FFEB2" w:rsidR="00254721" w:rsidRPr="00497E66" w:rsidRDefault="00254721" w:rsidP="004B2BE1">
    <w:pPr>
      <w:pStyle w:val="Heading1"/>
      <w:keepNext w:val="0"/>
      <w:pBdr>
        <w:bottom w:val="single" w:sz="4" w:space="1" w:color="auto"/>
      </w:pBdr>
      <w:tabs>
        <w:tab w:val="clear" w:pos="-720"/>
      </w:tabs>
      <w:ind w:left="261" w:right="-277" w:hanging="261"/>
      <w:jc w:val="right"/>
      <w:rPr>
        <w:rFonts w:cs="Arial"/>
        <w:b w:val="0"/>
        <w:i/>
        <w:sz w:val="18"/>
        <w:szCs w:val="18"/>
        <w:lang w:val="fr-FR"/>
      </w:rPr>
    </w:pPr>
    <w:r w:rsidRPr="00497E66">
      <w:rPr>
        <w:rFonts w:cs="Arial"/>
        <w:b w:val="0"/>
        <w:i/>
        <w:sz w:val="18"/>
        <w:szCs w:val="18"/>
        <w:lang w:val="fr-FR"/>
      </w:rPr>
      <w:t>U</w:t>
    </w:r>
    <w:r w:rsidR="00BB7AB8" w:rsidRPr="00497E66">
      <w:rPr>
        <w:rFonts w:cs="Arial"/>
        <w:b w:val="0"/>
        <w:i/>
        <w:sz w:val="18"/>
        <w:szCs w:val="18"/>
        <w:lang w:val="fr-FR"/>
      </w:rPr>
      <w:t>NEP/CMS/COP12</w:t>
    </w:r>
    <w:r w:rsidRPr="00497E66">
      <w:rPr>
        <w:rFonts w:cs="Arial"/>
        <w:b w:val="0"/>
        <w:i/>
        <w:sz w:val="18"/>
        <w:szCs w:val="18"/>
        <w:lang w:val="fr-FR"/>
      </w:rPr>
      <w:t>/</w:t>
    </w:r>
    <w:proofErr w:type="spellStart"/>
    <w:r w:rsidRPr="00497E66">
      <w:rPr>
        <w:rFonts w:cs="Arial"/>
        <w:b w:val="0"/>
        <w:i/>
        <w:sz w:val="18"/>
        <w:szCs w:val="18"/>
        <w:lang w:val="fr-FR"/>
      </w:rPr>
      <w:t>Doc</w:t>
    </w:r>
    <w:r w:rsidR="00BB7AB8" w:rsidRPr="00497E66">
      <w:rPr>
        <w:rFonts w:cs="Arial"/>
        <w:b w:val="0"/>
        <w:i/>
        <w:sz w:val="18"/>
        <w:szCs w:val="18"/>
        <w:lang w:val="fr-FR"/>
      </w:rPr>
      <w:t>.x</w:t>
    </w:r>
    <w:proofErr w:type="spellEnd"/>
    <w:r w:rsidR="00BB7AB8" w:rsidRPr="00497E66">
      <w:rPr>
        <w:rFonts w:cs="Arial"/>
        <w:b w:val="0"/>
        <w:i/>
        <w:sz w:val="18"/>
        <w:szCs w:val="18"/>
        <w:lang w:val="fr-FR"/>
      </w:rPr>
      <w:t>/</w:t>
    </w:r>
    <w:proofErr w:type="spellStart"/>
    <w:r w:rsidR="004B2BE1">
      <w:rPr>
        <w:rFonts w:cs="Arial"/>
        <w:b w:val="0"/>
        <w:i/>
        <w:sz w:val="18"/>
        <w:szCs w:val="18"/>
        <w:lang w:val="fr-FR"/>
      </w:rPr>
      <w:t>Annex</w:t>
    </w:r>
    <w:proofErr w:type="spellEnd"/>
    <w:r w:rsidR="004B2BE1">
      <w:rPr>
        <w:rFonts w:cs="Arial"/>
        <w:b w:val="0"/>
        <w:i/>
        <w:sz w:val="18"/>
        <w:szCs w:val="18"/>
        <w:lang w:val="fr-FR"/>
      </w:rPr>
      <w:t xml:space="preserve"> </w:t>
    </w:r>
    <w:r w:rsidR="00BB7AB8" w:rsidRPr="00497E66">
      <w:rPr>
        <w:rFonts w:cs="Arial"/>
        <w:b w:val="0"/>
        <w:i/>
        <w:sz w:val="18"/>
        <w:szCs w:val="18"/>
        <w:lang w:val="fr-FR"/>
      </w:rPr>
      <w:t>x</w:t>
    </w:r>
  </w:p>
  <w:p w14:paraId="770B2071" w14:textId="77777777" w:rsidR="00254721" w:rsidRPr="00497E66" w:rsidRDefault="00254721" w:rsidP="00A27BE3">
    <w:pPr>
      <w:jc w:val="right"/>
      <w:rPr>
        <w:i/>
        <w:szCs w:val="20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E8721" w14:textId="77777777" w:rsidR="00894D19" w:rsidRDefault="00745222" w:rsidP="00894D19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ADB09A8" wp14:editId="400E7BAD">
          <wp:simplePos x="0" y="0"/>
          <wp:positionH relativeFrom="column">
            <wp:posOffset>716280</wp:posOffset>
          </wp:positionH>
          <wp:positionV relativeFrom="paragraph">
            <wp:posOffset>-75565</wp:posOffset>
          </wp:positionV>
          <wp:extent cx="431165" cy="441325"/>
          <wp:effectExtent l="0" t="0" r="6985" b="0"/>
          <wp:wrapTight wrapText="bothSides">
            <wp:wrapPolygon edited="0">
              <wp:start x="0" y="0"/>
              <wp:lineTo x="0" y="20512"/>
              <wp:lineTo x="20996" y="20512"/>
              <wp:lineTo x="20996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0" t="-1236" r="60236" b="48836"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6AB6941" wp14:editId="78F18813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742950" cy="485775"/>
          <wp:effectExtent l="0" t="0" r="0" b="0"/>
          <wp:wrapTight wrapText="bothSides">
            <wp:wrapPolygon edited="0">
              <wp:start x="1662" y="2541"/>
              <wp:lineTo x="1662" y="18635"/>
              <wp:lineTo x="19385" y="18635"/>
              <wp:lineTo x="19385" y="7624"/>
              <wp:lineTo x="18277" y="2541"/>
              <wp:lineTo x="1662" y="2541"/>
            </wp:wrapPolygon>
          </wp:wrapTight>
          <wp:docPr id="9" name="Picture 9" descr="UNEnvironment_Logo_English_Short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Environment_Logo_English_Short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2B302" w14:textId="77777777" w:rsidR="00FA61AF" w:rsidRDefault="00FA61A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2DB67" w14:textId="77777777" w:rsidR="00D605A4" w:rsidRPr="00D605A4" w:rsidRDefault="00D605A4" w:rsidP="00D605A4">
    <w:pPr>
      <w:pStyle w:val="Header"/>
      <w:pBdr>
        <w:bottom w:val="single" w:sz="4" w:space="1" w:color="auto"/>
      </w:pBdr>
      <w:rPr>
        <w:rFonts w:cs="Arial"/>
        <w:i/>
        <w:szCs w:val="18"/>
        <w:lang w:val="de-DE"/>
      </w:rPr>
    </w:pPr>
    <w:r w:rsidRPr="00D605A4">
      <w:rPr>
        <w:rFonts w:cs="Arial"/>
        <w:i/>
        <w:szCs w:val="18"/>
        <w:lang w:val="de-DE"/>
      </w:rPr>
      <w:t>UNEP/CMS/COP12/</w:t>
    </w:r>
    <w:proofErr w:type="spellStart"/>
    <w:r w:rsidRPr="00D605A4">
      <w:rPr>
        <w:rFonts w:cs="Arial"/>
        <w:i/>
        <w:szCs w:val="18"/>
        <w:lang w:val="de-DE"/>
      </w:rPr>
      <w:t>Doc.</w:t>
    </w:r>
    <w:r w:rsidRPr="00D605A4">
      <w:rPr>
        <w:rFonts w:cs="Arial"/>
        <w:i/>
        <w:szCs w:val="18"/>
        <w:highlight w:val="yellow"/>
        <w:lang w:val="de-DE"/>
      </w:rPr>
      <w:t>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  <w:rPr>
        <w:rFonts w:cs="Times New Roman"/>
      </w:r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37"/>
    <w:rsid w:val="00007296"/>
    <w:rsid w:val="00015E07"/>
    <w:rsid w:val="000254DF"/>
    <w:rsid w:val="00031A88"/>
    <w:rsid w:val="0003449E"/>
    <w:rsid w:val="00036C53"/>
    <w:rsid w:val="000518C2"/>
    <w:rsid w:val="00056DC1"/>
    <w:rsid w:val="00060156"/>
    <w:rsid w:val="00066BBD"/>
    <w:rsid w:val="00070BBC"/>
    <w:rsid w:val="00073C92"/>
    <w:rsid w:val="00080F03"/>
    <w:rsid w:val="000900E1"/>
    <w:rsid w:val="0009076A"/>
    <w:rsid w:val="000B6220"/>
    <w:rsid w:val="000C21B1"/>
    <w:rsid w:val="000C3C87"/>
    <w:rsid w:val="000C7460"/>
    <w:rsid w:val="000E01C1"/>
    <w:rsid w:val="000F0B93"/>
    <w:rsid w:val="000F1156"/>
    <w:rsid w:val="000F52BA"/>
    <w:rsid w:val="001111A9"/>
    <w:rsid w:val="001151A3"/>
    <w:rsid w:val="001245DF"/>
    <w:rsid w:val="00130BFD"/>
    <w:rsid w:val="001419C7"/>
    <w:rsid w:val="00150AC4"/>
    <w:rsid w:val="00162D88"/>
    <w:rsid w:val="00166ABA"/>
    <w:rsid w:val="001743FD"/>
    <w:rsid w:val="0017444E"/>
    <w:rsid w:val="001764E6"/>
    <w:rsid w:val="001808F1"/>
    <w:rsid w:val="001A33B6"/>
    <w:rsid w:val="001C069F"/>
    <w:rsid w:val="001C6038"/>
    <w:rsid w:val="001E2277"/>
    <w:rsid w:val="001E2EDE"/>
    <w:rsid w:val="001F60A1"/>
    <w:rsid w:val="00200759"/>
    <w:rsid w:val="00200A67"/>
    <w:rsid w:val="00201F88"/>
    <w:rsid w:val="00202332"/>
    <w:rsid w:val="002210F4"/>
    <w:rsid w:val="00254721"/>
    <w:rsid w:val="00257709"/>
    <w:rsid w:val="00263159"/>
    <w:rsid w:val="002779F7"/>
    <w:rsid w:val="00287939"/>
    <w:rsid w:val="002A380C"/>
    <w:rsid w:val="002C187A"/>
    <w:rsid w:val="002C20F1"/>
    <w:rsid w:val="002C2EFA"/>
    <w:rsid w:val="002D2863"/>
    <w:rsid w:val="002D5EC0"/>
    <w:rsid w:val="002E3DEA"/>
    <w:rsid w:val="002E7CC2"/>
    <w:rsid w:val="002F50FF"/>
    <w:rsid w:val="002F6F9B"/>
    <w:rsid w:val="003331C6"/>
    <w:rsid w:val="00345044"/>
    <w:rsid w:val="00351095"/>
    <w:rsid w:val="00354A9C"/>
    <w:rsid w:val="00364973"/>
    <w:rsid w:val="00364C8C"/>
    <w:rsid w:val="0036759D"/>
    <w:rsid w:val="00372347"/>
    <w:rsid w:val="003779D4"/>
    <w:rsid w:val="00382398"/>
    <w:rsid w:val="003909E4"/>
    <w:rsid w:val="003A3E30"/>
    <w:rsid w:val="003A70FE"/>
    <w:rsid w:val="003B0C35"/>
    <w:rsid w:val="003B219E"/>
    <w:rsid w:val="003E21B3"/>
    <w:rsid w:val="00411E65"/>
    <w:rsid w:val="00412DE9"/>
    <w:rsid w:val="00420040"/>
    <w:rsid w:val="00423388"/>
    <w:rsid w:val="00426D73"/>
    <w:rsid w:val="00454913"/>
    <w:rsid w:val="00457441"/>
    <w:rsid w:val="004579F6"/>
    <w:rsid w:val="004607BC"/>
    <w:rsid w:val="004656D0"/>
    <w:rsid w:val="00465B53"/>
    <w:rsid w:val="00473ABD"/>
    <w:rsid w:val="00482DCA"/>
    <w:rsid w:val="00494291"/>
    <w:rsid w:val="00497E66"/>
    <w:rsid w:val="004B2BE1"/>
    <w:rsid w:val="004B6CFD"/>
    <w:rsid w:val="004C204D"/>
    <w:rsid w:val="004D0436"/>
    <w:rsid w:val="004D0936"/>
    <w:rsid w:val="004D1438"/>
    <w:rsid w:val="004E7ED7"/>
    <w:rsid w:val="004F243D"/>
    <w:rsid w:val="004F3D8D"/>
    <w:rsid w:val="005076F1"/>
    <w:rsid w:val="00512B91"/>
    <w:rsid w:val="005158EB"/>
    <w:rsid w:val="0052082F"/>
    <w:rsid w:val="00542FCC"/>
    <w:rsid w:val="0055762E"/>
    <w:rsid w:val="00565445"/>
    <w:rsid w:val="00575334"/>
    <w:rsid w:val="00593736"/>
    <w:rsid w:val="005A3181"/>
    <w:rsid w:val="005B0F06"/>
    <w:rsid w:val="005B6141"/>
    <w:rsid w:val="005C3F15"/>
    <w:rsid w:val="005F3989"/>
    <w:rsid w:val="005F4303"/>
    <w:rsid w:val="005F7B20"/>
    <w:rsid w:val="00601B52"/>
    <w:rsid w:val="0060280B"/>
    <w:rsid w:val="00604422"/>
    <w:rsid w:val="00620809"/>
    <w:rsid w:val="00623F5D"/>
    <w:rsid w:val="00651341"/>
    <w:rsid w:val="00666F8B"/>
    <w:rsid w:val="006815B2"/>
    <w:rsid w:val="006826E0"/>
    <w:rsid w:val="00682B31"/>
    <w:rsid w:val="006864E1"/>
    <w:rsid w:val="00691001"/>
    <w:rsid w:val="006B1037"/>
    <w:rsid w:val="006E56AD"/>
    <w:rsid w:val="006E5763"/>
    <w:rsid w:val="007101BB"/>
    <w:rsid w:val="00713308"/>
    <w:rsid w:val="00725A91"/>
    <w:rsid w:val="00727E01"/>
    <w:rsid w:val="00745222"/>
    <w:rsid w:val="00752E19"/>
    <w:rsid w:val="00757614"/>
    <w:rsid w:val="007728B4"/>
    <w:rsid w:val="0077622E"/>
    <w:rsid w:val="00777FE4"/>
    <w:rsid w:val="00782BA8"/>
    <w:rsid w:val="0079075D"/>
    <w:rsid w:val="007910DD"/>
    <w:rsid w:val="007C1468"/>
    <w:rsid w:val="007C41D7"/>
    <w:rsid w:val="007F16FB"/>
    <w:rsid w:val="007F1BBA"/>
    <w:rsid w:val="007F6E16"/>
    <w:rsid w:val="0081600F"/>
    <w:rsid w:val="00826ECA"/>
    <w:rsid w:val="0082722D"/>
    <w:rsid w:val="008274F7"/>
    <w:rsid w:val="008309BB"/>
    <w:rsid w:val="008441F9"/>
    <w:rsid w:val="00846A99"/>
    <w:rsid w:val="008641D1"/>
    <w:rsid w:val="00870FB9"/>
    <w:rsid w:val="00872F67"/>
    <w:rsid w:val="008879E9"/>
    <w:rsid w:val="00893346"/>
    <w:rsid w:val="00894D19"/>
    <w:rsid w:val="008A0D8D"/>
    <w:rsid w:val="008B1A69"/>
    <w:rsid w:val="008C1A39"/>
    <w:rsid w:val="008D1B43"/>
    <w:rsid w:val="008D5518"/>
    <w:rsid w:val="008E7DFB"/>
    <w:rsid w:val="008F7327"/>
    <w:rsid w:val="0090059C"/>
    <w:rsid w:val="00905DB5"/>
    <w:rsid w:val="009076C8"/>
    <w:rsid w:val="00915BBE"/>
    <w:rsid w:val="00921D62"/>
    <w:rsid w:val="00922791"/>
    <w:rsid w:val="00927CD6"/>
    <w:rsid w:val="00933572"/>
    <w:rsid w:val="009363C7"/>
    <w:rsid w:val="00945133"/>
    <w:rsid w:val="00972D36"/>
    <w:rsid w:val="00973BFB"/>
    <w:rsid w:val="00980406"/>
    <w:rsid w:val="00994621"/>
    <w:rsid w:val="009A2C8F"/>
    <w:rsid w:val="009A7B65"/>
    <w:rsid w:val="009D2AD6"/>
    <w:rsid w:val="009D3A07"/>
    <w:rsid w:val="009D4711"/>
    <w:rsid w:val="009D5DA6"/>
    <w:rsid w:val="009E3A84"/>
    <w:rsid w:val="009E431E"/>
    <w:rsid w:val="009E72D7"/>
    <w:rsid w:val="009E7ACC"/>
    <w:rsid w:val="009F450E"/>
    <w:rsid w:val="009F54DA"/>
    <w:rsid w:val="00A06984"/>
    <w:rsid w:val="00A1324E"/>
    <w:rsid w:val="00A27BE3"/>
    <w:rsid w:val="00A339B9"/>
    <w:rsid w:val="00A40EDF"/>
    <w:rsid w:val="00A568DF"/>
    <w:rsid w:val="00A73A79"/>
    <w:rsid w:val="00A93C52"/>
    <w:rsid w:val="00AA7368"/>
    <w:rsid w:val="00AB4FF9"/>
    <w:rsid w:val="00AE7B21"/>
    <w:rsid w:val="00AF1980"/>
    <w:rsid w:val="00AF2021"/>
    <w:rsid w:val="00B016F8"/>
    <w:rsid w:val="00B025B7"/>
    <w:rsid w:val="00B26E5C"/>
    <w:rsid w:val="00B471BD"/>
    <w:rsid w:val="00B50C2D"/>
    <w:rsid w:val="00B64904"/>
    <w:rsid w:val="00BA60CE"/>
    <w:rsid w:val="00BB7AB8"/>
    <w:rsid w:val="00BC5607"/>
    <w:rsid w:val="00BE0D1D"/>
    <w:rsid w:val="00BE2448"/>
    <w:rsid w:val="00BE24D4"/>
    <w:rsid w:val="00BF2BE7"/>
    <w:rsid w:val="00BF4512"/>
    <w:rsid w:val="00C05102"/>
    <w:rsid w:val="00C13FA6"/>
    <w:rsid w:val="00C169ED"/>
    <w:rsid w:val="00C44645"/>
    <w:rsid w:val="00C507FD"/>
    <w:rsid w:val="00C5484D"/>
    <w:rsid w:val="00C618F2"/>
    <w:rsid w:val="00C73207"/>
    <w:rsid w:val="00C7602A"/>
    <w:rsid w:val="00C82160"/>
    <w:rsid w:val="00C82ED9"/>
    <w:rsid w:val="00C87D68"/>
    <w:rsid w:val="00C9281B"/>
    <w:rsid w:val="00CA367A"/>
    <w:rsid w:val="00CA63C6"/>
    <w:rsid w:val="00CB1D26"/>
    <w:rsid w:val="00CC4C21"/>
    <w:rsid w:val="00CC57AD"/>
    <w:rsid w:val="00CD0FE9"/>
    <w:rsid w:val="00CD7355"/>
    <w:rsid w:val="00CE5B83"/>
    <w:rsid w:val="00CF6EDD"/>
    <w:rsid w:val="00D03D59"/>
    <w:rsid w:val="00D05922"/>
    <w:rsid w:val="00D107A3"/>
    <w:rsid w:val="00D147EA"/>
    <w:rsid w:val="00D21383"/>
    <w:rsid w:val="00D42AE1"/>
    <w:rsid w:val="00D605A4"/>
    <w:rsid w:val="00D61B13"/>
    <w:rsid w:val="00D7746A"/>
    <w:rsid w:val="00D838FE"/>
    <w:rsid w:val="00D8406F"/>
    <w:rsid w:val="00D859C7"/>
    <w:rsid w:val="00D9021F"/>
    <w:rsid w:val="00D9257A"/>
    <w:rsid w:val="00DA1080"/>
    <w:rsid w:val="00DA12C2"/>
    <w:rsid w:val="00DB30A6"/>
    <w:rsid w:val="00DD6A9E"/>
    <w:rsid w:val="00E23367"/>
    <w:rsid w:val="00E31B92"/>
    <w:rsid w:val="00E475D4"/>
    <w:rsid w:val="00E74D1C"/>
    <w:rsid w:val="00E8776E"/>
    <w:rsid w:val="00E9237A"/>
    <w:rsid w:val="00EA0B88"/>
    <w:rsid w:val="00EB2285"/>
    <w:rsid w:val="00EC4294"/>
    <w:rsid w:val="00EC681E"/>
    <w:rsid w:val="00ED02D3"/>
    <w:rsid w:val="00ED477B"/>
    <w:rsid w:val="00ED5E31"/>
    <w:rsid w:val="00EE0A8C"/>
    <w:rsid w:val="00EE3F04"/>
    <w:rsid w:val="00EE4815"/>
    <w:rsid w:val="00EE64C1"/>
    <w:rsid w:val="00F05AA0"/>
    <w:rsid w:val="00F061CB"/>
    <w:rsid w:val="00F11793"/>
    <w:rsid w:val="00F133D2"/>
    <w:rsid w:val="00F24050"/>
    <w:rsid w:val="00F248AA"/>
    <w:rsid w:val="00F31539"/>
    <w:rsid w:val="00F444EC"/>
    <w:rsid w:val="00F45FE3"/>
    <w:rsid w:val="00F54D03"/>
    <w:rsid w:val="00F6347A"/>
    <w:rsid w:val="00F7503A"/>
    <w:rsid w:val="00F81FEF"/>
    <w:rsid w:val="00F978B9"/>
    <w:rsid w:val="00FA61AF"/>
    <w:rsid w:val="00FB2C17"/>
    <w:rsid w:val="00FB2E90"/>
    <w:rsid w:val="00FD3A06"/>
    <w:rsid w:val="00FD7D14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7F30B254"/>
  <w15:chartTrackingRefBased/>
  <w15:docId w15:val="{40F62443-3134-45DA-8767-7FC336F8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9F7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779F7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79F7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79F7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79F7"/>
    <w:pPr>
      <w:keepNext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79F7"/>
    <w:pPr>
      <w:keepNext/>
      <w:jc w:val="both"/>
      <w:outlineLvl w:val="4"/>
    </w:pPr>
    <w:rPr>
      <w:b/>
      <w:i/>
      <w:iCs/>
      <w:sz w:val="22"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79F7"/>
    <w:pPr>
      <w:keepNext/>
      <w:outlineLvl w:val="5"/>
    </w:pPr>
    <w:rPr>
      <w:i/>
      <w:iCs/>
      <w:sz w:val="23"/>
      <w:szCs w:val="23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79F7"/>
    <w:pPr>
      <w:keepNext/>
      <w:jc w:val="center"/>
      <w:outlineLvl w:val="6"/>
    </w:pPr>
    <w:rPr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79F7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cs="Arial"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79F7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cs="Arial"/>
      <w:b/>
      <w:bCs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B440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B440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EB440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EB440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B440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B4403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B4403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B4403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B4403"/>
    <w:rPr>
      <w:rFonts w:ascii="Cambria" w:eastAsia="Times New Roman" w:hAnsi="Cambria" w:cs="Times New Roman"/>
      <w:lang w:val="en-US" w:eastAsia="en-US"/>
    </w:rPr>
  </w:style>
  <w:style w:type="character" w:styleId="FootnoteReference">
    <w:name w:val="footnote reference"/>
    <w:uiPriority w:val="99"/>
    <w:semiHidden/>
    <w:rsid w:val="002779F7"/>
    <w:rPr>
      <w:rFonts w:cs="Times New Roman"/>
    </w:rPr>
  </w:style>
  <w:style w:type="paragraph" w:customStyle="1" w:styleId="Level1">
    <w:name w:val="Level 1"/>
    <w:basedOn w:val="Normal"/>
    <w:uiPriority w:val="99"/>
    <w:rsid w:val="002779F7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Normal"/>
    <w:uiPriority w:val="99"/>
    <w:rsid w:val="002779F7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Normal"/>
    <w:uiPriority w:val="99"/>
    <w:rsid w:val="002779F7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uiPriority w:val="99"/>
    <w:rsid w:val="002779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GB"/>
    </w:rPr>
  </w:style>
  <w:style w:type="paragraph" w:customStyle="1" w:styleId="Preformatted">
    <w:name w:val="Preformatted"/>
    <w:uiPriority w:val="99"/>
    <w:rsid w:val="002779F7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uiPriority w:val="99"/>
    <w:rsid w:val="002779F7"/>
    <w:pPr>
      <w:widowControl w:val="0"/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uiPriority w:val="99"/>
    <w:rsid w:val="002779F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779F7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3B0C35"/>
    <w:rPr>
      <w:lang w:eastAsia="en-US"/>
    </w:rPr>
  </w:style>
  <w:style w:type="paragraph" w:styleId="Footer">
    <w:name w:val="footer"/>
    <w:basedOn w:val="Normal"/>
    <w:link w:val="FooterChar"/>
    <w:uiPriority w:val="99"/>
    <w:rsid w:val="002779F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B4403"/>
    <w:rPr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779F7"/>
    <w:pPr>
      <w:ind w:left="720" w:hanging="720"/>
      <w:jc w:val="both"/>
    </w:pPr>
    <w:rPr>
      <w:sz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rsid w:val="00EB4403"/>
    <w:rPr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779F7"/>
    <w:pPr>
      <w:jc w:val="both"/>
    </w:pPr>
    <w:rPr>
      <w:sz w:val="22"/>
      <w:lang w:val="en-GB"/>
    </w:rPr>
  </w:style>
  <w:style w:type="character" w:customStyle="1" w:styleId="BodyTextChar">
    <w:name w:val="Body Text Char"/>
    <w:link w:val="BodyText"/>
    <w:uiPriority w:val="99"/>
    <w:semiHidden/>
    <w:rsid w:val="00EB4403"/>
    <w:rPr>
      <w:sz w:val="20"/>
      <w:szCs w:val="24"/>
      <w:lang w:val="en-US" w:eastAsia="en-US"/>
    </w:rPr>
  </w:style>
  <w:style w:type="character" w:styleId="Hyperlink">
    <w:name w:val="Hyperlink"/>
    <w:uiPriority w:val="99"/>
    <w:rsid w:val="002779F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779F7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B4403"/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779F7"/>
    <w:rPr>
      <w:sz w:val="22"/>
    </w:rPr>
  </w:style>
  <w:style w:type="character" w:customStyle="1" w:styleId="BodyText2Char">
    <w:name w:val="Body Text 2 Char"/>
    <w:link w:val="BodyText2"/>
    <w:uiPriority w:val="99"/>
    <w:semiHidden/>
    <w:rsid w:val="00EB4403"/>
    <w:rPr>
      <w:sz w:val="20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7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403"/>
    <w:rPr>
      <w:sz w:val="0"/>
      <w:szCs w:val="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2779F7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  <w:lang w:val="en-GB"/>
    </w:rPr>
  </w:style>
  <w:style w:type="character" w:customStyle="1" w:styleId="BodyText3Char">
    <w:name w:val="Body Text 3 Char"/>
    <w:link w:val="BodyText3"/>
    <w:uiPriority w:val="99"/>
    <w:semiHidden/>
    <w:rsid w:val="00EB4403"/>
    <w:rPr>
      <w:sz w:val="16"/>
      <w:szCs w:val="16"/>
      <w:lang w:val="en-US" w:eastAsia="en-US"/>
    </w:rPr>
  </w:style>
  <w:style w:type="paragraph" w:styleId="BlockText">
    <w:name w:val="Block Text"/>
    <w:basedOn w:val="Normal"/>
    <w:uiPriority w:val="99"/>
    <w:rsid w:val="002779F7"/>
    <w:pPr>
      <w:ind w:left="1418" w:right="283" w:hanging="709"/>
    </w:pPr>
    <w:rPr>
      <w:sz w:val="24"/>
      <w:szCs w:val="23"/>
    </w:rPr>
  </w:style>
  <w:style w:type="character" w:styleId="FollowedHyperlink">
    <w:name w:val="FollowedHyperlink"/>
    <w:uiPriority w:val="99"/>
    <w:rsid w:val="002779F7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2779F7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center"/>
    </w:pPr>
    <w:rPr>
      <w:rFonts w:cs="Arial"/>
      <w:b/>
      <w:bCs/>
      <w:sz w:val="32"/>
      <w:szCs w:val="22"/>
      <w:lang w:val="en-GB"/>
    </w:rPr>
  </w:style>
  <w:style w:type="character" w:customStyle="1" w:styleId="TitleChar">
    <w:name w:val="Title Char"/>
    <w:link w:val="Title"/>
    <w:uiPriority w:val="10"/>
    <w:rsid w:val="00EB440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1419C7"/>
    <w:pPr>
      <w:widowControl/>
      <w:autoSpaceDE/>
      <w:autoSpaceDN/>
      <w:adjustRightInd/>
      <w:ind w:left="720"/>
    </w:pPr>
    <w:rPr>
      <w:sz w:val="24"/>
      <w:lang w:val="es-UY"/>
    </w:rPr>
  </w:style>
  <w:style w:type="character" w:styleId="CommentReference">
    <w:name w:val="annotation reference"/>
    <w:uiPriority w:val="99"/>
    <w:semiHidden/>
    <w:rsid w:val="00DA1080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A1080"/>
    <w:rPr>
      <w:sz w:val="24"/>
    </w:rPr>
  </w:style>
  <w:style w:type="character" w:customStyle="1" w:styleId="CommentTextChar">
    <w:name w:val="Comment Text Char"/>
    <w:link w:val="CommentText"/>
    <w:uiPriority w:val="99"/>
    <w:semiHidden/>
    <w:locked/>
    <w:rsid w:val="00DA1080"/>
    <w:rPr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A1080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81FEF"/>
    <w:pPr>
      <w:ind w:left="720"/>
      <w:contextualSpacing/>
    </w:pPr>
  </w:style>
  <w:style w:type="character" w:styleId="Emphasis">
    <w:name w:val="Emphasis"/>
    <w:uiPriority w:val="99"/>
    <w:qFormat/>
    <w:rsid w:val="00F81FEF"/>
    <w:rPr>
      <w:rFonts w:cs="Times New Roman"/>
      <w:i/>
      <w:iCs/>
    </w:rPr>
  </w:style>
  <w:style w:type="paragraph" w:customStyle="1" w:styleId="Default">
    <w:name w:val="Default"/>
    <w:basedOn w:val="Normal"/>
    <w:uiPriority w:val="99"/>
    <w:rsid w:val="00CC57AD"/>
    <w:pPr>
      <w:widowControl/>
      <w:adjustRightInd/>
    </w:pPr>
    <w:rPr>
      <w:color w:val="00000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MS%20Body%20-%20COP\COP11\DOCS\Templates\COP11_Template_English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75EA-6C12-4DA6-AEEC-5BF5A088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COP11_Template_English_new</Template>
  <TotalTime>33</TotalTime>
  <Pages>5</Pages>
  <Words>1004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MEETING OF THE</vt:lpstr>
    </vt:vector>
  </TitlesOfParts>
  <Company>United Nations Volunteers (UNV) programme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MEETING OF THE</dc:title>
  <dc:subject/>
  <dc:creator>barbara.schoenberg@cms.int</dc:creator>
  <cp:keywords/>
  <dc:description/>
  <cp:lastModifiedBy>Barbara Schoenberg (UNEP/CMS Secretariat)</cp:lastModifiedBy>
  <cp:revision>3</cp:revision>
  <cp:lastPrinted>2017-04-28T07:32:00Z</cp:lastPrinted>
  <dcterms:created xsi:type="dcterms:W3CDTF">2017-04-27T10:07:00Z</dcterms:created>
  <dcterms:modified xsi:type="dcterms:W3CDTF">2017-04-28T07:33:00Z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