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5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9"/>
        <w:gridCol w:w="5366"/>
      </w:tblGrid>
      <w:tr w:rsidR="00254B9A" w:rsidTr="00C51118">
        <w:trPr>
          <w:trHeight w:val="2237"/>
        </w:trPr>
        <w:tc>
          <w:tcPr>
            <w:tcW w:w="9435" w:type="dxa"/>
            <w:gridSpan w:val="2"/>
          </w:tcPr>
          <w:p w:rsidR="00254B9A" w:rsidRDefault="00570365" w:rsidP="007A61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C86A" wp14:editId="0A315D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80009</wp:posOffset>
                      </wp:positionV>
                      <wp:extent cx="5095875" cy="136207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58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7E61" w:rsidRPr="00146BA8" w:rsidRDefault="00146BA8" w:rsidP="003C439B">
                                  <w:pPr>
                                    <w:ind w:left="9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146BA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:lang w:val="fr-FR"/>
                                    </w:rPr>
                                    <w:t>Formulaire d’inscription pour exposition</w:t>
                                  </w:r>
                                </w:p>
                                <w:p w:rsidR="00837E61" w:rsidRDefault="00C85A0D" w:rsidP="000C644C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12</w:t>
                                  </w:r>
                                  <w:r w:rsidR="00146BA8" w:rsidRPr="00146B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vertAlign w:val="superscript"/>
                                      <w:lang w:val="fr-FR"/>
                                    </w:rPr>
                                    <w:t>ème</w:t>
                                  </w:r>
                                  <w:r w:rsidR="00146B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146BA8" w:rsidRPr="00146BA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réunion de la Conférence des Parties</w:t>
                                  </w:r>
                                  <w:r w:rsidR="001C304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de la CMS</w:t>
                                  </w:r>
                                </w:p>
                                <w:p w:rsidR="00C85A0D" w:rsidRDefault="0060555D" w:rsidP="000C644C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Manille</w:t>
                                  </w:r>
                                  <w:r w:rsidR="00C85A0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, Philippines</w:t>
                                  </w:r>
                                </w:p>
                                <w:p w:rsidR="00C85A0D" w:rsidRPr="00527480" w:rsidRDefault="00C85A0D" w:rsidP="000C644C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23-28 octo</w:t>
                                  </w:r>
                                  <w:r w:rsidRPr="00DC68B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2017</w:t>
                                  </w:r>
                                </w:p>
                                <w:p w:rsidR="00C85A0D" w:rsidRPr="00146BA8" w:rsidRDefault="00C85A0D" w:rsidP="0083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CC8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pt;margin-top:6.3pt;width:401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W9tQIAALo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" filled="f" stroked="f">
                      <v:textbox>
                        <w:txbxContent>
                          <w:p w:rsidR="00837E61" w:rsidRPr="00146BA8" w:rsidRDefault="00146BA8" w:rsidP="003C439B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46B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Formulaire d’inscription pour exposition</w:t>
                            </w:r>
                          </w:p>
                          <w:p w:rsidR="00837E61" w:rsidRDefault="00C85A0D" w:rsidP="000C644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12</w:t>
                            </w:r>
                            <w:r w:rsidR="00146BA8" w:rsidRPr="00146B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="00146B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146BA8" w:rsidRPr="00146B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réunion de la Conférence des Parties</w:t>
                            </w:r>
                            <w:r w:rsidR="001C304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de la CMS</w:t>
                            </w:r>
                          </w:p>
                          <w:p w:rsidR="00C85A0D" w:rsidRDefault="0060555D" w:rsidP="000C644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Manille</w:t>
                            </w:r>
                            <w:r w:rsidR="00C85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, Philippines</w:t>
                            </w:r>
                          </w:p>
                          <w:p w:rsidR="00C85A0D" w:rsidRPr="00527480" w:rsidRDefault="00C85A0D" w:rsidP="000C644C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23-28 octo</w:t>
                            </w:r>
                            <w:r w:rsidRPr="00DC68B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2017</w:t>
                            </w:r>
                          </w:p>
                          <w:p w:rsidR="00C85A0D" w:rsidRPr="00146BA8" w:rsidRDefault="00C85A0D" w:rsidP="0083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6630" w:rsidTr="001C0932">
        <w:trPr>
          <w:trHeight w:val="79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146BA8" w:rsidRDefault="00146BA8" w:rsidP="00CF3EB0">
            <w:pPr>
              <w:spacing w:after="0"/>
              <w:rPr>
                <w:lang w:val="fr-FR"/>
              </w:rPr>
            </w:pPr>
            <w:r w:rsidRPr="00146BA8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Organisation(s)</w:t>
            </w:r>
          </w:p>
        </w:tc>
        <w:tc>
          <w:tcPr>
            <w:tcW w:w="5366" w:type="dxa"/>
            <w:vAlign w:val="center"/>
          </w:tcPr>
          <w:p w:rsidR="00DB6630" w:rsidRPr="006515B8" w:rsidRDefault="00146BA8" w:rsidP="00DB663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Nom, adresse complète</w:t>
            </w:r>
          </w:p>
        </w:tc>
      </w:tr>
      <w:tr w:rsidR="00DB6630" w:rsidTr="00030427">
        <w:trPr>
          <w:trHeight w:val="660"/>
        </w:trPr>
        <w:tc>
          <w:tcPr>
            <w:tcW w:w="406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B6630" w:rsidRDefault="00CF3EB0" w:rsidP="00146BA8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="00146BA8">
              <w:rPr>
                <w:rFonts w:ascii="Arial" w:hAnsi="Arial" w:cs="Arial"/>
                <w:b/>
                <w:bCs/>
                <w:sz w:val="23"/>
                <w:szCs w:val="23"/>
              </w:rPr>
              <w:t>erson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ne</w:t>
            </w:r>
            <w:r w:rsidR="00146BA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à contacter</w:t>
            </w:r>
          </w:p>
        </w:tc>
        <w:tc>
          <w:tcPr>
            <w:tcW w:w="5366" w:type="dxa"/>
            <w:tcBorders>
              <w:bottom w:val="nil"/>
            </w:tcBorders>
            <w:vAlign w:val="center"/>
          </w:tcPr>
          <w:p w:rsidR="00DB6630" w:rsidRPr="006515B8" w:rsidRDefault="00146BA8" w:rsidP="00CF3E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Nom, t</w:t>
            </w:r>
            <w:r w:rsidR="00CF3EB0">
              <w:rPr>
                <w:rFonts w:ascii="Arial" w:hAnsi="Arial" w:cs="Arial"/>
                <w:i/>
                <w:iCs/>
                <w:sz w:val="20"/>
                <w:szCs w:val="20"/>
              </w:rPr>
              <w:t>élé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phone, </w:t>
            </w:r>
            <w:r w:rsidR="000B5C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courriel </w:t>
            </w:r>
          </w:p>
        </w:tc>
      </w:tr>
      <w:tr w:rsidR="00DB6630" w:rsidTr="001C0932">
        <w:trPr>
          <w:trHeight w:val="1040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146BA8" w:rsidRDefault="00CF3EB0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Installation</w:t>
            </w:r>
            <w:r w:rsidR="00146BA8" w:rsidRPr="00146BA8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 xml:space="preserve"> de l’exposition</w:t>
            </w:r>
          </w:p>
          <w:p w:rsidR="00DB6630" w:rsidRPr="00146BA8" w:rsidRDefault="00DB6630" w:rsidP="00146BA8">
            <w:pPr>
              <w:spacing w:after="0"/>
              <w:rPr>
                <w:rFonts w:ascii="Arial" w:hAnsi="Arial" w:cs="Arial"/>
                <w:b/>
                <w:bCs/>
                <w:i/>
                <w:sz w:val="23"/>
                <w:szCs w:val="23"/>
                <w:lang w:val="fr-FR"/>
              </w:rPr>
            </w:pPr>
            <w:r w:rsidRPr="00146BA8">
              <w:rPr>
                <w:rFonts w:ascii="Arial" w:hAnsi="Arial" w:cs="Arial"/>
                <w:b/>
                <w:bCs/>
                <w:i/>
                <w:lang w:val="fr-FR"/>
              </w:rPr>
              <w:t>(</w:t>
            </w:r>
            <w:r w:rsidR="00146BA8" w:rsidRPr="00146BA8">
              <w:rPr>
                <w:rFonts w:ascii="Arial" w:hAnsi="Arial" w:cs="Arial"/>
                <w:b/>
                <w:bCs/>
                <w:i/>
                <w:lang w:val="fr-FR"/>
              </w:rPr>
              <w:t xml:space="preserve">pas avant </w:t>
            </w:r>
            <w:r w:rsidR="00146BA8" w:rsidRPr="00B1342E">
              <w:rPr>
                <w:rFonts w:ascii="Arial" w:hAnsi="Arial" w:cs="Arial"/>
                <w:b/>
                <w:bCs/>
                <w:i/>
                <w:lang w:val="fr-FR"/>
              </w:rPr>
              <w:t>le</w:t>
            </w:r>
            <w:r w:rsidR="00C85A0D" w:rsidRPr="00B1342E">
              <w:rPr>
                <w:rFonts w:ascii="Arial" w:hAnsi="Arial" w:cs="Arial"/>
                <w:b/>
                <w:bCs/>
                <w:i/>
                <w:lang w:val="fr-FR"/>
              </w:rPr>
              <w:t xml:space="preserve"> 21 oct 2017</w:t>
            </w:r>
            <w:r w:rsidRPr="00146BA8">
              <w:rPr>
                <w:rFonts w:ascii="Arial" w:hAnsi="Arial" w:cs="Arial"/>
                <w:b/>
                <w:bCs/>
                <w:i/>
                <w:lang w:val="fr-FR"/>
              </w:rPr>
              <w:t>)</w:t>
            </w:r>
          </w:p>
        </w:tc>
        <w:tc>
          <w:tcPr>
            <w:tcW w:w="5366" w:type="dxa"/>
            <w:vAlign w:val="center"/>
          </w:tcPr>
          <w:p w:rsidR="00DB6630" w:rsidRPr="006515B8" w:rsidRDefault="00146BA8" w:rsidP="00146BA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Jour et heure d’arrivée</w:t>
            </w:r>
          </w:p>
        </w:tc>
      </w:tr>
      <w:tr w:rsidR="00DB6630" w:rsidRPr="000B5C69" w:rsidTr="001C0932">
        <w:trPr>
          <w:trHeight w:val="97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146BA8" w:rsidRDefault="00146BA8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</w:pPr>
            <w:r w:rsidRPr="00146BA8">
              <w:rPr>
                <w:rFonts w:ascii="Arial" w:hAnsi="Arial" w:cs="Arial"/>
                <w:b/>
                <w:bCs/>
                <w:sz w:val="23"/>
                <w:szCs w:val="23"/>
                <w:lang w:val="fr-FR"/>
              </w:rPr>
              <w:t>Démontage de l’exposition</w:t>
            </w:r>
          </w:p>
          <w:p w:rsidR="00DB6630" w:rsidRPr="00146BA8" w:rsidRDefault="00CF3EB0" w:rsidP="00146BA8">
            <w:pPr>
              <w:spacing w:after="0"/>
              <w:rPr>
                <w:rFonts w:ascii="Arial" w:hAnsi="Arial" w:cs="Arial"/>
                <w:b/>
                <w:bCs/>
                <w:i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lang w:val="fr-FR"/>
              </w:rPr>
              <w:t>(</w:t>
            </w:r>
            <w:r w:rsidR="00146BA8" w:rsidRPr="00146BA8">
              <w:rPr>
                <w:rFonts w:ascii="Arial" w:hAnsi="Arial" w:cs="Arial"/>
                <w:b/>
                <w:bCs/>
                <w:i/>
                <w:lang w:val="fr-FR"/>
              </w:rPr>
              <w:t xml:space="preserve">pas </w:t>
            </w:r>
            <w:r w:rsidR="00146BA8" w:rsidRPr="00B1342E">
              <w:rPr>
                <w:rFonts w:ascii="Arial" w:hAnsi="Arial" w:cs="Arial"/>
                <w:b/>
                <w:bCs/>
                <w:i/>
                <w:lang w:val="fr-FR"/>
              </w:rPr>
              <w:t xml:space="preserve">après le </w:t>
            </w:r>
            <w:r w:rsidR="00C85A0D" w:rsidRPr="00B1342E">
              <w:rPr>
                <w:rFonts w:ascii="Arial" w:hAnsi="Arial" w:cs="Arial"/>
                <w:b/>
                <w:bCs/>
                <w:i/>
                <w:lang w:val="fr-FR"/>
              </w:rPr>
              <w:t>28 oct 2017</w:t>
            </w:r>
            <w:r w:rsidR="00DB6630" w:rsidRPr="00B1342E">
              <w:rPr>
                <w:rFonts w:ascii="Arial" w:hAnsi="Arial" w:cs="Arial"/>
                <w:b/>
                <w:bCs/>
                <w:i/>
                <w:lang w:val="fr-FR"/>
              </w:rPr>
              <w:t>)</w:t>
            </w:r>
          </w:p>
        </w:tc>
        <w:tc>
          <w:tcPr>
            <w:tcW w:w="5366" w:type="dxa"/>
            <w:vAlign w:val="center"/>
          </w:tcPr>
          <w:p w:rsidR="00DB6630" w:rsidRPr="00146BA8" w:rsidRDefault="00146BA8" w:rsidP="00146BA8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146B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Jour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et heur</w:t>
            </w:r>
            <w:r w:rsidRPr="00146B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 de départ</w:t>
            </w:r>
          </w:p>
        </w:tc>
      </w:tr>
      <w:tr w:rsidR="00DB6630" w:rsidTr="006515B8">
        <w:trPr>
          <w:trHeight w:val="79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146BA8" w:rsidP="00CF3EB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Espace </w:t>
            </w:r>
            <w:r w:rsidR="00CF3EB0">
              <w:rPr>
                <w:rFonts w:ascii="Arial" w:hAnsi="Arial" w:cs="Arial"/>
                <w:b/>
                <w:bCs/>
                <w:sz w:val="23"/>
                <w:szCs w:val="23"/>
              </w:rPr>
              <w:t>requis</w:t>
            </w:r>
          </w:p>
        </w:tc>
        <w:tc>
          <w:tcPr>
            <w:tcW w:w="5366" w:type="dxa"/>
            <w:vAlign w:val="center"/>
          </w:tcPr>
          <w:p w:rsidR="00DB6630" w:rsidRPr="006515B8" w:rsidRDefault="00146BA8" w:rsidP="00DB663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m²</w:t>
            </w:r>
          </w:p>
        </w:tc>
      </w:tr>
      <w:tr w:rsidR="001C0932" w:rsidRPr="000B5C69" w:rsidTr="006515B8">
        <w:trPr>
          <w:trHeight w:val="88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1C0932" w:rsidRPr="006515B8" w:rsidRDefault="001C0932" w:rsidP="006E6CF6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515B8">
              <w:rPr>
                <w:rFonts w:ascii="Arial" w:hAnsi="Arial" w:cs="Arial"/>
                <w:b/>
                <w:bCs/>
                <w:sz w:val="23"/>
                <w:szCs w:val="23"/>
              </w:rPr>
              <w:t>Equip</w:t>
            </w:r>
            <w:r w:rsidR="00146BA8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6515B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ment </w:t>
            </w:r>
          </w:p>
        </w:tc>
        <w:tc>
          <w:tcPr>
            <w:tcW w:w="5366" w:type="dxa"/>
            <w:vAlign w:val="center"/>
          </w:tcPr>
          <w:p w:rsidR="001C0932" w:rsidRPr="00146BA8" w:rsidRDefault="00146BA8" w:rsidP="001C0932">
            <w:pPr>
              <w:rPr>
                <w:rFonts w:ascii="Arial" w:hAnsi="Arial" w:cs="Arial"/>
                <w:iCs/>
                <w:sz w:val="20"/>
                <w:szCs w:val="20"/>
                <w:u w:val="single"/>
                <w:lang w:val="fr-FR"/>
              </w:rPr>
            </w:pPr>
            <w:r w:rsidRPr="00146B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Nombre de tables, chaises, prises électriques</w:t>
            </w:r>
            <w:r w:rsidR="001C0932" w:rsidRPr="00146B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</w:tr>
      <w:tr w:rsidR="00DB6630" w:rsidRPr="000B5C69" w:rsidTr="006515B8">
        <w:trPr>
          <w:trHeight w:val="887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Pr="006515B8" w:rsidRDefault="00146BA8" w:rsidP="00DB6630">
            <w:pPr>
              <w:spacing w:after="0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Stockage</w:t>
            </w:r>
            <w:r w:rsidR="00DB663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366" w:type="dxa"/>
            <w:vAlign w:val="center"/>
          </w:tcPr>
          <w:p w:rsidR="00DB6630" w:rsidRPr="00146BA8" w:rsidRDefault="00146BA8" w:rsidP="00DB6630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146B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Taille du matériel livré</w:t>
            </w:r>
            <w:r w:rsidR="00DB6630" w:rsidRPr="00146BA8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 (kg)</w:t>
            </w:r>
          </w:p>
        </w:tc>
      </w:tr>
      <w:tr w:rsidR="00DB6630" w:rsidTr="00447732">
        <w:trPr>
          <w:trHeight w:val="905"/>
        </w:trPr>
        <w:tc>
          <w:tcPr>
            <w:tcW w:w="4069" w:type="dxa"/>
            <w:shd w:val="clear" w:color="auto" w:fill="C6D9F1" w:themeFill="text2" w:themeFillTint="33"/>
            <w:vAlign w:val="center"/>
          </w:tcPr>
          <w:p w:rsidR="00DB6630" w:rsidRDefault="00DB6630" w:rsidP="00DB6630">
            <w:pPr>
              <w:spacing w:after="0"/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Note</w:t>
            </w:r>
            <w:bookmarkStart w:id="0" w:name="_GoBack"/>
            <w:r w:rsidR="00196A78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bookmarkEnd w:id="0"/>
          </w:p>
        </w:tc>
        <w:tc>
          <w:tcPr>
            <w:tcW w:w="5366" w:type="dxa"/>
            <w:vAlign w:val="center"/>
          </w:tcPr>
          <w:p w:rsidR="00DB6630" w:rsidRPr="006515B8" w:rsidRDefault="00DB6630" w:rsidP="00DB663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30427" w:rsidRDefault="00030427" w:rsidP="005D40AF">
      <w:pPr>
        <w:spacing w:before="100" w:beforeAutospacing="1" w:after="100" w:afterAutospacing="1" w:line="240" w:lineRule="auto"/>
        <w:rPr>
          <w:b/>
        </w:rPr>
      </w:pPr>
    </w:p>
    <w:p w:rsidR="00DB6630" w:rsidRPr="005D40AF" w:rsidRDefault="00DB6630" w:rsidP="005D40AF">
      <w:pPr>
        <w:spacing w:before="100" w:beforeAutospacing="1" w:after="100" w:afterAutospacing="1" w:line="240" w:lineRule="auto"/>
        <w:rPr>
          <w:b/>
        </w:rPr>
      </w:pPr>
    </w:p>
    <w:sectPr w:rsidR="00DB6630" w:rsidRPr="005D40AF" w:rsidSect="00016B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3D" w:rsidRDefault="00036A3D" w:rsidP="00030427">
      <w:pPr>
        <w:spacing w:after="0" w:line="240" w:lineRule="auto"/>
      </w:pPr>
      <w:r>
        <w:separator/>
      </w:r>
    </w:p>
  </w:endnote>
  <w:endnote w:type="continuationSeparator" w:id="0">
    <w:p w:rsidR="00036A3D" w:rsidRDefault="00036A3D" w:rsidP="000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3D" w:rsidRDefault="00036A3D" w:rsidP="00030427">
      <w:pPr>
        <w:spacing w:after="0" w:line="240" w:lineRule="auto"/>
      </w:pPr>
      <w:r>
        <w:separator/>
      </w:r>
    </w:p>
  </w:footnote>
  <w:footnote w:type="continuationSeparator" w:id="0">
    <w:p w:rsidR="00036A3D" w:rsidRDefault="00036A3D" w:rsidP="000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C218B"/>
    <w:multiLevelType w:val="multilevel"/>
    <w:tmpl w:val="2DE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9A"/>
    <w:rsid w:val="00016BE3"/>
    <w:rsid w:val="00030427"/>
    <w:rsid w:val="00036A3D"/>
    <w:rsid w:val="000A4115"/>
    <w:rsid w:val="000B5C69"/>
    <w:rsid w:val="000C644C"/>
    <w:rsid w:val="00107FA3"/>
    <w:rsid w:val="00146BA8"/>
    <w:rsid w:val="00196A78"/>
    <w:rsid w:val="001C0932"/>
    <w:rsid w:val="001C304C"/>
    <w:rsid w:val="002302B3"/>
    <w:rsid w:val="00254B9A"/>
    <w:rsid w:val="003872AE"/>
    <w:rsid w:val="003C439B"/>
    <w:rsid w:val="004406E1"/>
    <w:rsid w:val="00447732"/>
    <w:rsid w:val="00475FAA"/>
    <w:rsid w:val="004948E3"/>
    <w:rsid w:val="00570365"/>
    <w:rsid w:val="00596275"/>
    <w:rsid w:val="005D40AF"/>
    <w:rsid w:val="0060555D"/>
    <w:rsid w:val="006067C0"/>
    <w:rsid w:val="006515B8"/>
    <w:rsid w:val="00682914"/>
    <w:rsid w:val="006E6CF6"/>
    <w:rsid w:val="007A6117"/>
    <w:rsid w:val="00837E61"/>
    <w:rsid w:val="008401CC"/>
    <w:rsid w:val="00A54331"/>
    <w:rsid w:val="00AB7BF9"/>
    <w:rsid w:val="00B1342E"/>
    <w:rsid w:val="00B84671"/>
    <w:rsid w:val="00BC5795"/>
    <w:rsid w:val="00C108AD"/>
    <w:rsid w:val="00C51118"/>
    <w:rsid w:val="00C85A0D"/>
    <w:rsid w:val="00CF3EB0"/>
    <w:rsid w:val="00DB6630"/>
    <w:rsid w:val="00EA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F7281-102F-4856-89FC-B310ACC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D40AF"/>
    <w:rPr>
      <w:strike w:val="0"/>
      <w:dstrike w:val="0"/>
      <w:color w:val="1478B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40AF"/>
    <w:rPr>
      <w:b/>
      <w:bCs/>
    </w:rPr>
  </w:style>
  <w:style w:type="paragraph" w:styleId="FootnoteText">
    <w:name w:val="footnote text"/>
    <w:basedOn w:val="Normal"/>
    <w:link w:val="FootnoteTextChar"/>
    <w:semiHidden/>
    <w:rsid w:val="00030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3042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030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775-CA71-40B4-947E-BFB3DD15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eschneider</dc:creator>
  <cp:lastModifiedBy>Tilman Schneider</cp:lastModifiedBy>
  <cp:revision>2</cp:revision>
  <dcterms:created xsi:type="dcterms:W3CDTF">2017-04-05T11:11:00Z</dcterms:created>
  <dcterms:modified xsi:type="dcterms:W3CDTF">2017-04-05T11:11:00Z</dcterms:modified>
</cp:coreProperties>
</file>