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63833966" w:rsidR="00355BE3" w:rsidRDefault="001066C9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30F11FEB" w14:textId="77777777" w:rsidR="001066C9" w:rsidRDefault="001066C9" w:rsidP="00355BE3">
      <w:pPr>
        <w:jc w:val="right"/>
        <w:rPr>
          <w:sz w:val="22"/>
          <w:szCs w:val="22"/>
          <w:lang w:val="en-GB"/>
        </w:rPr>
      </w:pPr>
    </w:p>
    <w:p w14:paraId="2D966C33" w14:textId="77777777" w:rsidR="001066C9" w:rsidRPr="00275CED" w:rsidRDefault="001066C9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59F82CF5" w14:textId="77777777" w:rsidR="006004F5" w:rsidRPr="006004F5" w:rsidRDefault="006004F5" w:rsidP="006004F5">
      <w:pPr>
        <w:pStyle w:val="Heading2"/>
        <w:ind w:left="-90" w:right="-367"/>
        <w:jc w:val="center"/>
        <w:rPr>
          <w:sz w:val="22"/>
          <w:szCs w:val="22"/>
        </w:rPr>
      </w:pPr>
      <w:r w:rsidRPr="006004F5">
        <w:rPr>
          <w:sz w:val="22"/>
          <w:szCs w:val="22"/>
        </w:rPr>
        <w:t>REPORT ON THE IMPLEMENTATION OF THE CONCERTED ACTION FOR</w:t>
      </w:r>
    </w:p>
    <w:p w14:paraId="34218EF6" w14:textId="77777777" w:rsidR="005C6D54" w:rsidRDefault="006004F5" w:rsidP="006004F5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s-ES"/>
        </w:rPr>
      </w:pPr>
      <w:r w:rsidRPr="001066C9">
        <w:rPr>
          <w:sz w:val="22"/>
          <w:szCs w:val="22"/>
          <w:lang w:val="es-ES"/>
        </w:rPr>
        <w:t>SAHELO-SAHARAN MEGAFAUNA</w:t>
      </w:r>
      <w:r w:rsidRPr="001066C9">
        <w:rPr>
          <w:rFonts w:cs="Arial"/>
          <w:sz w:val="22"/>
          <w:szCs w:val="22"/>
          <w:lang w:val="es-ES"/>
        </w:rPr>
        <w:t xml:space="preserve"> </w:t>
      </w:r>
    </w:p>
    <w:p w14:paraId="67263031" w14:textId="77777777" w:rsidR="001066C9" w:rsidRPr="001066C9" w:rsidRDefault="001066C9" w:rsidP="001066C9">
      <w:pPr>
        <w:rPr>
          <w:lang w:val="es-ES"/>
        </w:rPr>
      </w:pPr>
    </w:p>
    <w:p w14:paraId="5F359992" w14:textId="12EBE730" w:rsidR="00355BE3" w:rsidRPr="001066C9" w:rsidRDefault="00355BE3" w:rsidP="006004F5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s-ES"/>
        </w:rPr>
      </w:pPr>
      <w:r w:rsidRPr="001066C9">
        <w:rPr>
          <w:rFonts w:cs="Arial"/>
          <w:sz w:val="22"/>
          <w:szCs w:val="22"/>
          <w:lang w:val="es-ES"/>
        </w:rPr>
        <w:t>UNEP/CMS/COP1</w:t>
      </w:r>
      <w:r w:rsidR="009163C0" w:rsidRPr="001066C9">
        <w:rPr>
          <w:rFonts w:cs="Arial"/>
          <w:sz w:val="22"/>
          <w:szCs w:val="22"/>
          <w:lang w:val="es-ES"/>
        </w:rPr>
        <w:t>4</w:t>
      </w:r>
      <w:r w:rsidRPr="001066C9">
        <w:rPr>
          <w:rFonts w:cs="Arial"/>
          <w:sz w:val="22"/>
          <w:szCs w:val="22"/>
          <w:lang w:val="es-ES"/>
        </w:rPr>
        <w:t>/Doc</w:t>
      </w:r>
      <w:r w:rsidR="00834FB0" w:rsidRPr="001066C9">
        <w:rPr>
          <w:rFonts w:cs="Arial"/>
          <w:sz w:val="22"/>
          <w:szCs w:val="22"/>
          <w:lang w:val="es-ES"/>
        </w:rPr>
        <w:t>.</w:t>
      </w:r>
      <w:r w:rsidR="005C6D54" w:rsidRPr="001066C9">
        <w:rPr>
          <w:rFonts w:cs="Arial"/>
          <w:sz w:val="22"/>
          <w:szCs w:val="22"/>
          <w:lang w:val="es-ES"/>
        </w:rPr>
        <w:t>29</w:t>
      </w:r>
      <w:r w:rsidR="434941F1" w:rsidRPr="001066C9">
        <w:rPr>
          <w:rFonts w:cs="Arial"/>
          <w:sz w:val="22"/>
          <w:szCs w:val="22"/>
          <w:lang w:val="es-ES"/>
        </w:rPr>
        <w:t>.</w:t>
      </w:r>
      <w:r w:rsidR="005C6D54" w:rsidRPr="001066C9">
        <w:rPr>
          <w:rFonts w:cs="Arial"/>
          <w:sz w:val="22"/>
          <w:szCs w:val="22"/>
          <w:lang w:val="es-ES"/>
        </w:rPr>
        <w:t>2</w:t>
      </w:r>
      <w:r w:rsidR="0397689F" w:rsidRPr="001066C9">
        <w:rPr>
          <w:rFonts w:cs="Arial"/>
          <w:sz w:val="22"/>
          <w:szCs w:val="22"/>
          <w:lang w:val="es-ES"/>
        </w:rPr>
        <w:t>.</w:t>
      </w:r>
      <w:r w:rsidR="0F0AC22B" w:rsidRPr="001066C9">
        <w:rPr>
          <w:rFonts w:cs="Arial"/>
          <w:sz w:val="22"/>
          <w:szCs w:val="22"/>
          <w:lang w:val="es-ES"/>
        </w:rPr>
        <w:t>1</w:t>
      </w:r>
    </w:p>
    <w:p w14:paraId="26516C5A" w14:textId="77777777" w:rsidR="00355BE3" w:rsidRPr="001066C9" w:rsidRDefault="00355BE3" w:rsidP="00355BE3">
      <w:pPr>
        <w:tabs>
          <w:tab w:val="left" w:pos="1020"/>
        </w:tabs>
        <w:rPr>
          <w:rFonts w:cs="Arial"/>
          <w:sz w:val="22"/>
          <w:szCs w:val="22"/>
          <w:lang w:val="es-ES"/>
        </w:rPr>
      </w:pPr>
    </w:p>
    <w:p w14:paraId="1CB68B45" w14:textId="4FC94071" w:rsidR="00355BE3" w:rsidRPr="00EC12D3" w:rsidRDefault="001066C9" w:rsidP="000A631A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  <w:lang w:val="es-ES"/>
        </w:rPr>
      </w:pPr>
      <w:r w:rsidRPr="00EC12D3">
        <w:rPr>
          <w:rFonts w:cs="Arial"/>
          <w:b/>
          <w:bCs/>
          <w:sz w:val="22"/>
          <w:szCs w:val="22"/>
          <w:lang w:val="es-ES"/>
        </w:rPr>
        <w:t>(</w:t>
      </w:r>
      <w:r w:rsidRPr="00EC12D3">
        <w:rPr>
          <w:rFonts w:cs="Arial"/>
          <w:b/>
          <w:bCs/>
          <w:i/>
          <w:iCs/>
          <w:sz w:val="22"/>
          <w:szCs w:val="22"/>
          <w:lang w:val="es-ES"/>
        </w:rPr>
        <w:t xml:space="preserve">ScC-SC6 Agenda </w:t>
      </w:r>
      <w:proofErr w:type="spellStart"/>
      <w:r w:rsidRPr="00EC12D3">
        <w:rPr>
          <w:rFonts w:cs="Arial"/>
          <w:b/>
          <w:bCs/>
          <w:i/>
          <w:iCs/>
          <w:sz w:val="22"/>
          <w:szCs w:val="22"/>
          <w:lang w:val="es-ES"/>
        </w:rPr>
        <w:t>item</w:t>
      </w:r>
      <w:proofErr w:type="spellEnd"/>
      <w:r w:rsidR="00EC12D3" w:rsidRPr="00EC12D3">
        <w:rPr>
          <w:rFonts w:cs="Arial"/>
          <w:b/>
          <w:bCs/>
          <w:i/>
          <w:iCs/>
          <w:sz w:val="22"/>
          <w:szCs w:val="22"/>
          <w:lang w:val="es-ES"/>
        </w:rPr>
        <w:t xml:space="preserve"> 11.2.1</w:t>
      </w:r>
      <w:r w:rsidR="00EC12D3" w:rsidRPr="00EC12D3">
        <w:rPr>
          <w:rFonts w:cs="Arial"/>
          <w:b/>
          <w:bCs/>
          <w:sz w:val="22"/>
          <w:szCs w:val="22"/>
          <w:lang w:val="es-ES"/>
        </w:rPr>
        <w:t>)</w:t>
      </w:r>
    </w:p>
    <w:p w14:paraId="5B60772A" w14:textId="77777777" w:rsidR="00167370" w:rsidRDefault="00167370" w:rsidP="00355BE3">
      <w:pPr>
        <w:tabs>
          <w:tab w:val="left" w:pos="1020"/>
        </w:tabs>
        <w:rPr>
          <w:rFonts w:cs="Arial"/>
          <w:sz w:val="22"/>
          <w:szCs w:val="22"/>
          <w:lang w:val="es-ES"/>
        </w:rPr>
      </w:pPr>
    </w:p>
    <w:p w14:paraId="59614B18" w14:textId="77777777" w:rsidR="00EC12D3" w:rsidRPr="001066C9" w:rsidRDefault="00EC12D3" w:rsidP="00EC12D3">
      <w:pPr>
        <w:tabs>
          <w:tab w:val="left" w:pos="1020"/>
        </w:tabs>
        <w:jc w:val="both"/>
        <w:rPr>
          <w:rFonts w:cs="Arial"/>
          <w:sz w:val="22"/>
          <w:szCs w:val="22"/>
          <w:lang w:val="es-ES"/>
        </w:rPr>
      </w:pPr>
    </w:p>
    <w:p w14:paraId="22E43B99" w14:textId="77777777" w:rsidR="00170AB1" w:rsidRPr="00491594" w:rsidRDefault="00170AB1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491594">
        <w:rPr>
          <w:rFonts w:cs="Arial"/>
          <w:b/>
          <w:sz w:val="22"/>
          <w:szCs w:val="22"/>
        </w:rPr>
        <w:t>RECOMMENDATIONS TO COP14</w:t>
      </w:r>
    </w:p>
    <w:p w14:paraId="2F50CB74" w14:textId="77777777" w:rsidR="00170AB1" w:rsidRPr="00491594" w:rsidRDefault="00170AB1" w:rsidP="00EC12D3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84DB9DC" w14:textId="77777777" w:rsidR="00D636CA" w:rsidRPr="00CB1C92" w:rsidRDefault="00D636CA" w:rsidP="00EC12D3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The Scientific Council recommends COP14 to accept the recommendations contained in this document.</w:t>
      </w:r>
    </w:p>
    <w:p w14:paraId="4999E447" w14:textId="77777777" w:rsidR="00170AB1" w:rsidRDefault="00170AB1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5A7C6D95" w14:textId="77777777" w:rsidR="00EC12D3" w:rsidRPr="00491594" w:rsidRDefault="00EC12D3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Pr="00491594" w:rsidRDefault="00170AB1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491594">
        <w:rPr>
          <w:rFonts w:cs="Arial"/>
          <w:b/>
          <w:sz w:val="22"/>
          <w:szCs w:val="22"/>
        </w:rPr>
        <w:t>GENERAL COMMENTS ON THE DOCUMENT</w:t>
      </w:r>
    </w:p>
    <w:p w14:paraId="5BA9D37E" w14:textId="77777777" w:rsidR="00491594" w:rsidRPr="00491594" w:rsidRDefault="00491594" w:rsidP="00EC12D3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443DD80" w14:textId="6B2A61B5" w:rsidR="00170AB1" w:rsidRPr="00491594" w:rsidRDefault="00D636CA" w:rsidP="00EC12D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 comments</w:t>
      </w:r>
    </w:p>
    <w:p w14:paraId="7A953EE7" w14:textId="77777777" w:rsidR="00170AB1" w:rsidRDefault="00170AB1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C029C0E" w14:textId="77777777" w:rsidR="00EC12D3" w:rsidRPr="00491594" w:rsidRDefault="00EC12D3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491594" w:rsidRDefault="00170AB1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491594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48ABE2F7" w14:textId="77777777" w:rsidR="00491594" w:rsidRPr="00491594" w:rsidRDefault="00491594" w:rsidP="00EC12D3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C6F340A" w14:textId="77777777" w:rsidR="00491594" w:rsidRPr="00491594" w:rsidRDefault="00491594" w:rsidP="00EC12D3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491594">
        <w:rPr>
          <w:rFonts w:cs="Arial"/>
          <w:sz w:val="22"/>
          <w:szCs w:val="22"/>
        </w:rPr>
        <w:t>No comments</w:t>
      </w: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4F89" w14:textId="77777777" w:rsidR="006A0FB3" w:rsidRDefault="006A0FB3" w:rsidP="00355BE3">
      <w:r>
        <w:separator/>
      </w:r>
    </w:p>
  </w:endnote>
  <w:endnote w:type="continuationSeparator" w:id="0">
    <w:p w14:paraId="23C1AB2B" w14:textId="77777777" w:rsidR="006A0FB3" w:rsidRDefault="006A0FB3" w:rsidP="00355BE3">
      <w:r>
        <w:continuationSeparator/>
      </w:r>
    </w:p>
  </w:endnote>
  <w:endnote w:type="continuationNotice" w:id="1">
    <w:p w14:paraId="6D721200" w14:textId="77777777" w:rsidR="006A0FB3" w:rsidRDefault="006A0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15458" w14:textId="77777777" w:rsidR="006A0FB3" w:rsidRDefault="006A0FB3" w:rsidP="00355BE3">
      <w:r>
        <w:separator/>
      </w:r>
    </w:p>
  </w:footnote>
  <w:footnote w:type="continuationSeparator" w:id="0">
    <w:p w14:paraId="315B06C4" w14:textId="77777777" w:rsidR="006A0FB3" w:rsidRDefault="006A0FB3" w:rsidP="00355BE3">
      <w:r>
        <w:continuationSeparator/>
      </w:r>
    </w:p>
  </w:footnote>
  <w:footnote w:type="continuationNotice" w:id="1">
    <w:p w14:paraId="2C3C7D1C" w14:textId="77777777" w:rsidR="006A0FB3" w:rsidRDefault="006A0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76FEE7A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CA28BD">
      <w:rPr>
        <w:rFonts w:cs="Arial"/>
        <w:i/>
        <w:szCs w:val="18"/>
      </w:rPr>
      <w:t>UNEP/CMS/COP1</w:t>
    </w:r>
    <w:r w:rsidR="009163C0" w:rsidRPr="00CA28BD">
      <w:rPr>
        <w:rFonts w:cs="Arial"/>
        <w:i/>
        <w:szCs w:val="18"/>
      </w:rPr>
      <w:t>4</w:t>
    </w:r>
    <w:r w:rsidRPr="00CA28BD">
      <w:rPr>
        <w:rFonts w:cs="Arial"/>
        <w:i/>
        <w:szCs w:val="18"/>
      </w:rPr>
      <w:t>/Doc.</w:t>
    </w:r>
    <w:r w:rsidR="005C6D54">
      <w:rPr>
        <w:rFonts w:cs="Arial"/>
        <w:i/>
        <w:szCs w:val="18"/>
      </w:rPr>
      <w:t>29.2.1</w:t>
    </w:r>
    <w:r w:rsidRPr="00CA28BD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05278D"/>
    <w:rsid w:val="000A631A"/>
    <w:rsid w:val="001066C9"/>
    <w:rsid w:val="0015134A"/>
    <w:rsid w:val="00167370"/>
    <w:rsid w:val="00170AB1"/>
    <w:rsid w:val="001B56AE"/>
    <w:rsid w:val="00261FA8"/>
    <w:rsid w:val="00270F6D"/>
    <w:rsid w:val="00275CED"/>
    <w:rsid w:val="00355BE3"/>
    <w:rsid w:val="003B0A1A"/>
    <w:rsid w:val="003B3D49"/>
    <w:rsid w:val="00402509"/>
    <w:rsid w:val="00447843"/>
    <w:rsid w:val="00462619"/>
    <w:rsid w:val="004658F3"/>
    <w:rsid w:val="00491594"/>
    <w:rsid w:val="004B4A91"/>
    <w:rsid w:val="004D569B"/>
    <w:rsid w:val="00512B49"/>
    <w:rsid w:val="005330F7"/>
    <w:rsid w:val="005530A2"/>
    <w:rsid w:val="005544A0"/>
    <w:rsid w:val="00563598"/>
    <w:rsid w:val="00564677"/>
    <w:rsid w:val="00564AA9"/>
    <w:rsid w:val="005B2560"/>
    <w:rsid w:val="005C6D54"/>
    <w:rsid w:val="006004F5"/>
    <w:rsid w:val="006115DD"/>
    <w:rsid w:val="006A0FB3"/>
    <w:rsid w:val="007026A2"/>
    <w:rsid w:val="007117FE"/>
    <w:rsid w:val="007169A0"/>
    <w:rsid w:val="00743376"/>
    <w:rsid w:val="007439D7"/>
    <w:rsid w:val="0082438E"/>
    <w:rsid w:val="00834FB0"/>
    <w:rsid w:val="00862D61"/>
    <w:rsid w:val="008B2E48"/>
    <w:rsid w:val="008D0A1F"/>
    <w:rsid w:val="008E6E58"/>
    <w:rsid w:val="009163C0"/>
    <w:rsid w:val="00950CDA"/>
    <w:rsid w:val="00991C45"/>
    <w:rsid w:val="009C4675"/>
    <w:rsid w:val="009E5236"/>
    <w:rsid w:val="00B543C9"/>
    <w:rsid w:val="00C354CA"/>
    <w:rsid w:val="00CA28BD"/>
    <w:rsid w:val="00CC3ED9"/>
    <w:rsid w:val="00D6106A"/>
    <w:rsid w:val="00D636CA"/>
    <w:rsid w:val="00DB792C"/>
    <w:rsid w:val="00E36B5F"/>
    <w:rsid w:val="00E9453D"/>
    <w:rsid w:val="00EA2DA7"/>
    <w:rsid w:val="00EC12D3"/>
    <w:rsid w:val="00ED5AC6"/>
    <w:rsid w:val="00F11E8B"/>
    <w:rsid w:val="013220D4"/>
    <w:rsid w:val="015BF8AF"/>
    <w:rsid w:val="033604D5"/>
    <w:rsid w:val="0397689F"/>
    <w:rsid w:val="03CA7620"/>
    <w:rsid w:val="0470AF1E"/>
    <w:rsid w:val="06EACAEE"/>
    <w:rsid w:val="0962F424"/>
    <w:rsid w:val="0F0AC22B"/>
    <w:rsid w:val="0F32DE88"/>
    <w:rsid w:val="106D93A0"/>
    <w:rsid w:val="10ECABB4"/>
    <w:rsid w:val="123AB561"/>
    <w:rsid w:val="13B02599"/>
    <w:rsid w:val="15910C17"/>
    <w:rsid w:val="17202832"/>
    <w:rsid w:val="1768EB4C"/>
    <w:rsid w:val="1D0C56D1"/>
    <w:rsid w:val="1DEE71EE"/>
    <w:rsid w:val="1FAF9191"/>
    <w:rsid w:val="1FF699ED"/>
    <w:rsid w:val="20582619"/>
    <w:rsid w:val="215FA11C"/>
    <w:rsid w:val="22EE5111"/>
    <w:rsid w:val="22FB717D"/>
    <w:rsid w:val="24AA97CE"/>
    <w:rsid w:val="27EB2235"/>
    <w:rsid w:val="28309155"/>
    <w:rsid w:val="2B598419"/>
    <w:rsid w:val="2CFAAB3A"/>
    <w:rsid w:val="30DB2CA5"/>
    <w:rsid w:val="320C977D"/>
    <w:rsid w:val="359F648E"/>
    <w:rsid w:val="35CBF271"/>
    <w:rsid w:val="38D78A90"/>
    <w:rsid w:val="3A2D70BC"/>
    <w:rsid w:val="42FF9391"/>
    <w:rsid w:val="433948B2"/>
    <w:rsid w:val="434941F1"/>
    <w:rsid w:val="43B95206"/>
    <w:rsid w:val="441921FC"/>
    <w:rsid w:val="473EB2D4"/>
    <w:rsid w:val="4A5941F1"/>
    <w:rsid w:val="4B123B9F"/>
    <w:rsid w:val="4D0C658E"/>
    <w:rsid w:val="4FC93114"/>
    <w:rsid w:val="4FF4BA48"/>
    <w:rsid w:val="52921FFF"/>
    <w:rsid w:val="5299240E"/>
    <w:rsid w:val="53DC55FE"/>
    <w:rsid w:val="57F6F24E"/>
    <w:rsid w:val="5D38165A"/>
    <w:rsid w:val="5EEED7F2"/>
    <w:rsid w:val="5F205C7F"/>
    <w:rsid w:val="5FE86DBC"/>
    <w:rsid w:val="60A72867"/>
    <w:rsid w:val="62B4EC95"/>
    <w:rsid w:val="62F826AD"/>
    <w:rsid w:val="6EEDD2C0"/>
    <w:rsid w:val="75270027"/>
    <w:rsid w:val="757DCD98"/>
    <w:rsid w:val="79BA40C9"/>
    <w:rsid w:val="7A3D4176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69549"/>
  <w15:chartTrackingRefBased/>
  <w15:docId w15:val="{292DE712-B1CD-4AB1-992D-314D7331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B0448-6ABA-45BD-B481-435B8427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c15478a5-0be8-4f5d-8383-b307d5ba8bf6"/>
    <ds:schemaRef ds:uri="http://purl.org/dc/dcmitype/"/>
    <ds:schemaRef ds:uri="985ec44e-1bab-4c0b-9df0-6ba128686fc9"/>
    <ds:schemaRef ds:uri="a7b50396-0b06-45c1-b28e-46f86d566a1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Marc Attallah</cp:lastModifiedBy>
  <cp:revision>49</cp:revision>
  <dcterms:created xsi:type="dcterms:W3CDTF">2019-11-14T07:33:00Z</dcterms:created>
  <dcterms:modified xsi:type="dcterms:W3CDTF">2023-07-19T21:06:00Z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