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1F761" w14:textId="77777777" w:rsidR="006B3CA8" w:rsidRPr="006B3CA8" w:rsidRDefault="006B3CA8" w:rsidP="001621F4">
      <w:pPr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6B3CA8">
        <w:rPr>
          <w:rFonts w:ascii="Arial" w:hAnsi="Arial" w:cs="Arial"/>
          <w:b/>
          <w:sz w:val="22"/>
          <w:szCs w:val="22"/>
          <w:lang w:val="fr-FR"/>
        </w:rPr>
        <w:t xml:space="preserve">MISE EN ŒUVRE DES DISPOSITIONS DE L’ANNEXE I DE LA CMS - INSCRIPTION DU </w:t>
      </w:r>
    </w:p>
    <w:p w14:paraId="5E1C0FD7" w14:textId="77777777" w:rsidR="006B3CA8" w:rsidRPr="006B3CA8" w:rsidRDefault="006B3CA8" w:rsidP="000457A5">
      <w:pPr>
        <w:spacing w:after="120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6B3CA8">
        <w:rPr>
          <w:rFonts w:ascii="Arial" w:hAnsi="Arial" w:cs="Arial"/>
          <w:b/>
          <w:sz w:val="22"/>
          <w:szCs w:val="22"/>
          <w:lang w:val="fr-FR"/>
        </w:rPr>
        <w:t>REQUIN OCÉANIQUE (</w:t>
      </w:r>
      <w:proofErr w:type="spellStart"/>
      <w:r w:rsidRPr="006B3CA8">
        <w:rPr>
          <w:rFonts w:ascii="Arial" w:hAnsi="Arial" w:cs="Arial"/>
          <w:b/>
          <w:i/>
          <w:sz w:val="22"/>
          <w:szCs w:val="22"/>
          <w:lang w:val="fr-FR"/>
        </w:rPr>
        <w:t>Carcharhinus</w:t>
      </w:r>
      <w:proofErr w:type="spellEnd"/>
      <w:r w:rsidRPr="006B3CA8">
        <w:rPr>
          <w:rFonts w:ascii="Arial" w:hAnsi="Arial" w:cs="Arial"/>
          <w:b/>
          <w:i/>
          <w:sz w:val="22"/>
          <w:szCs w:val="22"/>
          <w:lang w:val="fr-FR"/>
        </w:rPr>
        <w:t xml:space="preserve"> </w:t>
      </w:r>
      <w:proofErr w:type="spellStart"/>
      <w:r w:rsidRPr="006B3CA8">
        <w:rPr>
          <w:rFonts w:ascii="Arial" w:hAnsi="Arial" w:cs="Arial"/>
          <w:b/>
          <w:i/>
          <w:sz w:val="22"/>
          <w:szCs w:val="22"/>
          <w:lang w:val="fr-FR"/>
        </w:rPr>
        <w:t>longimanus</w:t>
      </w:r>
      <w:proofErr w:type="spellEnd"/>
      <w:r w:rsidRPr="006B3CA8">
        <w:rPr>
          <w:rFonts w:ascii="Arial" w:hAnsi="Arial" w:cs="Arial"/>
          <w:b/>
          <w:sz w:val="22"/>
          <w:szCs w:val="22"/>
          <w:lang w:val="fr-FR"/>
        </w:rPr>
        <w:t>)</w:t>
      </w:r>
    </w:p>
    <w:p w14:paraId="48F82B79" w14:textId="37A0E1C7" w:rsidR="00D82C56" w:rsidRPr="002B3E88" w:rsidRDefault="005D43E4" w:rsidP="000457A5">
      <w:pPr>
        <w:spacing w:after="120"/>
        <w:jc w:val="center"/>
        <w:rPr>
          <w:rFonts w:ascii="Arial" w:hAnsi="Arial" w:cs="Arial"/>
          <w:sz w:val="22"/>
          <w:szCs w:val="22"/>
          <w:lang w:val="fr-FR"/>
        </w:rPr>
      </w:pPr>
      <w:r w:rsidRPr="002B3E88">
        <w:rPr>
          <w:rFonts w:ascii="Arial" w:hAnsi="Arial" w:cs="Arial"/>
          <w:sz w:val="22"/>
          <w:szCs w:val="22"/>
          <w:lang w:val="fr-FR"/>
        </w:rPr>
        <w:t>UNEP/CMS/COP1</w:t>
      </w:r>
      <w:r w:rsidR="002B3E88">
        <w:rPr>
          <w:rFonts w:ascii="Arial" w:hAnsi="Arial" w:cs="Arial"/>
          <w:sz w:val="22"/>
          <w:szCs w:val="22"/>
          <w:lang w:val="fr-FR"/>
        </w:rPr>
        <w:t>4</w:t>
      </w:r>
      <w:r w:rsidRPr="002B3E88">
        <w:rPr>
          <w:rFonts w:ascii="Arial" w:hAnsi="Arial" w:cs="Arial"/>
          <w:sz w:val="22"/>
          <w:szCs w:val="22"/>
          <w:lang w:val="fr-FR"/>
        </w:rPr>
        <w:t>/Doc.</w:t>
      </w:r>
      <w:r w:rsidR="006B3CA8">
        <w:rPr>
          <w:rFonts w:ascii="Arial" w:hAnsi="Arial" w:cs="Arial"/>
          <w:sz w:val="22"/>
          <w:szCs w:val="22"/>
          <w:lang w:val="fr-FR"/>
        </w:rPr>
        <w:t>27.7.3</w:t>
      </w:r>
    </w:p>
    <w:p w14:paraId="73A89732" w14:textId="1E8B716D" w:rsidR="00D82C56" w:rsidRPr="00A048E3" w:rsidRDefault="005D43E4" w:rsidP="001621F4">
      <w:pPr>
        <w:jc w:val="center"/>
        <w:rPr>
          <w:rFonts w:ascii="Arial" w:hAnsi="Arial" w:cs="Arial"/>
          <w:i/>
          <w:sz w:val="22"/>
          <w:szCs w:val="22"/>
          <w:lang w:val="fr-FR"/>
        </w:rPr>
      </w:pPr>
      <w:r w:rsidRPr="00A048E3">
        <w:rPr>
          <w:rFonts w:ascii="Arial" w:hAnsi="Arial" w:cs="Arial"/>
          <w:i/>
          <w:sz w:val="22"/>
          <w:szCs w:val="22"/>
          <w:lang w:val="fr-FR"/>
        </w:rPr>
        <w:t>(Pr</w:t>
      </w:r>
      <w:r w:rsidR="008A71D3">
        <w:rPr>
          <w:rFonts w:ascii="Arial" w:hAnsi="Arial" w:cs="Arial"/>
          <w:i/>
          <w:sz w:val="22"/>
          <w:szCs w:val="22"/>
          <w:lang w:val="fr-FR"/>
        </w:rPr>
        <w:t>é</w:t>
      </w:r>
      <w:r w:rsidRPr="00A048E3">
        <w:rPr>
          <w:rFonts w:ascii="Arial" w:hAnsi="Arial" w:cs="Arial"/>
          <w:i/>
          <w:sz w:val="22"/>
          <w:szCs w:val="22"/>
          <w:lang w:val="fr-FR"/>
        </w:rPr>
        <w:t>par</w:t>
      </w:r>
      <w:r w:rsidR="00A048E3" w:rsidRPr="00A048E3">
        <w:rPr>
          <w:rFonts w:ascii="Arial" w:hAnsi="Arial" w:cs="Arial"/>
          <w:i/>
          <w:sz w:val="22"/>
          <w:szCs w:val="22"/>
          <w:lang w:val="fr-FR"/>
        </w:rPr>
        <w:t>é par</w:t>
      </w:r>
      <w:r w:rsidR="008A71D3">
        <w:rPr>
          <w:rFonts w:ascii="Arial" w:hAnsi="Arial" w:cs="Arial"/>
          <w:i/>
          <w:sz w:val="22"/>
          <w:szCs w:val="22"/>
          <w:lang w:val="fr-FR"/>
        </w:rPr>
        <w:t xml:space="preserve"> le Groupe de travail sur les espèces aquatiques et le C</w:t>
      </w:r>
      <w:r w:rsidR="000457A5">
        <w:rPr>
          <w:rFonts w:ascii="Arial" w:hAnsi="Arial" w:cs="Arial"/>
          <w:i/>
          <w:sz w:val="22"/>
          <w:szCs w:val="22"/>
          <w:lang w:val="fr-FR"/>
        </w:rPr>
        <w:t>o</w:t>
      </w:r>
      <w:r w:rsidR="008A71D3">
        <w:rPr>
          <w:rFonts w:ascii="Arial" w:hAnsi="Arial" w:cs="Arial"/>
          <w:i/>
          <w:sz w:val="22"/>
          <w:szCs w:val="22"/>
          <w:lang w:val="fr-FR"/>
        </w:rPr>
        <w:t>mité plénier</w:t>
      </w:r>
      <w:r w:rsidRPr="00A048E3">
        <w:rPr>
          <w:rFonts w:ascii="Arial" w:hAnsi="Arial" w:cs="Arial"/>
          <w:i/>
          <w:sz w:val="22"/>
          <w:szCs w:val="22"/>
          <w:lang w:val="fr-FR"/>
        </w:rPr>
        <w:t>)</w:t>
      </w:r>
    </w:p>
    <w:p w14:paraId="25BD5BFE" w14:textId="77777777" w:rsidR="00D82C56" w:rsidRPr="00A048E3" w:rsidRDefault="00D82C56" w:rsidP="001621F4">
      <w:pPr>
        <w:rPr>
          <w:rFonts w:ascii="Arial" w:hAnsi="Arial" w:cs="Arial"/>
          <w:sz w:val="22"/>
          <w:szCs w:val="22"/>
          <w:lang w:val="fr-FR"/>
        </w:rPr>
      </w:pPr>
    </w:p>
    <w:p w14:paraId="6C7ED871" w14:textId="77777777" w:rsidR="00D82C56" w:rsidRPr="00A048E3" w:rsidRDefault="00D82C56" w:rsidP="001621F4">
      <w:pPr>
        <w:rPr>
          <w:rFonts w:ascii="Arial" w:hAnsi="Arial" w:cs="Arial"/>
          <w:sz w:val="22"/>
          <w:szCs w:val="22"/>
          <w:lang w:val="fr-FR"/>
        </w:rPr>
      </w:pPr>
    </w:p>
    <w:p w14:paraId="5CD49333" w14:textId="4FEE21BA" w:rsidR="00D82C56" w:rsidRPr="00A048E3" w:rsidRDefault="00A048E3" w:rsidP="001621F4">
      <w:pPr>
        <w:jc w:val="center"/>
        <w:rPr>
          <w:rFonts w:ascii="Arial" w:hAnsi="Arial" w:cs="Arial"/>
          <w:sz w:val="22"/>
          <w:szCs w:val="22"/>
          <w:lang w:val="fr-FR"/>
        </w:rPr>
      </w:pPr>
      <w:r w:rsidRPr="00A048E3">
        <w:rPr>
          <w:rFonts w:ascii="Arial" w:hAnsi="Arial" w:cs="Arial"/>
          <w:sz w:val="22"/>
          <w:szCs w:val="22"/>
          <w:lang w:val="fr-FR"/>
        </w:rPr>
        <w:t>PROJET DE</w:t>
      </w:r>
      <w:r w:rsidR="005D43E4" w:rsidRPr="00A048E3">
        <w:rPr>
          <w:rFonts w:ascii="Arial" w:hAnsi="Arial" w:cs="Arial"/>
          <w:sz w:val="22"/>
          <w:szCs w:val="22"/>
          <w:lang w:val="fr-FR"/>
        </w:rPr>
        <w:t xml:space="preserve"> D</w:t>
      </w:r>
      <w:r w:rsidRPr="00A048E3">
        <w:rPr>
          <w:rFonts w:ascii="Arial" w:hAnsi="Arial" w:cs="Arial"/>
          <w:sz w:val="22"/>
          <w:szCs w:val="22"/>
          <w:lang w:val="fr-FR"/>
        </w:rPr>
        <w:t>É</w:t>
      </w:r>
      <w:r w:rsidR="005D43E4" w:rsidRPr="00A048E3">
        <w:rPr>
          <w:rFonts w:ascii="Arial" w:hAnsi="Arial" w:cs="Arial"/>
          <w:sz w:val="22"/>
          <w:szCs w:val="22"/>
          <w:lang w:val="fr-FR"/>
        </w:rPr>
        <w:t>CISION</w:t>
      </w:r>
    </w:p>
    <w:p w14:paraId="621FE7FD" w14:textId="77777777" w:rsidR="00D82C56" w:rsidRPr="00A048E3" w:rsidRDefault="00D82C56" w:rsidP="001621F4">
      <w:pPr>
        <w:rPr>
          <w:rFonts w:ascii="Arial" w:hAnsi="Arial" w:cs="Arial"/>
          <w:sz w:val="22"/>
          <w:szCs w:val="22"/>
          <w:lang w:val="fr-FR"/>
        </w:rPr>
      </w:pPr>
    </w:p>
    <w:p w14:paraId="05343982" w14:textId="77777777" w:rsidR="001621F4" w:rsidRPr="001621F4" w:rsidRDefault="001621F4" w:rsidP="001621F4">
      <w:pPr>
        <w:widowControl/>
        <w:autoSpaceDE/>
        <w:autoSpaceDN/>
        <w:jc w:val="center"/>
        <w:textAlignment w:val="auto"/>
        <w:rPr>
          <w:rFonts w:ascii="Arial" w:eastAsia="Arial" w:hAnsi="Arial" w:cs="Arial"/>
          <w:b/>
          <w:iCs/>
          <w:sz w:val="22"/>
          <w:szCs w:val="22"/>
          <w:lang w:val="fr-FR"/>
        </w:rPr>
      </w:pPr>
      <w:r w:rsidRPr="001621F4">
        <w:rPr>
          <w:rFonts w:ascii="Arial" w:eastAsia="Arial" w:hAnsi="Arial" w:cs="Arial"/>
          <w:b/>
          <w:iCs/>
          <w:sz w:val="22"/>
          <w:szCs w:val="22"/>
          <w:lang w:val="fr-FR"/>
        </w:rPr>
        <w:t xml:space="preserve">MISE EN ŒUVRE DE L’ANNEXE I DE LA CMS - INSCRIPTION </w:t>
      </w:r>
    </w:p>
    <w:p w14:paraId="3F8ED4F1" w14:textId="77777777" w:rsidR="001621F4" w:rsidRPr="001621F4" w:rsidRDefault="001621F4" w:rsidP="001621F4">
      <w:pPr>
        <w:widowControl/>
        <w:autoSpaceDE/>
        <w:autoSpaceDN/>
        <w:jc w:val="center"/>
        <w:textAlignment w:val="auto"/>
        <w:rPr>
          <w:rFonts w:ascii="Arial" w:eastAsia="Arial" w:hAnsi="Arial" w:cs="Arial"/>
          <w:b/>
          <w:iCs/>
          <w:sz w:val="22"/>
          <w:szCs w:val="22"/>
          <w:lang w:val="fr-FR"/>
        </w:rPr>
      </w:pPr>
      <w:r w:rsidRPr="001621F4">
        <w:rPr>
          <w:rFonts w:ascii="Arial" w:eastAsia="Arial" w:hAnsi="Arial" w:cs="Arial"/>
          <w:b/>
          <w:iCs/>
          <w:sz w:val="22"/>
          <w:szCs w:val="22"/>
          <w:lang w:val="fr-FR"/>
        </w:rPr>
        <w:t xml:space="preserve">DU REQUIN OCÉANIQUE </w:t>
      </w:r>
      <w:r w:rsidRPr="000457A5">
        <w:rPr>
          <w:rFonts w:ascii="Arial" w:eastAsia="Arial" w:hAnsi="Arial" w:cs="Arial"/>
          <w:b/>
          <w:iCs/>
          <w:sz w:val="22"/>
          <w:szCs w:val="22"/>
          <w:lang w:val="fr-FR"/>
        </w:rPr>
        <w:t>(</w:t>
      </w:r>
      <w:proofErr w:type="spellStart"/>
      <w:r w:rsidRPr="000457A5">
        <w:rPr>
          <w:rFonts w:ascii="Arial" w:eastAsia="Arial" w:hAnsi="Arial" w:cs="Arial"/>
          <w:b/>
          <w:i/>
          <w:sz w:val="22"/>
          <w:szCs w:val="22"/>
          <w:lang w:val="fr-FR"/>
        </w:rPr>
        <w:t>Carcharhinus</w:t>
      </w:r>
      <w:proofErr w:type="spellEnd"/>
      <w:r w:rsidRPr="000457A5">
        <w:rPr>
          <w:rFonts w:ascii="Arial" w:eastAsia="Arial" w:hAnsi="Arial" w:cs="Arial"/>
          <w:b/>
          <w:i/>
          <w:sz w:val="22"/>
          <w:szCs w:val="22"/>
          <w:lang w:val="fr-FR"/>
        </w:rPr>
        <w:t xml:space="preserve"> </w:t>
      </w:r>
      <w:proofErr w:type="spellStart"/>
      <w:r w:rsidRPr="000457A5">
        <w:rPr>
          <w:rFonts w:ascii="Arial" w:eastAsia="Arial" w:hAnsi="Arial" w:cs="Arial"/>
          <w:b/>
          <w:i/>
          <w:sz w:val="22"/>
          <w:szCs w:val="22"/>
          <w:lang w:val="fr-FR"/>
        </w:rPr>
        <w:t>longimanus</w:t>
      </w:r>
      <w:proofErr w:type="spellEnd"/>
      <w:r w:rsidRPr="000457A5">
        <w:rPr>
          <w:rFonts w:ascii="Arial" w:eastAsia="Arial" w:hAnsi="Arial" w:cs="Arial"/>
          <w:b/>
          <w:iCs/>
          <w:sz w:val="22"/>
          <w:szCs w:val="22"/>
          <w:lang w:val="fr-FR"/>
        </w:rPr>
        <w:t>)</w:t>
      </w:r>
    </w:p>
    <w:p w14:paraId="658BFB8A" w14:textId="77777777" w:rsidR="001621F4" w:rsidRPr="001621F4" w:rsidRDefault="001621F4" w:rsidP="001621F4">
      <w:pPr>
        <w:widowControl/>
        <w:autoSpaceDE/>
        <w:autoSpaceDN/>
        <w:jc w:val="both"/>
        <w:textAlignment w:val="auto"/>
        <w:rPr>
          <w:rFonts w:ascii="Arial" w:eastAsia="Arial" w:hAnsi="Arial" w:cs="Arial"/>
          <w:b/>
          <w:i/>
          <w:sz w:val="22"/>
          <w:szCs w:val="22"/>
          <w:lang w:val="fr-FR"/>
        </w:rPr>
      </w:pPr>
    </w:p>
    <w:p w14:paraId="463DBCBE" w14:textId="77777777" w:rsidR="001621F4" w:rsidRPr="001621F4" w:rsidRDefault="001621F4" w:rsidP="001621F4">
      <w:pPr>
        <w:widowControl/>
        <w:autoSpaceDE/>
        <w:autoSpaceDN/>
        <w:jc w:val="both"/>
        <w:textAlignment w:val="auto"/>
        <w:rPr>
          <w:rFonts w:ascii="Arial" w:eastAsia="Arial" w:hAnsi="Arial" w:cs="Arial"/>
          <w:b/>
          <w:i/>
          <w:sz w:val="22"/>
          <w:szCs w:val="22"/>
          <w:lang w:val="fr-FR"/>
        </w:rPr>
      </w:pPr>
    </w:p>
    <w:p w14:paraId="497E962C" w14:textId="5F0265AD" w:rsidR="001621F4" w:rsidRPr="001621F4" w:rsidRDefault="008A71D3" w:rsidP="001621F4">
      <w:pPr>
        <w:widowControl/>
        <w:autoSpaceDE/>
        <w:autoSpaceDN/>
        <w:jc w:val="both"/>
        <w:textAlignment w:val="auto"/>
        <w:rPr>
          <w:rFonts w:ascii="Arial" w:eastAsia="Arial" w:hAnsi="Arial" w:cs="Arial"/>
          <w:b/>
          <w:i/>
          <w:sz w:val="22"/>
          <w:szCs w:val="22"/>
          <w:lang w:val="fr-FR"/>
        </w:rPr>
      </w:pPr>
      <w:r>
        <w:rPr>
          <w:rFonts w:ascii="Arial" w:eastAsia="Arial" w:hAnsi="Arial" w:cs="Arial"/>
          <w:b/>
          <w:i/>
          <w:sz w:val="22"/>
          <w:szCs w:val="22"/>
          <w:lang w:val="fr-FR"/>
        </w:rPr>
        <w:t>À l’</w:t>
      </w:r>
      <w:r w:rsidR="001621F4" w:rsidRPr="001621F4">
        <w:rPr>
          <w:rFonts w:ascii="Arial" w:eastAsia="Arial" w:hAnsi="Arial" w:cs="Arial"/>
          <w:b/>
          <w:i/>
          <w:sz w:val="22"/>
          <w:szCs w:val="22"/>
          <w:lang w:val="fr-FR"/>
        </w:rPr>
        <w:t xml:space="preserve">adresse </w:t>
      </w:r>
      <w:r>
        <w:rPr>
          <w:rFonts w:ascii="Arial" w:eastAsia="Arial" w:hAnsi="Arial" w:cs="Arial"/>
          <w:b/>
          <w:i/>
          <w:sz w:val="22"/>
          <w:szCs w:val="22"/>
          <w:lang w:val="fr-FR"/>
        </w:rPr>
        <w:t>des</w:t>
      </w:r>
      <w:r w:rsidR="001621F4" w:rsidRPr="001621F4">
        <w:rPr>
          <w:rFonts w:ascii="Arial" w:eastAsia="Arial" w:hAnsi="Arial" w:cs="Arial"/>
          <w:b/>
          <w:i/>
          <w:sz w:val="22"/>
          <w:szCs w:val="22"/>
          <w:lang w:val="fr-FR"/>
        </w:rPr>
        <w:t xml:space="preserve"> Parties </w:t>
      </w:r>
    </w:p>
    <w:p w14:paraId="1853E4F6" w14:textId="77777777" w:rsidR="001621F4" w:rsidRPr="001621F4" w:rsidRDefault="001621F4" w:rsidP="001621F4">
      <w:pPr>
        <w:widowControl/>
        <w:autoSpaceDE/>
        <w:autoSpaceDN/>
        <w:jc w:val="both"/>
        <w:textAlignment w:val="auto"/>
        <w:rPr>
          <w:rFonts w:ascii="Arial" w:eastAsia="Arial" w:hAnsi="Arial" w:cs="Arial"/>
          <w:sz w:val="22"/>
          <w:szCs w:val="22"/>
          <w:lang w:val="fr-FR"/>
        </w:rPr>
      </w:pPr>
    </w:p>
    <w:p w14:paraId="65837613" w14:textId="57B56899" w:rsidR="001621F4" w:rsidRPr="001621F4" w:rsidRDefault="001621F4" w:rsidP="001621F4">
      <w:pPr>
        <w:widowControl/>
        <w:autoSpaceDE/>
        <w:autoSpaceDN/>
        <w:ind w:left="851" w:hanging="851"/>
        <w:jc w:val="both"/>
        <w:textAlignment w:val="auto"/>
        <w:rPr>
          <w:rFonts w:ascii="Arial" w:eastAsia="Arial" w:hAnsi="Arial" w:cs="Arial"/>
          <w:sz w:val="22"/>
          <w:szCs w:val="22"/>
          <w:lang w:val="fr-FR"/>
        </w:rPr>
      </w:pPr>
      <w:r w:rsidRPr="001621F4">
        <w:rPr>
          <w:rFonts w:ascii="Arial" w:eastAsia="Arial" w:hAnsi="Arial" w:cs="Arial"/>
          <w:sz w:val="22"/>
          <w:szCs w:val="22"/>
          <w:lang w:val="fr-FR"/>
        </w:rPr>
        <w:t xml:space="preserve">14.AA </w:t>
      </w:r>
      <w:r w:rsidRPr="001621F4">
        <w:rPr>
          <w:rFonts w:ascii="Arial" w:eastAsia="Arial" w:hAnsi="Arial" w:cs="Arial"/>
          <w:sz w:val="22"/>
          <w:szCs w:val="22"/>
          <w:lang w:val="fr-FR"/>
        </w:rPr>
        <w:tab/>
        <w:t>Les Parties sont priées de fournir au Secrétariat de la CMS des informations sur l</w:t>
      </w:r>
      <w:r w:rsidR="008A71D3">
        <w:rPr>
          <w:rFonts w:ascii="Arial" w:eastAsia="Arial" w:hAnsi="Arial" w:cs="Arial"/>
          <w:sz w:val="22"/>
          <w:szCs w:val="22"/>
          <w:lang w:val="fr-FR"/>
        </w:rPr>
        <w:t xml:space="preserve">a mise en œuvre aux niveaux </w:t>
      </w:r>
      <w:r w:rsidR="008A71D3" w:rsidRPr="001621F4">
        <w:rPr>
          <w:rFonts w:ascii="Arial" w:eastAsia="Arial" w:hAnsi="Arial" w:cs="Arial"/>
          <w:sz w:val="22"/>
          <w:szCs w:val="22"/>
          <w:lang w:val="fr-FR"/>
        </w:rPr>
        <w:t xml:space="preserve">national et régional </w:t>
      </w:r>
      <w:r w:rsidR="008A71D3">
        <w:rPr>
          <w:rFonts w:ascii="Arial" w:eastAsia="Arial" w:hAnsi="Arial" w:cs="Arial"/>
          <w:sz w:val="22"/>
          <w:szCs w:val="22"/>
          <w:lang w:val="fr-FR"/>
        </w:rPr>
        <w:t>d</w:t>
      </w:r>
      <w:r w:rsidRPr="001621F4">
        <w:rPr>
          <w:rFonts w:ascii="Arial" w:eastAsia="Arial" w:hAnsi="Arial" w:cs="Arial"/>
          <w:sz w:val="22"/>
          <w:szCs w:val="22"/>
          <w:lang w:val="fr-FR"/>
        </w:rPr>
        <w:t>es mesures de gestion en faveur du requin océanique</w:t>
      </w:r>
      <w:r w:rsidR="008A71D3">
        <w:rPr>
          <w:rFonts w:ascii="Arial" w:eastAsia="Arial" w:hAnsi="Arial" w:cs="Arial"/>
          <w:sz w:val="22"/>
          <w:szCs w:val="22"/>
          <w:lang w:val="fr-FR"/>
        </w:rPr>
        <w:t xml:space="preserve"> </w:t>
      </w:r>
      <w:r w:rsidR="00CE729C" w:rsidRPr="001621F4">
        <w:rPr>
          <w:rFonts w:ascii="Arial" w:eastAsia="Arial" w:hAnsi="Arial" w:cs="Arial"/>
          <w:sz w:val="22"/>
          <w:szCs w:val="22"/>
          <w:lang w:val="fr-FR"/>
        </w:rPr>
        <w:t xml:space="preserve">adoptées </w:t>
      </w:r>
      <w:r w:rsidR="008A71D3">
        <w:rPr>
          <w:rFonts w:ascii="Arial" w:eastAsia="Arial" w:hAnsi="Arial" w:cs="Arial"/>
          <w:sz w:val="22"/>
          <w:szCs w:val="22"/>
          <w:lang w:val="fr-FR"/>
        </w:rPr>
        <w:t>lors de la 56</w:t>
      </w:r>
      <w:r w:rsidR="008A71D3" w:rsidRPr="008A71D3">
        <w:rPr>
          <w:rFonts w:ascii="Arial" w:eastAsia="Arial" w:hAnsi="Arial" w:cs="Arial"/>
          <w:sz w:val="22"/>
          <w:szCs w:val="22"/>
          <w:vertAlign w:val="superscript"/>
          <w:lang w:val="fr-FR"/>
        </w:rPr>
        <w:t>e</w:t>
      </w:r>
      <w:r w:rsidR="008A71D3">
        <w:rPr>
          <w:rFonts w:ascii="Arial" w:eastAsia="Arial" w:hAnsi="Arial" w:cs="Arial"/>
          <w:sz w:val="22"/>
          <w:szCs w:val="22"/>
          <w:lang w:val="fr-FR"/>
        </w:rPr>
        <w:t xml:space="preserve"> réunion du Comité permanent</w:t>
      </w:r>
      <w:r w:rsidRPr="001621F4">
        <w:rPr>
          <w:rFonts w:ascii="Arial" w:eastAsia="Arial" w:hAnsi="Arial" w:cs="Arial"/>
          <w:sz w:val="22"/>
          <w:szCs w:val="22"/>
          <w:lang w:val="fr-FR"/>
        </w:rPr>
        <w:t xml:space="preserve">, en précisant comment </w:t>
      </w:r>
      <w:r w:rsidR="00CE729C">
        <w:rPr>
          <w:rFonts w:ascii="Arial" w:eastAsia="Arial" w:hAnsi="Arial" w:cs="Arial"/>
          <w:sz w:val="22"/>
          <w:szCs w:val="22"/>
          <w:lang w:val="fr-FR"/>
        </w:rPr>
        <w:t>c</w:t>
      </w:r>
      <w:r w:rsidRPr="001621F4">
        <w:rPr>
          <w:rFonts w:ascii="Arial" w:eastAsia="Arial" w:hAnsi="Arial" w:cs="Arial"/>
          <w:sz w:val="22"/>
          <w:szCs w:val="22"/>
          <w:lang w:val="fr-FR"/>
        </w:rPr>
        <w:t>elles</w:t>
      </w:r>
      <w:r w:rsidR="00CE729C">
        <w:rPr>
          <w:rFonts w:ascii="Arial" w:eastAsia="Arial" w:hAnsi="Arial" w:cs="Arial"/>
          <w:sz w:val="22"/>
          <w:szCs w:val="22"/>
          <w:lang w:val="fr-FR"/>
        </w:rPr>
        <w:t>-ci</w:t>
      </w:r>
      <w:r w:rsidRPr="001621F4">
        <w:rPr>
          <w:rFonts w:ascii="Arial" w:eastAsia="Arial" w:hAnsi="Arial" w:cs="Arial"/>
          <w:sz w:val="22"/>
          <w:szCs w:val="22"/>
          <w:lang w:val="fr-FR"/>
        </w:rPr>
        <w:t xml:space="preserve"> répondent aux objectifs </w:t>
      </w:r>
      <w:r w:rsidR="00CE729C">
        <w:rPr>
          <w:rFonts w:ascii="Arial" w:eastAsia="Arial" w:hAnsi="Arial" w:cs="Arial"/>
          <w:sz w:val="22"/>
          <w:szCs w:val="22"/>
          <w:lang w:val="fr-FR"/>
        </w:rPr>
        <w:t xml:space="preserve">et obligations liés à toute inscription à </w:t>
      </w:r>
      <w:r w:rsidRPr="001621F4">
        <w:rPr>
          <w:rFonts w:ascii="Arial" w:eastAsia="Arial" w:hAnsi="Arial" w:cs="Arial"/>
          <w:sz w:val="22"/>
          <w:szCs w:val="22"/>
          <w:lang w:val="fr-FR"/>
        </w:rPr>
        <w:t>l’Annexe I de la CMS</w:t>
      </w:r>
      <w:r w:rsidR="00CE729C">
        <w:rPr>
          <w:rFonts w:ascii="Arial" w:eastAsia="Arial" w:hAnsi="Arial" w:cs="Arial"/>
          <w:sz w:val="22"/>
          <w:szCs w:val="22"/>
          <w:lang w:val="fr-FR"/>
        </w:rPr>
        <w:t>.</w:t>
      </w:r>
      <w:r w:rsidRPr="001621F4">
        <w:rPr>
          <w:rFonts w:ascii="Arial" w:eastAsia="Arial" w:hAnsi="Arial" w:cs="Arial"/>
          <w:sz w:val="22"/>
          <w:szCs w:val="22"/>
          <w:lang w:val="fr-FR"/>
        </w:rPr>
        <w:t xml:space="preserve"> </w:t>
      </w:r>
    </w:p>
    <w:p w14:paraId="7F55A664" w14:textId="77777777" w:rsidR="001621F4" w:rsidRPr="001621F4" w:rsidRDefault="001621F4" w:rsidP="001621F4">
      <w:pPr>
        <w:autoSpaceDE/>
        <w:autoSpaceDN/>
        <w:jc w:val="both"/>
        <w:textAlignment w:val="auto"/>
        <w:rPr>
          <w:rFonts w:ascii="Arial" w:eastAsia="Arial" w:hAnsi="Arial" w:cs="Arial"/>
          <w:sz w:val="22"/>
          <w:szCs w:val="22"/>
          <w:lang w:val="fr-FR"/>
        </w:rPr>
      </w:pPr>
    </w:p>
    <w:p w14:paraId="13DD5553" w14:textId="77777777" w:rsidR="001621F4" w:rsidRPr="001621F4" w:rsidRDefault="001621F4" w:rsidP="001621F4">
      <w:pPr>
        <w:widowControl/>
        <w:autoSpaceDE/>
        <w:autoSpaceDN/>
        <w:jc w:val="both"/>
        <w:textAlignment w:val="auto"/>
        <w:rPr>
          <w:rFonts w:ascii="Arial" w:eastAsia="Arial" w:hAnsi="Arial" w:cs="Arial"/>
          <w:sz w:val="22"/>
          <w:szCs w:val="22"/>
          <w:lang w:val="fr-FR"/>
        </w:rPr>
      </w:pPr>
    </w:p>
    <w:p w14:paraId="2D1F0288" w14:textId="3C4B31E6" w:rsidR="001621F4" w:rsidRPr="001621F4" w:rsidRDefault="008A71D3" w:rsidP="001621F4">
      <w:pPr>
        <w:widowControl/>
        <w:autoSpaceDE/>
        <w:autoSpaceDN/>
        <w:jc w:val="both"/>
        <w:textAlignment w:val="auto"/>
        <w:rPr>
          <w:rFonts w:ascii="Arial" w:eastAsia="Arial" w:hAnsi="Arial" w:cs="Arial"/>
          <w:b/>
          <w:i/>
          <w:sz w:val="22"/>
          <w:szCs w:val="22"/>
          <w:lang w:val="fr-FR"/>
        </w:rPr>
      </w:pPr>
      <w:r w:rsidRPr="008A71D3">
        <w:rPr>
          <w:rFonts w:ascii="Arial" w:eastAsia="Arial" w:hAnsi="Arial" w:cs="Arial"/>
          <w:b/>
          <w:i/>
          <w:sz w:val="22"/>
          <w:szCs w:val="22"/>
          <w:lang w:val="fr-FR"/>
        </w:rPr>
        <w:t xml:space="preserve">À l’adresse </w:t>
      </w:r>
      <w:r>
        <w:rPr>
          <w:rFonts w:ascii="Arial" w:eastAsia="Arial" w:hAnsi="Arial" w:cs="Arial"/>
          <w:b/>
          <w:i/>
          <w:sz w:val="22"/>
          <w:szCs w:val="22"/>
          <w:lang w:val="fr-FR"/>
        </w:rPr>
        <w:t xml:space="preserve">du </w:t>
      </w:r>
      <w:r w:rsidR="001621F4" w:rsidRPr="001621F4">
        <w:rPr>
          <w:rFonts w:ascii="Arial" w:eastAsia="Arial" w:hAnsi="Arial" w:cs="Arial"/>
          <w:b/>
          <w:i/>
          <w:sz w:val="22"/>
          <w:szCs w:val="22"/>
          <w:lang w:val="fr-FR"/>
        </w:rPr>
        <w:t>Secrétariat</w:t>
      </w:r>
    </w:p>
    <w:p w14:paraId="19B0E9C9" w14:textId="77777777" w:rsidR="001621F4" w:rsidRPr="001621F4" w:rsidRDefault="001621F4" w:rsidP="001621F4">
      <w:pPr>
        <w:widowControl/>
        <w:tabs>
          <w:tab w:val="left" w:pos="8295"/>
        </w:tabs>
        <w:autoSpaceDE/>
        <w:autoSpaceDN/>
        <w:jc w:val="both"/>
        <w:textAlignment w:val="auto"/>
        <w:rPr>
          <w:rFonts w:ascii="Arial" w:eastAsia="Arial" w:hAnsi="Arial" w:cs="Arial"/>
          <w:sz w:val="22"/>
          <w:szCs w:val="22"/>
          <w:lang w:val="fr-FR"/>
        </w:rPr>
      </w:pPr>
    </w:p>
    <w:p w14:paraId="33057759" w14:textId="5D4965A6" w:rsidR="001621F4" w:rsidRPr="001621F4" w:rsidRDefault="001621F4" w:rsidP="001621F4">
      <w:pPr>
        <w:widowControl/>
        <w:autoSpaceDE/>
        <w:autoSpaceDN/>
        <w:ind w:left="851" w:hanging="851"/>
        <w:jc w:val="both"/>
        <w:textAlignment w:val="auto"/>
        <w:rPr>
          <w:rFonts w:ascii="Arial" w:eastAsia="Arial" w:hAnsi="Arial" w:cs="Arial"/>
          <w:sz w:val="22"/>
          <w:szCs w:val="22"/>
          <w:lang w:val="fr-FR"/>
        </w:rPr>
      </w:pPr>
      <w:r w:rsidRPr="001621F4">
        <w:rPr>
          <w:rFonts w:ascii="Arial" w:eastAsia="Arial" w:hAnsi="Arial" w:cs="Arial"/>
          <w:sz w:val="22"/>
          <w:szCs w:val="22"/>
          <w:lang w:val="fr-FR"/>
        </w:rPr>
        <w:t>14.BB</w:t>
      </w:r>
      <w:r w:rsidRPr="001621F4">
        <w:rPr>
          <w:rFonts w:ascii="Arial" w:eastAsia="Arial" w:hAnsi="Arial" w:cs="Arial"/>
          <w:sz w:val="22"/>
          <w:szCs w:val="22"/>
          <w:lang w:val="fr-FR"/>
        </w:rPr>
        <w:tab/>
        <w:t>Le Secrétariat est prié </w:t>
      </w:r>
      <w:r w:rsidR="00CE729C">
        <w:rPr>
          <w:rFonts w:ascii="Arial" w:eastAsia="Arial" w:hAnsi="Arial" w:cs="Arial"/>
          <w:sz w:val="22"/>
          <w:szCs w:val="22"/>
          <w:lang w:val="fr-FR"/>
        </w:rPr>
        <w:t>de </w:t>
      </w:r>
      <w:r w:rsidRPr="001621F4">
        <w:rPr>
          <w:rFonts w:ascii="Arial" w:eastAsia="Arial" w:hAnsi="Arial" w:cs="Arial"/>
          <w:sz w:val="22"/>
          <w:szCs w:val="22"/>
          <w:lang w:val="fr-FR"/>
        </w:rPr>
        <w:t>:</w:t>
      </w:r>
    </w:p>
    <w:p w14:paraId="73C05510" w14:textId="77777777" w:rsidR="001621F4" w:rsidRPr="001621F4" w:rsidRDefault="001621F4" w:rsidP="001621F4">
      <w:pPr>
        <w:widowControl/>
        <w:autoSpaceDE/>
        <w:autoSpaceDN/>
        <w:jc w:val="both"/>
        <w:textAlignment w:val="auto"/>
        <w:rPr>
          <w:rFonts w:ascii="Arial" w:eastAsia="Arial" w:hAnsi="Arial" w:cs="Arial"/>
          <w:sz w:val="22"/>
          <w:szCs w:val="22"/>
          <w:lang w:val="fr-FR"/>
        </w:rPr>
      </w:pPr>
    </w:p>
    <w:p w14:paraId="348C4ECF" w14:textId="5ECD0B7C" w:rsidR="001621F4" w:rsidRPr="001621F4" w:rsidRDefault="001621F4" w:rsidP="001621F4">
      <w:pPr>
        <w:widowControl/>
        <w:numPr>
          <w:ilvl w:val="0"/>
          <w:numId w:val="1"/>
        </w:numPr>
        <w:autoSpaceDE/>
        <w:autoSpaceDN/>
        <w:ind w:left="1418" w:hanging="567"/>
        <w:jc w:val="both"/>
        <w:textAlignment w:val="auto"/>
        <w:rPr>
          <w:rFonts w:ascii="Arial" w:eastAsia="Arial" w:hAnsi="Arial" w:cs="Arial"/>
          <w:sz w:val="22"/>
          <w:szCs w:val="22"/>
          <w:lang w:val="fr-FR"/>
        </w:rPr>
      </w:pPr>
      <w:r w:rsidRPr="001621F4">
        <w:rPr>
          <w:rFonts w:ascii="Arial" w:eastAsia="Arial" w:hAnsi="Arial" w:cs="Arial"/>
          <w:sz w:val="22"/>
          <w:szCs w:val="22"/>
          <w:lang w:val="fr-FR"/>
        </w:rPr>
        <w:t>envoyer une notification pour demander des informations aux Parties en application de la Décision 14.AA ;</w:t>
      </w:r>
    </w:p>
    <w:p w14:paraId="05B828C1" w14:textId="77777777" w:rsidR="001621F4" w:rsidRPr="001621F4" w:rsidRDefault="001621F4" w:rsidP="001621F4">
      <w:pPr>
        <w:widowControl/>
        <w:autoSpaceDE/>
        <w:autoSpaceDN/>
        <w:ind w:left="1418" w:hanging="567"/>
        <w:jc w:val="both"/>
        <w:textAlignment w:val="auto"/>
        <w:rPr>
          <w:rFonts w:ascii="Arial" w:eastAsia="Arial" w:hAnsi="Arial" w:cs="Arial"/>
          <w:sz w:val="22"/>
          <w:szCs w:val="22"/>
          <w:lang w:val="fr-FR"/>
        </w:rPr>
      </w:pPr>
    </w:p>
    <w:p w14:paraId="05002785" w14:textId="70DD58A3" w:rsidR="001621F4" w:rsidRPr="001621F4" w:rsidRDefault="001621F4" w:rsidP="001621F4">
      <w:pPr>
        <w:widowControl/>
        <w:numPr>
          <w:ilvl w:val="0"/>
          <w:numId w:val="1"/>
        </w:numPr>
        <w:autoSpaceDE/>
        <w:autoSpaceDN/>
        <w:ind w:left="1418" w:hanging="567"/>
        <w:jc w:val="both"/>
        <w:textAlignment w:val="auto"/>
        <w:rPr>
          <w:rFonts w:ascii="Arial" w:eastAsia="Arial" w:hAnsi="Arial" w:cs="Arial"/>
          <w:sz w:val="22"/>
          <w:szCs w:val="22"/>
          <w:lang w:val="fr-FR"/>
        </w:rPr>
      </w:pPr>
      <w:r w:rsidRPr="001621F4">
        <w:rPr>
          <w:rFonts w:ascii="Arial" w:eastAsia="Arial" w:hAnsi="Arial" w:cs="Arial"/>
          <w:sz w:val="22"/>
          <w:szCs w:val="22"/>
          <w:lang w:val="fr-FR"/>
        </w:rPr>
        <w:t>rassembler les informations fournies par les Parties en réponse à la Décision</w:t>
      </w:r>
      <w:r w:rsidR="00CE729C">
        <w:rPr>
          <w:rFonts w:ascii="Arial" w:eastAsia="Arial" w:hAnsi="Arial" w:cs="Arial"/>
          <w:sz w:val="22"/>
          <w:szCs w:val="22"/>
          <w:lang w:val="fr-FR"/>
        </w:rPr>
        <w:t> </w:t>
      </w:r>
      <w:r w:rsidRPr="001621F4">
        <w:rPr>
          <w:rFonts w:ascii="Arial" w:eastAsia="Arial" w:hAnsi="Arial" w:cs="Arial"/>
          <w:sz w:val="22"/>
          <w:szCs w:val="22"/>
          <w:lang w:val="fr-FR"/>
        </w:rPr>
        <w:t xml:space="preserve">14.AA et de les transmettre </w:t>
      </w:r>
      <w:r w:rsidR="00B27251" w:rsidRPr="00094763">
        <w:rPr>
          <w:rFonts w:ascii="Arial" w:eastAsia="Arial" w:hAnsi="Arial" w:cs="Arial"/>
          <w:sz w:val="22"/>
          <w:szCs w:val="22"/>
          <w:lang w:val="fr-FR"/>
        </w:rPr>
        <w:t>avant le 31 mai 2024</w:t>
      </w:r>
      <w:r w:rsidR="00094763">
        <w:rPr>
          <w:rFonts w:ascii="Arial" w:eastAsia="Arial" w:hAnsi="Arial" w:cs="Arial"/>
          <w:sz w:val="22"/>
          <w:szCs w:val="22"/>
          <w:lang w:val="fr-FR"/>
        </w:rPr>
        <w:t xml:space="preserve"> afin </w:t>
      </w:r>
      <w:r w:rsidRPr="001621F4">
        <w:rPr>
          <w:rFonts w:ascii="Arial" w:eastAsia="Arial" w:hAnsi="Arial" w:cs="Arial"/>
          <w:sz w:val="22"/>
          <w:szCs w:val="22"/>
          <w:lang w:val="fr-FR"/>
        </w:rPr>
        <w:t>qu’elles puissent être soumises à l’examen du Comité permanent lors de sa 55</w:t>
      </w:r>
      <w:r w:rsidRPr="001621F4">
        <w:rPr>
          <w:rFonts w:ascii="Arial" w:eastAsia="Arial" w:hAnsi="Arial" w:cs="Arial"/>
          <w:sz w:val="22"/>
          <w:szCs w:val="22"/>
          <w:vertAlign w:val="superscript"/>
          <w:lang w:val="fr-FR"/>
        </w:rPr>
        <w:t>e</w:t>
      </w:r>
      <w:r w:rsidRPr="001621F4">
        <w:rPr>
          <w:rFonts w:ascii="Arial" w:eastAsia="Arial" w:hAnsi="Arial" w:cs="Arial"/>
          <w:sz w:val="22"/>
          <w:szCs w:val="22"/>
          <w:lang w:val="fr-FR"/>
        </w:rPr>
        <w:t xml:space="preserve"> réunion. </w:t>
      </w:r>
    </w:p>
    <w:p w14:paraId="71F8BDA7" w14:textId="77777777" w:rsidR="001621F4" w:rsidRPr="001621F4" w:rsidRDefault="001621F4" w:rsidP="001621F4">
      <w:pPr>
        <w:widowControl/>
        <w:autoSpaceDE/>
        <w:autoSpaceDN/>
        <w:jc w:val="both"/>
        <w:textAlignment w:val="auto"/>
        <w:rPr>
          <w:rFonts w:ascii="Arial" w:eastAsia="Arial" w:hAnsi="Arial" w:cs="Arial"/>
          <w:i/>
          <w:sz w:val="22"/>
          <w:szCs w:val="22"/>
          <w:lang w:val="fr-FR"/>
        </w:rPr>
      </w:pPr>
    </w:p>
    <w:p w14:paraId="6E90B38A" w14:textId="77777777" w:rsidR="001621F4" w:rsidRPr="001621F4" w:rsidRDefault="001621F4" w:rsidP="001621F4">
      <w:pPr>
        <w:widowControl/>
        <w:autoSpaceDE/>
        <w:autoSpaceDN/>
        <w:jc w:val="both"/>
        <w:textAlignment w:val="auto"/>
        <w:rPr>
          <w:rFonts w:ascii="Arial" w:eastAsia="Arial" w:hAnsi="Arial" w:cs="Arial"/>
          <w:i/>
          <w:sz w:val="22"/>
          <w:szCs w:val="22"/>
          <w:lang w:val="fr-FR"/>
        </w:rPr>
      </w:pPr>
    </w:p>
    <w:p w14:paraId="4044A959" w14:textId="2C41925D" w:rsidR="001621F4" w:rsidRPr="001621F4" w:rsidRDefault="008A71D3" w:rsidP="001621F4">
      <w:pPr>
        <w:widowControl/>
        <w:autoSpaceDE/>
        <w:autoSpaceDN/>
        <w:jc w:val="both"/>
        <w:textAlignment w:val="auto"/>
        <w:rPr>
          <w:rFonts w:ascii="Arial" w:eastAsia="Arial" w:hAnsi="Arial" w:cs="Arial"/>
          <w:b/>
          <w:i/>
          <w:sz w:val="22"/>
          <w:szCs w:val="22"/>
          <w:lang w:val="fr-FR"/>
        </w:rPr>
      </w:pPr>
      <w:r w:rsidRPr="008A71D3">
        <w:rPr>
          <w:rFonts w:ascii="Arial" w:eastAsia="Arial" w:hAnsi="Arial" w:cs="Arial"/>
          <w:b/>
          <w:i/>
          <w:sz w:val="22"/>
          <w:szCs w:val="22"/>
          <w:lang w:val="fr-FR"/>
        </w:rPr>
        <w:t xml:space="preserve">À l’adresse </w:t>
      </w:r>
      <w:r>
        <w:rPr>
          <w:rFonts w:ascii="Arial" w:eastAsia="Arial" w:hAnsi="Arial" w:cs="Arial"/>
          <w:b/>
          <w:i/>
          <w:sz w:val="22"/>
          <w:szCs w:val="22"/>
          <w:lang w:val="fr-FR"/>
        </w:rPr>
        <w:t xml:space="preserve">du </w:t>
      </w:r>
      <w:r w:rsidR="001621F4" w:rsidRPr="001621F4">
        <w:rPr>
          <w:rFonts w:ascii="Arial" w:eastAsia="Arial" w:hAnsi="Arial" w:cs="Arial"/>
          <w:b/>
          <w:i/>
          <w:sz w:val="22"/>
          <w:szCs w:val="22"/>
          <w:lang w:val="fr-FR"/>
        </w:rPr>
        <w:t>Comité permanent</w:t>
      </w:r>
    </w:p>
    <w:p w14:paraId="25218AAF" w14:textId="77777777" w:rsidR="001621F4" w:rsidRPr="001621F4" w:rsidRDefault="001621F4" w:rsidP="001621F4">
      <w:pPr>
        <w:widowControl/>
        <w:autoSpaceDE/>
        <w:autoSpaceDN/>
        <w:jc w:val="both"/>
        <w:textAlignment w:val="auto"/>
        <w:rPr>
          <w:rFonts w:ascii="Arial" w:eastAsia="Arial" w:hAnsi="Arial" w:cs="Arial"/>
          <w:sz w:val="22"/>
          <w:szCs w:val="22"/>
          <w:lang w:val="fr-FR"/>
        </w:rPr>
      </w:pPr>
    </w:p>
    <w:p w14:paraId="12D21CC4" w14:textId="440EAA88" w:rsidR="001621F4" w:rsidRPr="001621F4" w:rsidRDefault="001621F4" w:rsidP="001621F4">
      <w:pPr>
        <w:widowControl/>
        <w:autoSpaceDE/>
        <w:autoSpaceDN/>
        <w:ind w:left="851" w:hanging="851"/>
        <w:jc w:val="both"/>
        <w:textAlignment w:val="auto"/>
        <w:rPr>
          <w:rFonts w:ascii="Arial" w:eastAsia="Arial" w:hAnsi="Arial" w:cs="Arial"/>
          <w:i/>
          <w:sz w:val="22"/>
          <w:szCs w:val="22"/>
          <w:lang w:val="fr-FR"/>
        </w:rPr>
      </w:pPr>
      <w:r w:rsidRPr="001621F4">
        <w:rPr>
          <w:rFonts w:ascii="Arial" w:eastAsia="Arial" w:hAnsi="Arial" w:cs="Arial"/>
          <w:sz w:val="22"/>
          <w:szCs w:val="22"/>
          <w:lang w:val="fr-FR"/>
        </w:rPr>
        <w:t>14.CC</w:t>
      </w:r>
      <w:r w:rsidRPr="001621F4">
        <w:rPr>
          <w:rFonts w:ascii="Arial" w:eastAsia="Arial" w:hAnsi="Arial" w:cs="Arial"/>
          <w:sz w:val="22"/>
          <w:szCs w:val="22"/>
          <w:lang w:val="fr-FR"/>
        </w:rPr>
        <w:tab/>
        <w:t>Le Comité permanent est prié d’examiner la compilation des informations fournies par le Secrétariat en application de la Décision</w:t>
      </w:r>
      <w:r w:rsidR="00B27251">
        <w:rPr>
          <w:rFonts w:ascii="Arial" w:eastAsia="Arial" w:hAnsi="Arial" w:cs="Arial"/>
          <w:sz w:val="22"/>
          <w:szCs w:val="22"/>
          <w:lang w:val="fr-FR"/>
        </w:rPr>
        <w:t> </w:t>
      </w:r>
      <w:r w:rsidRPr="001621F4">
        <w:rPr>
          <w:rFonts w:ascii="Arial" w:eastAsia="Arial" w:hAnsi="Arial" w:cs="Arial"/>
          <w:sz w:val="22"/>
          <w:szCs w:val="22"/>
          <w:lang w:val="fr-FR"/>
        </w:rPr>
        <w:t>14. BB, de rendre compte des progrès accomplis et de formuler des recommandations à la Conférence des Parties concernant les mesures à prendre lors de sa 15</w:t>
      </w:r>
      <w:r w:rsidRPr="001621F4">
        <w:rPr>
          <w:rFonts w:ascii="Arial" w:eastAsia="Arial" w:hAnsi="Arial" w:cs="Arial"/>
          <w:sz w:val="22"/>
          <w:szCs w:val="22"/>
          <w:vertAlign w:val="superscript"/>
          <w:lang w:val="fr-FR"/>
        </w:rPr>
        <w:t>e</w:t>
      </w:r>
      <w:r w:rsidRPr="001621F4">
        <w:rPr>
          <w:rFonts w:ascii="Arial" w:eastAsia="Arial" w:hAnsi="Arial" w:cs="Arial"/>
          <w:sz w:val="22"/>
          <w:szCs w:val="22"/>
          <w:lang w:val="fr-FR"/>
        </w:rPr>
        <w:t xml:space="preserve"> réunion.</w:t>
      </w:r>
    </w:p>
    <w:p w14:paraId="7D13B44A" w14:textId="77777777" w:rsidR="00D82C56" w:rsidRPr="00A048E3" w:rsidRDefault="00D82C56" w:rsidP="001621F4">
      <w:pPr>
        <w:rPr>
          <w:rFonts w:ascii="Arial" w:hAnsi="Arial" w:cs="Arial"/>
          <w:sz w:val="22"/>
          <w:szCs w:val="22"/>
          <w:lang w:val="fr-FR"/>
        </w:rPr>
      </w:pPr>
    </w:p>
    <w:p w14:paraId="1EEE6BE9" w14:textId="77777777" w:rsidR="00CB22BB" w:rsidRPr="00A048E3" w:rsidRDefault="00CB22BB" w:rsidP="001621F4">
      <w:pPr>
        <w:rPr>
          <w:rFonts w:ascii="Arial" w:hAnsi="Arial" w:cs="Arial"/>
          <w:lang w:val="fr-FR"/>
        </w:rPr>
      </w:pPr>
    </w:p>
    <w:sectPr w:rsidR="00CB22BB" w:rsidRPr="00A048E3" w:rsidSect="000457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981C8" w14:textId="77777777" w:rsidR="00F56719" w:rsidRDefault="00F56719">
      <w:r>
        <w:separator/>
      </w:r>
    </w:p>
  </w:endnote>
  <w:endnote w:type="continuationSeparator" w:id="0">
    <w:p w14:paraId="4E647006" w14:textId="77777777" w:rsidR="00F56719" w:rsidRDefault="00F56719">
      <w:r>
        <w:continuationSeparator/>
      </w:r>
    </w:p>
  </w:endnote>
  <w:endnote w:type="continuationNotice" w:id="1">
    <w:p w14:paraId="3FF82062" w14:textId="77777777" w:rsidR="00F56719" w:rsidRDefault="00F567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4938B" w14:textId="77777777" w:rsidR="002B3E88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3A3BC" w14:textId="77777777" w:rsidR="002B3E88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EB189" w14:textId="77777777" w:rsidR="00F56719" w:rsidRDefault="00F56719">
      <w:r>
        <w:rPr>
          <w:color w:val="000000"/>
        </w:rPr>
        <w:separator/>
      </w:r>
    </w:p>
  </w:footnote>
  <w:footnote w:type="continuationSeparator" w:id="0">
    <w:p w14:paraId="2EA73BCD" w14:textId="77777777" w:rsidR="00F56719" w:rsidRDefault="00F56719">
      <w:r>
        <w:continuationSeparator/>
      </w:r>
    </w:p>
  </w:footnote>
  <w:footnote w:type="continuationNotice" w:id="1">
    <w:p w14:paraId="0BF9FF52" w14:textId="77777777" w:rsidR="00F56719" w:rsidRDefault="00F567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7A60C" w14:textId="354CCDA6" w:rsidR="002B3E88" w:rsidRPr="000457A5" w:rsidRDefault="005D43E4" w:rsidP="00C32FF1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rPr>
        <w:rFonts w:ascii="Arial" w:hAnsi="Arial" w:cs="Arial"/>
        <w:i/>
        <w:szCs w:val="20"/>
        <w:lang w:val="pt-PT"/>
      </w:rPr>
    </w:pPr>
    <w:r w:rsidRPr="000457A5">
      <w:rPr>
        <w:rFonts w:ascii="Arial" w:hAnsi="Arial" w:cs="Arial"/>
        <w:i/>
        <w:szCs w:val="20"/>
        <w:lang w:val="pt-PT"/>
      </w:rPr>
      <w:t>UNEP/CMS/COP1</w:t>
    </w:r>
    <w:r w:rsidR="00CB22BB" w:rsidRPr="000457A5">
      <w:rPr>
        <w:rFonts w:ascii="Arial" w:hAnsi="Arial" w:cs="Arial"/>
        <w:i/>
        <w:szCs w:val="20"/>
        <w:lang w:val="pt-PT"/>
      </w:rPr>
      <w:t>4</w:t>
    </w:r>
    <w:r w:rsidRPr="000457A5">
      <w:rPr>
        <w:rFonts w:ascii="Arial" w:hAnsi="Arial" w:cs="Arial"/>
        <w:i/>
        <w:szCs w:val="20"/>
        <w:lang w:val="pt-PT"/>
      </w:rPr>
      <w:t>/CRP(Nº)</w:t>
    </w:r>
  </w:p>
  <w:p w14:paraId="50B9F4CC" w14:textId="77777777" w:rsidR="002B3E88" w:rsidRPr="000457A5" w:rsidRDefault="002B3E88">
    <w:pPr>
      <w:pStyle w:val="Header"/>
      <w:rPr>
        <w:lang w:val="pt-P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F3F0B" w14:textId="51258355" w:rsidR="002B3E88" w:rsidRPr="000457A5" w:rsidRDefault="005D43E4" w:rsidP="00CB22BB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i/>
        <w:szCs w:val="20"/>
        <w:lang w:val="pt-PT"/>
      </w:rPr>
    </w:pPr>
    <w:r w:rsidRPr="000457A5">
      <w:rPr>
        <w:rFonts w:ascii="Arial" w:hAnsi="Arial" w:cs="Arial"/>
        <w:i/>
        <w:szCs w:val="20"/>
        <w:lang w:val="pt-PT"/>
      </w:rPr>
      <w:t>UNEP/CMS/COP1</w:t>
    </w:r>
    <w:r w:rsidR="00CB22BB" w:rsidRPr="000457A5">
      <w:rPr>
        <w:rFonts w:ascii="Arial" w:hAnsi="Arial" w:cs="Arial"/>
        <w:i/>
        <w:szCs w:val="20"/>
        <w:lang w:val="pt-PT"/>
      </w:rPr>
      <w:t>4</w:t>
    </w:r>
    <w:r w:rsidRPr="000457A5">
      <w:rPr>
        <w:rFonts w:ascii="Arial" w:hAnsi="Arial" w:cs="Arial"/>
        <w:i/>
        <w:szCs w:val="20"/>
        <w:lang w:val="pt-PT"/>
      </w:rPr>
      <w:t>/CRP(Nº)</w:t>
    </w:r>
  </w:p>
  <w:p w14:paraId="75025A37" w14:textId="77777777" w:rsidR="002B3E88" w:rsidRPr="000457A5" w:rsidRDefault="002B3E88">
    <w:pPr>
      <w:pStyle w:val="Header"/>
      <w:rPr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3A398" w14:textId="5266318E" w:rsidR="007A1066" w:rsidRPr="000457A5" w:rsidRDefault="007A1066" w:rsidP="007A1066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firstLine="536"/>
      <w:jc w:val="right"/>
      <w:rPr>
        <w:rFonts w:ascii="Arial" w:hAnsi="Arial" w:cs="Arial"/>
        <w:bCs/>
        <w:i/>
        <w:iCs/>
        <w:sz w:val="18"/>
        <w:szCs w:val="18"/>
        <w:lang w:val="en-GB"/>
      </w:rPr>
    </w:pPr>
    <w:r w:rsidRPr="000457A5">
      <w:rPr>
        <w:rFonts w:ascii="Arial" w:hAnsi="Arial" w:cs="Arial"/>
        <w:bCs/>
        <w:i/>
        <w:iCs/>
        <w:sz w:val="18"/>
        <w:szCs w:val="18"/>
        <w:lang w:val="en-GB"/>
      </w:rPr>
      <w:t>UNEP/CMS/COP1</w:t>
    </w:r>
    <w:r w:rsidR="002B3E88" w:rsidRPr="000457A5">
      <w:rPr>
        <w:rFonts w:ascii="Arial" w:hAnsi="Arial" w:cs="Arial"/>
        <w:bCs/>
        <w:i/>
        <w:iCs/>
        <w:sz w:val="18"/>
        <w:szCs w:val="18"/>
        <w:lang w:val="en-GB"/>
      </w:rPr>
      <w:t>4</w:t>
    </w:r>
    <w:r w:rsidRPr="000457A5">
      <w:rPr>
        <w:rFonts w:ascii="Arial" w:hAnsi="Arial" w:cs="Arial"/>
        <w:bCs/>
        <w:i/>
        <w:iCs/>
        <w:sz w:val="18"/>
        <w:szCs w:val="18"/>
        <w:lang w:val="en-GB"/>
      </w:rPr>
      <w:t>/CRP</w:t>
    </w:r>
    <w:r w:rsidR="006B3CA8" w:rsidRPr="000457A5">
      <w:rPr>
        <w:rFonts w:ascii="Arial" w:hAnsi="Arial" w:cs="Arial"/>
        <w:bCs/>
        <w:i/>
        <w:iCs/>
        <w:sz w:val="18"/>
        <w:szCs w:val="18"/>
        <w:lang w:val="en-GB"/>
      </w:rPr>
      <w:t>27.7.3</w:t>
    </w:r>
  </w:p>
  <w:p w14:paraId="117A266F" w14:textId="77777777" w:rsidR="007A1066" w:rsidRPr="000457A5" w:rsidRDefault="007A1066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F8660B"/>
    <w:multiLevelType w:val="multilevel"/>
    <w:tmpl w:val="1256E19C"/>
    <w:lvl w:ilvl="0">
      <w:start w:val="1"/>
      <w:numFmt w:val="lowerLetter"/>
      <w:pStyle w:val="Secondnumbering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79760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457A5"/>
    <w:rsid w:val="0006501F"/>
    <w:rsid w:val="00094763"/>
    <w:rsid w:val="000B0D60"/>
    <w:rsid w:val="001621F4"/>
    <w:rsid w:val="001648A3"/>
    <w:rsid w:val="002223BB"/>
    <w:rsid w:val="002B3E88"/>
    <w:rsid w:val="003F1AD8"/>
    <w:rsid w:val="0043102F"/>
    <w:rsid w:val="00487D0A"/>
    <w:rsid w:val="005645C4"/>
    <w:rsid w:val="005D43E4"/>
    <w:rsid w:val="005F0639"/>
    <w:rsid w:val="006B3CA8"/>
    <w:rsid w:val="006D1DFA"/>
    <w:rsid w:val="006F5C56"/>
    <w:rsid w:val="007906F0"/>
    <w:rsid w:val="007A1066"/>
    <w:rsid w:val="008A71D3"/>
    <w:rsid w:val="008E69B7"/>
    <w:rsid w:val="00985E9D"/>
    <w:rsid w:val="00A048E3"/>
    <w:rsid w:val="00A06C3A"/>
    <w:rsid w:val="00A83D3F"/>
    <w:rsid w:val="00B27251"/>
    <w:rsid w:val="00B50BC0"/>
    <w:rsid w:val="00C32FF1"/>
    <w:rsid w:val="00CB22BB"/>
    <w:rsid w:val="00CE729C"/>
    <w:rsid w:val="00D82C56"/>
    <w:rsid w:val="00E829C9"/>
    <w:rsid w:val="00E96D9A"/>
    <w:rsid w:val="00EF6B33"/>
    <w:rsid w:val="00F5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DE5BA"/>
  <w15:docId w15:val="{AD42D6AB-2F48-49C8-938C-62CFA7EE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customStyle="1" w:styleId="Secondnumbering">
    <w:name w:val="Second numbering"/>
    <w:basedOn w:val="Normal"/>
    <w:qFormat/>
    <w:rsid w:val="001621F4"/>
    <w:pPr>
      <w:widowControl/>
      <w:numPr>
        <w:numId w:val="1"/>
      </w:numPr>
      <w:suppressAutoHyphens w:val="0"/>
      <w:autoSpaceDE/>
      <w:autoSpaceDN/>
      <w:textAlignment w:val="auto"/>
    </w:pPr>
    <w:rPr>
      <w:rFonts w:ascii="Arial" w:eastAsia="Arial" w:hAnsi="Arial" w:cs="Arial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4" ma:contentTypeDescription="Create a new document." ma:contentTypeScope="" ma:versionID="8370bde3526d8f4f091c6e50b038ed07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19981f3cc8a8926fa36e23e2c1e4629c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</documentManagement>
</p:properties>
</file>

<file path=customXml/itemProps1.xml><?xml version="1.0" encoding="utf-8"?>
<ds:datastoreItem xmlns:ds="http://schemas.openxmlformats.org/officeDocument/2006/customXml" ds:itemID="{1BB3FE2F-C21A-4CCD-BD02-EFB3EF5C15C9}"/>
</file>

<file path=customXml/itemProps2.xml><?xml version="1.0" encoding="utf-8"?>
<ds:datastoreItem xmlns:ds="http://schemas.openxmlformats.org/officeDocument/2006/customXml" ds:itemID="{FC5D0F41-9FBC-4819-A40C-80D42F08CB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AC9820-66DF-4483-9ACA-F4C655A16619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dc:description/>
  <cp:lastModifiedBy>Catherine Brueckner</cp:lastModifiedBy>
  <cp:revision>2</cp:revision>
  <cp:lastPrinted>2020-02-03T15:02:00Z</cp:lastPrinted>
  <dcterms:created xsi:type="dcterms:W3CDTF">2024-02-15T09:34:00Z</dcterms:created>
  <dcterms:modified xsi:type="dcterms:W3CDTF">2024-02-15T09:34:00Z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