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87B7E" w14:textId="77777777" w:rsidR="00355BE3" w:rsidRDefault="00355BE3" w:rsidP="00EE48AE">
      <w:pPr>
        <w:pStyle w:val="Heading2"/>
        <w:keepNext w:val="0"/>
        <w:ind w:right="11"/>
        <w:jc w:val="right"/>
        <w:rPr>
          <w:rFonts w:cs="Arial"/>
          <w:sz w:val="22"/>
          <w:szCs w:val="22"/>
          <w:lang w:val="en-GB"/>
        </w:rPr>
      </w:pPr>
      <w:r>
        <w:rPr>
          <w:rFonts w:cs="Arial"/>
          <w:sz w:val="22"/>
          <w:szCs w:val="22"/>
          <w:lang w:val="en-GB"/>
        </w:rPr>
        <w:t>ADDENDUM 1</w:t>
      </w:r>
    </w:p>
    <w:p w14:paraId="29165735" w14:textId="58CEEABF" w:rsidR="00355BE3" w:rsidRPr="000C6702" w:rsidRDefault="000C6702" w:rsidP="00EE48AE">
      <w:pPr>
        <w:ind w:right="11"/>
        <w:jc w:val="right"/>
        <w:rPr>
          <w:b/>
          <w:bCs/>
          <w:sz w:val="22"/>
          <w:szCs w:val="22"/>
          <w:lang w:val="en-GB"/>
        </w:rPr>
      </w:pPr>
      <w:r w:rsidRPr="000C6702">
        <w:rPr>
          <w:b/>
          <w:bCs/>
          <w:sz w:val="22"/>
          <w:szCs w:val="22"/>
          <w:lang w:val="en-GB"/>
        </w:rPr>
        <w:t>In session version</w:t>
      </w:r>
    </w:p>
    <w:p w14:paraId="72F4FD59" w14:textId="77777777" w:rsidR="000C6702" w:rsidRPr="00275CED" w:rsidRDefault="000C6702" w:rsidP="00EE48AE">
      <w:pPr>
        <w:ind w:right="11"/>
        <w:jc w:val="right"/>
        <w:rPr>
          <w:sz w:val="22"/>
          <w:szCs w:val="22"/>
          <w:lang w:val="en-GB"/>
        </w:rPr>
      </w:pPr>
    </w:p>
    <w:p w14:paraId="591C5C34" w14:textId="77777777" w:rsidR="00355BE3" w:rsidRDefault="00355BE3" w:rsidP="00EE48AE">
      <w:pPr>
        <w:pStyle w:val="Heading2"/>
        <w:keepNext w:val="0"/>
        <w:spacing w:after="120"/>
        <w:ind w:right="11"/>
        <w:jc w:val="center"/>
        <w:rPr>
          <w:rFonts w:cs="Arial"/>
          <w:sz w:val="22"/>
          <w:szCs w:val="22"/>
          <w:lang w:val="en-GB"/>
        </w:rPr>
      </w:pPr>
      <w:r>
        <w:rPr>
          <w:rFonts w:cs="Arial"/>
          <w:sz w:val="22"/>
          <w:szCs w:val="22"/>
          <w:lang w:val="en-GB"/>
        </w:rPr>
        <w:t xml:space="preserve">SCIENTIFIC COUNCIL COMMENTS </w:t>
      </w:r>
    </w:p>
    <w:p w14:paraId="300A0977" w14:textId="6B2E162D" w:rsidR="00355BE3" w:rsidRPr="003E24AC" w:rsidRDefault="00355BE3" w:rsidP="00EE48AE">
      <w:pPr>
        <w:pStyle w:val="Heading2"/>
        <w:keepNext w:val="0"/>
        <w:ind w:right="11"/>
        <w:jc w:val="center"/>
        <w:rPr>
          <w:rFonts w:cs="Arial"/>
          <w:b w:val="0"/>
          <w:sz w:val="22"/>
          <w:szCs w:val="22"/>
          <w:lang w:val="en-GB"/>
        </w:rPr>
      </w:pPr>
      <w:r>
        <w:rPr>
          <w:rFonts w:cs="Arial"/>
          <w:b w:val="0"/>
          <w:sz w:val="22"/>
          <w:szCs w:val="22"/>
          <w:lang w:val="en-GB"/>
        </w:rPr>
        <w:t>(arising from ScC-SC</w:t>
      </w:r>
      <w:r w:rsidR="009618C5">
        <w:rPr>
          <w:rFonts w:cs="Arial"/>
          <w:b w:val="0"/>
          <w:sz w:val="22"/>
          <w:szCs w:val="22"/>
          <w:lang w:val="en-GB"/>
        </w:rPr>
        <w:t>8</w:t>
      </w:r>
      <w:r>
        <w:rPr>
          <w:rFonts w:cs="Arial"/>
          <w:b w:val="0"/>
          <w:sz w:val="22"/>
          <w:szCs w:val="22"/>
          <w:lang w:val="en-GB"/>
        </w:rPr>
        <w:t xml:space="preserve">) </w:t>
      </w:r>
    </w:p>
    <w:p w14:paraId="0C19D427" w14:textId="77777777" w:rsidR="00355BE3" w:rsidRDefault="00355BE3" w:rsidP="00EE48AE">
      <w:pPr>
        <w:pStyle w:val="Heading2"/>
        <w:keepNext w:val="0"/>
        <w:ind w:right="11"/>
        <w:jc w:val="center"/>
        <w:rPr>
          <w:rFonts w:cs="Arial"/>
          <w:sz w:val="22"/>
          <w:szCs w:val="22"/>
          <w:lang w:val="en-GB"/>
        </w:rPr>
      </w:pPr>
    </w:p>
    <w:p w14:paraId="2E0CA0C7" w14:textId="23382E6A" w:rsidR="000329BC" w:rsidRPr="00517D1C" w:rsidRDefault="000C6702" w:rsidP="00EE48AE">
      <w:pPr>
        <w:ind w:right="11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PROPOSAL FOR A CONCERTED ACTION FOR THE SPERM WHALES (</w:t>
      </w:r>
      <w:r>
        <w:rPr>
          <w:b/>
          <w:bCs/>
          <w:i/>
          <w:iCs/>
          <w:sz w:val="22"/>
          <w:szCs w:val="22"/>
        </w:rPr>
        <w:t>PHYSETER MACROCEPHALUS</w:t>
      </w:r>
      <w:r>
        <w:rPr>
          <w:b/>
          <w:bCs/>
          <w:sz w:val="22"/>
          <w:szCs w:val="22"/>
        </w:rPr>
        <w:t>) OF THE EASTERN TROPICAL PACIFIC ALREADY LISTED ON APPENDIX I AND II OF THE CONVENTION</w:t>
      </w:r>
    </w:p>
    <w:p w14:paraId="36150901" w14:textId="77777777" w:rsidR="001577CC" w:rsidRPr="00743376" w:rsidRDefault="001577CC" w:rsidP="00EE48AE">
      <w:pPr>
        <w:ind w:right="11"/>
        <w:jc w:val="center"/>
        <w:rPr>
          <w:sz w:val="22"/>
          <w:szCs w:val="22"/>
        </w:rPr>
      </w:pPr>
    </w:p>
    <w:p w14:paraId="5F359992" w14:textId="29A69A1F" w:rsidR="00355BE3" w:rsidRDefault="00355BE3" w:rsidP="00EE48AE">
      <w:pPr>
        <w:pStyle w:val="Heading2"/>
        <w:keepNext w:val="0"/>
        <w:ind w:right="11"/>
        <w:jc w:val="center"/>
        <w:rPr>
          <w:rFonts w:cs="Arial"/>
          <w:sz w:val="22"/>
          <w:szCs w:val="22"/>
        </w:rPr>
      </w:pPr>
      <w:r w:rsidRPr="579198B4">
        <w:rPr>
          <w:rFonts w:cs="Arial"/>
          <w:sz w:val="22"/>
          <w:szCs w:val="22"/>
        </w:rPr>
        <w:t>UNEP/CMS/COP1</w:t>
      </w:r>
      <w:r w:rsidR="009618C5" w:rsidRPr="579198B4">
        <w:rPr>
          <w:rFonts w:cs="Arial"/>
          <w:sz w:val="22"/>
          <w:szCs w:val="22"/>
        </w:rPr>
        <w:t>5</w:t>
      </w:r>
      <w:r w:rsidRPr="579198B4">
        <w:rPr>
          <w:rFonts w:cs="Arial"/>
          <w:sz w:val="22"/>
          <w:szCs w:val="22"/>
        </w:rPr>
        <w:t>/Doc</w:t>
      </w:r>
      <w:r w:rsidR="00834FB0" w:rsidRPr="579198B4">
        <w:rPr>
          <w:rFonts w:cs="Arial"/>
          <w:sz w:val="22"/>
          <w:szCs w:val="22"/>
        </w:rPr>
        <w:t>.</w:t>
      </w:r>
      <w:r w:rsidR="00E513C2">
        <w:rPr>
          <w:rFonts w:cs="Arial"/>
          <w:sz w:val="22"/>
          <w:szCs w:val="22"/>
        </w:rPr>
        <w:t>3</w:t>
      </w:r>
      <w:r w:rsidR="00053FB1">
        <w:rPr>
          <w:rFonts w:cs="Arial"/>
          <w:sz w:val="22"/>
          <w:szCs w:val="22"/>
        </w:rPr>
        <w:t>1.</w:t>
      </w:r>
      <w:r w:rsidR="001E1669">
        <w:rPr>
          <w:rFonts w:cs="Arial"/>
          <w:sz w:val="22"/>
          <w:szCs w:val="22"/>
        </w:rPr>
        <w:t>3.</w:t>
      </w:r>
      <w:r w:rsidR="00625246">
        <w:rPr>
          <w:rFonts w:cs="Arial"/>
          <w:sz w:val="22"/>
          <w:szCs w:val="22"/>
        </w:rPr>
        <w:t>6</w:t>
      </w:r>
    </w:p>
    <w:p w14:paraId="26516C5A" w14:textId="77777777" w:rsidR="00355BE3" w:rsidRDefault="00355BE3" w:rsidP="00EE48AE">
      <w:pPr>
        <w:ind w:right="11"/>
        <w:rPr>
          <w:rFonts w:cs="Arial"/>
          <w:sz w:val="22"/>
          <w:szCs w:val="22"/>
        </w:rPr>
      </w:pPr>
    </w:p>
    <w:p w14:paraId="0F4A8C58" w14:textId="231180C2" w:rsidR="001577CC" w:rsidRPr="00C24DCF" w:rsidRDefault="001577CC" w:rsidP="00EE48AE">
      <w:pPr>
        <w:ind w:right="11"/>
        <w:jc w:val="center"/>
        <w:rPr>
          <w:rFonts w:cs="Arial"/>
          <w:sz w:val="22"/>
          <w:szCs w:val="22"/>
          <w:lang w:val="pt-PT"/>
        </w:rPr>
      </w:pPr>
      <w:r w:rsidRPr="00C24DCF">
        <w:rPr>
          <w:rFonts w:cs="Arial"/>
          <w:sz w:val="22"/>
          <w:szCs w:val="22"/>
          <w:lang w:val="pt-PT"/>
        </w:rPr>
        <w:t>(ScC-SC8 Agenda item</w:t>
      </w:r>
      <w:r w:rsidR="00C24DCF" w:rsidRPr="00C24DCF">
        <w:rPr>
          <w:rFonts w:cs="Arial"/>
          <w:sz w:val="22"/>
          <w:szCs w:val="22"/>
          <w:lang w:val="pt-PT"/>
        </w:rPr>
        <w:t xml:space="preserve"> </w:t>
      </w:r>
      <w:r w:rsidR="00053FB1">
        <w:rPr>
          <w:rFonts w:cs="Arial"/>
          <w:sz w:val="22"/>
          <w:szCs w:val="22"/>
          <w:lang w:val="pt-PT"/>
        </w:rPr>
        <w:t>14.</w:t>
      </w:r>
      <w:r w:rsidR="001E1669">
        <w:rPr>
          <w:rFonts w:cs="Arial"/>
          <w:sz w:val="22"/>
          <w:szCs w:val="22"/>
          <w:lang w:val="pt-PT"/>
        </w:rPr>
        <w:t>3.</w:t>
      </w:r>
      <w:r w:rsidR="00625246">
        <w:rPr>
          <w:rFonts w:cs="Arial"/>
          <w:sz w:val="22"/>
          <w:szCs w:val="22"/>
          <w:lang w:val="pt-PT"/>
        </w:rPr>
        <w:t>6</w:t>
      </w:r>
      <w:r w:rsidR="00C24DCF">
        <w:rPr>
          <w:rFonts w:cs="Arial"/>
          <w:sz w:val="22"/>
          <w:szCs w:val="22"/>
          <w:lang w:val="pt-PT"/>
        </w:rPr>
        <w:t>)</w:t>
      </w:r>
    </w:p>
    <w:p w14:paraId="4C6CFF5D" w14:textId="77777777" w:rsidR="00B91E3F" w:rsidRPr="00C24DCF" w:rsidRDefault="00B91E3F" w:rsidP="00EE48AE">
      <w:pPr>
        <w:ind w:right="11"/>
        <w:rPr>
          <w:rFonts w:cs="Arial"/>
          <w:sz w:val="22"/>
          <w:szCs w:val="22"/>
          <w:lang w:val="pt-PT"/>
        </w:rPr>
      </w:pPr>
    </w:p>
    <w:p w14:paraId="709AA868" w14:textId="77777777" w:rsidR="00C24DCF" w:rsidRDefault="00C24DCF" w:rsidP="00EE48AE">
      <w:pPr>
        <w:ind w:right="11"/>
        <w:rPr>
          <w:rFonts w:cs="Arial"/>
          <w:b/>
          <w:sz w:val="22"/>
          <w:szCs w:val="22"/>
        </w:rPr>
      </w:pPr>
    </w:p>
    <w:p w14:paraId="1CCBE382" w14:textId="77777777" w:rsidR="004066F1" w:rsidRDefault="004066F1" w:rsidP="00EE48AE">
      <w:pPr>
        <w:rPr>
          <w:rFonts w:cs="Arial"/>
          <w:b/>
          <w:sz w:val="22"/>
          <w:szCs w:val="22"/>
        </w:rPr>
      </w:pPr>
      <w:r w:rsidRPr="00DF4423">
        <w:rPr>
          <w:rFonts w:cs="Arial"/>
          <w:b/>
          <w:sz w:val="22"/>
          <w:szCs w:val="22"/>
        </w:rPr>
        <w:t>GENERAL COMMENTS ON THE DOCUMENT</w:t>
      </w:r>
    </w:p>
    <w:p w14:paraId="063DA882" w14:textId="77777777" w:rsidR="00623E02" w:rsidRDefault="00623E02" w:rsidP="000C6702">
      <w:pPr>
        <w:jc w:val="both"/>
        <w:rPr>
          <w:rFonts w:cs="Arial"/>
          <w:sz w:val="22"/>
          <w:szCs w:val="22"/>
        </w:rPr>
      </w:pPr>
    </w:p>
    <w:p w14:paraId="620CAB62" w14:textId="249871A6" w:rsidR="00623E02" w:rsidRDefault="00623E02" w:rsidP="000C6702">
      <w:pPr>
        <w:jc w:val="both"/>
        <w:rPr>
          <w:rFonts w:cs="Arial"/>
          <w:sz w:val="22"/>
          <w:szCs w:val="22"/>
        </w:rPr>
      </w:pPr>
      <w:r w:rsidRPr="001C3A5B">
        <w:rPr>
          <w:rFonts w:cs="Arial"/>
          <w:sz w:val="22"/>
          <w:szCs w:val="22"/>
        </w:rPr>
        <w:t>The Sessional Committee</w:t>
      </w:r>
      <w:r>
        <w:rPr>
          <w:rFonts w:cs="Arial"/>
          <w:sz w:val="22"/>
          <w:szCs w:val="22"/>
        </w:rPr>
        <w:t xml:space="preserve"> welcomed the proposal and noted the </w:t>
      </w:r>
      <w:r w:rsidR="00A53E24">
        <w:rPr>
          <w:rFonts w:cs="Arial"/>
          <w:sz w:val="22"/>
          <w:szCs w:val="22"/>
        </w:rPr>
        <w:t xml:space="preserve">significant progress made </w:t>
      </w:r>
      <w:r w:rsidR="003D2247">
        <w:rPr>
          <w:rFonts w:cs="Arial"/>
          <w:sz w:val="22"/>
          <w:szCs w:val="22"/>
        </w:rPr>
        <w:t xml:space="preserve">since this Concerted Action was </w:t>
      </w:r>
      <w:r>
        <w:rPr>
          <w:rFonts w:cs="Arial"/>
          <w:sz w:val="22"/>
          <w:szCs w:val="22"/>
        </w:rPr>
        <w:t>first endorsed by COP1</w:t>
      </w:r>
      <w:r w:rsidR="00990AB3">
        <w:rPr>
          <w:rFonts w:cs="Arial"/>
          <w:sz w:val="22"/>
          <w:szCs w:val="22"/>
        </w:rPr>
        <w:t>2</w:t>
      </w:r>
      <w:r w:rsidR="003D2247">
        <w:rPr>
          <w:rFonts w:cs="Arial"/>
          <w:sz w:val="22"/>
          <w:szCs w:val="22"/>
        </w:rPr>
        <w:t>.</w:t>
      </w:r>
      <w:r w:rsidR="00E70F78">
        <w:rPr>
          <w:rFonts w:cs="Arial"/>
          <w:sz w:val="22"/>
          <w:szCs w:val="22"/>
        </w:rPr>
        <w:t xml:space="preserve"> </w:t>
      </w:r>
      <w:r w:rsidR="00111945">
        <w:rPr>
          <w:rFonts w:cs="Arial"/>
          <w:sz w:val="22"/>
          <w:szCs w:val="22"/>
        </w:rPr>
        <w:t>It was noted that t</w:t>
      </w:r>
      <w:r w:rsidR="00E70F78">
        <w:rPr>
          <w:rFonts w:cs="Arial"/>
          <w:sz w:val="22"/>
          <w:szCs w:val="22"/>
        </w:rPr>
        <w:t xml:space="preserve">he proposed activities </w:t>
      </w:r>
      <w:r w:rsidR="0052104E">
        <w:rPr>
          <w:rFonts w:cs="Arial"/>
          <w:sz w:val="22"/>
          <w:szCs w:val="22"/>
        </w:rPr>
        <w:t xml:space="preserve">address important data gaps, </w:t>
      </w:r>
      <w:r w:rsidR="004373D3">
        <w:rPr>
          <w:rFonts w:cs="Arial"/>
          <w:sz w:val="22"/>
          <w:szCs w:val="22"/>
        </w:rPr>
        <w:t xml:space="preserve">which </w:t>
      </w:r>
      <w:r w:rsidR="0080336F">
        <w:rPr>
          <w:rFonts w:cs="Arial"/>
          <w:sz w:val="22"/>
          <w:szCs w:val="22"/>
        </w:rPr>
        <w:t>will</w:t>
      </w:r>
      <w:r w:rsidR="004373D3">
        <w:rPr>
          <w:rFonts w:cs="Arial"/>
          <w:sz w:val="22"/>
          <w:szCs w:val="22"/>
        </w:rPr>
        <w:t xml:space="preserve"> help improve understanding of </w:t>
      </w:r>
      <w:r w:rsidR="00777D2A">
        <w:rPr>
          <w:rFonts w:cs="Arial"/>
          <w:sz w:val="22"/>
          <w:szCs w:val="22"/>
        </w:rPr>
        <w:t xml:space="preserve">the distribution and seasonal movements </w:t>
      </w:r>
      <w:r w:rsidR="00464C67">
        <w:rPr>
          <w:rFonts w:cs="Arial"/>
          <w:sz w:val="22"/>
          <w:szCs w:val="22"/>
        </w:rPr>
        <w:t>of the sperm whale population in the eastern tropical Pacific</w:t>
      </w:r>
      <w:r w:rsidR="00FC0819">
        <w:rPr>
          <w:rFonts w:cs="Arial"/>
          <w:sz w:val="22"/>
          <w:szCs w:val="22"/>
        </w:rPr>
        <w:t>, while at the same time furthering work on animal culture and its significance for the conservation of migratory species.</w:t>
      </w:r>
    </w:p>
    <w:p w14:paraId="1B17C092" w14:textId="77777777" w:rsidR="00623E02" w:rsidRPr="001C3A5B" w:rsidRDefault="00623E02" w:rsidP="000C6702">
      <w:pPr>
        <w:jc w:val="both"/>
        <w:rPr>
          <w:rFonts w:cs="Arial"/>
          <w:sz w:val="22"/>
          <w:szCs w:val="22"/>
        </w:rPr>
      </w:pPr>
    </w:p>
    <w:p w14:paraId="79435F14" w14:textId="77777777" w:rsidR="00623E02" w:rsidRPr="00BD3F12" w:rsidRDefault="00623E02" w:rsidP="000C6702">
      <w:pPr>
        <w:jc w:val="both"/>
        <w:rPr>
          <w:rFonts w:cs="Arial"/>
          <w:sz w:val="22"/>
          <w:szCs w:val="22"/>
        </w:rPr>
      </w:pPr>
    </w:p>
    <w:p w14:paraId="28A36B64" w14:textId="77777777" w:rsidR="00623E02" w:rsidRPr="00DF4423" w:rsidRDefault="00623E02" w:rsidP="000C6702">
      <w:pPr>
        <w:jc w:val="both"/>
        <w:rPr>
          <w:rFonts w:cs="Arial"/>
          <w:b/>
          <w:sz w:val="22"/>
          <w:szCs w:val="22"/>
        </w:rPr>
      </w:pPr>
      <w:r w:rsidRPr="00DF4423">
        <w:rPr>
          <w:rFonts w:cs="Arial"/>
          <w:b/>
          <w:sz w:val="22"/>
          <w:szCs w:val="22"/>
        </w:rPr>
        <w:t>RECOMMENDATIONS TO COP1</w:t>
      </w:r>
      <w:r>
        <w:rPr>
          <w:rFonts w:cs="Arial"/>
          <w:b/>
          <w:sz w:val="22"/>
          <w:szCs w:val="22"/>
        </w:rPr>
        <w:t>5</w:t>
      </w:r>
    </w:p>
    <w:p w14:paraId="205BAF2D" w14:textId="77777777" w:rsidR="00623E02" w:rsidRPr="00BD3F12" w:rsidRDefault="00623E02" w:rsidP="000C6702">
      <w:pPr>
        <w:jc w:val="both"/>
        <w:rPr>
          <w:rFonts w:cs="Arial"/>
          <w:color w:val="000000" w:themeColor="text1"/>
          <w:sz w:val="22"/>
          <w:szCs w:val="22"/>
        </w:rPr>
      </w:pPr>
    </w:p>
    <w:p w14:paraId="785C0EA3" w14:textId="207A759F" w:rsidR="00623E02" w:rsidRPr="004A2554" w:rsidRDefault="00623E02" w:rsidP="000C6702">
      <w:pPr>
        <w:jc w:val="both"/>
        <w:rPr>
          <w:rFonts w:cs="Arial"/>
          <w:bCs/>
          <w:sz w:val="22"/>
          <w:szCs w:val="22"/>
        </w:rPr>
      </w:pPr>
      <w:r w:rsidRPr="009C4089">
        <w:rPr>
          <w:rFonts w:cs="Arial"/>
          <w:sz w:val="22"/>
          <w:szCs w:val="22"/>
        </w:rPr>
        <w:t xml:space="preserve">The </w:t>
      </w:r>
      <w:r>
        <w:rPr>
          <w:rFonts w:cs="Arial"/>
          <w:sz w:val="22"/>
          <w:szCs w:val="22"/>
        </w:rPr>
        <w:t>Scientific Council</w:t>
      </w:r>
      <w:r w:rsidRPr="009C4089">
        <w:rPr>
          <w:rFonts w:cs="Arial"/>
          <w:sz w:val="22"/>
          <w:szCs w:val="22"/>
        </w:rPr>
        <w:t xml:space="preserve"> recommends </w:t>
      </w:r>
      <w:proofErr w:type="gramStart"/>
      <w:r w:rsidRPr="009C4089">
        <w:rPr>
          <w:rFonts w:cs="Arial"/>
          <w:sz w:val="22"/>
          <w:szCs w:val="22"/>
        </w:rPr>
        <w:t>to adopt</w:t>
      </w:r>
      <w:proofErr w:type="gramEnd"/>
      <w:r w:rsidRPr="009C4089">
        <w:rPr>
          <w:rFonts w:cs="Arial"/>
          <w:sz w:val="22"/>
          <w:szCs w:val="22"/>
        </w:rPr>
        <w:t xml:space="preserve"> the </w:t>
      </w:r>
      <w:r>
        <w:rPr>
          <w:rFonts w:cs="Arial"/>
          <w:sz w:val="22"/>
          <w:szCs w:val="22"/>
        </w:rPr>
        <w:t xml:space="preserve">proposed </w:t>
      </w:r>
      <w:r w:rsidRPr="009A0F8D">
        <w:rPr>
          <w:rFonts w:cs="Arial"/>
          <w:sz w:val="22"/>
          <w:szCs w:val="22"/>
        </w:rPr>
        <w:t xml:space="preserve">Concerted Action for </w:t>
      </w:r>
      <w:r w:rsidR="00FC0819" w:rsidRPr="00FC0819">
        <w:rPr>
          <w:rFonts w:cs="Arial"/>
          <w:sz w:val="22"/>
          <w:szCs w:val="22"/>
        </w:rPr>
        <w:t xml:space="preserve">Sperm </w:t>
      </w:r>
      <w:r w:rsidR="00FC0819">
        <w:rPr>
          <w:rFonts w:cs="Arial"/>
          <w:sz w:val="22"/>
          <w:szCs w:val="22"/>
        </w:rPr>
        <w:t>W</w:t>
      </w:r>
      <w:r w:rsidR="00FC0819" w:rsidRPr="00FC0819">
        <w:rPr>
          <w:rFonts w:cs="Arial"/>
          <w:sz w:val="22"/>
          <w:szCs w:val="22"/>
        </w:rPr>
        <w:t>hales (</w:t>
      </w:r>
      <w:r w:rsidR="00FC0819" w:rsidRPr="00FC0819">
        <w:rPr>
          <w:rFonts w:cs="Arial"/>
          <w:i/>
          <w:iCs/>
          <w:sz w:val="22"/>
          <w:szCs w:val="22"/>
        </w:rPr>
        <w:t>Physeter macrocephalus</w:t>
      </w:r>
      <w:r w:rsidR="00FC0819" w:rsidRPr="00FC0819">
        <w:rPr>
          <w:rFonts w:cs="Arial"/>
          <w:sz w:val="22"/>
          <w:szCs w:val="22"/>
        </w:rPr>
        <w:t>) of the Eastern Tropical Pacific</w:t>
      </w:r>
      <w:r>
        <w:rPr>
          <w:rFonts w:cs="Arial"/>
          <w:bCs/>
          <w:sz w:val="22"/>
          <w:szCs w:val="22"/>
        </w:rPr>
        <w:t>.</w:t>
      </w:r>
    </w:p>
    <w:p w14:paraId="4999E447" w14:textId="77777777" w:rsidR="00170AB1" w:rsidRDefault="00170AB1" w:rsidP="000C6702">
      <w:pPr>
        <w:jc w:val="both"/>
        <w:rPr>
          <w:rFonts w:cs="Arial"/>
          <w:sz w:val="22"/>
          <w:szCs w:val="22"/>
        </w:rPr>
      </w:pPr>
    </w:p>
    <w:sectPr w:rsidR="00170AB1" w:rsidSect="00950CDA">
      <w:headerReference w:type="even" r:id="rId10"/>
      <w:footerReference w:type="even" r:id="rId11"/>
      <w:headerReference w:type="first" r:id="rId12"/>
      <w:pgSz w:w="11906" w:h="16838"/>
      <w:pgMar w:top="1134" w:right="1134" w:bottom="1134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111B57" w14:textId="77777777" w:rsidR="00905678" w:rsidRDefault="00905678" w:rsidP="00355BE3">
      <w:r>
        <w:separator/>
      </w:r>
    </w:p>
  </w:endnote>
  <w:endnote w:type="continuationSeparator" w:id="0">
    <w:p w14:paraId="13159440" w14:textId="77777777" w:rsidR="00905678" w:rsidRDefault="00905678" w:rsidP="00355BE3">
      <w:r>
        <w:continuationSeparator/>
      </w:r>
    </w:p>
  </w:endnote>
  <w:endnote w:type="continuationNotice" w:id="1">
    <w:p w14:paraId="17A3A50C" w14:textId="77777777" w:rsidR="00905678" w:rsidRDefault="0090567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70346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B0F9666" w14:textId="77777777" w:rsidR="00355BE3" w:rsidRDefault="00355BE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DEFA64" w14:textId="77777777" w:rsidR="00905678" w:rsidRDefault="00905678" w:rsidP="00355BE3">
      <w:r>
        <w:separator/>
      </w:r>
    </w:p>
  </w:footnote>
  <w:footnote w:type="continuationSeparator" w:id="0">
    <w:p w14:paraId="489DB417" w14:textId="77777777" w:rsidR="00905678" w:rsidRDefault="00905678" w:rsidP="00355BE3">
      <w:r>
        <w:continuationSeparator/>
      </w:r>
    </w:p>
  </w:footnote>
  <w:footnote w:type="continuationNotice" w:id="1">
    <w:p w14:paraId="1809EAD5" w14:textId="77777777" w:rsidR="00905678" w:rsidRDefault="0090567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6EE88" w14:textId="18CD79F6" w:rsidR="00355BE3" w:rsidRPr="008648EB" w:rsidRDefault="00355BE3" w:rsidP="00355BE3">
    <w:pPr>
      <w:pStyle w:val="Header"/>
      <w:pBdr>
        <w:bottom w:val="single" w:sz="4" w:space="1" w:color="auto"/>
      </w:pBdr>
      <w:rPr>
        <w:rFonts w:cs="Arial"/>
        <w:i/>
        <w:szCs w:val="18"/>
      </w:rPr>
    </w:pPr>
    <w:r w:rsidRPr="00882BAB">
      <w:rPr>
        <w:rFonts w:cs="Arial"/>
        <w:i/>
        <w:szCs w:val="18"/>
      </w:rPr>
      <w:t>UNEP/CMS/COP1</w:t>
    </w:r>
    <w:r w:rsidR="007117FE" w:rsidRPr="00882BAB">
      <w:rPr>
        <w:rFonts w:cs="Arial"/>
        <w:i/>
        <w:szCs w:val="18"/>
      </w:rPr>
      <w:t>4</w:t>
    </w:r>
    <w:r w:rsidRPr="00882BAB">
      <w:rPr>
        <w:rFonts w:cs="Arial"/>
        <w:i/>
        <w:szCs w:val="18"/>
      </w:rPr>
      <w:t>/Doc.</w:t>
    </w:r>
    <w:r w:rsidR="00882BAB" w:rsidRPr="00882BAB">
      <w:rPr>
        <w:rFonts w:cs="Arial"/>
        <w:i/>
        <w:szCs w:val="18"/>
      </w:rPr>
      <w:t>18.2</w:t>
    </w:r>
    <w:r w:rsidRPr="00882BAB">
      <w:rPr>
        <w:rFonts w:cs="Arial"/>
        <w:i/>
        <w:szCs w:val="18"/>
      </w:rPr>
      <w:t>/Add.1</w:t>
    </w:r>
    <w:r w:rsidRPr="008648EB">
      <w:rPr>
        <w:rFonts w:cs="Arial"/>
        <w:i/>
        <w:szCs w:val="18"/>
      </w:rPr>
      <w:t xml:space="preserve">  </w:t>
    </w:r>
  </w:p>
  <w:p w14:paraId="2A598976" w14:textId="77777777" w:rsidR="00355BE3" w:rsidRDefault="00355B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FA332" w14:textId="3B61488C" w:rsidR="00355BE3" w:rsidRPr="008648EB" w:rsidRDefault="00355BE3" w:rsidP="00355BE3">
    <w:pPr>
      <w:pStyle w:val="Header"/>
      <w:pBdr>
        <w:bottom w:val="single" w:sz="4" w:space="1" w:color="auto"/>
      </w:pBdr>
      <w:jc w:val="right"/>
      <w:rPr>
        <w:rFonts w:cs="Arial"/>
        <w:i/>
        <w:szCs w:val="18"/>
      </w:rPr>
    </w:pPr>
    <w:r w:rsidRPr="008648EB">
      <w:rPr>
        <w:rFonts w:cs="Arial"/>
        <w:i/>
        <w:szCs w:val="18"/>
      </w:rPr>
      <w:t>UNEP/CMS/COP1</w:t>
    </w:r>
    <w:r w:rsidR="009618C5">
      <w:rPr>
        <w:rFonts w:cs="Arial"/>
        <w:i/>
        <w:szCs w:val="18"/>
      </w:rPr>
      <w:t>5</w:t>
    </w:r>
    <w:r w:rsidRPr="008648EB">
      <w:rPr>
        <w:rFonts w:cs="Arial"/>
        <w:i/>
        <w:szCs w:val="18"/>
      </w:rPr>
      <w:t>/Doc</w:t>
    </w:r>
    <w:r w:rsidRPr="00834FB0">
      <w:rPr>
        <w:rFonts w:cs="Arial"/>
        <w:i/>
        <w:szCs w:val="18"/>
      </w:rPr>
      <w:t>.</w:t>
    </w:r>
    <w:r w:rsidR="00AE5393">
      <w:rPr>
        <w:rFonts w:cs="Arial"/>
        <w:i/>
        <w:szCs w:val="18"/>
      </w:rPr>
      <w:t>3</w:t>
    </w:r>
    <w:r w:rsidR="00053FB1">
      <w:rPr>
        <w:rFonts w:cs="Arial"/>
        <w:i/>
        <w:szCs w:val="18"/>
      </w:rPr>
      <w:t>1.</w:t>
    </w:r>
    <w:r w:rsidR="001E1669">
      <w:rPr>
        <w:rFonts w:cs="Arial"/>
        <w:i/>
        <w:szCs w:val="18"/>
      </w:rPr>
      <w:t>3</w:t>
    </w:r>
    <w:r w:rsidR="00053FB1">
      <w:rPr>
        <w:rFonts w:cs="Arial"/>
        <w:i/>
        <w:szCs w:val="18"/>
      </w:rPr>
      <w:t>.</w:t>
    </w:r>
    <w:r w:rsidR="00625246">
      <w:rPr>
        <w:rFonts w:cs="Arial"/>
        <w:i/>
        <w:szCs w:val="18"/>
      </w:rPr>
      <w:t>6</w:t>
    </w:r>
    <w:r w:rsidRPr="00834FB0">
      <w:rPr>
        <w:rFonts w:cs="Arial"/>
        <w:i/>
        <w:szCs w:val="18"/>
      </w:rPr>
      <w:t>/</w:t>
    </w:r>
    <w:r w:rsidRPr="008648EB">
      <w:rPr>
        <w:rFonts w:cs="Arial"/>
        <w:i/>
        <w:szCs w:val="18"/>
      </w:rPr>
      <w:t>Add</w:t>
    </w:r>
    <w:r>
      <w:rPr>
        <w:rFonts w:cs="Arial"/>
        <w:i/>
        <w:szCs w:val="18"/>
      </w:rPr>
      <w:t>.1</w:t>
    </w:r>
    <w:r w:rsidRPr="008648EB">
      <w:rPr>
        <w:rFonts w:cs="Arial"/>
        <w:i/>
        <w:szCs w:val="18"/>
      </w:rPr>
      <w:t xml:space="preserve">  </w:t>
    </w:r>
  </w:p>
  <w:p w14:paraId="3C448902" w14:textId="77777777" w:rsidR="00355BE3" w:rsidRDefault="00355B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579B4"/>
    <w:multiLevelType w:val="hybridMultilevel"/>
    <w:tmpl w:val="7B586A30"/>
    <w:lvl w:ilvl="0" w:tplc="E7AEBAC2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2020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BE3"/>
    <w:rsid w:val="00011923"/>
    <w:rsid w:val="00013EAD"/>
    <w:rsid w:val="0002281F"/>
    <w:rsid w:val="00023F35"/>
    <w:rsid w:val="000256D1"/>
    <w:rsid w:val="000329BC"/>
    <w:rsid w:val="0003542E"/>
    <w:rsid w:val="00046D46"/>
    <w:rsid w:val="00053FB1"/>
    <w:rsid w:val="000C3C00"/>
    <w:rsid w:val="000C6702"/>
    <w:rsid w:val="000E1D50"/>
    <w:rsid w:val="000F13F9"/>
    <w:rsid w:val="000F53E4"/>
    <w:rsid w:val="00111945"/>
    <w:rsid w:val="00113684"/>
    <w:rsid w:val="00136F0D"/>
    <w:rsid w:val="001577CC"/>
    <w:rsid w:val="00163A5F"/>
    <w:rsid w:val="00167370"/>
    <w:rsid w:val="00170AB1"/>
    <w:rsid w:val="001925CF"/>
    <w:rsid w:val="001C3A5B"/>
    <w:rsid w:val="001E1669"/>
    <w:rsid w:val="00226415"/>
    <w:rsid w:val="00232C57"/>
    <w:rsid w:val="002423B4"/>
    <w:rsid w:val="00261FA8"/>
    <w:rsid w:val="00275CED"/>
    <w:rsid w:val="00295B2E"/>
    <w:rsid w:val="002E6285"/>
    <w:rsid w:val="0033035B"/>
    <w:rsid w:val="00355BE3"/>
    <w:rsid w:val="00356511"/>
    <w:rsid w:val="003B274C"/>
    <w:rsid w:val="003B3D49"/>
    <w:rsid w:val="003D2247"/>
    <w:rsid w:val="003D6362"/>
    <w:rsid w:val="003F0423"/>
    <w:rsid w:val="00402D76"/>
    <w:rsid w:val="004066F1"/>
    <w:rsid w:val="00416F6B"/>
    <w:rsid w:val="00420279"/>
    <w:rsid w:val="00420FCA"/>
    <w:rsid w:val="004373D3"/>
    <w:rsid w:val="00464C67"/>
    <w:rsid w:val="00471E3D"/>
    <w:rsid w:val="00494A47"/>
    <w:rsid w:val="004B0347"/>
    <w:rsid w:val="004D368A"/>
    <w:rsid w:val="004E72A4"/>
    <w:rsid w:val="004F044B"/>
    <w:rsid w:val="00501FC0"/>
    <w:rsid w:val="005057F8"/>
    <w:rsid w:val="00512B49"/>
    <w:rsid w:val="00517D1C"/>
    <w:rsid w:val="0052104E"/>
    <w:rsid w:val="00521854"/>
    <w:rsid w:val="0052672F"/>
    <w:rsid w:val="00530036"/>
    <w:rsid w:val="005330F7"/>
    <w:rsid w:val="005460FA"/>
    <w:rsid w:val="00547040"/>
    <w:rsid w:val="005530A2"/>
    <w:rsid w:val="00563598"/>
    <w:rsid w:val="00564AA9"/>
    <w:rsid w:val="0058063C"/>
    <w:rsid w:val="005A11D3"/>
    <w:rsid w:val="005B2560"/>
    <w:rsid w:val="00605C4C"/>
    <w:rsid w:val="0060721C"/>
    <w:rsid w:val="006115DD"/>
    <w:rsid w:val="006155DC"/>
    <w:rsid w:val="00623E02"/>
    <w:rsid w:val="00624E30"/>
    <w:rsid w:val="00625246"/>
    <w:rsid w:val="00625491"/>
    <w:rsid w:val="00650ED6"/>
    <w:rsid w:val="00682002"/>
    <w:rsid w:val="006A75AC"/>
    <w:rsid w:val="006C31A6"/>
    <w:rsid w:val="006F2D15"/>
    <w:rsid w:val="00706A2A"/>
    <w:rsid w:val="007117FE"/>
    <w:rsid w:val="00743376"/>
    <w:rsid w:val="007474AD"/>
    <w:rsid w:val="00777B15"/>
    <w:rsid w:val="00777D2A"/>
    <w:rsid w:val="00790584"/>
    <w:rsid w:val="007975BA"/>
    <w:rsid w:val="007E30A8"/>
    <w:rsid w:val="007F3C45"/>
    <w:rsid w:val="0080336F"/>
    <w:rsid w:val="008107F3"/>
    <w:rsid w:val="00834FB0"/>
    <w:rsid w:val="00882BAB"/>
    <w:rsid w:val="00890679"/>
    <w:rsid w:val="008976C1"/>
    <w:rsid w:val="008B1A28"/>
    <w:rsid w:val="008C20ED"/>
    <w:rsid w:val="008D0A1F"/>
    <w:rsid w:val="008E31C5"/>
    <w:rsid w:val="008E6E58"/>
    <w:rsid w:val="008F2858"/>
    <w:rsid w:val="0090217C"/>
    <w:rsid w:val="00905678"/>
    <w:rsid w:val="00915A97"/>
    <w:rsid w:val="009163C0"/>
    <w:rsid w:val="00950CDA"/>
    <w:rsid w:val="009618C5"/>
    <w:rsid w:val="00970580"/>
    <w:rsid w:val="00976587"/>
    <w:rsid w:val="00990AB3"/>
    <w:rsid w:val="009B5E01"/>
    <w:rsid w:val="009C1534"/>
    <w:rsid w:val="009E5236"/>
    <w:rsid w:val="00A23A88"/>
    <w:rsid w:val="00A4081B"/>
    <w:rsid w:val="00A53E24"/>
    <w:rsid w:val="00A56E57"/>
    <w:rsid w:val="00A731F8"/>
    <w:rsid w:val="00AA31DB"/>
    <w:rsid w:val="00AE0A76"/>
    <w:rsid w:val="00AE3B10"/>
    <w:rsid w:val="00AE5393"/>
    <w:rsid w:val="00B47D8A"/>
    <w:rsid w:val="00B509DB"/>
    <w:rsid w:val="00B91E3F"/>
    <w:rsid w:val="00B95AA1"/>
    <w:rsid w:val="00BA0566"/>
    <w:rsid w:val="00C053C6"/>
    <w:rsid w:val="00C24DCF"/>
    <w:rsid w:val="00C3405E"/>
    <w:rsid w:val="00C67FC0"/>
    <w:rsid w:val="00C7159C"/>
    <w:rsid w:val="00C740EF"/>
    <w:rsid w:val="00CA21B1"/>
    <w:rsid w:val="00CF04F6"/>
    <w:rsid w:val="00D00334"/>
    <w:rsid w:val="00D27E1C"/>
    <w:rsid w:val="00D64560"/>
    <w:rsid w:val="00D702B4"/>
    <w:rsid w:val="00D86D5E"/>
    <w:rsid w:val="00D87174"/>
    <w:rsid w:val="00E3210A"/>
    <w:rsid w:val="00E409C9"/>
    <w:rsid w:val="00E41417"/>
    <w:rsid w:val="00E44F30"/>
    <w:rsid w:val="00E513C2"/>
    <w:rsid w:val="00E70F78"/>
    <w:rsid w:val="00E858A5"/>
    <w:rsid w:val="00EB3DA3"/>
    <w:rsid w:val="00ED5AC6"/>
    <w:rsid w:val="00EE48AE"/>
    <w:rsid w:val="00F11E8B"/>
    <w:rsid w:val="00F90502"/>
    <w:rsid w:val="00F909CF"/>
    <w:rsid w:val="00FC0819"/>
    <w:rsid w:val="00FD09C9"/>
    <w:rsid w:val="00FD31B6"/>
    <w:rsid w:val="00FE0857"/>
    <w:rsid w:val="0411E6D6"/>
    <w:rsid w:val="0B89ADBC"/>
    <w:rsid w:val="2437D55B"/>
    <w:rsid w:val="397CF9D8"/>
    <w:rsid w:val="579198B4"/>
    <w:rsid w:val="7172CAC6"/>
    <w:rsid w:val="77F59B48"/>
    <w:rsid w:val="79E0C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B69549"/>
  <w15:chartTrackingRefBased/>
  <w15:docId w15:val="{6D214553-8B16-4CD6-B77C-AA012753E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5BE3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18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55BE3"/>
    <w:pPr>
      <w:keepNext/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outlineLvl w:val="1"/>
    </w:pPr>
    <w:rPr>
      <w:b/>
      <w:bCs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355BE3"/>
    <w:rPr>
      <w:rFonts w:eastAsia="Times New Roman" w:cs="Times New Roman"/>
      <w:b/>
      <w:bCs/>
      <w:sz w:val="36"/>
      <w:szCs w:val="24"/>
    </w:rPr>
  </w:style>
  <w:style w:type="paragraph" w:styleId="ListParagraph">
    <w:name w:val="List Paragraph"/>
    <w:basedOn w:val="Normal"/>
    <w:uiPriority w:val="99"/>
    <w:qFormat/>
    <w:rsid w:val="00355BE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55B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5BE3"/>
    <w:rPr>
      <w:rFonts w:eastAsia="Times New Roman" w:cs="Times New Roman"/>
      <w:sz w:val="18"/>
      <w:szCs w:val="24"/>
    </w:rPr>
  </w:style>
  <w:style w:type="paragraph" w:styleId="Footer">
    <w:name w:val="footer"/>
    <w:basedOn w:val="Normal"/>
    <w:link w:val="FooterChar"/>
    <w:uiPriority w:val="99"/>
    <w:unhideWhenUsed/>
    <w:rsid w:val="00355B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5BE3"/>
    <w:rPr>
      <w:rFonts w:eastAsia="Times New Roman" w:cs="Times New Roman"/>
      <w:sz w:val="18"/>
      <w:szCs w:val="24"/>
    </w:rPr>
  </w:style>
  <w:style w:type="character" w:customStyle="1" w:styleId="normaltextrun">
    <w:name w:val="normaltextrun"/>
    <w:basedOn w:val="DefaultParagraphFont"/>
    <w:rsid w:val="00605C4C"/>
  </w:style>
  <w:style w:type="paragraph" w:customStyle="1" w:styleId="paragraph">
    <w:name w:val="paragraph"/>
    <w:basedOn w:val="Normal"/>
    <w:rsid w:val="00E409C9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a7b50396-0b06-45c1-b28e-46f86d566a10" xsi:nil="true"/>
    <TaxCatchAll xmlns="985ec44e-1bab-4c0b-9df0-6ba128686fc9" xsi:nil="true"/>
    <TaxKeywordTaxHTField xmlns="c15478a5-0be8-4f5d-8383-b307d5ba8bf6">
      <Terms xmlns="http://schemas.microsoft.com/office/infopath/2007/PartnerControls"/>
    </TaxKeywordTaxHTField>
    <lcf76f155ced4ddcb4097134ff3c332f xmlns="a7b50396-0b06-45c1-b28e-46f86d566a10">
      <Terms xmlns="http://schemas.microsoft.com/office/infopath/2007/PartnerControls"/>
    </lcf76f155ced4ddcb4097134ff3c332f>
    <MariaJoseOrtiz xmlns="a7b50396-0b06-45c1-b28e-46f86d566a10" xsi:nil="true"/>
    <Reviewer xmlns="a7b50396-0b06-45c1-b28e-46f86d566a10" xsi:nil="true"/>
    <Notes xmlns="a7b50396-0b06-45c1-b28e-46f86d566a10" xsi:nil="true"/>
    <Sent xmlns="a7b50396-0b06-45c1-b28e-46f86d566a10" xsi:nil="true"/>
    <Pre_x002d_selection xmlns="a7b50396-0b06-45c1-b28e-46f86d566a10">true</Pre_x002d_selection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29416AA0540C42B015682282C961AD" ma:contentTypeVersion="26" ma:contentTypeDescription="Create a new document." ma:contentTypeScope="" ma:versionID="6f186221d9cf7c9a7108dbe54f4958c9">
  <xsd:schema xmlns:xsd="http://www.w3.org/2001/XMLSchema" xmlns:xs="http://www.w3.org/2001/XMLSchema" xmlns:p="http://schemas.microsoft.com/office/2006/metadata/properties" xmlns:ns2="a7b50396-0b06-45c1-b28e-46f86d566a10" xmlns:ns3="985ec44e-1bab-4c0b-9df0-6ba128686fc9" xmlns:ns4="c15478a5-0be8-4f5d-8383-b307d5ba8bf6" targetNamespace="http://schemas.microsoft.com/office/2006/metadata/properties" ma:root="true" ma:fieldsID="6c6d4f79006ecf891092d3ae07d7f021" ns2:_="" ns3:_="" ns4:_="">
    <xsd:import namespace="a7b50396-0b06-45c1-b28e-46f86d566a10"/>
    <xsd:import namespace="985ec44e-1bab-4c0b-9df0-6ba128686fc9"/>
    <xsd:import namespace="c15478a5-0be8-4f5d-8383-b307d5ba8b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4:SharedWithUsers" minOccurs="0"/>
                <xsd:element ref="ns4:SharedWithDetails" minOccurs="0"/>
                <xsd:element ref="ns4:TaxKeywordTaxHTField" minOccurs="0"/>
                <xsd:element ref="ns2:_Flow_SignoffStatus" minOccurs="0"/>
                <xsd:element ref="ns2:Reviewer" minOccurs="0"/>
                <xsd:element ref="ns2:MariaJoseOrtiz" minOccurs="0"/>
                <xsd:element ref="ns2:MediaServiceObjectDetectorVersions" minOccurs="0"/>
                <xsd:element ref="ns2:Notes" minOccurs="0"/>
                <xsd:element ref="ns2:Sent" minOccurs="0"/>
                <xsd:element ref="ns2:MediaServiceSearchProperties" minOccurs="0"/>
                <xsd:element ref="ns2:MediaServiceBillingMetadata" minOccurs="0"/>
                <xsd:element ref="ns2:Pre_x002d_sele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50396-0b06-45c1-b28e-46f86d566a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Reviewer" ma:index="24" nillable="true" ma:displayName="Reviewer" ma:format="Dropdown" ma:internalName="Reviewer">
      <xsd:simpleType>
        <xsd:restriction base="dms:Text">
          <xsd:maxLength value="255"/>
        </xsd:restriction>
      </xsd:simpleType>
    </xsd:element>
    <xsd:element name="MariaJoseOrtiz" ma:index="25" nillable="true" ma:displayName="Maria Jose Ortiz" ma:description="REVISED BY AF" ma:format="Dropdown" ma:internalName="MariaJoseOrtiz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Notes" ma:index="27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Sent" ma:index="28" nillable="true" ma:displayName="Sent" ma:format="Dropdown" ma:internalName="Sent">
      <xsd:simpleType>
        <xsd:restriction base="dms:Choice">
          <xsd:enumeration value="Sent"/>
          <xsd:enumeration value="Pending"/>
        </xsd:restriction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  <xsd:element name="Pre_x002d_selection" ma:index="31" nillable="true" ma:displayName="Pre-selection" ma:default="1" ma:format="Dropdown" ma:internalName="Pre_x002d_selec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db64542-7ae3-4878-aafe-ea4cd8782300}" ma:internalName="TaxCatchAll" ma:showField="CatchAllData" ma:web="c15478a5-0be8-4f5d-8383-b307d5ba8b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5478a5-0be8-4f5d-8383-b307d5ba8bf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KeywordTaxHTField" ma:index="22" nillable="true" ma:taxonomy="true" ma:internalName="TaxKeywordTaxHTField" ma:taxonomyFieldName="TaxKeyword" ma:displayName="Enterprise Keywords" ma:fieldId="{23f27201-bee3-471e-b2e7-b64fd8b7ca38}" ma:taxonomyMulti="true" ma:sspId="78175662-8596-484a-92c7-351d01561e22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43334C-663B-4F55-B8B7-0D2A049CAA99}">
  <ds:schemaRefs>
    <ds:schemaRef ds:uri="http://schemas.microsoft.com/office/2006/metadata/properties"/>
    <ds:schemaRef ds:uri="http://schemas.microsoft.com/office/infopath/2007/PartnerControls"/>
    <ds:schemaRef ds:uri="a7b50396-0b06-45c1-b28e-46f86d566a10"/>
    <ds:schemaRef ds:uri="985ec44e-1bab-4c0b-9df0-6ba128686fc9"/>
    <ds:schemaRef ds:uri="c15478a5-0be8-4f5d-8383-b307d5ba8bf6"/>
  </ds:schemaRefs>
</ds:datastoreItem>
</file>

<file path=customXml/itemProps2.xml><?xml version="1.0" encoding="utf-8"?>
<ds:datastoreItem xmlns:ds="http://schemas.openxmlformats.org/officeDocument/2006/customXml" ds:itemID="{F5C88F78-01BD-49AF-8955-21ED737771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2016F5-F82C-47FE-B1D3-5D740F7AB3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b50396-0b06-45c1-b28e-46f86d566a10"/>
    <ds:schemaRef ds:uri="985ec44e-1bab-4c0b-9df0-6ba128686fc9"/>
    <ds:schemaRef ds:uri="c15478a5-0be8-4f5d-8383-b307d5ba8b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8b77875e-5908-45a0-9cb4-dec9ae074618}" enabled="1" method="Privileged" siteId="{0f9e35db-544f-4f60-bdcc-5ea416e6dc7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850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Ximena Cancino</dc:creator>
  <cp:keywords/>
  <dc:description/>
  <cp:lastModifiedBy>Ximena Victoria Cancino Ordenes</cp:lastModifiedBy>
  <cp:revision>21</cp:revision>
  <dcterms:created xsi:type="dcterms:W3CDTF">2025-12-09T12:48:00Z</dcterms:created>
  <dcterms:modified xsi:type="dcterms:W3CDTF">2025-12-17T11:39:00Z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0x0101009929416AA0540C42B015682282C961AD</vt:lpwstr>
  </property>
  <property fmtid="{D5CDD505-2E9C-101B-9397-08002B2CF9AE}" pid="3" name="Order">
    <vt:r8>100</vt:r8>
  </property>
  <property fmtid="{D5CDD505-2E9C-101B-9397-08002B2CF9AE}" pid="4" name="TaxKeyword">
    <vt:lpwstr/>
  </property>
  <property fmtid="{D5CDD505-2E9C-101B-9397-08002B2CF9AE}" pid="5" name="MediaServiceImageTags">
    <vt:lpwstr/>
  </property>
  <property fmtid="{D5CDD505-2E9C-101B-9397-08002B2CF9AE}" pid="6" name="docLang">
    <vt:lpwstr>en</vt:lpwstr>
  </property>
</Properties>
</file>