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4E93051E"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475C91">
              <w:rPr>
                <w:rFonts w:eastAsia="Times New Roman" w:cs="Arial"/>
                <w:lang w:val="en-GB"/>
              </w:rPr>
              <w:t>31.2.2</w:t>
            </w:r>
          </w:p>
          <w:p w14:paraId="1FCC85D7" w14:textId="5ADC4E26" w:rsidR="002E0DE9" w:rsidRPr="008C3A4A" w:rsidRDefault="00475C91"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23 Oct</w:t>
            </w:r>
            <w:r w:rsidR="002F1861">
              <w:rPr>
                <w:rFonts w:eastAsia="Times New Roman" w:cs="Arial"/>
                <w:lang w:val="en-GB"/>
              </w:rPr>
              <w:t>o</w:t>
            </w:r>
            <w:r>
              <w:rPr>
                <w:rFonts w:eastAsia="Times New Roman" w:cs="Arial"/>
                <w:lang w:val="en-GB"/>
              </w:rPr>
              <w:t>ber 202</w:t>
            </w:r>
            <w:r w:rsidR="00D61BE5">
              <w:rPr>
                <w:rFonts w:eastAsia="Times New Roman" w:cs="Arial"/>
                <w:lang w:val="en-GB"/>
              </w:rPr>
              <w:t>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606B50A6"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475C91">
        <w:rPr>
          <w:rFonts w:eastAsia="Times New Roman" w:cs="Arial"/>
          <w:iCs/>
          <w:lang w:val="en-GB"/>
        </w:rPr>
        <w:t>31.2.2</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BF23378" w14:textId="77777777" w:rsidR="00475C91" w:rsidRPr="00475C91" w:rsidRDefault="00475C91" w:rsidP="00475C9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475C91">
        <w:rPr>
          <w:rFonts w:eastAsia="Times New Roman" w:cs="Arial"/>
          <w:b/>
          <w:bCs/>
          <w:lang w:val="en-GB"/>
        </w:rPr>
        <w:t xml:space="preserve">REPORT ON THE IMPLEMENTATION OF THE CONCERTED ACTION </w:t>
      </w:r>
    </w:p>
    <w:p w14:paraId="22A41750" w14:textId="45AD6952" w:rsidR="00AD4F4C" w:rsidRPr="00475C91" w:rsidRDefault="00475C91" w:rsidP="00475C91">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475C91">
        <w:rPr>
          <w:rFonts w:eastAsia="Times New Roman" w:cs="Arial"/>
          <w:b/>
          <w:bCs/>
          <w:lang w:val="en-GB"/>
        </w:rPr>
        <w:t>FOR THE STRAW</w:t>
      </w:r>
      <w:r w:rsidRPr="00475C91">
        <w:rPr>
          <w:rFonts w:eastAsia="Times New Roman" w:cs="Arial"/>
          <w:b/>
          <w:color w:val="000000"/>
        </w:rPr>
        <w:t>-COLORED FRUIT BAT (</w:t>
      </w:r>
      <w:r w:rsidRPr="00475C91">
        <w:rPr>
          <w:rFonts w:eastAsia="Times New Roman" w:cs="Arial"/>
          <w:b/>
          <w:i/>
          <w:iCs/>
          <w:color w:val="000000"/>
        </w:rPr>
        <w:t xml:space="preserve">Eidolon </w:t>
      </w:r>
      <w:proofErr w:type="spellStart"/>
      <w:proofErr w:type="gramStart"/>
      <w:r w:rsidRPr="00475C91">
        <w:rPr>
          <w:rFonts w:eastAsia="Times New Roman" w:cs="Arial"/>
          <w:b/>
          <w:i/>
          <w:iCs/>
          <w:color w:val="000000"/>
        </w:rPr>
        <w:t>helvum</w:t>
      </w:r>
      <w:proofErr w:type="spellEnd"/>
      <w:r w:rsidRPr="00475C91">
        <w:rPr>
          <w:rFonts w:eastAsia="Times New Roman" w:cs="Arial"/>
          <w:b/>
          <w:color w:val="000000"/>
        </w:rPr>
        <w:t>)</w:t>
      </w:r>
      <w:r w:rsidRPr="00475C91">
        <w:rPr>
          <w:rFonts w:eastAsia="Times New Roman" w:cs="Arial"/>
          <w:lang w:val="en-GB"/>
        </w:rPr>
        <w:t>*</w:t>
      </w:r>
      <w:proofErr w:type="gramEnd"/>
    </w:p>
    <w:p w14:paraId="2843937F" w14:textId="5C4E1664" w:rsidR="002E0DE9" w:rsidRPr="00475C91"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2B7FB56">
                <wp:simplePos x="0" y="0"/>
                <wp:positionH relativeFrom="margin">
                  <wp:posOffset>896620</wp:posOffset>
                </wp:positionH>
                <wp:positionV relativeFrom="margin">
                  <wp:posOffset>2656840</wp:posOffset>
                </wp:positionV>
                <wp:extent cx="4304665" cy="1345565"/>
                <wp:effectExtent l="0" t="0" r="19685" b="2603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34556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475C91">
                            <w:pPr>
                              <w:spacing w:after="0" w:line="240" w:lineRule="auto"/>
                              <w:jc w:val="both"/>
                              <w:rPr>
                                <w:rFonts w:cs="Arial"/>
                                <w:lang w:val="en-GB"/>
                              </w:rPr>
                            </w:pPr>
                          </w:p>
                          <w:p w14:paraId="691F50E6" w14:textId="77777777" w:rsidR="00475C91" w:rsidRPr="00575155" w:rsidRDefault="00475C91" w:rsidP="00475C91">
                            <w:pPr>
                              <w:spacing w:after="0" w:line="240" w:lineRule="auto"/>
                              <w:jc w:val="both"/>
                              <w:rPr>
                                <w:rFonts w:eastAsia="Times New Roman" w:cs="Arial"/>
                                <w:lang w:val="en-GB"/>
                              </w:rPr>
                            </w:pPr>
                            <w:r>
                              <w:rPr>
                                <w:rFonts w:eastAsia="Times New Roman" w:cs="Arial"/>
                                <w:lang w:val="en-GB"/>
                              </w:rPr>
                              <w:t xml:space="preserve">The Bat Conservation International and Max Planck Institute of Animal </w:t>
                            </w:r>
                            <w:proofErr w:type="spellStart"/>
                            <w:r>
                              <w:rPr>
                                <w:rFonts w:eastAsia="Times New Roman" w:cs="Arial"/>
                                <w:lang w:val="en-GB"/>
                              </w:rPr>
                              <w:t>Behavior</w:t>
                            </w:r>
                            <w:proofErr w:type="spellEnd"/>
                            <w:r>
                              <w:rPr>
                                <w:rFonts w:eastAsia="Times New Roman" w:cs="Arial"/>
                                <w:lang w:val="en-GB"/>
                              </w:rPr>
                              <w:t xml:space="preserve"> </w:t>
                            </w:r>
                            <w:r w:rsidRPr="004F7D19">
                              <w:rPr>
                                <w:rFonts w:eastAsia="Times New Roman" w:cs="Arial"/>
                                <w:lang w:val="en-GB"/>
                              </w:rPr>
                              <w:t>ha</w:t>
                            </w:r>
                            <w:r>
                              <w:rPr>
                                <w:rFonts w:eastAsia="Times New Roman" w:cs="Arial"/>
                                <w:lang w:val="en-GB"/>
                              </w:rPr>
                              <w:t>ve</w:t>
                            </w:r>
                            <w:r w:rsidRPr="004F7D19">
                              <w:rPr>
                                <w:rFonts w:eastAsia="Times New Roman" w:cs="Arial"/>
                                <w:lang w:val="en-GB"/>
                              </w:rPr>
                              <w:t xml:space="preserve"> submitted the attached report on the implementation of the Concerted Action for the </w:t>
                            </w:r>
                            <w:r>
                              <w:rPr>
                                <w:rFonts w:eastAsia="Times New Roman" w:cs="Arial"/>
                                <w:lang w:val="en-GB"/>
                              </w:rPr>
                              <w:t>Straw-</w:t>
                            </w:r>
                            <w:proofErr w:type="spellStart"/>
                            <w:r>
                              <w:rPr>
                                <w:rFonts w:eastAsia="Times New Roman" w:cs="Arial"/>
                                <w:lang w:val="en-GB"/>
                              </w:rPr>
                              <w:t>colored</w:t>
                            </w:r>
                            <w:proofErr w:type="spellEnd"/>
                            <w:r>
                              <w:rPr>
                                <w:rFonts w:eastAsia="Times New Roman" w:cs="Arial"/>
                                <w:lang w:val="en-GB"/>
                              </w:rPr>
                              <w:t xml:space="preserve"> Fruit Bat</w:t>
                            </w:r>
                            <w:r w:rsidRPr="004F7D19">
                              <w:rPr>
                                <w:rFonts w:eastAsia="Times New Roman" w:cs="Arial"/>
                                <w:lang w:val="en-GB"/>
                              </w:rPr>
                              <w:t xml:space="preserve"> </w:t>
                            </w:r>
                            <w:r w:rsidRPr="004F7D19">
                              <w:rPr>
                                <w:rFonts w:eastAsia="Times New Roman" w:cs="Arial"/>
                                <w:i/>
                                <w:lang w:val="en-GB"/>
                              </w:rPr>
                              <w:t>(</w:t>
                            </w:r>
                            <w:r>
                              <w:rPr>
                                <w:rFonts w:eastAsia="Times New Roman" w:cs="Arial"/>
                                <w:i/>
                                <w:lang w:val="en-GB"/>
                              </w:rPr>
                              <w:t xml:space="preserve">Eidolon </w:t>
                            </w:r>
                            <w:proofErr w:type="spellStart"/>
                            <w:r>
                              <w:rPr>
                                <w:rFonts w:eastAsia="Times New Roman" w:cs="Arial"/>
                                <w:i/>
                                <w:lang w:val="en-GB"/>
                              </w:rPr>
                              <w:t>helvum</w:t>
                            </w:r>
                            <w:proofErr w:type="spellEnd"/>
                            <w:r w:rsidRPr="004F7D19">
                              <w:rPr>
                                <w:rFonts w:eastAsia="Times New Roman" w:cs="Arial"/>
                                <w:i/>
                                <w:lang w:val="en-GB"/>
                              </w:rPr>
                              <w:t>),</w:t>
                            </w:r>
                            <w:r w:rsidRPr="008C32B2">
                              <w:rPr>
                                <w:rFonts w:eastAsia="Calibri" w:cs="Arial"/>
                                <w:iCs/>
                                <w:lang w:val="en-GB"/>
                              </w:rPr>
                              <w:t xml:space="preserve"> </w:t>
                            </w:r>
                            <w:r w:rsidRPr="00223A5A">
                              <w:rPr>
                                <w:rFonts w:eastAsia="Calibri" w:cs="Arial"/>
                                <w:iCs/>
                                <w:lang w:val="en-GB"/>
                              </w:rPr>
                              <w:t>UNEP/CMS/Concerted Action 14.2</w:t>
                            </w:r>
                            <w:r w:rsidRPr="004F7D19">
                              <w:rPr>
                                <w:rFonts w:eastAsia="Times New Roman" w:cs="Arial"/>
                                <w:lang w:val="en-GB"/>
                              </w:rPr>
                              <w:t>.</w:t>
                            </w:r>
                          </w:p>
                          <w:p w14:paraId="188CB598" w14:textId="77777777" w:rsidR="00475C91" w:rsidRDefault="00475C91" w:rsidP="00475C91">
                            <w:pPr>
                              <w:spacing w:after="0" w:line="240" w:lineRule="auto"/>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6pt;margin-top:209.2pt;width:338.95pt;height:105.9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475C91">
                      <w:pPr>
                        <w:spacing w:after="0" w:line="240" w:lineRule="auto"/>
                        <w:jc w:val="both"/>
                        <w:rPr>
                          <w:rFonts w:cs="Arial"/>
                          <w:lang w:val="en-GB"/>
                        </w:rPr>
                      </w:pPr>
                    </w:p>
                    <w:p w14:paraId="691F50E6" w14:textId="77777777" w:rsidR="00475C91" w:rsidRPr="00575155" w:rsidRDefault="00475C91" w:rsidP="00475C91">
                      <w:pPr>
                        <w:spacing w:after="0" w:line="240" w:lineRule="auto"/>
                        <w:jc w:val="both"/>
                        <w:rPr>
                          <w:rFonts w:eastAsia="Times New Roman" w:cs="Arial"/>
                          <w:lang w:val="en-GB"/>
                        </w:rPr>
                      </w:pPr>
                      <w:r>
                        <w:rPr>
                          <w:rFonts w:eastAsia="Times New Roman" w:cs="Arial"/>
                          <w:lang w:val="en-GB"/>
                        </w:rPr>
                        <w:t xml:space="preserve">The Bat Conservation International and Max Planck Institute of Animal </w:t>
                      </w:r>
                      <w:proofErr w:type="spellStart"/>
                      <w:r>
                        <w:rPr>
                          <w:rFonts w:eastAsia="Times New Roman" w:cs="Arial"/>
                          <w:lang w:val="en-GB"/>
                        </w:rPr>
                        <w:t>Behavior</w:t>
                      </w:r>
                      <w:proofErr w:type="spellEnd"/>
                      <w:r>
                        <w:rPr>
                          <w:rFonts w:eastAsia="Times New Roman" w:cs="Arial"/>
                          <w:lang w:val="en-GB"/>
                        </w:rPr>
                        <w:t xml:space="preserve"> </w:t>
                      </w:r>
                      <w:r w:rsidRPr="004F7D19">
                        <w:rPr>
                          <w:rFonts w:eastAsia="Times New Roman" w:cs="Arial"/>
                          <w:lang w:val="en-GB"/>
                        </w:rPr>
                        <w:t>ha</w:t>
                      </w:r>
                      <w:r>
                        <w:rPr>
                          <w:rFonts w:eastAsia="Times New Roman" w:cs="Arial"/>
                          <w:lang w:val="en-GB"/>
                        </w:rPr>
                        <w:t>ve</w:t>
                      </w:r>
                      <w:r w:rsidRPr="004F7D19">
                        <w:rPr>
                          <w:rFonts w:eastAsia="Times New Roman" w:cs="Arial"/>
                          <w:lang w:val="en-GB"/>
                        </w:rPr>
                        <w:t xml:space="preserve"> submitted the attached report on the implementation of the Concerted Action for the </w:t>
                      </w:r>
                      <w:r>
                        <w:rPr>
                          <w:rFonts w:eastAsia="Times New Roman" w:cs="Arial"/>
                          <w:lang w:val="en-GB"/>
                        </w:rPr>
                        <w:t>Straw-</w:t>
                      </w:r>
                      <w:proofErr w:type="spellStart"/>
                      <w:r>
                        <w:rPr>
                          <w:rFonts w:eastAsia="Times New Roman" w:cs="Arial"/>
                          <w:lang w:val="en-GB"/>
                        </w:rPr>
                        <w:t>colored</w:t>
                      </w:r>
                      <w:proofErr w:type="spellEnd"/>
                      <w:r>
                        <w:rPr>
                          <w:rFonts w:eastAsia="Times New Roman" w:cs="Arial"/>
                          <w:lang w:val="en-GB"/>
                        </w:rPr>
                        <w:t xml:space="preserve"> Fruit Bat</w:t>
                      </w:r>
                      <w:r w:rsidRPr="004F7D19">
                        <w:rPr>
                          <w:rFonts w:eastAsia="Times New Roman" w:cs="Arial"/>
                          <w:lang w:val="en-GB"/>
                        </w:rPr>
                        <w:t xml:space="preserve"> </w:t>
                      </w:r>
                      <w:r w:rsidRPr="004F7D19">
                        <w:rPr>
                          <w:rFonts w:eastAsia="Times New Roman" w:cs="Arial"/>
                          <w:i/>
                          <w:lang w:val="en-GB"/>
                        </w:rPr>
                        <w:t>(</w:t>
                      </w:r>
                      <w:r>
                        <w:rPr>
                          <w:rFonts w:eastAsia="Times New Roman" w:cs="Arial"/>
                          <w:i/>
                          <w:lang w:val="en-GB"/>
                        </w:rPr>
                        <w:t xml:space="preserve">Eidolon </w:t>
                      </w:r>
                      <w:proofErr w:type="spellStart"/>
                      <w:r>
                        <w:rPr>
                          <w:rFonts w:eastAsia="Times New Roman" w:cs="Arial"/>
                          <w:i/>
                          <w:lang w:val="en-GB"/>
                        </w:rPr>
                        <w:t>helvum</w:t>
                      </w:r>
                      <w:proofErr w:type="spellEnd"/>
                      <w:r w:rsidRPr="004F7D19">
                        <w:rPr>
                          <w:rFonts w:eastAsia="Times New Roman" w:cs="Arial"/>
                          <w:i/>
                          <w:lang w:val="en-GB"/>
                        </w:rPr>
                        <w:t>),</w:t>
                      </w:r>
                      <w:r w:rsidRPr="008C32B2">
                        <w:rPr>
                          <w:rFonts w:eastAsia="Calibri" w:cs="Arial"/>
                          <w:iCs/>
                          <w:lang w:val="en-GB"/>
                        </w:rPr>
                        <w:t xml:space="preserve"> </w:t>
                      </w:r>
                      <w:r w:rsidRPr="00223A5A">
                        <w:rPr>
                          <w:rFonts w:eastAsia="Calibri" w:cs="Arial"/>
                          <w:iCs/>
                          <w:lang w:val="en-GB"/>
                        </w:rPr>
                        <w:t>UNEP/CMS/Concerted Action 14.2</w:t>
                      </w:r>
                      <w:r w:rsidRPr="004F7D19">
                        <w:rPr>
                          <w:rFonts w:eastAsia="Times New Roman" w:cs="Arial"/>
                          <w:lang w:val="en-GB"/>
                        </w:rPr>
                        <w:t>.</w:t>
                      </w:r>
                    </w:p>
                    <w:p w14:paraId="188CB598" w14:textId="77777777" w:rsidR="00475C91" w:rsidRDefault="00475C91" w:rsidP="00475C91">
                      <w:pPr>
                        <w:spacing w:after="0" w:line="240" w:lineRule="auto"/>
                        <w:jc w:val="both"/>
                        <w:rPr>
                          <w:rFonts w:cs="Arial"/>
                          <w:lang w:val="en-GB"/>
                        </w:rPr>
                      </w:pP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73619DAC" w14:textId="77777777" w:rsidR="00475C91" w:rsidRDefault="00475C91" w:rsidP="00475C91">
      <w:pPr>
        <w:spacing w:after="0" w:line="240" w:lineRule="auto"/>
        <w:rPr>
          <w:sz w:val="18"/>
          <w:szCs w:val="18"/>
        </w:rPr>
      </w:pPr>
    </w:p>
    <w:p w14:paraId="1145FE38" w14:textId="77777777" w:rsidR="00475C91" w:rsidRDefault="00475C91" w:rsidP="00475C91">
      <w:pPr>
        <w:spacing w:after="0" w:line="240" w:lineRule="auto"/>
        <w:rPr>
          <w:sz w:val="18"/>
          <w:szCs w:val="18"/>
        </w:rPr>
      </w:pPr>
    </w:p>
    <w:p w14:paraId="52EAC540" w14:textId="77777777" w:rsidR="00475C91" w:rsidRDefault="00475C91" w:rsidP="00475C91">
      <w:pPr>
        <w:spacing w:after="0" w:line="240" w:lineRule="auto"/>
        <w:rPr>
          <w:sz w:val="18"/>
          <w:szCs w:val="18"/>
        </w:rPr>
      </w:pPr>
    </w:p>
    <w:p w14:paraId="33385632" w14:textId="77777777" w:rsidR="00475C91" w:rsidRDefault="00475C91" w:rsidP="00475C91">
      <w:pPr>
        <w:spacing w:after="0" w:line="240" w:lineRule="auto"/>
        <w:rPr>
          <w:sz w:val="18"/>
          <w:szCs w:val="18"/>
        </w:rPr>
      </w:pPr>
    </w:p>
    <w:p w14:paraId="6EAABC80" w14:textId="77777777" w:rsidR="00475C91" w:rsidRDefault="00475C91" w:rsidP="00475C91">
      <w:pPr>
        <w:spacing w:after="0" w:line="240" w:lineRule="auto"/>
        <w:rPr>
          <w:sz w:val="18"/>
          <w:szCs w:val="18"/>
        </w:rPr>
      </w:pPr>
    </w:p>
    <w:p w14:paraId="6DD7478E" w14:textId="77777777" w:rsidR="00475C91" w:rsidRDefault="00475C91" w:rsidP="00475C91">
      <w:pPr>
        <w:spacing w:after="0" w:line="240" w:lineRule="auto"/>
        <w:rPr>
          <w:sz w:val="18"/>
          <w:szCs w:val="18"/>
        </w:rPr>
      </w:pPr>
    </w:p>
    <w:p w14:paraId="302DE8A6" w14:textId="77777777" w:rsidR="00475C91" w:rsidRDefault="00475C91" w:rsidP="00475C91">
      <w:pPr>
        <w:spacing w:after="0" w:line="240" w:lineRule="auto"/>
        <w:rPr>
          <w:sz w:val="18"/>
          <w:szCs w:val="18"/>
        </w:rPr>
      </w:pPr>
    </w:p>
    <w:p w14:paraId="62628F5A" w14:textId="77777777" w:rsidR="00475C91" w:rsidRDefault="00475C91" w:rsidP="00475C91">
      <w:pPr>
        <w:spacing w:after="0" w:line="240" w:lineRule="auto"/>
        <w:rPr>
          <w:sz w:val="18"/>
          <w:szCs w:val="18"/>
        </w:rPr>
      </w:pPr>
    </w:p>
    <w:p w14:paraId="1390BA3C" w14:textId="77777777" w:rsidR="00475C91" w:rsidRDefault="00475C91" w:rsidP="00475C91">
      <w:pPr>
        <w:spacing w:after="0" w:line="240" w:lineRule="auto"/>
        <w:rPr>
          <w:sz w:val="18"/>
          <w:szCs w:val="18"/>
        </w:rPr>
      </w:pPr>
    </w:p>
    <w:p w14:paraId="25B42BCB" w14:textId="77777777" w:rsidR="00475C91" w:rsidRDefault="00475C91" w:rsidP="00475C91">
      <w:pPr>
        <w:spacing w:after="0" w:line="240" w:lineRule="auto"/>
        <w:rPr>
          <w:sz w:val="18"/>
          <w:szCs w:val="18"/>
        </w:rPr>
      </w:pPr>
    </w:p>
    <w:p w14:paraId="17AA730C" w14:textId="77777777" w:rsidR="00475C91" w:rsidRDefault="00475C91" w:rsidP="00475C91">
      <w:pPr>
        <w:spacing w:after="0" w:line="240" w:lineRule="auto"/>
        <w:rPr>
          <w:sz w:val="18"/>
          <w:szCs w:val="18"/>
        </w:rPr>
      </w:pPr>
    </w:p>
    <w:p w14:paraId="0AE95E02" w14:textId="77777777" w:rsidR="00475C91" w:rsidRDefault="00475C91" w:rsidP="00475C91">
      <w:pPr>
        <w:spacing w:after="0" w:line="240" w:lineRule="auto"/>
        <w:rPr>
          <w:sz w:val="18"/>
          <w:szCs w:val="18"/>
        </w:rPr>
      </w:pPr>
    </w:p>
    <w:p w14:paraId="5DB5C4CC" w14:textId="77777777" w:rsidR="00475C91" w:rsidRDefault="00475C91" w:rsidP="00475C91">
      <w:pPr>
        <w:spacing w:after="0" w:line="240" w:lineRule="auto"/>
        <w:rPr>
          <w:sz w:val="18"/>
          <w:szCs w:val="18"/>
        </w:rPr>
      </w:pPr>
    </w:p>
    <w:p w14:paraId="70D615D2" w14:textId="77777777" w:rsidR="00475C91" w:rsidRDefault="00475C91" w:rsidP="00475C91">
      <w:pPr>
        <w:spacing w:after="0" w:line="240" w:lineRule="auto"/>
        <w:rPr>
          <w:sz w:val="18"/>
          <w:szCs w:val="18"/>
        </w:rPr>
      </w:pPr>
    </w:p>
    <w:p w14:paraId="63B1D3E6" w14:textId="77777777" w:rsidR="00475C91" w:rsidRDefault="00475C91" w:rsidP="00475C91">
      <w:pPr>
        <w:spacing w:after="0" w:line="240" w:lineRule="auto"/>
        <w:rPr>
          <w:sz w:val="18"/>
          <w:szCs w:val="18"/>
        </w:rPr>
      </w:pPr>
    </w:p>
    <w:p w14:paraId="3E662EE3" w14:textId="41D6265D" w:rsidR="006A7DC4" w:rsidRPr="00475C91" w:rsidRDefault="00475C91" w:rsidP="00475C91">
      <w:pPr>
        <w:widowControl w:val="0"/>
        <w:suppressAutoHyphens/>
        <w:autoSpaceDE w:val="0"/>
        <w:autoSpaceDN w:val="0"/>
        <w:spacing w:after="0" w:line="240" w:lineRule="auto"/>
        <w:jc w:val="both"/>
        <w:textAlignment w:val="baseline"/>
        <w:rPr>
          <w:rFonts w:eastAsia="Times New Roman" w:cs="Arial"/>
          <w:sz w:val="18"/>
          <w:szCs w:val="18"/>
        </w:rPr>
      </w:pPr>
      <w:r w:rsidRPr="00616C21">
        <w:rPr>
          <w:rFonts w:eastAsia="Times New Roman"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616C21">
        <w:rPr>
          <w:rFonts w:eastAsia="Times New Roman" w:cs="Arial"/>
          <w:sz w:val="18"/>
          <w:szCs w:val="18"/>
        </w:rPr>
        <w:t>Programme</w:t>
      </w:r>
      <w:proofErr w:type="spellEnd"/>
      <w:r w:rsidRPr="00616C21">
        <w:rPr>
          <w:rFonts w:eastAsia="Times New Roman" w:cs="Arial"/>
          <w:sz w:val="18"/>
          <w:szCs w:val="18"/>
        </w:rPr>
        <w:t>) concerning the legal status of any country, territory, or area, or concerning the delimitation of its frontiers or boundaries. The responsibility for the contents of the document rests exclusively with its authors.</w:t>
      </w:r>
    </w:p>
    <w:p w14:paraId="371CE2D7" w14:textId="77777777" w:rsidR="00475C91" w:rsidRPr="00475C91" w:rsidRDefault="00475C91" w:rsidP="00475C9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n-GB"/>
        </w:rPr>
      </w:pPr>
      <w:r w:rsidRPr="00475C91">
        <w:rPr>
          <w:rFonts w:eastAsia="Times New Roman" w:cs="Arial"/>
          <w:b/>
          <w:bCs/>
          <w:lang w:val="en-GB"/>
        </w:rPr>
        <w:lastRenderedPageBreak/>
        <w:t xml:space="preserve">REPORT ON THE IMPLEMENTATION OF THE CONCERTED ACTION </w:t>
      </w:r>
    </w:p>
    <w:p w14:paraId="6A37164A" w14:textId="77777777" w:rsidR="00475C91" w:rsidRPr="00475C91" w:rsidRDefault="00475C91" w:rsidP="00475C9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color w:val="0000FF"/>
          <w:lang w:val="en-GB"/>
        </w:rPr>
      </w:pPr>
      <w:r w:rsidRPr="00475C91">
        <w:rPr>
          <w:rFonts w:eastAsia="Times New Roman" w:cs="Arial"/>
          <w:b/>
          <w:bCs/>
          <w:lang w:val="en-GB"/>
        </w:rPr>
        <w:t>FOR THE STRAW</w:t>
      </w:r>
      <w:r w:rsidRPr="00475C91">
        <w:rPr>
          <w:rFonts w:eastAsia="Times New Roman" w:cs="Arial"/>
          <w:b/>
          <w:color w:val="000000"/>
        </w:rPr>
        <w:t>-COLORED FRUIT BAT (</w:t>
      </w:r>
      <w:r w:rsidRPr="00475C91">
        <w:rPr>
          <w:rFonts w:eastAsia="Times New Roman" w:cs="Arial"/>
          <w:b/>
          <w:i/>
          <w:iCs/>
          <w:color w:val="000000"/>
        </w:rPr>
        <w:t xml:space="preserve">Eidolon </w:t>
      </w:r>
      <w:proofErr w:type="spellStart"/>
      <w:r w:rsidRPr="00475C91">
        <w:rPr>
          <w:rFonts w:eastAsia="Times New Roman" w:cs="Arial"/>
          <w:b/>
          <w:i/>
          <w:iCs/>
          <w:color w:val="000000"/>
        </w:rPr>
        <w:t>helvum</w:t>
      </w:r>
      <w:proofErr w:type="spellEnd"/>
      <w:r w:rsidRPr="00475C91">
        <w:rPr>
          <w:rFonts w:eastAsia="Times New Roman" w:cs="Arial"/>
          <w:b/>
          <w:color w:val="000000"/>
        </w:rPr>
        <w:t>)</w:t>
      </w:r>
    </w:p>
    <w:p w14:paraId="5E5EF9F6" w14:textId="77777777" w:rsidR="00475C91" w:rsidRPr="00475C91" w:rsidRDefault="00475C91" w:rsidP="00475C91">
      <w:pPr>
        <w:suppressAutoHyphens/>
        <w:autoSpaceDN w:val="0"/>
        <w:spacing w:after="120" w:line="240" w:lineRule="auto"/>
        <w:jc w:val="center"/>
        <w:textAlignment w:val="baseline"/>
        <w:rPr>
          <w:rFonts w:eastAsia="Calibri" w:cs="Arial"/>
          <w:lang w:val="en-GB"/>
        </w:rPr>
      </w:pPr>
      <w:r w:rsidRPr="00475C91">
        <w:rPr>
          <w:rFonts w:eastAsia="Calibri" w:cs="Arial"/>
          <w:lang w:val="en-GB"/>
        </w:rPr>
        <w:t>UNEP/CMS/Concerted Action 14.2</w:t>
      </w:r>
    </w:p>
    <w:p w14:paraId="7CA82D7A" w14:textId="77777777" w:rsidR="00475C91" w:rsidRPr="00475C91" w:rsidRDefault="00475C91" w:rsidP="00475C91">
      <w:pPr>
        <w:suppressAutoHyphens/>
        <w:autoSpaceDN w:val="0"/>
        <w:spacing w:after="0" w:line="240" w:lineRule="auto"/>
        <w:textAlignment w:val="baseline"/>
        <w:rPr>
          <w:rFonts w:eastAsia="Calibri" w:cs="Arial"/>
        </w:rPr>
      </w:pPr>
    </w:p>
    <w:p w14:paraId="5AE59CBA" w14:textId="77777777" w:rsidR="00475C91" w:rsidRPr="00475C91" w:rsidRDefault="00475C91" w:rsidP="00475C91">
      <w:pPr>
        <w:suppressAutoHyphens/>
        <w:autoSpaceDN w:val="0"/>
        <w:spacing w:after="0" w:line="240" w:lineRule="auto"/>
        <w:textAlignment w:val="baseline"/>
        <w:rPr>
          <w:rFonts w:eastAsia="Calibri" w:cs="Arial"/>
        </w:rPr>
      </w:pPr>
    </w:p>
    <w:p w14:paraId="35BA6BB4" w14:textId="77777777" w:rsidR="00475C91" w:rsidRPr="00475C91" w:rsidRDefault="00475C91" w:rsidP="00475C91">
      <w:pPr>
        <w:spacing w:after="0" w:line="240" w:lineRule="auto"/>
        <w:rPr>
          <w:rFonts w:eastAsia="Calibri" w:cs="Arial"/>
          <w:b/>
          <w:bCs/>
        </w:rPr>
      </w:pPr>
      <w:r w:rsidRPr="00475C91">
        <w:rPr>
          <w:rFonts w:eastAsia="Calibri" w:cs="Arial"/>
          <w:b/>
          <w:bCs/>
        </w:rPr>
        <w:t>CONCERTED ACTION</w:t>
      </w:r>
    </w:p>
    <w:p w14:paraId="4BC2B3F4" w14:textId="77777777" w:rsidR="00475C91" w:rsidRPr="00475C91" w:rsidRDefault="00475C91" w:rsidP="00475C91">
      <w:pPr>
        <w:spacing w:after="0" w:line="240" w:lineRule="auto"/>
        <w:rPr>
          <w:rFonts w:eastAsia="Calibri" w:cs="Arial"/>
        </w:rPr>
      </w:pPr>
    </w:p>
    <w:p w14:paraId="077E7022" w14:textId="77777777" w:rsidR="00475C91" w:rsidRPr="00475C91" w:rsidRDefault="00475C91" w:rsidP="00475C91">
      <w:pPr>
        <w:suppressAutoHyphens/>
        <w:autoSpaceDN w:val="0"/>
        <w:spacing w:after="0" w:line="240" w:lineRule="auto"/>
        <w:textAlignment w:val="baseline"/>
        <w:rPr>
          <w:rFonts w:eastAsia="Calibri" w:cs="Arial"/>
          <w:lang w:val="en-GB"/>
        </w:rPr>
      </w:pPr>
      <w:r w:rsidRPr="00475C91">
        <w:rPr>
          <w:rFonts w:eastAsia="Calibri" w:cs="Arial"/>
        </w:rPr>
        <w:t>Title: Concerted Action for the Straw-colored Fruit Bat (</w:t>
      </w:r>
      <w:r w:rsidRPr="00475C91">
        <w:rPr>
          <w:rFonts w:eastAsia="Calibri" w:cs="Arial"/>
          <w:i/>
          <w:iCs/>
        </w:rPr>
        <w:t xml:space="preserve">Eidolon </w:t>
      </w:r>
      <w:proofErr w:type="spellStart"/>
      <w:r w:rsidRPr="00475C91">
        <w:rPr>
          <w:rFonts w:eastAsia="Calibri" w:cs="Arial"/>
          <w:i/>
          <w:iCs/>
        </w:rPr>
        <w:t>helvum</w:t>
      </w:r>
      <w:proofErr w:type="spellEnd"/>
      <w:r w:rsidRPr="00475C91">
        <w:rPr>
          <w:rFonts w:eastAsia="Calibri" w:cs="Arial"/>
        </w:rPr>
        <w:t>)</w:t>
      </w:r>
    </w:p>
    <w:p w14:paraId="18A08FB0" w14:textId="77777777" w:rsidR="00475C91" w:rsidRPr="00475C91" w:rsidRDefault="00475C91" w:rsidP="00475C91">
      <w:pPr>
        <w:suppressAutoHyphens/>
        <w:autoSpaceDN w:val="0"/>
        <w:spacing w:after="0" w:line="240" w:lineRule="auto"/>
        <w:textAlignment w:val="baseline"/>
        <w:rPr>
          <w:rFonts w:eastAsia="Calibri" w:cs="Arial"/>
        </w:rPr>
      </w:pPr>
    </w:p>
    <w:p w14:paraId="62B5036A" w14:textId="77777777" w:rsidR="00475C91" w:rsidRPr="00475C91" w:rsidRDefault="00475C91" w:rsidP="00475C91">
      <w:pPr>
        <w:suppressAutoHyphens/>
        <w:autoSpaceDN w:val="0"/>
        <w:spacing w:after="0" w:line="240" w:lineRule="auto"/>
        <w:textAlignment w:val="baseline"/>
        <w:rPr>
          <w:rFonts w:eastAsia="Calibri" w:cs="Arial"/>
          <w:i/>
          <w:lang w:val="en-GB"/>
        </w:rPr>
      </w:pPr>
      <w:r w:rsidRPr="00475C91">
        <w:rPr>
          <w:rFonts w:eastAsia="Calibri" w:cs="Arial"/>
          <w:lang w:val="en-GB"/>
        </w:rPr>
        <w:t>Document number:</w:t>
      </w:r>
      <w:r w:rsidRPr="00475C91">
        <w:rPr>
          <w:rFonts w:eastAsia="Calibri" w:cs="Arial"/>
          <w:i/>
          <w:lang w:val="en-GB"/>
        </w:rPr>
        <w:t xml:space="preserve"> </w:t>
      </w:r>
      <w:r w:rsidRPr="00475C91">
        <w:rPr>
          <w:rFonts w:eastAsia="Calibri" w:cs="Arial"/>
          <w:iCs/>
          <w:lang w:val="en-GB"/>
        </w:rPr>
        <w:t>UNEP/CMS/Concerted Action 14.2</w:t>
      </w:r>
    </w:p>
    <w:p w14:paraId="5550E75A" w14:textId="77777777" w:rsidR="00475C91" w:rsidRPr="00475C91" w:rsidRDefault="00475C91" w:rsidP="00475C91">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1BC84C7A" w14:textId="77777777" w:rsidR="00475C91" w:rsidRPr="00475C91" w:rsidRDefault="00475C91" w:rsidP="00475C91">
      <w:pPr>
        <w:spacing w:after="0" w:line="240" w:lineRule="auto"/>
        <w:rPr>
          <w:rFonts w:eastAsia="Calibri" w:cs="Arial"/>
          <w:b/>
          <w:bCs/>
        </w:rPr>
      </w:pPr>
      <w:r w:rsidRPr="00475C91">
        <w:rPr>
          <w:rFonts w:eastAsia="Calibri" w:cs="Arial"/>
          <w:b/>
          <w:bCs/>
        </w:rPr>
        <w:t>REPORTING ORGANIZATIONS</w:t>
      </w:r>
      <w:r w:rsidRPr="00475C91" w:rsidDel="008E7E56">
        <w:rPr>
          <w:rFonts w:eastAsia="Calibri" w:cs="Arial"/>
          <w:b/>
          <w:bCs/>
        </w:rPr>
        <w:t xml:space="preserve"> </w:t>
      </w:r>
    </w:p>
    <w:p w14:paraId="6E2AA38F" w14:textId="77777777" w:rsidR="00475C91" w:rsidRPr="00475C91" w:rsidRDefault="00475C91" w:rsidP="00475C91">
      <w:pPr>
        <w:spacing w:after="0" w:line="240" w:lineRule="auto"/>
        <w:rPr>
          <w:rFonts w:eastAsia="Calibri" w:cs="Arial"/>
        </w:rPr>
      </w:pPr>
    </w:p>
    <w:p w14:paraId="74D18A79" w14:textId="77777777" w:rsidR="00475C91" w:rsidRPr="00475C91" w:rsidRDefault="00475C91" w:rsidP="00475C91">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475C91">
        <w:rPr>
          <w:rFonts w:eastAsia="Times New Roman" w:cs="Arial"/>
        </w:rPr>
        <w:t xml:space="preserve">Max Planck Institute of Animal Behavior and the </w:t>
      </w:r>
      <w:r w:rsidRPr="00475C91">
        <w:rPr>
          <w:rFonts w:eastAsia="Calibri" w:cs="Arial"/>
          <w:lang w:val="en-GB"/>
        </w:rPr>
        <w:t>Bat Conservation International</w:t>
      </w:r>
    </w:p>
    <w:p w14:paraId="25BA48F5" w14:textId="77777777" w:rsidR="00475C91" w:rsidRPr="00475C91" w:rsidRDefault="00475C91" w:rsidP="00475C91">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768DA25D" w14:textId="77777777" w:rsidR="00475C91" w:rsidRPr="00475C91" w:rsidRDefault="00475C91" w:rsidP="00475C91">
      <w:pPr>
        <w:spacing w:after="0" w:line="240" w:lineRule="auto"/>
        <w:rPr>
          <w:rFonts w:eastAsia="Calibri" w:cs="Arial"/>
          <w:b/>
          <w:bCs/>
        </w:rPr>
      </w:pPr>
      <w:r w:rsidRPr="00475C91">
        <w:rPr>
          <w:rFonts w:eastAsia="Calibri" w:cs="Arial"/>
          <w:b/>
          <w:bCs/>
        </w:rPr>
        <w:t>TARGET SPECIES/POPULATION</w:t>
      </w:r>
    </w:p>
    <w:p w14:paraId="329AAEF1" w14:textId="77777777" w:rsidR="00475C91" w:rsidRPr="00475C91" w:rsidRDefault="00475C91" w:rsidP="00475C91">
      <w:pPr>
        <w:spacing w:after="0" w:line="240" w:lineRule="auto"/>
        <w:ind w:left="540"/>
        <w:rPr>
          <w:rFonts w:eastAsia="Calibri" w:cs="Arial"/>
        </w:rPr>
      </w:pPr>
    </w:p>
    <w:p w14:paraId="73360F6A" w14:textId="77777777" w:rsidR="00475C91" w:rsidRPr="00475C91" w:rsidRDefault="00475C91" w:rsidP="00475C91">
      <w:pPr>
        <w:suppressAutoHyphens/>
        <w:autoSpaceDN w:val="0"/>
        <w:spacing w:after="80" w:line="240" w:lineRule="auto"/>
        <w:textAlignment w:val="baseline"/>
        <w:rPr>
          <w:rFonts w:eastAsia="Calibri" w:cs="Arial"/>
        </w:rPr>
      </w:pPr>
      <w:r w:rsidRPr="00475C91">
        <w:rPr>
          <w:rFonts w:eastAsia="Calibri" w:cs="Arial"/>
        </w:rPr>
        <w:t xml:space="preserve">Class: </w:t>
      </w:r>
      <w:r w:rsidRPr="00475C91">
        <w:rPr>
          <w:rFonts w:eastAsia="Times New Roman" w:cs="Arial"/>
        </w:rPr>
        <w:t>Mammalia</w:t>
      </w:r>
    </w:p>
    <w:p w14:paraId="7BFA5ABA" w14:textId="77777777" w:rsidR="00475C91" w:rsidRPr="00475C91" w:rsidRDefault="00475C91" w:rsidP="00475C91">
      <w:pPr>
        <w:suppressAutoHyphens/>
        <w:autoSpaceDN w:val="0"/>
        <w:spacing w:after="80" w:line="240" w:lineRule="auto"/>
        <w:textAlignment w:val="baseline"/>
        <w:rPr>
          <w:rFonts w:eastAsia="Calibri" w:cs="Arial"/>
        </w:rPr>
      </w:pPr>
      <w:r w:rsidRPr="00475C91">
        <w:rPr>
          <w:rFonts w:eastAsia="Calibri" w:cs="Arial"/>
        </w:rPr>
        <w:t xml:space="preserve">Family: </w:t>
      </w:r>
      <w:proofErr w:type="spellStart"/>
      <w:r w:rsidRPr="00475C91">
        <w:rPr>
          <w:rFonts w:eastAsia="Times New Roman" w:cs="Arial"/>
        </w:rPr>
        <w:t>Pteropodidae</w:t>
      </w:r>
      <w:proofErr w:type="spellEnd"/>
    </w:p>
    <w:p w14:paraId="4E779046" w14:textId="77777777" w:rsidR="00475C91" w:rsidRPr="00475C91" w:rsidRDefault="00475C91" w:rsidP="00475C91">
      <w:pPr>
        <w:suppressAutoHyphens/>
        <w:autoSpaceDN w:val="0"/>
        <w:spacing w:after="80" w:line="240" w:lineRule="auto"/>
        <w:textAlignment w:val="baseline"/>
        <w:rPr>
          <w:rFonts w:eastAsia="Calibri" w:cs="Arial"/>
        </w:rPr>
      </w:pPr>
      <w:r w:rsidRPr="00475C91">
        <w:rPr>
          <w:rFonts w:eastAsia="Calibri" w:cs="Arial"/>
        </w:rPr>
        <w:t xml:space="preserve">Order: </w:t>
      </w:r>
      <w:proofErr w:type="spellStart"/>
      <w:r w:rsidRPr="00475C91">
        <w:rPr>
          <w:rFonts w:eastAsia="Times New Roman" w:cs="Arial"/>
        </w:rPr>
        <w:t>Chiroptera</w:t>
      </w:r>
      <w:proofErr w:type="spellEnd"/>
    </w:p>
    <w:p w14:paraId="5BE6AD43" w14:textId="77777777" w:rsidR="00475C91" w:rsidRPr="00475C91" w:rsidRDefault="00475C91" w:rsidP="00475C91">
      <w:pPr>
        <w:suppressAutoHyphens/>
        <w:autoSpaceDN w:val="0"/>
        <w:spacing w:after="0" w:line="240" w:lineRule="auto"/>
        <w:textAlignment w:val="baseline"/>
        <w:rPr>
          <w:rFonts w:eastAsia="Calibri" w:cs="Arial"/>
        </w:rPr>
      </w:pPr>
      <w:r w:rsidRPr="00475C91">
        <w:rPr>
          <w:rFonts w:eastAsia="Calibri" w:cs="Arial"/>
        </w:rPr>
        <w:t xml:space="preserve">Species: </w:t>
      </w:r>
      <w:r w:rsidRPr="00475C91">
        <w:rPr>
          <w:rFonts w:eastAsia="Times New Roman" w:cs="Arial"/>
        </w:rPr>
        <w:t xml:space="preserve">Eidolon </w:t>
      </w:r>
      <w:proofErr w:type="spellStart"/>
      <w:r w:rsidRPr="00475C91">
        <w:rPr>
          <w:rFonts w:eastAsia="Times New Roman" w:cs="Arial"/>
        </w:rPr>
        <w:t>helvum</w:t>
      </w:r>
      <w:proofErr w:type="spellEnd"/>
    </w:p>
    <w:p w14:paraId="3B91C965" w14:textId="77777777" w:rsidR="00475C91" w:rsidRPr="00475C91" w:rsidRDefault="00475C91" w:rsidP="00475C91">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en-GB"/>
        </w:rPr>
      </w:pPr>
    </w:p>
    <w:p w14:paraId="62E7EA4D" w14:textId="462F07AC" w:rsidR="00475C91" w:rsidRPr="00475C91" w:rsidRDefault="00475C91" w:rsidP="00475C91">
      <w:pPr>
        <w:spacing w:after="0" w:line="240" w:lineRule="auto"/>
        <w:rPr>
          <w:rFonts w:eastAsia="Calibri" w:cs="Arial"/>
          <w:b/>
          <w:bCs/>
        </w:rPr>
      </w:pPr>
      <w:r w:rsidRPr="00475C91">
        <w:rPr>
          <w:rFonts w:eastAsia="Calibri" w:cs="Arial"/>
          <w:b/>
          <w:bCs/>
        </w:rPr>
        <w:t xml:space="preserve">PROGRESS IN ACTIVITIES </w:t>
      </w:r>
    </w:p>
    <w:p w14:paraId="7614782B" w14:textId="77777777" w:rsidR="00475C91" w:rsidRPr="00475C91" w:rsidRDefault="00475C91" w:rsidP="00475C91">
      <w:pPr>
        <w:spacing w:after="0" w:line="240" w:lineRule="auto"/>
        <w:ind w:left="540"/>
        <w:rPr>
          <w:rFonts w:eastAsia="Calibri" w:cs="Arial"/>
        </w:rPr>
      </w:pPr>
    </w:p>
    <w:p w14:paraId="0A52EE8E" w14:textId="77777777" w:rsidR="00475C91" w:rsidRPr="00475C91" w:rsidRDefault="00475C91" w:rsidP="00475C91">
      <w:pPr>
        <w:suppressAutoHyphens/>
        <w:autoSpaceDN w:val="0"/>
        <w:spacing w:after="0" w:line="240" w:lineRule="auto"/>
        <w:textAlignment w:val="baseline"/>
        <w:rPr>
          <w:rFonts w:eastAsia="Calibri" w:cs="Arial"/>
        </w:rPr>
      </w:pPr>
      <w:r w:rsidRPr="00475C91">
        <w:rPr>
          <w:rFonts w:eastAsia="Calibri" w:cs="Arial"/>
        </w:rPr>
        <w:t>The activities planned under the Concerted Action are still being implemented.</w:t>
      </w:r>
    </w:p>
    <w:p w14:paraId="2A96647A" w14:textId="77777777" w:rsidR="00475C91" w:rsidRPr="00475C91" w:rsidRDefault="00475C91" w:rsidP="00475C91">
      <w:pPr>
        <w:suppressAutoHyphens/>
        <w:autoSpaceDN w:val="0"/>
        <w:spacing w:after="0" w:line="240" w:lineRule="auto"/>
        <w:textAlignment w:val="baseline"/>
        <w:rPr>
          <w:rFonts w:eastAsia="Calibri" w:cs="Arial"/>
        </w:rPr>
      </w:pPr>
    </w:p>
    <w:p w14:paraId="66995A36" w14:textId="77777777" w:rsidR="00475C91" w:rsidRPr="00475C91" w:rsidRDefault="00475C91" w:rsidP="00475C91">
      <w:pPr>
        <w:spacing w:after="0" w:line="240" w:lineRule="auto"/>
        <w:rPr>
          <w:rFonts w:eastAsia="Calibri" w:cs="Arial"/>
          <w:b/>
          <w:bCs/>
          <w:lang w:val="en-GB"/>
        </w:rPr>
      </w:pPr>
      <w:r w:rsidRPr="00475C91">
        <w:rPr>
          <w:rFonts w:eastAsia="Calibri" w:cs="Arial"/>
          <w:b/>
          <w:bCs/>
          <w:lang w:val="en-GB"/>
        </w:rPr>
        <w:t>ACTION</w:t>
      </w:r>
    </w:p>
    <w:p w14:paraId="2426A4CF" w14:textId="77777777" w:rsidR="00475C91" w:rsidRPr="00475C91" w:rsidRDefault="00475C91" w:rsidP="00475C91">
      <w:pPr>
        <w:spacing w:after="0" w:line="240" w:lineRule="auto"/>
        <w:ind w:left="706"/>
        <w:rPr>
          <w:rFonts w:eastAsia="Calibri" w:cs="Arial"/>
          <w:lang w:val="en-GB"/>
        </w:rPr>
      </w:pPr>
    </w:p>
    <w:p w14:paraId="798D4ED8" w14:textId="77777777" w:rsidR="00475C91" w:rsidRPr="00475C91" w:rsidRDefault="00475C91" w:rsidP="00475C9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360"/>
        <w:jc w:val="both"/>
        <w:textAlignment w:val="baseline"/>
        <w:outlineLvl w:val="1"/>
      </w:pPr>
      <w:r w:rsidRPr="00475C91">
        <w:rPr>
          <w:rFonts w:eastAsia="Calibri" w:cs="Arial"/>
          <w:lang w:val="en-GB"/>
        </w:rPr>
        <w:t xml:space="preserve">As the activities have not yet been completed, the Concerted Action as adopted by COP14 </w:t>
      </w:r>
      <w:r w:rsidRPr="00475C91">
        <w:t>is proposed for continuation in the subsequent intersessional period.</w:t>
      </w:r>
    </w:p>
    <w:p w14:paraId="1426886B" w14:textId="7C7D94EE" w:rsidR="006A689A" w:rsidRPr="00475C91" w:rsidRDefault="006A689A" w:rsidP="00475C91">
      <w:pPr>
        <w:widowControl w:val="0"/>
        <w:suppressAutoHyphens/>
        <w:autoSpaceDE w:val="0"/>
        <w:autoSpaceDN w:val="0"/>
        <w:spacing w:after="0" w:line="240" w:lineRule="auto"/>
        <w:jc w:val="center"/>
        <w:textAlignment w:val="baseline"/>
      </w:pPr>
    </w:p>
    <w:sectPr w:rsidR="006A689A" w:rsidRPr="00475C91" w:rsidSect="00D93628">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9894" w14:textId="77777777" w:rsidR="00D1751D" w:rsidRDefault="00D1751D" w:rsidP="002E0DE9">
      <w:pPr>
        <w:spacing w:after="0" w:line="240" w:lineRule="auto"/>
      </w:pPr>
      <w:r>
        <w:separator/>
      </w:r>
    </w:p>
  </w:endnote>
  <w:endnote w:type="continuationSeparator" w:id="0">
    <w:p w14:paraId="2DCAC36A" w14:textId="77777777" w:rsidR="00D1751D" w:rsidRDefault="00D1751D" w:rsidP="002E0DE9">
      <w:pPr>
        <w:spacing w:after="0" w:line="240" w:lineRule="auto"/>
      </w:pPr>
      <w:r>
        <w:continuationSeparator/>
      </w:r>
    </w:p>
  </w:endnote>
  <w:endnote w:type="continuationNotice" w:id="1">
    <w:p w14:paraId="5B631197" w14:textId="77777777" w:rsidR="00D1751D" w:rsidRDefault="00D17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007B" w14:textId="77777777" w:rsidR="00D1751D" w:rsidRDefault="00D1751D" w:rsidP="002E0DE9">
      <w:pPr>
        <w:spacing w:after="0" w:line="240" w:lineRule="auto"/>
      </w:pPr>
      <w:r>
        <w:separator/>
      </w:r>
    </w:p>
  </w:footnote>
  <w:footnote w:type="continuationSeparator" w:id="0">
    <w:p w14:paraId="3ECDE6ED" w14:textId="77777777" w:rsidR="00D1751D" w:rsidRDefault="00D1751D" w:rsidP="002E0DE9">
      <w:pPr>
        <w:spacing w:after="0" w:line="240" w:lineRule="auto"/>
      </w:pPr>
      <w:r>
        <w:continuationSeparator/>
      </w:r>
    </w:p>
  </w:footnote>
  <w:footnote w:type="continuationNotice" w:id="1">
    <w:p w14:paraId="1292CFB2" w14:textId="77777777" w:rsidR="00D1751D" w:rsidRDefault="00D175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076AB1CA"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475C91">
      <w:rPr>
        <w:rFonts w:eastAsia="Times New Roman" w:cs="Arial"/>
        <w:i/>
        <w:sz w:val="18"/>
        <w:szCs w:val="18"/>
        <w:lang w:val="en-GB"/>
      </w:rPr>
      <w:t>31.2.2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71C9A4E"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proofErr w:type="spellStart"/>
    <w:r w:rsidR="006A7DC4">
      <w:rPr>
        <w:rFonts w:eastAsia="Times New Roman" w:cs="Arial"/>
        <w:i/>
        <w:sz w:val="18"/>
        <w:szCs w:val="18"/>
        <w:lang w:val="en-GB"/>
      </w:rPr>
      <w:t>Doc.</w:t>
    </w:r>
    <w:r w:rsidRPr="002E0DE9">
      <w:rPr>
        <w:rFonts w:eastAsia="Times New Roman" w:cs="Arial"/>
        <w:i/>
        <w:sz w:val="18"/>
        <w:szCs w:val="18"/>
        <w:lang w:val="en-GB"/>
      </w:rPr>
      <w:t>.</w:t>
    </w:r>
    <w:r w:rsidRPr="002E0DE9">
      <w:rPr>
        <w:rFonts w:eastAsia="Times New Roman" w:cs="Arial"/>
        <w:i/>
        <w:sz w:val="18"/>
        <w:szCs w:val="18"/>
        <w:shd w:val="clear" w:color="auto" w:fill="FFFF00"/>
        <w:lang w:val="en-GB"/>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4"/>
  </w:num>
  <w:num w:numId="2" w16cid:durableId="1342467551">
    <w:abstractNumId w:val="8"/>
  </w:num>
  <w:num w:numId="3" w16cid:durableId="1569996155">
    <w:abstractNumId w:val="0"/>
  </w:num>
  <w:num w:numId="4" w16cid:durableId="5037120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2"/>
  </w:num>
  <w:num w:numId="8" w16cid:durableId="657730385">
    <w:abstractNumId w:val="10"/>
  </w:num>
  <w:num w:numId="9" w16cid:durableId="1150515762">
    <w:abstractNumId w:val="5"/>
  </w:num>
  <w:num w:numId="10" w16cid:durableId="627323914">
    <w:abstractNumId w:val="1"/>
  </w:num>
  <w:num w:numId="11" w16cid:durableId="149903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81045"/>
    <w:rsid w:val="0009245E"/>
    <w:rsid w:val="000F13BB"/>
    <w:rsid w:val="00103C7C"/>
    <w:rsid w:val="00137609"/>
    <w:rsid w:val="00177179"/>
    <w:rsid w:val="00184004"/>
    <w:rsid w:val="00184287"/>
    <w:rsid w:val="00190ADA"/>
    <w:rsid w:val="001C6C56"/>
    <w:rsid w:val="00223A5A"/>
    <w:rsid w:val="002326AB"/>
    <w:rsid w:val="00235010"/>
    <w:rsid w:val="00237692"/>
    <w:rsid w:val="00284272"/>
    <w:rsid w:val="00284880"/>
    <w:rsid w:val="002B2806"/>
    <w:rsid w:val="002B696A"/>
    <w:rsid w:val="002E0DE9"/>
    <w:rsid w:val="002E6A7D"/>
    <w:rsid w:val="002F1861"/>
    <w:rsid w:val="00327666"/>
    <w:rsid w:val="00331D38"/>
    <w:rsid w:val="0035024E"/>
    <w:rsid w:val="003669FF"/>
    <w:rsid w:val="003C569E"/>
    <w:rsid w:val="003C7C2C"/>
    <w:rsid w:val="003E78F2"/>
    <w:rsid w:val="0040663F"/>
    <w:rsid w:val="00431FE3"/>
    <w:rsid w:val="00434BDA"/>
    <w:rsid w:val="00443325"/>
    <w:rsid w:val="004531F1"/>
    <w:rsid w:val="00457A20"/>
    <w:rsid w:val="004608C4"/>
    <w:rsid w:val="004639CE"/>
    <w:rsid w:val="004714F5"/>
    <w:rsid w:val="00472BCE"/>
    <w:rsid w:val="00475C91"/>
    <w:rsid w:val="00495B71"/>
    <w:rsid w:val="004C015B"/>
    <w:rsid w:val="004C1FDD"/>
    <w:rsid w:val="00500665"/>
    <w:rsid w:val="00516A25"/>
    <w:rsid w:val="00531BD1"/>
    <w:rsid w:val="005330F7"/>
    <w:rsid w:val="0055344C"/>
    <w:rsid w:val="00563598"/>
    <w:rsid w:val="0059075E"/>
    <w:rsid w:val="00594151"/>
    <w:rsid w:val="00597EB1"/>
    <w:rsid w:val="005A2A3E"/>
    <w:rsid w:val="005B23A6"/>
    <w:rsid w:val="005C28E8"/>
    <w:rsid w:val="005C5625"/>
    <w:rsid w:val="005C5C48"/>
    <w:rsid w:val="005C75A7"/>
    <w:rsid w:val="005D3D4E"/>
    <w:rsid w:val="005E031D"/>
    <w:rsid w:val="005E6D3C"/>
    <w:rsid w:val="005F738C"/>
    <w:rsid w:val="00610891"/>
    <w:rsid w:val="006704FB"/>
    <w:rsid w:val="00682891"/>
    <w:rsid w:val="006867A3"/>
    <w:rsid w:val="006A689A"/>
    <w:rsid w:val="006A7DC4"/>
    <w:rsid w:val="006C0316"/>
    <w:rsid w:val="006D2054"/>
    <w:rsid w:val="00704E4A"/>
    <w:rsid w:val="0071181A"/>
    <w:rsid w:val="007259EC"/>
    <w:rsid w:val="0073233F"/>
    <w:rsid w:val="00786961"/>
    <w:rsid w:val="00816618"/>
    <w:rsid w:val="00820572"/>
    <w:rsid w:val="00837BC1"/>
    <w:rsid w:val="00842B75"/>
    <w:rsid w:val="008619CA"/>
    <w:rsid w:val="008664D5"/>
    <w:rsid w:val="00871567"/>
    <w:rsid w:val="00871E2C"/>
    <w:rsid w:val="00872FF8"/>
    <w:rsid w:val="008852CE"/>
    <w:rsid w:val="008940E0"/>
    <w:rsid w:val="008B0AC3"/>
    <w:rsid w:val="008C3A4A"/>
    <w:rsid w:val="008D7F9C"/>
    <w:rsid w:val="008E399F"/>
    <w:rsid w:val="008E6292"/>
    <w:rsid w:val="008E7441"/>
    <w:rsid w:val="0092141A"/>
    <w:rsid w:val="00933B90"/>
    <w:rsid w:val="0093713A"/>
    <w:rsid w:val="009A08AE"/>
    <w:rsid w:val="009A2337"/>
    <w:rsid w:val="009A4FCA"/>
    <w:rsid w:val="009B28A1"/>
    <w:rsid w:val="009B3CF3"/>
    <w:rsid w:val="009F6C60"/>
    <w:rsid w:val="00A350E8"/>
    <w:rsid w:val="00A44ED2"/>
    <w:rsid w:val="00A45996"/>
    <w:rsid w:val="00A5442D"/>
    <w:rsid w:val="00A56F6E"/>
    <w:rsid w:val="00A93363"/>
    <w:rsid w:val="00AD4F4C"/>
    <w:rsid w:val="00AF63ED"/>
    <w:rsid w:val="00B07460"/>
    <w:rsid w:val="00B2055E"/>
    <w:rsid w:val="00B33183"/>
    <w:rsid w:val="00B4546D"/>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32E9F"/>
    <w:rsid w:val="00C34F42"/>
    <w:rsid w:val="00C7409D"/>
    <w:rsid w:val="00C974A1"/>
    <w:rsid w:val="00CC20D1"/>
    <w:rsid w:val="00CD27A9"/>
    <w:rsid w:val="00CF5D3B"/>
    <w:rsid w:val="00D1567A"/>
    <w:rsid w:val="00D1751D"/>
    <w:rsid w:val="00D40160"/>
    <w:rsid w:val="00D418E6"/>
    <w:rsid w:val="00D4691A"/>
    <w:rsid w:val="00D61BE5"/>
    <w:rsid w:val="00D62FDB"/>
    <w:rsid w:val="00D66DB0"/>
    <w:rsid w:val="00D8210B"/>
    <w:rsid w:val="00D93628"/>
    <w:rsid w:val="00DD4314"/>
    <w:rsid w:val="00DD57DD"/>
    <w:rsid w:val="00DE481B"/>
    <w:rsid w:val="00E4182C"/>
    <w:rsid w:val="00E56C45"/>
    <w:rsid w:val="00E77D51"/>
    <w:rsid w:val="00EB3205"/>
    <w:rsid w:val="00EB5FA1"/>
    <w:rsid w:val="00F071CF"/>
    <w:rsid w:val="00F166B9"/>
    <w:rsid w:val="00F231E8"/>
    <w:rsid w:val="00F26BA0"/>
    <w:rsid w:val="00F53636"/>
    <w:rsid w:val="00F67E81"/>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67B35-D182-4D5B-A599-6D67E4FA3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cp:revision>
  <dcterms:created xsi:type="dcterms:W3CDTF">2025-11-05T15:13:00Z</dcterms:created>
  <dcterms:modified xsi:type="dcterms:W3CDTF">2025-11-05T15:20:00Z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