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890C79" w:rsidRPr="008C3A4A" w14:paraId="004010B9" w14:textId="77777777" w:rsidTr="000367BB">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507756CA" w14:textId="77777777" w:rsidR="00890C79" w:rsidRPr="008C3A4A" w:rsidRDefault="00890C79" w:rsidP="000367BB">
            <w:pPr>
              <w:suppressAutoHyphens/>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6C751FFB" wp14:editId="6458E1E2">
                  <wp:extent cx="752478" cy="771525"/>
                  <wp:effectExtent l="0" t="0" r="9522" b="9525"/>
                  <wp:docPr id="733324940" name="Picture 7333249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0D4968C4" w14:textId="77777777" w:rsidR="00890C79" w:rsidRPr="008C3A4A" w:rsidRDefault="00890C79" w:rsidP="000367BB">
            <w:pPr>
              <w:keepNext/>
              <w:suppressAutoHyphens/>
              <w:spacing w:before="120"/>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5444D176" w14:textId="77777777" w:rsidR="00890C79" w:rsidRPr="008C3A4A" w:rsidRDefault="00890C79" w:rsidP="000367BB">
            <w:pPr>
              <w:keepNext/>
              <w:suppressAutoHyphens/>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6F2486CA" w14:textId="77777777" w:rsidR="00890C79" w:rsidRPr="008C3A4A" w:rsidRDefault="00890C79" w:rsidP="000367BB">
            <w:pPr>
              <w:keepNext/>
              <w:suppressAutoHyphens/>
              <w:spacing w:after="120"/>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6753D4F0" w14:textId="729607C1" w:rsidR="00890C79" w:rsidRPr="00922624" w:rsidRDefault="00890C79" w:rsidP="000367BB">
            <w:pPr>
              <w:tabs>
                <w:tab w:val="left" w:pos="5040"/>
                <w:tab w:val="left" w:pos="5760"/>
                <w:tab w:val="left" w:pos="6008"/>
                <w:tab w:val="left" w:pos="6480"/>
                <w:tab w:val="left" w:pos="7200"/>
                <w:tab w:val="left" w:pos="7920"/>
                <w:tab w:val="left" w:pos="8640"/>
              </w:tabs>
              <w:suppressAutoHyphens/>
              <w:spacing w:before="120" w:after="120"/>
              <w:jc w:val="both"/>
              <w:textAlignment w:val="baseline"/>
              <w:rPr>
                <w:rFonts w:eastAsia="Times New Roman" w:cs="Arial"/>
                <w:lang w:val="en-GB"/>
              </w:rPr>
            </w:pPr>
            <w:r w:rsidRPr="00922624">
              <w:rPr>
                <w:rFonts w:eastAsia="Times New Roman" w:cs="Arial"/>
                <w:lang w:val="en-GB"/>
              </w:rPr>
              <w:t>UNEP/CMS/COP15/Doc.</w:t>
            </w:r>
            <w:r w:rsidR="008049D9" w:rsidRPr="00922624">
              <w:rPr>
                <w:rFonts w:eastAsia="Times New Roman" w:cs="Arial"/>
                <w:lang w:val="en-GB"/>
              </w:rPr>
              <w:t>30.2.3</w:t>
            </w:r>
          </w:p>
          <w:p w14:paraId="161CE836" w14:textId="06E23C96" w:rsidR="00890C79" w:rsidRPr="00922624" w:rsidRDefault="00922624" w:rsidP="000367BB">
            <w:pPr>
              <w:tabs>
                <w:tab w:val="left" w:pos="5040"/>
                <w:tab w:val="left" w:pos="5760"/>
                <w:tab w:val="left" w:pos="6008"/>
                <w:tab w:val="left" w:pos="6480"/>
                <w:tab w:val="left" w:pos="7200"/>
                <w:tab w:val="left" w:pos="7920"/>
                <w:tab w:val="left" w:pos="8640"/>
              </w:tabs>
              <w:suppressAutoHyphens/>
              <w:spacing w:before="120" w:after="120"/>
              <w:jc w:val="both"/>
              <w:textAlignment w:val="baseline"/>
              <w:rPr>
                <w:rFonts w:ascii="Calibri" w:eastAsia="Calibri" w:hAnsi="Calibri" w:cs="Times New Roman"/>
                <w:lang w:val="en-GB"/>
              </w:rPr>
            </w:pPr>
            <w:r w:rsidRPr="00922624">
              <w:rPr>
                <w:rFonts w:eastAsia="Times New Roman" w:cs="Arial"/>
                <w:lang w:val="en-GB"/>
              </w:rPr>
              <w:t>24 October</w:t>
            </w:r>
            <w:r w:rsidR="00890C79" w:rsidRPr="00922624">
              <w:rPr>
                <w:rFonts w:eastAsia="Times New Roman" w:cs="Arial"/>
                <w:lang w:val="en-GB"/>
              </w:rPr>
              <w:t xml:space="preserve"> 2025</w:t>
            </w:r>
          </w:p>
          <w:p w14:paraId="1773CDC7" w14:textId="7C31BE7C" w:rsidR="008049D9" w:rsidRPr="00922624" w:rsidRDefault="008049D9" w:rsidP="008049D9">
            <w:pPr>
              <w:suppressAutoHyphens/>
              <w:spacing w:before="120"/>
              <w:jc w:val="both"/>
              <w:textAlignment w:val="baseline"/>
              <w:rPr>
                <w:rFonts w:eastAsia="Times New Roman" w:cs="Arial"/>
                <w:lang w:val="en-GB"/>
              </w:rPr>
            </w:pPr>
            <w:r w:rsidRPr="00922624">
              <w:rPr>
                <w:rFonts w:eastAsia="Times New Roman" w:cs="Arial"/>
                <w:lang w:val="en-GB"/>
              </w:rPr>
              <w:t>English</w:t>
            </w:r>
          </w:p>
          <w:p w14:paraId="5560DE61" w14:textId="259F3865" w:rsidR="00890C79" w:rsidRPr="008049D9" w:rsidRDefault="00890C79" w:rsidP="008049D9">
            <w:pPr>
              <w:suppressAutoHyphens/>
              <w:spacing w:after="120"/>
              <w:jc w:val="both"/>
              <w:textAlignment w:val="baseline"/>
              <w:rPr>
                <w:rFonts w:eastAsia="Times New Roman" w:cs="Arial"/>
                <w:lang w:val="en-GB"/>
              </w:rPr>
            </w:pPr>
            <w:r w:rsidRPr="00922624">
              <w:rPr>
                <w:rFonts w:eastAsia="Times New Roman" w:cs="Arial"/>
                <w:lang w:val="en-GB"/>
              </w:rPr>
              <w:t>Origin</w:t>
            </w:r>
            <w:r w:rsidRPr="008C3A4A">
              <w:rPr>
                <w:rFonts w:eastAsia="Times New Roman" w:cs="Arial"/>
                <w:lang w:val="en-GB"/>
              </w:rPr>
              <w:t xml:space="preserve">al: </w:t>
            </w:r>
            <w:r w:rsidR="008049D9">
              <w:rPr>
                <w:rFonts w:eastAsia="Times New Roman" w:cs="Arial"/>
                <w:lang w:val="en-GB"/>
              </w:rPr>
              <w:t>French</w:t>
            </w:r>
          </w:p>
        </w:tc>
      </w:tr>
    </w:tbl>
    <w:p w14:paraId="34CE48BF" w14:textId="77777777" w:rsidR="00890C79" w:rsidRPr="008C3A4A" w:rsidRDefault="00890C79" w:rsidP="00890C79">
      <w:pPr>
        <w:tabs>
          <w:tab w:val="left" w:pos="-1057"/>
          <w:tab w:val="left" w:pos="-720"/>
        </w:tabs>
        <w:suppressAutoHyphens/>
        <w:ind w:left="-90"/>
        <w:jc w:val="both"/>
        <w:textAlignment w:val="baseline"/>
        <w:rPr>
          <w:rFonts w:eastAsia="Times New Roman" w:cs="Arial"/>
          <w:spacing w:val="-8"/>
          <w:sz w:val="8"/>
          <w:szCs w:val="8"/>
          <w:lang w:val="en-GB"/>
        </w:rPr>
      </w:pPr>
    </w:p>
    <w:p w14:paraId="68C9A26D" w14:textId="77777777" w:rsidR="00890C79" w:rsidRPr="008C3A4A" w:rsidRDefault="00890C79" w:rsidP="00890C79">
      <w:pPr>
        <w:tabs>
          <w:tab w:val="left" w:pos="-1057"/>
          <w:tab w:val="left" w:pos="-720"/>
        </w:tabs>
        <w:suppressAutoHyphens/>
        <w:jc w:val="both"/>
        <w:textAlignment w:val="baseline"/>
        <w:rPr>
          <w:rFonts w:ascii="Calibri" w:eastAsia="Calibri" w:hAnsi="Calibri" w:cs="Times New Roman"/>
          <w:lang w:val="en-GB"/>
        </w:rPr>
      </w:pPr>
      <w:r w:rsidRPr="008C3A4A">
        <w:rPr>
          <w:rFonts w:eastAsia="Times New Roman" w:cs="Arial"/>
          <w:lang w:val="en-GB"/>
        </w:rPr>
        <w:t>1</w:t>
      </w:r>
      <w:r>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A690C10" w14:textId="77777777" w:rsidR="00890C79" w:rsidRPr="008C3A4A" w:rsidRDefault="00890C79" w:rsidP="00890C79">
      <w:pPr>
        <w:pBdr>
          <w:top w:val="single" w:sz="6" w:space="0" w:color="FFFFFF"/>
          <w:left w:val="single" w:sz="6" w:space="0" w:color="FFFFFF"/>
          <w:bottom w:val="single" w:sz="6" w:space="0" w:color="FFFFFF"/>
          <w:right w:val="single" w:sz="6" w:space="0" w:color="FFFFFF"/>
        </w:pBdr>
        <w:suppressAutoHyphens/>
        <w:jc w:val="both"/>
        <w:textAlignment w:val="baseline"/>
        <w:outlineLvl w:val="1"/>
        <w:rPr>
          <w:rFonts w:ascii="Calibri" w:eastAsia="Calibri" w:hAnsi="Calibri" w:cs="Times New Roman"/>
          <w:lang w:val="en-GB"/>
        </w:rPr>
      </w:pPr>
      <w:r>
        <w:rPr>
          <w:rFonts w:eastAsia="Times New Roman" w:cs="Arial"/>
          <w:bCs/>
          <w:lang w:val="en-GB"/>
        </w:rPr>
        <w:t>Campo Grande, Brazil, 23 to 29 March 2026</w:t>
      </w:r>
    </w:p>
    <w:p w14:paraId="4B007AD5" w14:textId="2AD46AF5" w:rsidR="00890C79" w:rsidRPr="008C3A4A" w:rsidRDefault="00890C79" w:rsidP="00890C79">
      <w:pPr>
        <w:tabs>
          <w:tab w:val="left" w:pos="7020"/>
        </w:tabs>
        <w:suppressAutoHyphens/>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922624">
        <w:rPr>
          <w:rFonts w:eastAsia="Times New Roman" w:cs="Arial"/>
          <w:iCs/>
          <w:lang w:val="en-GB"/>
        </w:rPr>
        <w:t>30.2</w:t>
      </w:r>
    </w:p>
    <w:p w14:paraId="1B2F9A03" w14:textId="77777777" w:rsidR="001A197D" w:rsidRDefault="001A197D">
      <w:pPr>
        <w:tabs>
          <w:tab w:val="left" w:pos="7020"/>
        </w:tabs>
        <w:suppressAutoHyphens/>
        <w:textAlignment w:val="baseline"/>
        <w:rPr>
          <w:rFonts w:ascii="Arial" w:eastAsia="Times New Roman" w:hAnsi="Arial" w:cs="Arial"/>
          <w:lang w:val="en-GB"/>
        </w:rPr>
      </w:pPr>
    </w:p>
    <w:p w14:paraId="5F054C3F" w14:textId="77777777" w:rsidR="00922624" w:rsidRDefault="00922624">
      <w:pPr>
        <w:tabs>
          <w:tab w:val="left" w:pos="7020"/>
        </w:tabs>
        <w:suppressAutoHyphens/>
        <w:textAlignment w:val="baseline"/>
        <w:rPr>
          <w:rFonts w:ascii="Arial" w:eastAsia="Times New Roman" w:hAnsi="Arial" w:cs="Arial"/>
          <w:lang w:val="en-GB"/>
        </w:rPr>
      </w:pPr>
    </w:p>
    <w:p w14:paraId="0C3419FE" w14:textId="77777777" w:rsidR="001A197D" w:rsidRDefault="00000000">
      <w:pPr>
        <w:jc w:val="center"/>
        <w:rPr>
          <w:rFonts w:ascii="Arial" w:eastAsia="Times New Roman" w:hAnsi="Arial" w:cs="Arial"/>
          <w:b/>
          <w:caps/>
          <w:lang w:val="en-GB"/>
        </w:rPr>
      </w:pPr>
      <w:r>
        <w:rPr>
          <w:rFonts w:ascii="Arial" w:eastAsia="Times New Roman" w:hAnsi="Arial" w:cs="Arial"/>
          <w:b/>
          <w:caps/>
          <w:lang w:val="en-GB"/>
        </w:rPr>
        <w:t xml:space="preserve">PROPOSAL FOR THE INCLUSION OF </w:t>
      </w:r>
    </w:p>
    <w:p w14:paraId="45D5E1E4" w14:textId="77777777" w:rsidR="001A197D" w:rsidRDefault="00000000">
      <w:pPr>
        <w:jc w:val="center"/>
        <w:rPr>
          <w:rFonts w:ascii="Arial" w:eastAsia="Times New Roman" w:hAnsi="Arial" w:cs="Arial"/>
          <w:b/>
          <w:caps/>
          <w:lang w:val="en-GB"/>
        </w:rPr>
      </w:pPr>
      <w:bookmarkStart w:id="0" w:name="_Hlk212165271"/>
      <w:r>
        <w:rPr>
          <w:rFonts w:ascii="Arial" w:eastAsia="Times New Roman" w:hAnsi="Arial" w:cs="Arial"/>
          <w:b/>
          <w:caps/>
          <w:lang w:val="en-GB"/>
        </w:rPr>
        <w:t>the giant otter (</w:t>
      </w:r>
      <w:r>
        <w:rPr>
          <w:rFonts w:ascii="Arial" w:eastAsia="Times New Roman" w:hAnsi="Arial" w:cs="Arial"/>
          <w:b/>
          <w:i/>
          <w:iCs/>
          <w:lang w:val="en-GB"/>
        </w:rPr>
        <w:t>Pteronura brasiliensis</w:t>
      </w:r>
      <w:r>
        <w:rPr>
          <w:rFonts w:ascii="Arial" w:eastAsia="Times New Roman" w:hAnsi="Arial" w:cs="Arial"/>
          <w:b/>
          <w:caps/>
          <w:lang w:val="en-GB"/>
        </w:rPr>
        <w:t>)</w:t>
      </w:r>
    </w:p>
    <w:bookmarkEnd w:id="0"/>
    <w:p w14:paraId="3947BFA5" w14:textId="77777777" w:rsidR="001A197D" w:rsidRDefault="00000000">
      <w:pPr>
        <w:jc w:val="center"/>
        <w:rPr>
          <w:rFonts w:ascii="Arial" w:eastAsia="Calibri" w:hAnsi="Arial" w:cs="Arial"/>
          <w:lang w:val="en-GB"/>
        </w:rPr>
      </w:pPr>
      <w:r>
        <w:rPr>
          <w:rFonts w:ascii="Arial" w:eastAsia="Times New Roman" w:hAnsi="Arial" w:cs="Arial"/>
          <w:b/>
          <w:caps/>
          <w:lang w:val="en-GB"/>
        </w:rPr>
        <w:t>In Appendices I and II OF THE CONVENTION*</w:t>
      </w:r>
    </w:p>
    <w:p w14:paraId="108FF24A" w14:textId="77777777" w:rsidR="001A197D" w:rsidRDefault="001A197D">
      <w:pPr>
        <w:suppressAutoHyphens/>
        <w:jc w:val="both"/>
        <w:textAlignment w:val="baseline"/>
        <w:rPr>
          <w:rFonts w:ascii="Arial" w:eastAsia="Times New Roman" w:hAnsi="Arial" w:cs="Arial"/>
          <w:lang w:val="en-GB"/>
        </w:rPr>
      </w:pPr>
    </w:p>
    <w:p w14:paraId="7D4EB016" w14:textId="77777777" w:rsidR="001A197D" w:rsidRDefault="001A197D">
      <w:pPr>
        <w:tabs>
          <w:tab w:val="left" w:pos="8295"/>
        </w:tabs>
        <w:suppressAutoHyphens/>
        <w:jc w:val="both"/>
        <w:textAlignment w:val="baseline"/>
        <w:rPr>
          <w:rFonts w:ascii="Arial" w:eastAsia="Times New Roman" w:hAnsi="Arial" w:cs="Arial"/>
          <w:lang w:val="en-GB"/>
        </w:rPr>
      </w:pPr>
    </w:p>
    <w:p w14:paraId="4EC62677" w14:textId="77777777" w:rsidR="001A197D" w:rsidRDefault="00000000">
      <w:pPr>
        <w:suppressAutoHyphens/>
        <w:textAlignment w:val="baseline"/>
        <w:rPr>
          <w:rFonts w:ascii="Arial" w:eastAsia="Calibri" w:hAnsi="Arial" w:cs="Arial"/>
          <w:lang w:val="en-GB"/>
        </w:rPr>
      </w:pPr>
      <w:r>
        <w:rPr>
          <w:rFonts w:ascii="Arial" w:eastAsia="Times New Roman" w:hAnsi="Arial" w:cs="Arial"/>
          <w:noProof/>
          <w:lang w:val="en-GB"/>
        </w:rPr>
        <mc:AlternateContent>
          <mc:Choice Requires="wps">
            <w:drawing>
              <wp:anchor distT="0" distB="0" distL="114300" distR="114300" simplePos="0" relativeHeight="251658241" behindDoc="0" locked="0" layoutInCell="1" allowOverlap="1" wp14:anchorId="018C4895" wp14:editId="7DC92663">
                <wp:simplePos x="0" y="0"/>
                <wp:positionH relativeFrom="column">
                  <wp:posOffset>714375</wp:posOffset>
                </wp:positionH>
                <wp:positionV relativeFrom="paragraph">
                  <wp:posOffset>146050</wp:posOffset>
                </wp:positionV>
                <wp:extent cx="4524375" cy="12573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4524375" cy="1257300"/>
                        </a:xfrm>
                        <a:prstGeom prst="rect">
                          <a:avLst/>
                        </a:prstGeom>
                        <a:solidFill>
                          <a:srgbClr val="FFFFFF"/>
                        </a:solidFill>
                        <a:ln w="3172">
                          <a:solidFill>
                            <a:srgbClr val="000000"/>
                          </a:solidFill>
                          <a:prstDash val="solid"/>
                        </a:ln>
                      </wps:spPr>
                      <wps:txbx>
                        <w:txbxContent>
                          <w:p w14:paraId="78CCF9D9" w14:textId="77777777" w:rsidR="001A197D" w:rsidRDefault="00000000">
                            <w:pPr>
                              <w:rPr>
                                <w:rFonts w:ascii="Arial" w:eastAsia="Times New Roman" w:hAnsi="Arial" w:cs="Arial"/>
                                <w:lang w:val="en-GB"/>
                              </w:rPr>
                            </w:pPr>
                            <w:r>
                              <w:rPr>
                                <w:rFonts w:ascii="Arial" w:eastAsia="Times New Roman" w:hAnsi="Arial" w:cs="Arial"/>
                                <w:lang w:val="en-GB"/>
                              </w:rPr>
                              <w:t>Summary:</w:t>
                            </w:r>
                          </w:p>
                          <w:p w14:paraId="6A99E248" w14:textId="77777777" w:rsidR="001A197D" w:rsidRDefault="001A197D">
                            <w:pPr>
                              <w:rPr>
                                <w:rFonts w:ascii="Arial" w:eastAsia="Times New Roman" w:hAnsi="Arial" w:cs="Arial"/>
                                <w:lang w:val="en-GB"/>
                              </w:rPr>
                            </w:pPr>
                          </w:p>
                          <w:p w14:paraId="2C8AC617" w14:textId="77777777" w:rsidR="001A197D" w:rsidRDefault="00000000">
                            <w:pPr>
                              <w:jc w:val="both"/>
                              <w:rPr>
                                <w:rFonts w:ascii="Arial" w:eastAsia="Times New Roman" w:hAnsi="Arial" w:cs="Arial"/>
                                <w:lang w:val="en-GB"/>
                              </w:rPr>
                            </w:pPr>
                            <w:r>
                              <w:rPr>
                                <w:rFonts w:ascii="Arial" w:eastAsia="Times New Roman" w:hAnsi="Arial" w:cs="Arial"/>
                                <w:lang w:val="en-GB"/>
                              </w:rPr>
                              <w:t>The Government of France has submitted the attached proposal* for the inclusion of the giant otter (</w:t>
                            </w:r>
                            <w:r>
                              <w:rPr>
                                <w:rFonts w:ascii="Arial" w:eastAsia="Times New Roman" w:hAnsi="Arial" w:cs="Arial"/>
                                <w:i/>
                                <w:iCs/>
                                <w:lang w:val="en-GB"/>
                              </w:rPr>
                              <w:t>Pteronura brasiliensis</w:t>
                            </w:r>
                            <w:r>
                              <w:rPr>
                                <w:rFonts w:ascii="Arial" w:eastAsia="Times New Roman" w:hAnsi="Arial" w:cs="Arial"/>
                                <w:lang w:val="en-GB"/>
                              </w:rPr>
                              <w:t>) in Appendices I and II of the CMS.</w:t>
                            </w:r>
                          </w:p>
                          <w:p w14:paraId="62DE2357" w14:textId="77777777" w:rsidR="001A197D" w:rsidRDefault="001A197D">
                            <w:pPr>
                              <w:rPr>
                                <w:rFonts w:ascii="Arial" w:hAnsi="Arial" w:cs="Arial"/>
                                <w:lang w:val="en-G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18C4895" id="_x0000_t202" coordsize="21600,21600" o:spt="202" path="m,l,21600r21600,l21600,xe">
                <v:stroke joinstyle="miter"/>
                <v:path gradientshapeok="t" o:connecttype="rect"/>
              </v:shapetype>
              <v:shape id="Text Box 4" o:spid="_x0000_s1026" type="#_x0000_t202" style="position:absolute;margin-left:56.25pt;margin-top:11.5pt;width:356.25pt;height: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" strokeweight=".08811mm">
                <v:textbox>
                  <w:txbxContent>
                    <w:p w14:paraId="78CCF9D9" w14:textId="77777777" w:rsidR="001A197D" w:rsidRDefault="00000000">
                      <w:pPr>
                        <w:rPr>
                          <w:rFonts w:ascii="Arial" w:eastAsia="Times New Roman" w:hAnsi="Arial" w:cs="Arial"/>
                          <w:lang w:val="en-GB"/>
                        </w:rPr>
                      </w:pPr>
                      <w:r>
                        <w:rPr>
                          <w:rFonts w:ascii="Arial" w:eastAsia="Times New Roman" w:hAnsi="Arial" w:cs="Arial"/>
                          <w:lang w:val="en-GB"/>
                        </w:rPr>
                        <w:t>Summary:</w:t>
                      </w:r>
                    </w:p>
                    <w:p w14:paraId="6A99E248" w14:textId="77777777" w:rsidR="001A197D" w:rsidRDefault="001A197D">
                      <w:pPr>
                        <w:rPr>
                          <w:rFonts w:ascii="Arial" w:eastAsia="Times New Roman" w:hAnsi="Arial" w:cs="Arial"/>
                          <w:lang w:val="en-GB"/>
                        </w:rPr>
                      </w:pPr>
                    </w:p>
                    <w:p w14:paraId="2C8AC617" w14:textId="77777777" w:rsidR="001A197D" w:rsidRDefault="00000000">
                      <w:pPr>
                        <w:jc w:val="both"/>
                        <w:rPr>
                          <w:rFonts w:ascii="Arial" w:eastAsia="Times New Roman" w:hAnsi="Arial" w:cs="Arial"/>
                          <w:lang w:val="en-GB"/>
                        </w:rPr>
                      </w:pPr>
                      <w:r>
                        <w:rPr>
                          <w:rFonts w:ascii="Arial" w:eastAsia="Times New Roman" w:hAnsi="Arial" w:cs="Arial"/>
                          <w:lang w:val="en-GB"/>
                        </w:rPr>
                        <w:t>The Government of France has submitted the attached proposal* for the inclusion of the giant otter (</w:t>
                      </w:r>
                      <w:r>
                        <w:rPr>
                          <w:rFonts w:ascii="Arial" w:eastAsia="Times New Roman" w:hAnsi="Arial" w:cs="Arial"/>
                          <w:i/>
                          <w:iCs/>
                          <w:lang w:val="en-GB"/>
                        </w:rPr>
                        <w:t>Pteronura brasiliensis</w:t>
                      </w:r>
                      <w:r>
                        <w:rPr>
                          <w:rFonts w:ascii="Arial" w:eastAsia="Times New Roman" w:hAnsi="Arial" w:cs="Arial"/>
                          <w:lang w:val="en-GB"/>
                        </w:rPr>
                        <w:t>) in Appendices I and II of the CMS.</w:t>
                      </w:r>
                    </w:p>
                    <w:p w14:paraId="62DE2357" w14:textId="77777777" w:rsidR="001A197D" w:rsidRDefault="001A197D">
                      <w:pPr>
                        <w:rPr>
                          <w:rFonts w:ascii="Arial" w:hAnsi="Arial" w:cs="Arial"/>
                          <w:lang w:val="en-GB"/>
                        </w:rPr>
                      </w:pPr>
                    </w:p>
                  </w:txbxContent>
                </v:textbox>
              </v:shape>
            </w:pict>
          </mc:Fallback>
        </mc:AlternateContent>
      </w:r>
    </w:p>
    <w:p w14:paraId="22BE816B" w14:textId="77777777" w:rsidR="001A197D" w:rsidRDefault="001A197D">
      <w:pPr>
        <w:suppressAutoHyphens/>
        <w:textAlignment w:val="baseline"/>
        <w:rPr>
          <w:rFonts w:ascii="Arial" w:eastAsia="Times New Roman" w:hAnsi="Arial" w:cs="Arial"/>
          <w:lang w:val="en-GB"/>
        </w:rPr>
      </w:pPr>
    </w:p>
    <w:p w14:paraId="0177A5B7" w14:textId="77777777" w:rsidR="001A197D" w:rsidRDefault="001A197D">
      <w:pPr>
        <w:suppressAutoHyphens/>
        <w:textAlignment w:val="baseline"/>
        <w:rPr>
          <w:rFonts w:ascii="Arial" w:eastAsia="Times New Roman" w:hAnsi="Arial" w:cs="Arial"/>
          <w:lang w:val="en-GB"/>
        </w:rPr>
      </w:pPr>
    </w:p>
    <w:p w14:paraId="661D07AA" w14:textId="77777777" w:rsidR="001A197D" w:rsidRDefault="001A197D">
      <w:pPr>
        <w:suppressAutoHyphens/>
        <w:textAlignment w:val="baseline"/>
        <w:rPr>
          <w:rFonts w:ascii="Arial" w:eastAsia="Times New Roman" w:hAnsi="Arial" w:cs="Arial"/>
          <w:lang w:val="en-GB"/>
        </w:rPr>
      </w:pPr>
    </w:p>
    <w:p w14:paraId="02BBE8B8" w14:textId="77777777" w:rsidR="001A197D" w:rsidRDefault="001A197D">
      <w:pPr>
        <w:suppressAutoHyphens/>
        <w:textAlignment w:val="baseline"/>
        <w:rPr>
          <w:rFonts w:ascii="Arial" w:eastAsia="Times New Roman" w:hAnsi="Arial" w:cs="Arial"/>
          <w:lang w:val="en-GB"/>
        </w:rPr>
      </w:pPr>
    </w:p>
    <w:p w14:paraId="7DDB7F41" w14:textId="77777777" w:rsidR="001A197D" w:rsidRDefault="001A197D">
      <w:pPr>
        <w:suppressAutoHyphens/>
        <w:textAlignment w:val="baseline"/>
        <w:rPr>
          <w:rFonts w:ascii="Arial" w:eastAsia="Times New Roman" w:hAnsi="Arial" w:cs="Arial"/>
          <w:lang w:val="en-GB"/>
        </w:rPr>
      </w:pPr>
    </w:p>
    <w:p w14:paraId="68ADEB75" w14:textId="77777777" w:rsidR="001A197D" w:rsidRDefault="001A197D">
      <w:pPr>
        <w:suppressAutoHyphens/>
        <w:textAlignment w:val="baseline"/>
        <w:rPr>
          <w:rFonts w:ascii="Arial" w:eastAsia="Times New Roman" w:hAnsi="Arial" w:cs="Arial"/>
          <w:lang w:val="en-GB"/>
        </w:rPr>
      </w:pPr>
    </w:p>
    <w:p w14:paraId="732EC83C" w14:textId="77777777" w:rsidR="001A197D" w:rsidRDefault="001A197D">
      <w:pPr>
        <w:suppressAutoHyphens/>
        <w:textAlignment w:val="baseline"/>
        <w:rPr>
          <w:rFonts w:ascii="Arial" w:eastAsia="Times New Roman" w:hAnsi="Arial" w:cs="Arial"/>
          <w:lang w:val="en-GB"/>
        </w:rPr>
      </w:pPr>
    </w:p>
    <w:p w14:paraId="64C492BE" w14:textId="77777777" w:rsidR="001A197D" w:rsidRDefault="001A197D">
      <w:pPr>
        <w:suppressAutoHyphens/>
        <w:textAlignment w:val="baseline"/>
        <w:rPr>
          <w:rFonts w:ascii="Arial" w:eastAsia="Times New Roman" w:hAnsi="Arial" w:cs="Arial"/>
          <w:lang w:val="en-GB"/>
        </w:rPr>
      </w:pPr>
    </w:p>
    <w:p w14:paraId="643E610E" w14:textId="77777777" w:rsidR="001A197D" w:rsidRDefault="001A197D">
      <w:pPr>
        <w:suppressAutoHyphens/>
        <w:textAlignment w:val="baseline"/>
        <w:rPr>
          <w:rFonts w:ascii="Arial" w:eastAsia="Times New Roman" w:hAnsi="Arial" w:cs="Arial"/>
          <w:lang w:val="en-GB"/>
        </w:rPr>
      </w:pPr>
    </w:p>
    <w:p w14:paraId="481E54B7" w14:textId="77777777" w:rsidR="001A197D" w:rsidRDefault="001A197D">
      <w:pPr>
        <w:suppressAutoHyphens/>
        <w:textAlignment w:val="baseline"/>
        <w:rPr>
          <w:rFonts w:ascii="Arial" w:eastAsia="Times New Roman" w:hAnsi="Arial" w:cs="Arial"/>
          <w:lang w:val="en-GB"/>
        </w:rPr>
      </w:pPr>
    </w:p>
    <w:p w14:paraId="4EA4C945" w14:textId="77777777" w:rsidR="001A197D" w:rsidRDefault="001A197D">
      <w:pPr>
        <w:suppressAutoHyphens/>
        <w:textAlignment w:val="baseline"/>
        <w:rPr>
          <w:rFonts w:ascii="Arial" w:eastAsia="Times New Roman" w:hAnsi="Arial" w:cs="Arial"/>
          <w:lang w:val="en-GB"/>
        </w:rPr>
      </w:pPr>
    </w:p>
    <w:p w14:paraId="22CA3F46" w14:textId="77777777" w:rsidR="001A197D" w:rsidRDefault="001A197D">
      <w:pPr>
        <w:suppressAutoHyphens/>
        <w:textAlignment w:val="baseline"/>
        <w:rPr>
          <w:rFonts w:ascii="Arial" w:eastAsia="Times New Roman" w:hAnsi="Arial" w:cs="Arial"/>
          <w:lang w:val="en-GB"/>
        </w:rPr>
      </w:pPr>
    </w:p>
    <w:p w14:paraId="43EA26CA" w14:textId="77777777" w:rsidR="001A197D" w:rsidRDefault="001A197D">
      <w:pPr>
        <w:suppressAutoHyphens/>
        <w:textAlignment w:val="baseline"/>
        <w:rPr>
          <w:rFonts w:ascii="Arial" w:eastAsia="Times New Roman" w:hAnsi="Arial" w:cs="Arial"/>
          <w:lang w:val="en-GB"/>
        </w:rPr>
      </w:pPr>
    </w:p>
    <w:p w14:paraId="08DEDC5E" w14:textId="77777777" w:rsidR="001A197D" w:rsidRDefault="001A197D">
      <w:pPr>
        <w:suppressAutoHyphens/>
        <w:textAlignment w:val="baseline"/>
        <w:rPr>
          <w:rFonts w:ascii="Arial" w:eastAsia="Times New Roman" w:hAnsi="Arial" w:cs="Arial"/>
          <w:lang w:val="en-GB"/>
        </w:rPr>
      </w:pPr>
    </w:p>
    <w:p w14:paraId="68B8B27A" w14:textId="77777777" w:rsidR="001A197D" w:rsidRDefault="001A197D">
      <w:pPr>
        <w:suppressAutoHyphens/>
        <w:textAlignment w:val="baseline"/>
        <w:rPr>
          <w:rFonts w:ascii="Arial" w:eastAsia="Times New Roman" w:hAnsi="Arial" w:cs="Arial"/>
          <w:lang w:val="en-GB"/>
        </w:rPr>
      </w:pPr>
    </w:p>
    <w:p w14:paraId="10A3D23B" w14:textId="77777777" w:rsidR="001A197D" w:rsidRDefault="001A197D">
      <w:pPr>
        <w:suppressAutoHyphens/>
        <w:textAlignment w:val="baseline"/>
        <w:rPr>
          <w:rFonts w:ascii="Arial" w:eastAsia="Times New Roman" w:hAnsi="Arial" w:cs="Arial"/>
          <w:lang w:val="en-GB"/>
        </w:rPr>
      </w:pPr>
    </w:p>
    <w:p w14:paraId="77C4E817" w14:textId="77777777" w:rsidR="001A197D" w:rsidRDefault="001A197D">
      <w:pPr>
        <w:suppressAutoHyphens/>
        <w:textAlignment w:val="baseline"/>
        <w:rPr>
          <w:rFonts w:ascii="Arial" w:eastAsia="Times New Roman" w:hAnsi="Arial" w:cs="Arial"/>
          <w:lang w:val="en-GB"/>
        </w:rPr>
      </w:pPr>
    </w:p>
    <w:p w14:paraId="58089F35" w14:textId="77777777" w:rsidR="001A197D" w:rsidRDefault="001A197D">
      <w:pPr>
        <w:suppressAutoHyphens/>
        <w:textAlignment w:val="baseline"/>
        <w:rPr>
          <w:rFonts w:ascii="Arial" w:eastAsia="Times New Roman" w:hAnsi="Arial" w:cs="Arial"/>
          <w:lang w:val="en-GB"/>
        </w:rPr>
      </w:pPr>
    </w:p>
    <w:p w14:paraId="5DD0A0F9" w14:textId="77777777" w:rsidR="001A197D" w:rsidRDefault="001A197D">
      <w:pPr>
        <w:suppressAutoHyphens/>
        <w:textAlignment w:val="baseline"/>
        <w:rPr>
          <w:rFonts w:ascii="Arial" w:eastAsia="Times New Roman" w:hAnsi="Arial" w:cs="Arial"/>
          <w:lang w:val="en-GB"/>
        </w:rPr>
      </w:pPr>
    </w:p>
    <w:p w14:paraId="27BC5FCD" w14:textId="77777777" w:rsidR="001A197D" w:rsidRDefault="001A197D">
      <w:pPr>
        <w:suppressAutoHyphens/>
        <w:textAlignment w:val="baseline"/>
        <w:rPr>
          <w:rFonts w:ascii="Arial" w:eastAsia="Times New Roman" w:hAnsi="Arial" w:cs="Arial"/>
          <w:lang w:val="en-GB"/>
        </w:rPr>
      </w:pPr>
    </w:p>
    <w:p w14:paraId="00B4122B" w14:textId="77777777" w:rsidR="001A197D" w:rsidRDefault="001A197D">
      <w:pPr>
        <w:suppressAutoHyphens/>
        <w:textAlignment w:val="baseline"/>
        <w:rPr>
          <w:rFonts w:ascii="Arial" w:eastAsia="Times New Roman" w:hAnsi="Arial" w:cs="Arial"/>
          <w:lang w:val="en-GB"/>
        </w:rPr>
      </w:pPr>
    </w:p>
    <w:p w14:paraId="1729B52B" w14:textId="77777777" w:rsidR="001A197D" w:rsidRDefault="001A197D">
      <w:pPr>
        <w:suppressAutoHyphens/>
        <w:textAlignment w:val="baseline"/>
        <w:rPr>
          <w:rFonts w:ascii="Arial" w:eastAsia="Times New Roman" w:hAnsi="Arial" w:cs="Arial"/>
          <w:lang w:val="en-GB"/>
        </w:rPr>
      </w:pPr>
    </w:p>
    <w:p w14:paraId="3617F948" w14:textId="77777777" w:rsidR="001A197D" w:rsidRDefault="001A197D">
      <w:pPr>
        <w:suppressAutoHyphens/>
        <w:textAlignment w:val="baseline"/>
        <w:rPr>
          <w:rFonts w:ascii="Arial" w:eastAsia="Times New Roman" w:hAnsi="Arial" w:cs="Arial"/>
          <w:lang w:val="en-GB"/>
        </w:rPr>
      </w:pPr>
    </w:p>
    <w:p w14:paraId="50C30926" w14:textId="77777777" w:rsidR="001A197D" w:rsidRDefault="001A197D">
      <w:pPr>
        <w:suppressAutoHyphens/>
        <w:textAlignment w:val="baseline"/>
        <w:rPr>
          <w:rFonts w:ascii="Arial" w:eastAsia="Times New Roman" w:hAnsi="Arial" w:cs="Arial"/>
          <w:lang w:val="en-GB"/>
        </w:rPr>
      </w:pPr>
    </w:p>
    <w:p w14:paraId="6542CB9F" w14:textId="77777777" w:rsidR="001A197D" w:rsidRDefault="001A197D">
      <w:pPr>
        <w:suppressAutoHyphens/>
        <w:textAlignment w:val="baseline"/>
        <w:rPr>
          <w:rFonts w:ascii="Arial" w:eastAsia="Times New Roman" w:hAnsi="Arial" w:cs="Arial"/>
          <w:lang w:val="en-GB"/>
        </w:rPr>
      </w:pPr>
    </w:p>
    <w:p w14:paraId="4E8A8447" w14:textId="77777777" w:rsidR="001A197D" w:rsidRDefault="001A197D">
      <w:pPr>
        <w:suppressAutoHyphens/>
        <w:textAlignment w:val="baseline"/>
        <w:rPr>
          <w:rFonts w:ascii="Arial" w:eastAsia="Times New Roman" w:hAnsi="Arial" w:cs="Arial"/>
          <w:lang w:val="en-GB"/>
        </w:rPr>
      </w:pPr>
    </w:p>
    <w:p w14:paraId="330178C0" w14:textId="77777777" w:rsidR="001A197D" w:rsidRDefault="001A197D">
      <w:pPr>
        <w:suppressAutoHyphens/>
        <w:textAlignment w:val="baseline"/>
        <w:rPr>
          <w:rFonts w:ascii="Arial" w:eastAsia="Times New Roman" w:hAnsi="Arial" w:cs="Arial"/>
          <w:lang w:val="en-GB"/>
        </w:rPr>
      </w:pPr>
    </w:p>
    <w:p w14:paraId="5A82393C" w14:textId="77777777" w:rsidR="001A197D" w:rsidRDefault="001A197D">
      <w:pPr>
        <w:suppressAutoHyphens/>
        <w:textAlignment w:val="baseline"/>
        <w:rPr>
          <w:rFonts w:ascii="Arial" w:eastAsia="Times New Roman" w:hAnsi="Arial" w:cs="Arial"/>
          <w:lang w:val="en-GB"/>
        </w:rPr>
      </w:pPr>
    </w:p>
    <w:p w14:paraId="50DAAAAE" w14:textId="77777777" w:rsidR="001A197D" w:rsidRDefault="001A197D">
      <w:pPr>
        <w:suppressAutoHyphens/>
        <w:textAlignment w:val="baseline"/>
        <w:rPr>
          <w:rFonts w:ascii="Arial" w:eastAsia="Times New Roman" w:hAnsi="Arial" w:cs="Arial"/>
          <w:lang w:val="en-GB"/>
        </w:rPr>
      </w:pPr>
    </w:p>
    <w:p w14:paraId="6FD2C706" w14:textId="77777777" w:rsidR="001A197D" w:rsidRDefault="001A197D">
      <w:pPr>
        <w:suppressAutoHyphens/>
        <w:textAlignment w:val="baseline"/>
        <w:rPr>
          <w:rFonts w:ascii="Arial" w:eastAsia="Times New Roman" w:hAnsi="Arial" w:cs="Arial"/>
          <w:lang w:val="en-GB"/>
        </w:rPr>
      </w:pPr>
    </w:p>
    <w:p w14:paraId="042A2E04" w14:textId="086ECEBE" w:rsidR="001A197D" w:rsidRPr="00222CE3" w:rsidRDefault="00222CE3">
      <w:pPr>
        <w:jc w:val="both"/>
        <w:rPr>
          <w:rFonts w:ascii="Arial" w:eastAsia="Times New Roman" w:hAnsi="Arial" w:cs="Arial"/>
          <w:sz w:val="20"/>
          <w:szCs w:val="20"/>
          <w:lang w:val="en-GB"/>
        </w:rPr>
        <w:sectPr w:rsidR="001A197D" w:rsidRPr="00222CE3">
          <w:headerReference w:type="even" r:id="rId12"/>
          <w:headerReference w:type="default" r:id="rId13"/>
          <w:footerReference w:type="default" r:id="rId14"/>
          <w:headerReference w:type="first" r:id="rId15"/>
          <w:footerReference w:type="first" r:id="rId16"/>
          <w:type w:val="continuous"/>
          <w:pgSz w:w="11905" w:h="16837"/>
          <w:pgMar w:top="1440" w:right="1440" w:bottom="1440" w:left="1440" w:header="432" w:footer="432" w:gutter="0"/>
          <w:cols w:space="720"/>
          <w:titlePg/>
          <w:docGrid w:linePitch="299"/>
        </w:sectPr>
      </w:pPr>
      <w:r w:rsidRPr="00222CE3">
        <w:rPr>
          <w:rFonts w:ascii="Arial" w:eastAsia="Times New Roman" w:hAnsi="Arial" w:cs="Arial"/>
          <w:color w:val="000000" w:themeColor="text1"/>
          <w:sz w:val="20"/>
          <w:szCs w:val="20"/>
          <w:lang w:val="en-GB"/>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w:t>
      </w:r>
      <w:r w:rsidRPr="00222CE3">
        <w:rPr>
          <w:rFonts w:ascii="Arial" w:eastAsia="Times New Roman" w:hAnsi="Arial" w:cs="Arial"/>
          <w:vanish/>
          <w:sz w:val="20"/>
          <w:szCs w:val="20"/>
          <w:lang w:val="en-GB"/>
        </w:rPr>
        <w:t>r</w:t>
      </w:r>
    </w:p>
    <w:p w14:paraId="6133F43E" w14:textId="77777777" w:rsidR="001A197D" w:rsidRDefault="00000000">
      <w:pPr>
        <w:jc w:val="center"/>
        <w:rPr>
          <w:rFonts w:ascii="Arial" w:eastAsia="Times New Roman" w:hAnsi="Arial" w:cs="Arial"/>
          <w:b/>
          <w:caps/>
          <w:lang w:val="en-GB"/>
        </w:rPr>
      </w:pPr>
      <w:r>
        <w:rPr>
          <w:rFonts w:ascii="Arial" w:eastAsia="Times New Roman" w:hAnsi="Arial" w:cs="Arial"/>
          <w:b/>
          <w:caps/>
          <w:lang w:val="en-GB"/>
        </w:rPr>
        <w:lastRenderedPageBreak/>
        <w:t>PROPOSAL FOR THE INCLUSION OF</w:t>
      </w:r>
    </w:p>
    <w:p w14:paraId="212DCF7C" w14:textId="77777777" w:rsidR="001A197D" w:rsidRDefault="00000000">
      <w:pPr>
        <w:jc w:val="center"/>
        <w:rPr>
          <w:rFonts w:ascii="Arial" w:eastAsia="Times New Roman" w:hAnsi="Arial" w:cs="Arial"/>
          <w:b/>
          <w:caps/>
          <w:lang w:val="en-GB"/>
        </w:rPr>
      </w:pPr>
      <w:r>
        <w:rPr>
          <w:rFonts w:ascii="Arial" w:eastAsia="Times New Roman" w:hAnsi="Arial" w:cs="Arial"/>
          <w:b/>
          <w:caps/>
          <w:lang w:val="en-GB"/>
        </w:rPr>
        <w:t>the giant otter (</w:t>
      </w:r>
      <w:r>
        <w:rPr>
          <w:rFonts w:ascii="Arial" w:eastAsia="Times New Roman" w:hAnsi="Arial" w:cs="Arial"/>
          <w:b/>
          <w:i/>
          <w:iCs/>
          <w:lang w:val="en-GB"/>
        </w:rPr>
        <w:t>Pteronura brasiliensis</w:t>
      </w:r>
      <w:r>
        <w:rPr>
          <w:rFonts w:ascii="Arial" w:eastAsia="Times New Roman" w:hAnsi="Arial" w:cs="Arial"/>
          <w:b/>
          <w:caps/>
          <w:lang w:val="en-GB"/>
        </w:rPr>
        <w:t>)</w:t>
      </w:r>
    </w:p>
    <w:p w14:paraId="757D7D2B" w14:textId="77777777" w:rsidR="001A197D" w:rsidRDefault="00000000">
      <w:pPr>
        <w:pStyle w:val="BodyText"/>
        <w:jc w:val="center"/>
        <w:rPr>
          <w:rFonts w:ascii="Arial" w:hAnsi="Arial" w:cs="Arial"/>
          <w:i/>
          <w:sz w:val="22"/>
          <w:szCs w:val="22"/>
          <w:lang w:val="en-GB"/>
        </w:rPr>
      </w:pPr>
      <w:r>
        <w:rPr>
          <w:rFonts w:ascii="Arial" w:eastAsia="Times New Roman" w:hAnsi="Arial" w:cs="Arial"/>
          <w:b/>
          <w:caps/>
          <w:sz w:val="22"/>
          <w:szCs w:val="22"/>
          <w:lang w:val="en-GB"/>
        </w:rPr>
        <w:t>In Appendices I and II OF THE CONVENTION</w:t>
      </w:r>
    </w:p>
    <w:p w14:paraId="6A37D281" w14:textId="77777777" w:rsidR="001A197D" w:rsidRDefault="001A197D">
      <w:pPr>
        <w:pStyle w:val="BodyText"/>
        <w:rPr>
          <w:rFonts w:ascii="Arial" w:hAnsi="Arial" w:cs="Arial"/>
          <w:i/>
          <w:sz w:val="22"/>
          <w:szCs w:val="22"/>
          <w:lang w:val="en-GB"/>
        </w:rPr>
      </w:pPr>
    </w:p>
    <w:p w14:paraId="79AA7D6E" w14:textId="77777777" w:rsidR="00922624" w:rsidRDefault="00922624">
      <w:pPr>
        <w:pStyle w:val="BodyText"/>
        <w:rPr>
          <w:rFonts w:ascii="Arial" w:hAnsi="Arial" w:cs="Arial"/>
          <w:i/>
          <w:sz w:val="22"/>
          <w:szCs w:val="22"/>
          <w:lang w:val="en-GB"/>
        </w:rPr>
      </w:pPr>
    </w:p>
    <w:p w14:paraId="7A9390AD" w14:textId="77777777" w:rsidR="001A197D" w:rsidRDefault="00000000">
      <w:pPr>
        <w:pStyle w:val="ListParagraph"/>
        <w:numPr>
          <w:ilvl w:val="0"/>
          <w:numId w:val="13"/>
        </w:numPr>
        <w:ind w:left="567" w:hanging="567"/>
        <w:rPr>
          <w:rFonts w:ascii="Arial" w:hAnsi="Arial" w:cs="Arial"/>
          <w:b/>
          <w:bCs/>
          <w:lang w:val="en-GB"/>
        </w:rPr>
      </w:pPr>
      <w:r>
        <w:rPr>
          <w:rFonts w:ascii="Arial" w:hAnsi="Arial" w:cs="Arial"/>
          <w:b/>
          <w:bCs/>
          <w:spacing w:val="-2"/>
          <w:lang w:val="en-GB"/>
        </w:rPr>
        <w:t>PROPOSAL</w:t>
      </w:r>
    </w:p>
    <w:p w14:paraId="0A2239AF" w14:textId="77777777" w:rsidR="001A197D" w:rsidRDefault="001A197D">
      <w:pPr>
        <w:pStyle w:val="ListParagraph"/>
        <w:ind w:left="567"/>
        <w:rPr>
          <w:rFonts w:ascii="Arial" w:hAnsi="Arial" w:cs="Arial"/>
          <w:b/>
          <w:bCs/>
          <w:lang w:val="en-GB"/>
        </w:rPr>
      </w:pPr>
    </w:p>
    <w:p w14:paraId="5E0B935D" w14:textId="77777777" w:rsidR="001A197D" w:rsidRDefault="00000000">
      <w:pPr>
        <w:ind w:left="23"/>
        <w:rPr>
          <w:rFonts w:ascii="Arial" w:hAnsi="Arial" w:cs="Arial"/>
          <w:spacing w:val="-5"/>
          <w:lang w:val="en-GB"/>
        </w:rPr>
      </w:pPr>
      <w:r>
        <w:rPr>
          <w:rFonts w:ascii="Arial" w:hAnsi="Arial" w:cs="Arial"/>
          <w:lang w:val="en-GB"/>
        </w:rPr>
        <w:t>Registration</w:t>
      </w:r>
      <w:r>
        <w:rPr>
          <w:rFonts w:ascii="Arial" w:hAnsi="Arial" w:cs="Arial"/>
          <w:spacing w:val="-4"/>
          <w:lang w:val="en-GB"/>
        </w:rPr>
        <w:t xml:space="preserve"> </w:t>
      </w:r>
      <w:r>
        <w:rPr>
          <w:rFonts w:ascii="Arial" w:hAnsi="Arial" w:cs="Arial"/>
          <w:lang w:val="en-GB"/>
        </w:rPr>
        <w:t>of</w:t>
      </w:r>
      <w:r>
        <w:rPr>
          <w:rFonts w:ascii="Arial" w:hAnsi="Arial" w:cs="Arial"/>
          <w:spacing w:val="-4"/>
          <w:lang w:val="en-GB"/>
        </w:rPr>
        <w:t xml:space="preserve"> </w:t>
      </w:r>
      <w:r>
        <w:rPr>
          <w:rFonts w:ascii="Arial" w:hAnsi="Arial" w:cs="Arial"/>
          <w:lang w:val="en-GB"/>
        </w:rPr>
        <w:t>the</w:t>
      </w:r>
      <w:r>
        <w:rPr>
          <w:rFonts w:ascii="Arial" w:hAnsi="Arial" w:cs="Arial"/>
          <w:spacing w:val="-4"/>
          <w:lang w:val="en-GB"/>
        </w:rPr>
        <w:t xml:space="preserve"> </w:t>
      </w:r>
      <w:r>
        <w:rPr>
          <w:rFonts w:ascii="Arial" w:hAnsi="Arial" w:cs="Arial"/>
          <w:lang w:val="en-GB"/>
        </w:rPr>
        <w:t>Giant</w:t>
      </w:r>
      <w:r>
        <w:rPr>
          <w:rFonts w:ascii="Arial" w:hAnsi="Arial" w:cs="Arial"/>
          <w:spacing w:val="-1"/>
          <w:lang w:val="en-GB"/>
        </w:rPr>
        <w:t xml:space="preserve"> </w:t>
      </w:r>
      <w:r>
        <w:rPr>
          <w:rFonts w:ascii="Arial" w:hAnsi="Arial" w:cs="Arial"/>
          <w:lang w:val="en-GB"/>
        </w:rPr>
        <w:t>Otter</w:t>
      </w:r>
      <w:r>
        <w:rPr>
          <w:rFonts w:ascii="Arial" w:hAnsi="Arial" w:cs="Arial"/>
          <w:spacing w:val="-2"/>
          <w:lang w:val="en-GB"/>
        </w:rPr>
        <w:t xml:space="preserve"> </w:t>
      </w:r>
      <w:r>
        <w:rPr>
          <w:rFonts w:ascii="Arial" w:hAnsi="Arial" w:cs="Arial"/>
          <w:lang w:val="en-GB"/>
        </w:rPr>
        <w:t>(</w:t>
      </w:r>
      <w:bookmarkStart w:id="1" w:name="_Hlk212165057"/>
      <w:r>
        <w:rPr>
          <w:rFonts w:ascii="Arial" w:hAnsi="Arial" w:cs="Arial"/>
          <w:i/>
          <w:lang w:val="en-GB"/>
        </w:rPr>
        <w:t>Pteronura</w:t>
      </w:r>
      <w:r>
        <w:rPr>
          <w:rFonts w:ascii="Arial" w:hAnsi="Arial" w:cs="Arial"/>
          <w:i/>
          <w:spacing w:val="-4"/>
          <w:lang w:val="en-GB"/>
        </w:rPr>
        <w:t xml:space="preserve"> </w:t>
      </w:r>
      <w:r>
        <w:rPr>
          <w:rFonts w:ascii="Arial" w:hAnsi="Arial" w:cs="Arial"/>
          <w:i/>
          <w:lang w:val="en-GB"/>
        </w:rPr>
        <w:t>brasiliensis</w:t>
      </w:r>
      <w:bookmarkEnd w:id="1"/>
      <w:r>
        <w:rPr>
          <w:rFonts w:ascii="Arial" w:hAnsi="Arial" w:cs="Arial"/>
          <w:lang w:val="en-GB"/>
        </w:rPr>
        <w:t>)</w:t>
      </w:r>
      <w:r>
        <w:rPr>
          <w:rFonts w:ascii="Arial" w:hAnsi="Arial" w:cs="Arial"/>
          <w:spacing w:val="-1"/>
          <w:lang w:val="en-GB"/>
        </w:rPr>
        <w:t xml:space="preserve"> </w:t>
      </w:r>
      <w:r>
        <w:rPr>
          <w:rFonts w:ascii="Arial" w:hAnsi="Arial" w:cs="Arial"/>
          <w:lang w:val="en-GB"/>
        </w:rPr>
        <w:t>in</w:t>
      </w:r>
      <w:r>
        <w:rPr>
          <w:rFonts w:ascii="Arial" w:hAnsi="Arial" w:cs="Arial"/>
          <w:spacing w:val="-2"/>
          <w:lang w:val="en-GB"/>
        </w:rPr>
        <w:t xml:space="preserve"> </w:t>
      </w:r>
      <w:r>
        <w:rPr>
          <w:rFonts w:ascii="Arial" w:hAnsi="Arial" w:cs="Arial"/>
          <w:lang w:val="en-GB"/>
        </w:rPr>
        <w:t>Appendices</w:t>
      </w:r>
      <w:r>
        <w:rPr>
          <w:rFonts w:ascii="Arial" w:hAnsi="Arial" w:cs="Arial"/>
          <w:spacing w:val="-2"/>
          <w:lang w:val="en-GB"/>
        </w:rPr>
        <w:t xml:space="preserve"> </w:t>
      </w:r>
      <w:r>
        <w:rPr>
          <w:rFonts w:ascii="Arial" w:hAnsi="Arial" w:cs="Arial"/>
          <w:lang w:val="en-GB"/>
        </w:rPr>
        <w:t>I and II</w:t>
      </w:r>
      <w:r>
        <w:rPr>
          <w:rFonts w:ascii="Arial" w:hAnsi="Arial" w:cs="Arial"/>
          <w:spacing w:val="-1"/>
          <w:lang w:val="en-GB"/>
        </w:rPr>
        <w:t xml:space="preserve"> </w:t>
      </w:r>
      <w:r>
        <w:rPr>
          <w:rFonts w:ascii="Arial" w:hAnsi="Arial" w:cs="Arial"/>
          <w:lang w:val="en-GB"/>
        </w:rPr>
        <w:t>of</w:t>
      </w:r>
      <w:r>
        <w:rPr>
          <w:rFonts w:ascii="Arial" w:hAnsi="Arial" w:cs="Arial"/>
          <w:spacing w:val="-4"/>
          <w:lang w:val="en-GB"/>
        </w:rPr>
        <w:t xml:space="preserve"> </w:t>
      </w:r>
      <w:r>
        <w:rPr>
          <w:rFonts w:ascii="Arial" w:hAnsi="Arial" w:cs="Arial"/>
          <w:lang w:val="en-GB"/>
        </w:rPr>
        <w:t>the</w:t>
      </w:r>
      <w:r>
        <w:rPr>
          <w:rFonts w:ascii="Arial" w:hAnsi="Arial" w:cs="Arial"/>
          <w:spacing w:val="-4"/>
          <w:lang w:val="en-GB"/>
        </w:rPr>
        <w:t xml:space="preserve"> </w:t>
      </w:r>
      <w:r>
        <w:rPr>
          <w:rFonts w:ascii="Arial" w:hAnsi="Arial" w:cs="Arial"/>
          <w:spacing w:val="-5"/>
          <w:lang w:val="en-GB"/>
        </w:rPr>
        <w:t>CMS</w:t>
      </w:r>
    </w:p>
    <w:p w14:paraId="7D2137BD" w14:textId="77777777" w:rsidR="001A197D" w:rsidRDefault="001A197D">
      <w:pPr>
        <w:rPr>
          <w:rFonts w:ascii="Arial" w:hAnsi="Arial" w:cs="Arial"/>
          <w:lang w:val="en-GB"/>
        </w:rPr>
      </w:pPr>
    </w:p>
    <w:p w14:paraId="7E644F82" w14:textId="77777777" w:rsidR="001A197D" w:rsidRDefault="00000000">
      <w:pPr>
        <w:pStyle w:val="ListParagraph"/>
        <w:numPr>
          <w:ilvl w:val="0"/>
          <w:numId w:val="13"/>
        </w:numPr>
        <w:ind w:left="567" w:hanging="567"/>
        <w:rPr>
          <w:rFonts w:ascii="Arial" w:hAnsi="Arial" w:cs="Arial"/>
          <w:lang w:val="en-GB"/>
        </w:rPr>
      </w:pPr>
      <w:r>
        <w:rPr>
          <w:b/>
          <w:bCs/>
          <w:lang w:val="en-GB"/>
        </w:rPr>
        <w:t>PROPONENT</w:t>
      </w:r>
    </w:p>
    <w:p w14:paraId="694B262F" w14:textId="77777777" w:rsidR="001A197D" w:rsidRDefault="001A197D">
      <w:pPr>
        <w:pStyle w:val="ListParagraph"/>
        <w:ind w:left="567"/>
        <w:rPr>
          <w:b/>
          <w:bCs/>
          <w:lang w:val="en-GB"/>
        </w:rPr>
      </w:pPr>
    </w:p>
    <w:p w14:paraId="0304D1F0" w14:textId="77777777" w:rsidR="001A197D" w:rsidRDefault="00000000">
      <w:pPr>
        <w:pStyle w:val="ListParagraph"/>
        <w:ind w:left="567"/>
        <w:rPr>
          <w:rFonts w:ascii="Arial" w:hAnsi="Arial" w:cs="Arial"/>
        </w:rPr>
      </w:pPr>
      <w:r>
        <w:rPr>
          <w:rFonts w:ascii="Arial" w:hAnsi="Arial" w:cs="Arial"/>
        </w:rPr>
        <w:t xml:space="preserve">France </w:t>
      </w:r>
    </w:p>
    <w:p w14:paraId="6AF69723" w14:textId="77777777" w:rsidR="001A197D" w:rsidRDefault="001A197D">
      <w:pPr>
        <w:pStyle w:val="ListParagraph"/>
        <w:ind w:left="567"/>
        <w:rPr>
          <w:rFonts w:ascii="Arial" w:hAnsi="Arial" w:cs="Arial"/>
          <w:lang w:val="en-GB"/>
        </w:rPr>
      </w:pPr>
    </w:p>
    <w:p w14:paraId="11110757" w14:textId="77777777" w:rsidR="001A197D" w:rsidRDefault="00000000">
      <w:pPr>
        <w:pStyle w:val="ListParagraph"/>
        <w:numPr>
          <w:ilvl w:val="0"/>
          <w:numId w:val="13"/>
        </w:numPr>
        <w:ind w:left="567" w:hanging="567"/>
        <w:rPr>
          <w:rFonts w:ascii="Arial" w:hAnsi="Arial" w:cs="Arial"/>
          <w:b/>
          <w:bCs/>
          <w:lang w:val="en-GB"/>
        </w:rPr>
      </w:pPr>
      <w:r>
        <w:rPr>
          <w:rFonts w:ascii="Arial" w:hAnsi="Arial" w:cs="Arial"/>
          <w:b/>
          <w:bCs/>
          <w:lang w:val="en-GB"/>
        </w:rPr>
        <w:t>SUPPORTING STATEMENT</w:t>
      </w:r>
    </w:p>
    <w:p w14:paraId="5553551E" w14:textId="77777777" w:rsidR="001A197D" w:rsidRDefault="001A197D">
      <w:pPr>
        <w:pStyle w:val="ListParagraph"/>
        <w:ind w:left="567"/>
        <w:rPr>
          <w:rFonts w:ascii="Arial" w:hAnsi="Arial" w:cs="Arial"/>
          <w:b/>
          <w:bCs/>
          <w:lang w:val="en-GB"/>
        </w:rPr>
      </w:pPr>
    </w:p>
    <w:p w14:paraId="78F548CB" w14:textId="77777777" w:rsidR="001A197D" w:rsidRDefault="00000000">
      <w:pPr>
        <w:pStyle w:val="ListParagraph"/>
        <w:numPr>
          <w:ilvl w:val="1"/>
          <w:numId w:val="13"/>
        </w:numPr>
        <w:tabs>
          <w:tab w:val="left" w:pos="23"/>
        </w:tabs>
        <w:spacing w:after="80"/>
        <w:ind w:left="567" w:hanging="567"/>
        <w:jc w:val="left"/>
        <w:rPr>
          <w:rFonts w:ascii="Arial" w:hAnsi="Arial" w:cs="Arial"/>
          <w:b/>
          <w:bCs/>
          <w:lang w:val="en-GB"/>
        </w:rPr>
      </w:pPr>
      <w:r>
        <w:rPr>
          <w:rFonts w:ascii="Arial" w:hAnsi="Arial" w:cs="Arial"/>
          <w:b/>
          <w:bCs/>
          <w:spacing w:val="-2"/>
          <w:lang w:val="en-GB"/>
        </w:rPr>
        <w:t>Taxonomy</w:t>
      </w:r>
    </w:p>
    <w:p w14:paraId="74F69F56" w14:textId="77777777" w:rsidR="001A197D" w:rsidRDefault="00000000">
      <w:pPr>
        <w:pStyle w:val="ListParagraph"/>
        <w:numPr>
          <w:ilvl w:val="2"/>
          <w:numId w:val="13"/>
        </w:numPr>
        <w:spacing w:after="80"/>
        <w:ind w:left="1134" w:hanging="567"/>
        <w:rPr>
          <w:rFonts w:ascii="Arial" w:hAnsi="Arial" w:cs="Arial"/>
          <w:lang w:val="en-GB"/>
        </w:rPr>
      </w:pPr>
      <w:r>
        <w:rPr>
          <w:rFonts w:ascii="Arial" w:hAnsi="Arial" w:cs="Arial"/>
          <w:lang w:val="en-GB"/>
        </w:rPr>
        <w:t>Class</w:t>
      </w:r>
      <w:r>
        <w:rPr>
          <w:rFonts w:ascii="Arial" w:hAnsi="Arial" w:cs="Arial"/>
          <w:spacing w:val="-10"/>
          <w:lang w:val="en-GB"/>
        </w:rPr>
        <w:t xml:space="preserve">: </w:t>
      </w:r>
      <w:r>
        <w:rPr>
          <w:rFonts w:ascii="Arial" w:hAnsi="Arial" w:cs="Arial"/>
          <w:spacing w:val="-2"/>
          <w:lang w:val="en-GB"/>
        </w:rPr>
        <w:t>Mammalia</w:t>
      </w:r>
    </w:p>
    <w:p w14:paraId="344B8F5E" w14:textId="77777777" w:rsidR="001A197D" w:rsidRDefault="00000000">
      <w:pPr>
        <w:pStyle w:val="ListParagraph"/>
        <w:numPr>
          <w:ilvl w:val="2"/>
          <w:numId w:val="13"/>
        </w:numPr>
        <w:spacing w:after="80"/>
        <w:ind w:left="1134" w:hanging="567"/>
        <w:rPr>
          <w:rFonts w:ascii="Arial" w:hAnsi="Arial" w:cs="Arial"/>
          <w:lang w:val="en-GB"/>
        </w:rPr>
      </w:pPr>
      <w:r>
        <w:rPr>
          <w:rFonts w:ascii="Arial" w:hAnsi="Arial" w:cs="Arial"/>
          <w:lang w:val="en-GB"/>
        </w:rPr>
        <w:t>Order</w:t>
      </w:r>
      <w:r>
        <w:rPr>
          <w:rFonts w:ascii="Arial" w:hAnsi="Arial" w:cs="Arial"/>
          <w:spacing w:val="-3"/>
          <w:lang w:val="en-GB"/>
        </w:rPr>
        <w:t xml:space="preserve">: </w:t>
      </w:r>
      <w:r>
        <w:rPr>
          <w:rFonts w:ascii="Arial" w:hAnsi="Arial" w:cs="Arial"/>
          <w:spacing w:val="-2"/>
          <w:lang w:val="en-GB"/>
        </w:rPr>
        <w:t>Carnivora</w:t>
      </w:r>
    </w:p>
    <w:p w14:paraId="51C7DCFE" w14:textId="77777777" w:rsidR="001A197D" w:rsidRDefault="00000000">
      <w:pPr>
        <w:pStyle w:val="ListParagraph"/>
        <w:numPr>
          <w:ilvl w:val="2"/>
          <w:numId w:val="13"/>
        </w:numPr>
        <w:spacing w:after="80"/>
        <w:ind w:left="1134" w:hanging="567"/>
        <w:rPr>
          <w:rFonts w:ascii="Arial" w:hAnsi="Arial" w:cs="Arial"/>
          <w:lang w:val="en-GB"/>
        </w:rPr>
      </w:pPr>
      <w:r>
        <w:rPr>
          <w:rFonts w:ascii="Arial" w:hAnsi="Arial" w:cs="Arial"/>
          <w:lang w:val="en-GB"/>
        </w:rPr>
        <w:t>Family</w:t>
      </w:r>
      <w:r>
        <w:rPr>
          <w:rFonts w:ascii="Arial" w:hAnsi="Arial" w:cs="Arial"/>
          <w:spacing w:val="-8"/>
          <w:lang w:val="en-GB"/>
        </w:rPr>
        <w:t xml:space="preserve">: </w:t>
      </w:r>
      <w:r>
        <w:rPr>
          <w:rFonts w:ascii="Arial" w:hAnsi="Arial" w:cs="Arial"/>
          <w:spacing w:val="-2"/>
          <w:lang w:val="en-GB"/>
        </w:rPr>
        <w:t>Mustelidae</w:t>
      </w:r>
    </w:p>
    <w:p w14:paraId="7B75DFED" w14:textId="77777777" w:rsidR="001A197D" w:rsidRDefault="00000000">
      <w:pPr>
        <w:pStyle w:val="ListParagraph"/>
        <w:numPr>
          <w:ilvl w:val="2"/>
          <w:numId w:val="13"/>
        </w:numPr>
        <w:tabs>
          <w:tab w:val="left" w:pos="1132"/>
        </w:tabs>
        <w:spacing w:after="80"/>
        <w:ind w:left="1134" w:right="165" w:hanging="567"/>
        <w:rPr>
          <w:rFonts w:ascii="Arial" w:hAnsi="Arial" w:cs="Arial"/>
          <w:lang w:val="en-GB"/>
        </w:rPr>
      </w:pPr>
      <w:r>
        <w:rPr>
          <w:rFonts w:ascii="Arial" w:hAnsi="Arial" w:cs="Arial"/>
          <w:lang w:val="en-GB"/>
        </w:rPr>
        <w:t>Genus,</w:t>
      </w:r>
      <w:r>
        <w:rPr>
          <w:rFonts w:ascii="Arial" w:hAnsi="Arial" w:cs="Arial"/>
          <w:spacing w:val="35"/>
          <w:lang w:val="en-GB"/>
        </w:rPr>
        <w:t xml:space="preserve"> </w:t>
      </w:r>
      <w:r>
        <w:rPr>
          <w:rFonts w:ascii="Arial" w:hAnsi="Arial" w:cs="Arial"/>
          <w:lang w:val="en-GB"/>
        </w:rPr>
        <w:t>species</w:t>
      </w:r>
      <w:r>
        <w:rPr>
          <w:rFonts w:ascii="Arial" w:hAnsi="Arial" w:cs="Arial"/>
          <w:spacing w:val="32"/>
          <w:lang w:val="en-GB"/>
        </w:rPr>
        <w:t xml:space="preserve"> </w:t>
      </w:r>
      <w:r>
        <w:rPr>
          <w:rFonts w:ascii="Arial" w:hAnsi="Arial" w:cs="Arial"/>
          <w:lang w:val="en-GB"/>
        </w:rPr>
        <w:t>or</w:t>
      </w:r>
      <w:r>
        <w:rPr>
          <w:rFonts w:ascii="Arial" w:hAnsi="Arial" w:cs="Arial"/>
          <w:spacing w:val="32"/>
          <w:lang w:val="en-GB"/>
        </w:rPr>
        <w:t xml:space="preserve"> </w:t>
      </w:r>
      <w:r>
        <w:rPr>
          <w:rFonts w:ascii="Arial" w:hAnsi="Arial" w:cs="Arial"/>
          <w:lang w:val="en-GB"/>
        </w:rPr>
        <w:t>subspecies,</w:t>
      </w:r>
      <w:r>
        <w:rPr>
          <w:rFonts w:ascii="Arial" w:hAnsi="Arial" w:cs="Arial"/>
          <w:spacing w:val="35"/>
          <w:lang w:val="en-GB"/>
        </w:rPr>
        <w:t xml:space="preserve"> </w:t>
      </w:r>
      <w:r>
        <w:rPr>
          <w:rFonts w:ascii="Arial" w:hAnsi="Arial" w:cs="Arial"/>
          <w:lang w:val="en-GB"/>
        </w:rPr>
        <w:t>including</w:t>
      </w:r>
      <w:r>
        <w:rPr>
          <w:rFonts w:ascii="Arial" w:hAnsi="Arial" w:cs="Arial"/>
          <w:spacing w:val="34"/>
          <w:lang w:val="en-GB"/>
        </w:rPr>
        <w:t xml:space="preserve"> </w:t>
      </w:r>
      <w:r>
        <w:rPr>
          <w:rFonts w:ascii="Arial" w:hAnsi="Arial" w:cs="Arial"/>
          <w:lang w:val="en-GB"/>
        </w:rPr>
        <w:t>author</w:t>
      </w:r>
      <w:r>
        <w:rPr>
          <w:rFonts w:ascii="Arial" w:hAnsi="Arial" w:cs="Arial"/>
          <w:spacing w:val="34"/>
          <w:lang w:val="en-GB"/>
        </w:rPr>
        <w:t xml:space="preserve"> </w:t>
      </w:r>
      <w:r>
        <w:rPr>
          <w:rFonts w:ascii="Arial" w:hAnsi="Arial" w:cs="Arial"/>
          <w:lang w:val="en-GB"/>
        </w:rPr>
        <w:t>and</w:t>
      </w:r>
      <w:r>
        <w:rPr>
          <w:rFonts w:ascii="Arial" w:hAnsi="Arial" w:cs="Arial"/>
          <w:spacing w:val="35"/>
          <w:lang w:val="en-GB"/>
        </w:rPr>
        <w:t xml:space="preserve"> </w:t>
      </w:r>
      <w:r>
        <w:rPr>
          <w:rFonts w:ascii="Arial" w:hAnsi="Arial" w:cs="Arial"/>
          <w:lang w:val="en-GB"/>
        </w:rPr>
        <w:t>year:</w:t>
      </w:r>
      <w:r>
        <w:rPr>
          <w:rFonts w:ascii="Arial" w:hAnsi="Arial" w:cs="Arial"/>
          <w:spacing w:val="34"/>
          <w:lang w:val="en-GB"/>
        </w:rPr>
        <w:t xml:space="preserve"> </w:t>
      </w:r>
      <w:r>
        <w:rPr>
          <w:rFonts w:ascii="Arial" w:hAnsi="Arial" w:cs="Arial"/>
          <w:i/>
          <w:iCs/>
          <w:lang w:val="en-GB"/>
        </w:rPr>
        <w:t>Pteronura</w:t>
      </w:r>
      <w:r>
        <w:rPr>
          <w:rFonts w:ascii="Arial" w:hAnsi="Arial" w:cs="Arial"/>
          <w:i/>
          <w:iCs/>
          <w:spacing w:val="32"/>
          <w:lang w:val="en-GB"/>
        </w:rPr>
        <w:t xml:space="preserve"> </w:t>
      </w:r>
      <w:r>
        <w:rPr>
          <w:rFonts w:ascii="Arial" w:hAnsi="Arial" w:cs="Arial"/>
          <w:i/>
          <w:iCs/>
          <w:lang w:val="en-GB"/>
        </w:rPr>
        <w:t>brasiliensis</w:t>
      </w:r>
      <w:r>
        <w:rPr>
          <w:rFonts w:ascii="Arial" w:hAnsi="Arial" w:cs="Arial"/>
          <w:lang w:val="en-GB"/>
        </w:rPr>
        <w:t xml:space="preserve"> (Gmelin, 1788)</w:t>
      </w:r>
    </w:p>
    <w:p w14:paraId="741C7743" w14:textId="77777777" w:rsidR="001A197D" w:rsidRDefault="00000000">
      <w:pPr>
        <w:pStyle w:val="ListParagraph"/>
        <w:numPr>
          <w:ilvl w:val="2"/>
          <w:numId w:val="13"/>
        </w:numPr>
        <w:tabs>
          <w:tab w:val="left" w:pos="1122"/>
        </w:tabs>
        <w:spacing w:after="80"/>
        <w:ind w:left="1134" w:right="168" w:hanging="567"/>
        <w:rPr>
          <w:rFonts w:ascii="Arial" w:hAnsi="Arial" w:cs="Arial"/>
          <w:lang w:val="en-GB"/>
        </w:rPr>
      </w:pPr>
      <w:r>
        <w:rPr>
          <w:rFonts w:ascii="Arial" w:hAnsi="Arial" w:cs="Arial"/>
          <w:lang w:val="en-GB"/>
        </w:rPr>
        <w:t>Scientific</w:t>
      </w:r>
      <w:r>
        <w:rPr>
          <w:rFonts w:ascii="Arial" w:hAnsi="Arial" w:cs="Arial"/>
          <w:spacing w:val="28"/>
          <w:lang w:val="en-GB"/>
        </w:rPr>
        <w:t xml:space="preserve"> </w:t>
      </w:r>
      <w:r>
        <w:rPr>
          <w:rFonts w:ascii="Arial" w:hAnsi="Arial" w:cs="Arial"/>
          <w:lang w:val="en-GB"/>
        </w:rPr>
        <w:t>synonyms:</w:t>
      </w:r>
      <w:r>
        <w:rPr>
          <w:rFonts w:ascii="Arial" w:hAnsi="Arial" w:cs="Arial"/>
          <w:spacing w:val="28"/>
          <w:lang w:val="en-GB"/>
        </w:rPr>
        <w:t xml:space="preserve"> </w:t>
      </w:r>
      <w:r>
        <w:rPr>
          <w:rFonts w:ascii="Arial" w:hAnsi="Arial" w:cs="Arial"/>
          <w:i/>
          <w:iCs/>
          <w:lang w:val="en-GB"/>
        </w:rPr>
        <w:t>Pteronura sambachii</w:t>
      </w:r>
      <w:r>
        <w:rPr>
          <w:rFonts w:ascii="Arial" w:hAnsi="Arial" w:cs="Arial"/>
          <w:spacing w:val="30"/>
          <w:lang w:val="en-GB"/>
        </w:rPr>
        <w:t xml:space="preserve"> (</w:t>
      </w:r>
      <w:r>
        <w:rPr>
          <w:rFonts w:ascii="Arial" w:hAnsi="Arial" w:cs="Arial"/>
          <w:lang w:val="en-GB"/>
        </w:rPr>
        <w:t>Gray,</w:t>
      </w:r>
      <w:r>
        <w:rPr>
          <w:rFonts w:ascii="Arial" w:hAnsi="Arial" w:cs="Arial"/>
          <w:spacing w:val="28"/>
          <w:lang w:val="en-GB"/>
        </w:rPr>
        <w:t xml:space="preserve"> </w:t>
      </w:r>
      <w:r>
        <w:rPr>
          <w:rFonts w:ascii="Arial" w:hAnsi="Arial" w:cs="Arial"/>
          <w:lang w:val="en-GB"/>
        </w:rPr>
        <w:t>1837);</w:t>
      </w:r>
      <w:r>
        <w:rPr>
          <w:rFonts w:ascii="Arial" w:hAnsi="Arial" w:cs="Arial"/>
          <w:spacing w:val="28"/>
          <w:lang w:val="en-GB"/>
        </w:rPr>
        <w:t xml:space="preserve"> </w:t>
      </w:r>
      <w:r>
        <w:rPr>
          <w:rFonts w:ascii="Arial" w:hAnsi="Arial" w:cs="Arial"/>
          <w:i/>
          <w:iCs/>
          <w:lang w:val="en-GB"/>
        </w:rPr>
        <w:t>Mustela</w:t>
      </w:r>
      <w:r>
        <w:rPr>
          <w:rFonts w:ascii="Arial" w:hAnsi="Arial" w:cs="Arial"/>
          <w:i/>
          <w:iCs/>
          <w:spacing w:val="30"/>
          <w:lang w:val="en-GB"/>
        </w:rPr>
        <w:t xml:space="preserve"> </w:t>
      </w:r>
      <w:r>
        <w:rPr>
          <w:rFonts w:ascii="Arial" w:hAnsi="Arial" w:cs="Arial"/>
          <w:i/>
          <w:iCs/>
          <w:lang w:val="en-GB"/>
        </w:rPr>
        <w:t>brasiliensis</w:t>
      </w:r>
      <w:r>
        <w:rPr>
          <w:rFonts w:ascii="Arial" w:hAnsi="Arial" w:cs="Arial"/>
          <w:lang w:val="en-GB"/>
        </w:rPr>
        <w:t xml:space="preserve"> (Gmelin, 1788)</w:t>
      </w:r>
    </w:p>
    <w:p w14:paraId="03184266" w14:textId="77777777" w:rsidR="001A197D" w:rsidRDefault="00000000">
      <w:pPr>
        <w:pStyle w:val="ListParagraph"/>
        <w:numPr>
          <w:ilvl w:val="2"/>
          <w:numId w:val="13"/>
        </w:numPr>
        <w:spacing w:after="80"/>
        <w:ind w:left="1134" w:right="159" w:hanging="567"/>
        <w:jc w:val="both"/>
        <w:rPr>
          <w:rFonts w:ascii="Arial" w:hAnsi="Arial" w:cs="Arial"/>
          <w:lang w:val="en-GB"/>
        </w:rPr>
      </w:pPr>
      <w:r>
        <w:rPr>
          <w:rFonts w:ascii="Arial" w:hAnsi="Arial" w:cs="Arial"/>
          <w:lang w:val="en-GB"/>
        </w:rPr>
        <w:t>Common</w:t>
      </w:r>
      <w:r>
        <w:rPr>
          <w:rFonts w:ascii="Arial" w:hAnsi="Arial" w:cs="Arial"/>
          <w:spacing w:val="-4"/>
          <w:lang w:val="en-GB"/>
        </w:rPr>
        <w:t xml:space="preserve"> </w:t>
      </w:r>
      <w:r>
        <w:rPr>
          <w:rFonts w:ascii="Arial" w:hAnsi="Arial" w:cs="Arial"/>
          <w:lang w:val="en-GB"/>
        </w:rPr>
        <w:t>name(s),</w:t>
      </w:r>
      <w:r>
        <w:rPr>
          <w:rFonts w:ascii="Arial" w:hAnsi="Arial" w:cs="Arial"/>
          <w:spacing w:val="-2"/>
          <w:lang w:val="en-GB"/>
        </w:rPr>
        <w:t xml:space="preserve"> </w:t>
      </w:r>
      <w:r>
        <w:rPr>
          <w:rFonts w:ascii="Arial" w:hAnsi="Arial" w:cs="Arial"/>
          <w:lang w:val="en-GB"/>
        </w:rPr>
        <w:t>in</w:t>
      </w:r>
      <w:r>
        <w:rPr>
          <w:rFonts w:ascii="Arial" w:hAnsi="Arial" w:cs="Arial"/>
          <w:spacing w:val="-4"/>
          <w:lang w:val="en-GB"/>
        </w:rPr>
        <w:t xml:space="preserve"> </w:t>
      </w:r>
      <w:r>
        <w:rPr>
          <w:rFonts w:ascii="Arial" w:hAnsi="Arial" w:cs="Arial"/>
          <w:lang w:val="en-GB"/>
        </w:rPr>
        <w:t>all</w:t>
      </w:r>
      <w:r>
        <w:rPr>
          <w:rFonts w:ascii="Arial" w:hAnsi="Arial" w:cs="Arial"/>
          <w:spacing w:val="-3"/>
          <w:lang w:val="en-GB"/>
        </w:rPr>
        <w:t xml:space="preserve"> </w:t>
      </w:r>
      <w:r>
        <w:rPr>
          <w:rFonts w:ascii="Arial" w:hAnsi="Arial" w:cs="Arial"/>
          <w:lang w:val="en-GB"/>
        </w:rPr>
        <w:t>applicable languages</w:t>
      </w:r>
      <w:r>
        <w:rPr>
          <w:rFonts w:ascii="Arial" w:hAnsi="Arial" w:cs="Arial"/>
          <w:spacing w:val="-4"/>
          <w:lang w:val="en-GB"/>
        </w:rPr>
        <w:t xml:space="preserve"> </w:t>
      </w:r>
      <w:r>
        <w:rPr>
          <w:rFonts w:ascii="Arial" w:hAnsi="Arial" w:cs="Arial"/>
          <w:lang w:val="en-GB"/>
        </w:rPr>
        <w:t>used</w:t>
      </w:r>
      <w:r>
        <w:rPr>
          <w:rFonts w:ascii="Arial" w:hAnsi="Arial" w:cs="Arial"/>
          <w:spacing w:val="-3"/>
          <w:lang w:val="en-GB"/>
        </w:rPr>
        <w:t xml:space="preserve"> </w:t>
      </w:r>
      <w:r>
        <w:rPr>
          <w:rFonts w:ascii="Arial" w:hAnsi="Arial" w:cs="Arial"/>
          <w:lang w:val="en-GB"/>
        </w:rPr>
        <w:t>by</w:t>
      </w:r>
      <w:r>
        <w:rPr>
          <w:rFonts w:ascii="Arial" w:hAnsi="Arial" w:cs="Arial"/>
          <w:spacing w:val="-3"/>
          <w:lang w:val="en-GB"/>
        </w:rPr>
        <w:t xml:space="preserve"> </w:t>
      </w:r>
      <w:r>
        <w:rPr>
          <w:rFonts w:ascii="Arial" w:hAnsi="Arial" w:cs="Arial"/>
          <w:lang w:val="en-GB"/>
        </w:rPr>
        <w:t>the</w:t>
      </w:r>
      <w:r>
        <w:rPr>
          <w:rFonts w:ascii="Arial" w:hAnsi="Arial" w:cs="Arial"/>
          <w:spacing w:val="-4"/>
          <w:lang w:val="en-GB"/>
        </w:rPr>
        <w:t xml:space="preserve"> Convention</w:t>
      </w:r>
      <w:r>
        <w:rPr>
          <w:rFonts w:ascii="Arial" w:hAnsi="Arial" w:cs="Arial"/>
          <w:lang w:val="en-GB"/>
        </w:rPr>
        <w:t>:</w:t>
      </w:r>
      <w:r>
        <w:rPr>
          <w:rFonts w:ascii="Arial" w:hAnsi="Arial" w:cs="Arial"/>
          <w:spacing w:val="-2"/>
          <w:lang w:val="en-GB"/>
        </w:rPr>
        <w:t xml:space="preserve"> French</w:t>
      </w:r>
      <w:r>
        <w:rPr>
          <w:rFonts w:ascii="Arial" w:hAnsi="Arial" w:cs="Arial"/>
          <w:lang w:val="en-GB"/>
        </w:rPr>
        <w:t>: Loutre géante, Loutre géante du Brésil, Loutre géante sud-américaine;</w:t>
      </w:r>
    </w:p>
    <w:p w14:paraId="54B7FCAC" w14:textId="77777777" w:rsidR="001A197D" w:rsidRDefault="00000000">
      <w:pPr>
        <w:pStyle w:val="ListParagraph"/>
        <w:spacing w:after="80"/>
        <w:ind w:left="1134" w:right="159"/>
        <w:jc w:val="both"/>
        <w:rPr>
          <w:rFonts w:ascii="Arial" w:hAnsi="Arial" w:cs="Arial"/>
          <w:lang w:val="en-GB"/>
        </w:rPr>
      </w:pPr>
      <w:r>
        <w:rPr>
          <w:rFonts w:ascii="Arial" w:hAnsi="Arial" w:cs="Arial"/>
          <w:lang w:val="en-GB"/>
        </w:rPr>
        <w:t xml:space="preserve">English: Giant Otter, Giant Brazilian Otter; </w:t>
      </w:r>
    </w:p>
    <w:p w14:paraId="3165467A" w14:textId="77777777" w:rsidR="001A197D" w:rsidRPr="00F52B9D" w:rsidRDefault="00000000">
      <w:pPr>
        <w:pStyle w:val="ListParagraph"/>
        <w:ind w:left="1134" w:right="161"/>
        <w:jc w:val="both"/>
        <w:rPr>
          <w:rFonts w:ascii="Arial" w:hAnsi="Arial" w:cs="Arial"/>
          <w:lang w:val="es-ES"/>
        </w:rPr>
      </w:pPr>
      <w:proofErr w:type="spellStart"/>
      <w:r w:rsidRPr="00F52B9D">
        <w:rPr>
          <w:rFonts w:ascii="Arial" w:hAnsi="Arial" w:cs="Arial"/>
          <w:lang w:val="es-ES"/>
        </w:rPr>
        <w:t>Spanish</w:t>
      </w:r>
      <w:proofErr w:type="spellEnd"/>
      <w:r w:rsidRPr="00F52B9D">
        <w:rPr>
          <w:rFonts w:ascii="Arial" w:hAnsi="Arial" w:cs="Arial"/>
          <w:lang w:val="es-ES"/>
        </w:rPr>
        <w:t xml:space="preserve">: </w:t>
      </w:r>
      <w:proofErr w:type="spellStart"/>
      <w:r w:rsidRPr="00F52B9D">
        <w:rPr>
          <w:rFonts w:ascii="Arial" w:hAnsi="Arial" w:cs="Arial"/>
          <w:lang w:val="es-ES"/>
        </w:rPr>
        <w:t>Arirai</w:t>
      </w:r>
      <w:proofErr w:type="spellEnd"/>
      <w:r w:rsidRPr="00F52B9D">
        <w:rPr>
          <w:rFonts w:ascii="Arial" w:hAnsi="Arial" w:cs="Arial"/>
          <w:lang w:val="es-ES"/>
        </w:rPr>
        <w:t>, Lobito de Cola Ancha, Lobo Gargantilla, Lobo de Rio, Lobo de Río Grande, Lobo del Río, Perro de Agua</w:t>
      </w:r>
    </w:p>
    <w:p w14:paraId="154D87B2" w14:textId="77777777" w:rsidR="001A197D" w:rsidRPr="00F52B9D" w:rsidRDefault="001A197D">
      <w:pPr>
        <w:pStyle w:val="ListParagraph"/>
        <w:ind w:left="1134" w:right="161"/>
        <w:jc w:val="both"/>
        <w:rPr>
          <w:rFonts w:ascii="Arial" w:hAnsi="Arial" w:cs="Arial"/>
          <w:lang w:val="es-ES"/>
        </w:rPr>
      </w:pPr>
    </w:p>
    <w:p w14:paraId="5A5B752E" w14:textId="77777777" w:rsidR="001A197D" w:rsidRDefault="00000000">
      <w:pPr>
        <w:pStyle w:val="ListParagraph"/>
        <w:numPr>
          <w:ilvl w:val="1"/>
          <w:numId w:val="13"/>
        </w:numPr>
        <w:tabs>
          <w:tab w:val="left" w:pos="23"/>
        </w:tabs>
        <w:ind w:left="567" w:hanging="567"/>
        <w:jc w:val="left"/>
        <w:rPr>
          <w:rFonts w:ascii="Arial" w:hAnsi="Arial" w:cs="Arial"/>
          <w:b/>
          <w:bCs/>
          <w:lang w:val="en-GB"/>
        </w:rPr>
      </w:pPr>
      <w:r>
        <w:rPr>
          <w:rFonts w:ascii="Arial" w:hAnsi="Arial" w:cs="Arial"/>
          <w:noProof/>
          <w:lang w:val="en-GB"/>
        </w:rPr>
        <w:drawing>
          <wp:anchor distT="0" distB="0" distL="0" distR="0" simplePos="0" relativeHeight="251658240" behindDoc="1" locked="0" layoutInCell="1" allowOverlap="1" wp14:anchorId="28D28EE4" wp14:editId="30C087A3">
            <wp:simplePos x="0" y="0"/>
            <wp:positionH relativeFrom="page">
              <wp:posOffset>1799590</wp:posOffset>
            </wp:positionH>
            <wp:positionV relativeFrom="paragraph">
              <wp:posOffset>286385</wp:posOffset>
            </wp:positionV>
            <wp:extent cx="3800475" cy="3000375"/>
            <wp:effectExtent l="0" t="0" r="9525" b="9525"/>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7" cstate="print"/>
                    <a:stretch>
                      <a:fillRect/>
                    </a:stretch>
                  </pic:blipFill>
                  <pic:spPr>
                    <a:xfrm>
                      <a:off x="0" y="0"/>
                      <a:ext cx="3800475" cy="300037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lang w:val="en-GB"/>
        </w:rPr>
        <w:t>Overview</w:t>
      </w:r>
    </w:p>
    <w:p w14:paraId="01AB446D" w14:textId="77777777" w:rsidR="001A197D" w:rsidRDefault="001A197D">
      <w:pPr>
        <w:pStyle w:val="BodyText"/>
        <w:rPr>
          <w:rFonts w:ascii="Arial" w:hAnsi="Arial" w:cs="Arial"/>
          <w:sz w:val="22"/>
          <w:szCs w:val="22"/>
          <w:lang w:val="en-GB"/>
        </w:rPr>
      </w:pPr>
    </w:p>
    <w:p w14:paraId="226CAD7E" w14:textId="77777777" w:rsidR="001A197D" w:rsidRDefault="00000000">
      <w:pPr>
        <w:ind w:left="924" w:right="1065"/>
        <w:jc w:val="center"/>
        <w:rPr>
          <w:rFonts w:ascii="Arial" w:hAnsi="Arial" w:cs="Arial"/>
          <w:sz w:val="20"/>
          <w:szCs w:val="20"/>
          <w:lang w:val="en-GB"/>
        </w:rPr>
      </w:pPr>
      <w:r>
        <w:rPr>
          <w:rFonts w:ascii="Arial" w:hAnsi="Arial" w:cs="Arial"/>
          <w:sz w:val="20"/>
          <w:szCs w:val="20"/>
          <w:lang w:val="en-GB"/>
        </w:rPr>
        <w:t>Giant</w:t>
      </w:r>
      <w:r>
        <w:rPr>
          <w:rFonts w:ascii="Arial" w:hAnsi="Arial" w:cs="Arial"/>
          <w:spacing w:val="-1"/>
          <w:sz w:val="20"/>
          <w:szCs w:val="20"/>
          <w:lang w:val="en-GB"/>
        </w:rPr>
        <w:t xml:space="preserve"> </w:t>
      </w:r>
      <w:r>
        <w:rPr>
          <w:rFonts w:ascii="Arial" w:hAnsi="Arial" w:cs="Arial"/>
          <w:sz w:val="20"/>
          <w:szCs w:val="20"/>
          <w:lang w:val="en-GB"/>
        </w:rPr>
        <w:t>river</w:t>
      </w:r>
      <w:r>
        <w:rPr>
          <w:rFonts w:ascii="Arial" w:hAnsi="Arial" w:cs="Arial"/>
          <w:spacing w:val="-7"/>
          <w:sz w:val="20"/>
          <w:szCs w:val="20"/>
          <w:lang w:val="en-GB"/>
        </w:rPr>
        <w:t xml:space="preserve"> </w:t>
      </w:r>
      <w:r>
        <w:rPr>
          <w:rFonts w:ascii="Arial" w:hAnsi="Arial" w:cs="Arial"/>
          <w:sz w:val="20"/>
          <w:szCs w:val="20"/>
          <w:lang w:val="en-GB"/>
        </w:rPr>
        <w:t>otter</w:t>
      </w:r>
      <w:r>
        <w:rPr>
          <w:rFonts w:ascii="Arial" w:hAnsi="Arial" w:cs="Arial"/>
          <w:spacing w:val="-3"/>
          <w:sz w:val="20"/>
          <w:szCs w:val="20"/>
          <w:lang w:val="en-GB"/>
        </w:rPr>
        <w:t xml:space="preserve"> </w:t>
      </w:r>
      <w:r>
        <w:rPr>
          <w:rFonts w:ascii="Arial" w:hAnsi="Arial" w:cs="Arial"/>
          <w:sz w:val="20"/>
          <w:szCs w:val="20"/>
          <w:lang w:val="en-GB"/>
        </w:rPr>
        <w:t>with</w:t>
      </w:r>
      <w:r>
        <w:rPr>
          <w:rFonts w:ascii="Arial" w:hAnsi="Arial" w:cs="Arial"/>
          <w:spacing w:val="-4"/>
          <w:sz w:val="20"/>
          <w:szCs w:val="20"/>
          <w:lang w:val="en-GB"/>
        </w:rPr>
        <w:t xml:space="preserve"> </w:t>
      </w:r>
      <w:r>
        <w:rPr>
          <w:rFonts w:ascii="Arial" w:hAnsi="Arial" w:cs="Arial"/>
          <w:sz w:val="20"/>
          <w:szCs w:val="20"/>
          <w:lang w:val="en-GB"/>
        </w:rPr>
        <w:t>fish,</w:t>
      </w:r>
      <w:r>
        <w:rPr>
          <w:rFonts w:ascii="Arial" w:hAnsi="Arial" w:cs="Arial"/>
          <w:spacing w:val="-2"/>
          <w:sz w:val="20"/>
          <w:szCs w:val="20"/>
          <w:lang w:val="en-GB"/>
        </w:rPr>
        <w:t xml:space="preserve"> </w:t>
      </w:r>
      <w:r>
        <w:rPr>
          <w:rFonts w:ascii="Arial" w:hAnsi="Arial" w:cs="Arial"/>
          <w:sz w:val="20"/>
          <w:szCs w:val="20"/>
          <w:lang w:val="en-GB"/>
        </w:rPr>
        <w:t>Pantanal,</w:t>
      </w:r>
      <w:r>
        <w:rPr>
          <w:rFonts w:ascii="Arial" w:hAnsi="Arial" w:cs="Arial"/>
          <w:spacing w:val="-5"/>
          <w:sz w:val="20"/>
          <w:szCs w:val="20"/>
          <w:lang w:val="en-GB"/>
        </w:rPr>
        <w:t xml:space="preserve"> </w:t>
      </w:r>
      <w:r>
        <w:rPr>
          <w:rFonts w:ascii="Arial" w:hAnsi="Arial" w:cs="Arial"/>
          <w:sz w:val="20"/>
          <w:szCs w:val="20"/>
          <w:lang w:val="en-GB"/>
        </w:rPr>
        <w:t>Brazil</w:t>
      </w:r>
      <w:r>
        <w:rPr>
          <w:rFonts w:ascii="Arial" w:hAnsi="Arial" w:cs="Arial"/>
          <w:spacing w:val="-1"/>
          <w:sz w:val="20"/>
          <w:szCs w:val="20"/>
          <w:lang w:val="en-GB"/>
        </w:rPr>
        <w:t xml:space="preserve"> </w:t>
      </w:r>
      <w:r>
        <w:rPr>
          <w:rFonts w:ascii="Arial" w:hAnsi="Arial" w:cs="Arial"/>
          <w:sz w:val="20"/>
          <w:szCs w:val="20"/>
          <w:lang w:val="en-GB"/>
        </w:rPr>
        <w:t>©</w:t>
      </w:r>
      <w:r>
        <w:rPr>
          <w:rFonts w:ascii="Arial" w:hAnsi="Arial" w:cs="Arial"/>
          <w:spacing w:val="-1"/>
          <w:sz w:val="20"/>
          <w:szCs w:val="20"/>
          <w:lang w:val="en-GB"/>
        </w:rPr>
        <w:t xml:space="preserve"> </w:t>
      </w:r>
      <w:r>
        <w:rPr>
          <w:rFonts w:ascii="Arial" w:hAnsi="Arial" w:cs="Arial"/>
          <w:sz w:val="20"/>
          <w:szCs w:val="20"/>
          <w:lang w:val="en-GB"/>
        </w:rPr>
        <w:t>Grégoire</w:t>
      </w:r>
      <w:r>
        <w:rPr>
          <w:rFonts w:ascii="Arial" w:hAnsi="Arial" w:cs="Arial"/>
          <w:spacing w:val="-3"/>
          <w:sz w:val="20"/>
          <w:szCs w:val="20"/>
          <w:lang w:val="en-GB"/>
        </w:rPr>
        <w:t xml:space="preserve"> </w:t>
      </w:r>
      <w:r>
        <w:rPr>
          <w:rFonts w:ascii="Arial" w:hAnsi="Arial" w:cs="Arial"/>
          <w:spacing w:val="-2"/>
          <w:sz w:val="20"/>
          <w:szCs w:val="20"/>
          <w:lang w:val="en-GB"/>
        </w:rPr>
        <w:t>Dubois</w:t>
      </w:r>
    </w:p>
    <w:p w14:paraId="3E486E7A" w14:textId="77777777" w:rsidR="001A197D" w:rsidRDefault="00000000">
      <w:pPr>
        <w:pStyle w:val="BodyText"/>
        <w:ind w:left="23" w:right="159"/>
        <w:jc w:val="both"/>
        <w:rPr>
          <w:rFonts w:ascii="Arial" w:hAnsi="Arial" w:cs="Arial"/>
          <w:sz w:val="22"/>
          <w:szCs w:val="22"/>
          <w:lang w:val="en-GB"/>
        </w:rPr>
      </w:pPr>
      <w:r>
        <w:rPr>
          <w:rFonts w:ascii="Arial" w:hAnsi="Arial" w:cs="Arial"/>
          <w:sz w:val="22"/>
          <w:szCs w:val="22"/>
          <w:lang w:val="en-GB"/>
        </w:rPr>
        <w:br w:type="page"/>
      </w:r>
    </w:p>
    <w:p w14:paraId="061E1319" w14:textId="77777777" w:rsidR="001A197D" w:rsidRDefault="00000000" w:rsidP="00204710">
      <w:pPr>
        <w:pStyle w:val="BodyText"/>
        <w:ind w:left="23" w:right="159"/>
        <w:jc w:val="both"/>
        <w:rPr>
          <w:rFonts w:ascii="Arial" w:hAnsi="Arial" w:cs="Arial"/>
          <w:sz w:val="22"/>
          <w:szCs w:val="22"/>
          <w:lang w:val="en-GB"/>
        </w:rPr>
      </w:pPr>
      <w:r>
        <w:rPr>
          <w:rFonts w:ascii="Arial" w:hAnsi="Arial" w:cs="Arial"/>
          <w:sz w:val="22"/>
          <w:szCs w:val="22"/>
          <w:lang w:val="en-GB"/>
        </w:rPr>
        <w:lastRenderedPageBreak/>
        <w:t>The giant otter (</w:t>
      </w:r>
      <w:proofErr w:type="spellStart"/>
      <w:r>
        <w:rPr>
          <w:rFonts w:ascii="Arial" w:hAnsi="Arial" w:cs="Arial"/>
          <w:i/>
          <w:iCs/>
          <w:sz w:val="22"/>
          <w:szCs w:val="22"/>
          <w:lang w:val="en-GB"/>
        </w:rPr>
        <w:t>Pteronura</w:t>
      </w:r>
      <w:proofErr w:type="spellEnd"/>
      <w:r>
        <w:rPr>
          <w:rFonts w:ascii="Arial" w:hAnsi="Arial" w:cs="Arial"/>
          <w:i/>
          <w:iCs/>
          <w:sz w:val="22"/>
          <w:szCs w:val="22"/>
          <w:lang w:val="en-GB"/>
        </w:rPr>
        <w:t xml:space="preserve"> </w:t>
      </w:r>
      <w:proofErr w:type="spellStart"/>
      <w:r>
        <w:rPr>
          <w:rFonts w:ascii="Arial" w:hAnsi="Arial" w:cs="Arial"/>
          <w:i/>
          <w:iCs/>
          <w:sz w:val="22"/>
          <w:szCs w:val="22"/>
          <w:lang w:val="en-GB"/>
        </w:rPr>
        <w:t>brasiliensis</w:t>
      </w:r>
      <w:proofErr w:type="spellEnd"/>
      <w:r>
        <w:rPr>
          <w:rFonts w:ascii="Arial" w:hAnsi="Arial" w:cs="Arial"/>
          <w:sz w:val="22"/>
          <w:szCs w:val="22"/>
          <w:lang w:val="en-GB"/>
        </w:rPr>
        <w:t>) is a species of semi-aquatic mammal endemic to South America. A member of the mustelid family, it is known for being the largest otter and one of the most significant predators in aquatic ecosystems in</w:t>
      </w:r>
      <w:r>
        <w:rPr>
          <w:rFonts w:ascii="Arial" w:hAnsi="Arial" w:cs="Arial"/>
          <w:spacing w:val="-1"/>
          <w:sz w:val="22"/>
          <w:szCs w:val="22"/>
          <w:lang w:val="en-GB"/>
        </w:rPr>
        <w:t xml:space="preserve"> </w:t>
      </w:r>
      <w:r>
        <w:rPr>
          <w:rFonts w:ascii="Arial" w:hAnsi="Arial" w:cs="Arial"/>
          <w:sz w:val="22"/>
          <w:szCs w:val="22"/>
          <w:lang w:val="en-GB"/>
        </w:rPr>
        <w:t>South America. It</w:t>
      </w:r>
      <w:r>
        <w:rPr>
          <w:rFonts w:ascii="Arial" w:hAnsi="Arial" w:cs="Arial"/>
          <w:spacing w:val="-1"/>
          <w:sz w:val="22"/>
          <w:szCs w:val="22"/>
          <w:lang w:val="en-GB"/>
        </w:rPr>
        <w:t xml:space="preserve"> </w:t>
      </w:r>
      <w:r>
        <w:rPr>
          <w:rFonts w:ascii="Arial" w:hAnsi="Arial" w:cs="Arial"/>
          <w:sz w:val="22"/>
          <w:szCs w:val="22"/>
          <w:lang w:val="en-GB"/>
        </w:rPr>
        <w:t>is</w:t>
      </w:r>
      <w:r>
        <w:rPr>
          <w:rFonts w:ascii="Arial" w:hAnsi="Arial" w:cs="Arial"/>
          <w:spacing w:val="-1"/>
          <w:sz w:val="22"/>
          <w:szCs w:val="22"/>
          <w:lang w:val="en-GB"/>
        </w:rPr>
        <w:t xml:space="preserve"> </w:t>
      </w:r>
      <w:r>
        <w:rPr>
          <w:rFonts w:ascii="Arial" w:hAnsi="Arial" w:cs="Arial"/>
          <w:sz w:val="22"/>
          <w:szCs w:val="22"/>
          <w:lang w:val="en-GB"/>
        </w:rPr>
        <w:t>more specifically found in the</w:t>
      </w:r>
      <w:r>
        <w:rPr>
          <w:rFonts w:ascii="Arial" w:hAnsi="Arial" w:cs="Arial"/>
          <w:spacing w:val="-1"/>
          <w:sz w:val="22"/>
          <w:szCs w:val="22"/>
          <w:lang w:val="en-GB"/>
        </w:rPr>
        <w:t xml:space="preserve"> </w:t>
      </w:r>
      <w:r>
        <w:rPr>
          <w:rFonts w:ascii="Arial" w:hAnsi="Arial" w:cs="Arial"/>
          <w:sz w:val="22"/>
          <w:szCs w:val="22"/>
          <w:lang w:val="en-GB"/>
        </w:rPr>
        <w:t>Amazon, Orinoco and Pantanal basins, and is present in several South American countries, including Brazil, Peru, Colombia, Venezuela, Bolivia and French Guiana.</w:t>
      </w:r>
    </w:p>
    <w:p w14:paraId="4ACF4FF7" w14:textId="77777777" w:rsidR="001A197D" w:rsidRDefault="001A197D">
      <w:pPr>
        <w:pStyle w:val="BodyText"/>
        <w:rPr>
          <w:rFonts w:ascii="Arial" w:hAnsi="Arial" w:cs="Arial"/>
          <w:sz w:val="22"/>
          <w:szCs w:val="22"/>
          <w:lang w:val="en-GB"/>
        </w:rPr>
      </w:pPr>
    </w:p>
    <w:p w14:paraId="0E3BA52E" w14:textId="77777777" w:rsidR="001A197D" w:rsidRDefault="00000000">
      <w:pPr>
        <w:pStyle w:val="BodyText"/>
        <w:ind w:left="23" w:right="160"/>
        <w:jc w:val="both"/>
        <w:rPr>
          <w:rFonts w:ascii="Arial" w:hAnsi="Arial" w:cs="Arial"/>
          <w:sz w:val="22"/>
          <w:szCs w:val="22"/>
          <w:lang w:val="en-GB"/>
        </w:rPr>
      </w:pPr>
      <w:r>
        <w:rPr>
          <w:rFonts w:ascii="Arial" w:hAnsi="Arial" w:cs="Arial"/>
          <w:sz w:val="22"/>
          <w:szCs w:val="22"/>
          <w:lang w:val="en-GB"/>
        </w:rPr>
        <w:t>Although</w:t>
      </w:r>
      <w:r>
        <w:rPr>
          <w:rFonts w:ascii="Arial" w:hAnsi="Arial" w:cs="Arial"/>
          <w:spacing w:val="-15"/>
          <w:sz w:val="22"/>
          <w:szCs w:val="22"/>
          <w:lang w:val="en-GB"/>
        </w:rPr>
        <w:t xml:space="preserve"> </w:t>
      </w:r>
      <w:r>
        <w:rPr>
          <w:rFonts w:ascii="Arial" w:hAnsi="Arial" w:cs="Arial"/>
          <w:sz w:val="22"/>
          <w:szCs w:val="22"/>
          <w:lang w:val="en-GB"/>
        </w:rPr>
        <w:t>the</w:t>
      </w:r>
      <w:r>
        <w:rPr>
          <w:rFonts w:ascii="Arial" w:hAnsi="Arial" w:cs="Arial"/>
          <w:spacing w:val="-15"/>
          <w:sz w:val="22"/>
          <w:szCs w:val="22"/>
          <w:lang w:val="en-GB"/>
        </w:rPr>
        <w:t xml:space="preserve"> </w:t>
      </w:r>
      <w:r>
        <w:rPr>
          <w:rFonts w:ascii="Arial" w:hAnsi="Arial" w:cs="Arial"/>
          <w:sz w:val="22"/>
          <w:szCs w:val="22"/>
          <w:lang w:val="en-GB"/>
        </w:rPr>
        <w:t>geographical</w:t>
      </w:r>
      <w:r>
        <w:rPr>
          <w:rFonts w:ascii="Arial" w:hAnsi="Arial" w:cs="Arial"/>
          <w:spacing w:val="-14"/>
          <w:sz w:val="22"/>
          <w:szCs w:val="22"/>
          <w:lang w:val="en-GB"/>
        </w:rPr>
        <w:t xml:space="preserve"> </w:t>
      </w:r>
      <w:r>
        <w:rPr>
          <w:rFonts w:ascii="Arial" w:hAnsi="Arial" w:cs="Arial"/>
          <w:sz w:val="22"/>
          <w:szCs w:val="22"/>
          <w:lang w:val="en-GB"/>
        </w:rPr>
        <w:t>distribution</w:t>
      </w:r>
      <w:r>
        <w:rPr>
          <w:rFonts w:ascii="Arial" w:hAnsi="Arial" w:cs="Arial"/>
          <w:spacing w:val="-15"/>
          <w:sz w:val="22"/>
          <w:szCs w:val="22"/>
          <w:lang w:val="en-GB"/>
        </w:rPr>
        <w:t xml:space="preserve"> </w:t>
      </w:r>
      <w:r>
        <w:rPr>
          <w:rFonts w:ascii="Arial" w:hAnsi="Arial" w:cs="Arial"/>
          <w:sz w:val="22"/>
          <w:szCs w:val="22"/>
          <w:lang w:val="en-GB"/>
        </w:rPr>
        <w:t>of</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5"/>
          <w:sz w:val="22"/>
          <w:szCs w:val="22"/>
          <w:lang w:val="en-GB"/>
        </w:rPr>
        <w:t xml:space="preserve"> </w:t>
      </w:r>
      <w:r>
        <w:rPr>
          <w:rFonts w:ascii="Arial" w:hAnsi="Arial" w:cs="Arial"/>
          <w:sz w:val="22"/>
          <w:szCs w:val="22"/>
          <w:lang w:val="en-GB"/>
        </w:rPr>
        <w:t>giant</w:t>
      </w:r>
      <w:r>
        <w:rPr>
          <w:rFonts w:ascii="Arial" w:hAnsi="Arial" w:cs="Arial"/>
          <w:spacing w:val="-15"/>
          <w:sz w:val="22"/>
          <w:szCs w:val="22"/>
          <w:lang w:val="en-GB"/>
        </w:rPr>
        <w:t xml:space="preserve"> </w:t>
      </w:r>
      <w:r>
        <w:rPr>
          <w:rFonts w:ascii="Arial" w:hAnsi="Arial" w:cs="Arial"/>
          <w:sz w:val="22"/>
          <w:szCs w:val="22"/>
          <w:lang w:val="en-GB"/>
        </w:rPr>
        <w:t>otter</w:t>
      </w:r>
      <w:r>
        <w:rPr>
          <w:rFonts w:ascii="Arial" w:hAnsi="Arial" w:cs="Arial"/>
          <w:spacing w:val="-14"/>
          <w:sz w:val="22"/>
          <w:szCs w:val="22"/>
          <w:lang w:val="en-GB"/>
        </w:rPr>
        <w:t xml:space="preserve"> </w:t>
      </w:r>
      <w:r>
        <w:rPr>
          <w:rFonts w:ascii="Arial" w:hAnsi="Arial" w:cs="Arial"/>
          <w:sz w:val="22"/>
          <w:szCs w:val="22"/>
          <w:lang w:val="en-GB"/>
        </w:rPr>
        <w:t>appears</w:t>
      </w:r>
      <w:r>
        <w:rPr>
          <w:rFonts w:ascii="Arial" w:hAnsi="Arial" w:cs="Arial"/>
          <w:spacing w:val="-15"/>
          <w:sz w:val="22"/>
          <w:szCs w:val="22"/>
          <w:lang w:val="en-GB"/>
        </w:rPr>
        <w:t xml:space="preserve"> </w:t>
      </w:r>
      <w:r>
        <w:rPr>
          <w:rFonts w:ascii="Arial" w:hAnsi="Arial" w:cs="Arial"/>
          <w:sz w:val="22"/>
          <w:szCs w:val="22"/>
          <w:lang w:val="en-GB"/>
        </w:rPr>
        <w:t>to be</w:t>
      </w:r>
      <w:r>
        <w:rPr>
          <w:rFonts w:ascii="Arial" w:hAnsi="Arial" w:cs="Arial"/>
          <w:spacing w:val="-14"/>
          <w:sz w:val="22"/>
          <w:szCs w:val="22"/>
          <w:lang w:val="en-GB"/>
        </w:rPr>
        <w:t xml:space="preserve"> </w:t>
      </w:r>
      <w:r>
        <w:rPr>
          <w:rFonts w:ascii="Arial" w:hAnsi="Arial" w:cs="Arial"/>
          <w:sz w:val="22"/>
          <w:szCs w:val="22"/>
          <w:lang w:val="en-GB"/>
        </w:rPr>
        <w:t>vast,</w:t>
      </w:r>
      <w:r>
        <w:rPr>
          <w:rFonts w:ascii="Arial" w:hAnsi="Arial" w:cs="Arial"/>
          <w:spacing w:val="-15"/>
          <w:sz w:val="22"/>
          <w:szCs w:val="22"/>
          <w:lang w:val="en-GB"/>
        </w:rPr>
        <w:t xml:space="preserve"> </w:t>
      </w:r>
      <w:r>
        <w:rPr>
          <w:rFonts w:ascii="Arial" w:hAnsi="Arial" w:cs="Arial"/>
          <w:sz w:val="22"/>
          <w:szCs w:val="22"/>
          <w:lang w:val="en-GB"/>
        </w:rPr>
        <w:t>its</w:t>
      </w:r>
      <w:r>
        <w:rPr>
          <w:rFonts w:ascii="Arial" w:hAnsi="Arial" w:cs="Arial"/>
          <w:spacing w:val="-15"/>
          <w:sz w:val="22"/>
          <w:szCs w:val="22"/>
          <w:lang w:val="en-GB"/>
        </w:rPr>
        <w:t xml:space="preserve"> </w:t>
      </w:r>
      <w:r>
        <w:rPr>
          <w:rFonts w:ascii="Arial" w:hAnsi="Arial" w:cs="Arial"/>
          <w:sz w:val="22"/>
          <w:szCs w:val="22"/>
          <w:lang w:val="en-GB"/>
        </w:rPr>
        <w:t>presence</w:t>
      </w:r>
      <w:r>
        <w:rPr>
          <w:rFonts w:ascii="Arial" w:hAnsi="Arial" w:cs="Arial"/>
          <w:spacing w:val="-14"/>
          <w:sz w:val="22"/>
          <w:szCs w:val="22"/>
          <w:lang w:val="en-GB"/>
        </w:rPr>
        <w:t xml:space="preserve"> </w:t>
      </w:r>
      <w:r>
        <w:rPr>
          <w:rFonts w:ascii="Arial" w:hAnsi="Arial" w:cs="Arial"/>
          <w:sz w:val="22"/>
          <w:szCs w:val="22"/>
          <w:lang w:val="en-GB"/>
        </w:rPr>
        <w:t>is</w:t>
      </w:r>
      <w:r>
        <w:rPr>
          <w:rFonts w:ascii="Arial" w:hAnsi="Arial" w:cs="Arial"/>
          <w:spacing w:val="-15"/>
          <w:sz w:val="22"/>
          <w:szCs w:val="22"/>
          <w:lang w:val="en-GB"/>
        </w:rPr>
        <w:t xml:space="preserve"> </w:t>
      </w:r>
      <w:r>
        <w:rPr>
          <w:rFonts w:ascii="Arial" w:hAnsi="Arial" w:cs="Arial"/>
          <w:sz w:val="22"/>
          <w:szCs w:val="22"/>
          <w:lang w:val="en-GB"/>
        </w:rPr>
        <w:t>irregular,</w:t>
      </w:r>
      <w:r>
        <w:rPr>
          <w:rFonts w:ascii="Arial" w:hAnsi="Arial" w:cs="Arial"/>
          <w:spacing w:val="-10"/>
          <w:sz w:val="22"/>
          <w:szCs w:val="22"/>
          <w:lang w:val="en-GB"/>
        </w:rPr>
        <w:t xml:space="preserve"> </w:t>
      </w:r>
      <w:r>
        <w:rPr>
          <w:rFonts w:ascii="Arial" w:hAnsi="Arial" w:cs="Arial"/>
          <w:sz w:val="22"/>
          <w:szCs w:val="22"/>
          <w:lang w:val="en-GB"/>
        </w:rPr>
        <w:t>making</w:t>
      </w:r>
      <w:r>
        <w:rPr>
          <w:rFonts w:ascii="Arial" w:hAnsi="Arial" w:cs="Arial"/>
          <w:spacing w:val="-12"/>
          <w:sz w:val="22"/>
          <w:szCs w:val="22"/>
          <w:lang w:val="en-GB"/>
        </w:rPr>
        <w:t xml:space="preserve"> </w:t>
      </w:r>
      <w:r>
        <w:rPr>
          <w:rFonts w:ascii="Arial" w:hAnsi="Arial" w:cs="Arial"/>
          <w:sz w:val="22"/>
          <w:szCs w:val="22"/>
          <w:lang w:val="en-GB"/>
        </w:rPr>
        <w:t>overall</w:t>
      </w:r>
      <w:r>
        <w:rPr>
          <w:rFonts w:ascii="Arial" w:hAnsi="Arial" w:cs="Arial"/>
          <w:spacing w:val="-12"/>
          <w:sz w:val="22"/>
          <w:szCs w:val="22"/>
          <w:lang w:val="en-GB"/>
        </w:rPr>
        <w:t xml:space="preserve"> </w:t>
      </w:r>
      <w:r>
        <w:rPr>
          <w:rFonts w:ascii="Arial" w:hAnsi="Arial" w:cs="Arial"/>
          <w:sz w:val="22"/>
          <w:szCs w:val="22"/>
          <w:lang w:val="en-GB"/>
        </w:rPr>
        <w:t>estimates</w:t>
      </w:r>
      <w:r>
        <w:rPr>
          <w:rFonts w:ascii="Arial" w:hAnsi="Arial" w:cs="Arial"/>
          <w:spacing w:val="-8"/>
          <w:sz w:val="22"/>
          <w:szCs w:val="22"/>
          <w:lang w:val="en-GB"/>
        </w:rPr>
        <w:t xml:space="preserve"> </w:t>
      </w:r>
      <w:r>
        <w:rPr>
          <w:rFonts w:ascii="Arial" w:hAnsi="Arial" w:cs="Arial"/>
          <w:sz w:val="22"/>
          <w:szCs w:val="22"/>
          <w:lang w:val="en-GB"/>
        </w:rPr>
        <w:t>of</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population</w:t>
      </w:r>
      <w:r>
        <w:rPr>
          <w:rFonts w:ascii="Arial" w:hAnsi="Arial" w:cs="Arial"/>
          <w:spacing w:val="-14"/>
          <w:sz w:val="22"/>
          <w:szCs w:val="22"/>
          <w:lang w:val="en-GB"/>
        </w:rPr>
        <w:t xml:space="preserve"> </w:t>
      </w:r>
      <w:r>
        <w:rPr>
          <w:rFonts w:ascii="Arial" w:hAnsi="Arial" w:cs="Arial"/>
          <w:sz w:val="22"/>
          <w:szCs w:val="22"/>
          <w:lang w:val="en-GB"/>
        </w:rPr>
        <w:t>difficult,</w:t>
      </w:r>
      <w:r>
        <w:rPr>
          <w:rFonts w:ascii="Arial" w:hAnsi="Arial" w:cs="Arial"/>
          <w:spacing w:val="-10"/>
          <w:sz w:val="22"/>
          <w:szCs w:val="22"/>
          <w:lang w:val="en-GB"/>
        </w:rPr>
        <w:t xml:space="preserve"> </w:t>
      </w:r>
      <w:r>
        <w:rPr>
          <w:rFonts w:ascii="Arial" w:hAnsi="Arial" w:cs="Arial"/>
          <w:sz w:val="22"/>
          <w:szCs w:val="22"/>
          <w:lang w:val="en-GB"/>
        </w:rPr>
        <w:t>especially</w:t>
      </w:r>
      <w:r>
        <w:rPr>
          <w:rFonts w:ascii="Arial" w:hAnsi="Arial" w:cs="Arial"/>
          <w:spacing w:val="-10"/>
          <w:sz w:val="22"/>
          <w:szCs w:val="22"/>
          <w:lang w:val="en-GB"/>
        </w:rPr>
        <w:t xml:space="preserve"> </w:t>
      </w:r>
      <w:r>
        <w:rPr>
          <w:rFonts w:ascii="Arial" w:hAnsi="Arial" w:cs="Arial"/>
          <w:sz w:val="22"/>
          <w:szCs w:val="22"/>
          <w:lang w:val="en-GB"/>
        </w:rPr>
        <w:t>since</w:t>
      </w:r>
      <w:r>
        <w:rPr>
          <w:rFonts w:ascii="Arial" w:hAnsi="Arial" w:cs="Arial"/>
          <w:spacing w:val="-12"/>
          <w:sz w:val="22"/>
          <w:szCs w:val="22"/>
          <w:lang w:val="en-GB"/>
        </w:rPr>
        <w:t xml:space="preserve"> </w:t>
      </w:r>
      <w:r>
        <w:rPr>
          <w:rFonts w:ascii="Arial" w:hAnsi="Arial" w:cs="Arial"/>
          <w:sz w:val="22"/>
          <w:szCs w:val="22"/>
          <w:lang w:val="en-GB"/>
        </w:rPr>
        <w:t>the</w:t>
      </w:r>
      <w:r>
        <w:rPr>
          <w:rFonts w:ascii="Arial" w:hAnsi="Arial" w:cs="Arial"/>
          <w:spacing w:val="-14"/>
          <w:sz w:val="22"/>
          <w:szCs w:val="22"/>
          <w:lang w:val="en-GB"/>
        </w:rPr>
        <w:t xml:space="preserve"> </w:t>
      </w:r>
      <w:r>
        <w:rPr>
          <w:rFonts w:ascii="Arial" w:hAnsi="Arial" w:cs="Arial"/>
          <w:sz w:val="22"/>
          <w:szCs w:val="22"/>
          <w:lang w:val="en-GB"/>
        </w:rPr>
        <w:t>number</w:t>
      </w:r>
      <w:r>
        <w:rPr>
          <w:rFonts w:ascii="Arial" w:hAnsi="Arial" w:cs="Arial"/>
          <w:spacing w:val="-14"/>
          <w:sz w:val="22"/>
          <w:szCs w:val="22"/>
          <w:lang w:val="en-GB"/>
        </w:rPr>
        <w:t xml:space="preserve"> </w:t>
      </w:r>
      <w:r>
        <w:rPr>
          <w:rFonts w:ascii="Arial" w:hAnsi="Arial" w:cs="Arial"/>
          <w:sz w:val="22"/>
          <w:szCs w:val="22"/>
          <w:lang w:val="en-GB"/>
        </w:rPr>
        <w:t>of</w:t>
      </w:r>
      <w:r>
        <w:rPr>
          <w:rFonts w:ascii="Arial" w:hAnsi="Arial" w:cs="Arial"/>
          <w:spacing w:val="-14"/>
          <w:sz w:val="22"/>
          <w:szCs w:val="22"/>
          <w:lang w:val="en-GB"/>
        </w:rPr>
        <w:t xml:space="preserve"> </w:t>
      </w:r>
      <w:r>
        <w:rPr>
          <w:rFonts w:ascii="Arial" w:hAnsi="Arial" w:cs="Arial"/>
          <w:sz w:val="22"/>
          <w:szCs w:val="22"/>
          <w:lang w:val="en-GB"/>
        </w:rPr>
        <w:t>groups</w:t>
      </w:r>
      <w:r>
        <w:rPr>
          <w:rFonts w:ascii="Arial" w:hAnsi="Arial" w:cs="Arial"/>
          <w:spacing w:val="-14"/>
          <w:sz w:val="22"/>
          <w:szCs w:val="22"/>
          <w:lang w:val="en-GB"/>
        </w:rPr>
        <w:t xml:space="preserve"> </w:t>
      </w:r>
      <w:r>
        <w:rPr>
          <w:rFonts w:ascii="Arial" w:hAnsi="Arial" w:cs="Arial"/>
          <w:sz w:val="22"/>
          <w:szCs w:val="22"/>
          <w:lang w:val="en-GB"/>
        </w:rPr>
        <w:t>is not available for all areas surveyed.</w:t>
      </w:r>
    </w:p>
    <w:p w14:paraId="213C7F26" w14:textId="77777777" w:rsidR="001A197D" w:rsidRDefault="001A197D">
      <w:pPr>
        <w:pStyle w:val="BodyText"/>
        <w:ind w:left="23" w:right="160"/>
        <w:jc w:val="both"/>
        <w:rPr>
          <w:rFonts w:ascii="Arial" w:hAnsi="Arial" w:cs="Arial"/>
          <w:sz w:val="22"/>
          <w:szCs w:val="22"/>
          <w:lang w:val="en-GB"/>
        </w:rPr>
      </w:pPr>
    </w:p>
    <w:p w14:paraId="28E69971" w14:textId="77777777" w:rsidR="001A197D" w:rsidRDefault="00000000">
      <w:pPr>
        <w:pStyle w:val="BodyText"/>
        <w:ind w:left="23" w:right="162"/>
        <w:jc w:val="both"/>
        <w:rPr>
          <w:rFonts w:ascii="Arial" w:hAnsi="Arial" w:cs="Arial"/>
          <w:sz w:val="22"/>
          <w:szCs w:val="22"/>
          <w:lang w:val="en-GB"/>
        </w:rPr>
      </w:pPr>
      <w:r>
        <w:rPr>
          <w:rFonts w:ascii="Arial" w:hAnsi="Arial" w:cs="Arial"/>
          <w:sz w:val="22"/>
          <w:szCs w:val="22"/>
          <w:lang w:val="en-GB"/>
        </w:rPr>
        <w:t>Numerous</w:t>
      </w:r>
      <w:r>
        <w:rPr>
          <w:rFonts w:ascii="Arial" w:hAnsi="Arial" w:cs="Arial"/>
          <w:spacing w:val="-4"/>
          <w:sz w:val="22"/>
          <w:szCs w:val="22"/>
          <w:lang w:val="en-GB"/>
        </w:rPr>
        <w:t xml:space="preserve"> </w:t>
      </w:r>
      <w:r>
        <w:rPr>
          <w:rFonts w:ascii="Arial" w:hAnsi="Arial" w:cs="Arial"/>
          <w:sz w:val="22"/>
          <w:szCs w:val="22"/>
          <w:lang w:val="en-GB"/>
        </w:rPr>
        <w:t>emerging</w:t>
      </w:r>
      <w:r>
        <w:rPr>
          <w:rFonts w:ascii="Arial" w:hAnsi="Arial" w:cs="Arial"/>
          <w:spacing w:val="-2"/>
          <w:sz w:val="22"/>
          <w:szCs w:val="22"/>
          <w:lang w:val="en-GB"/>
        </w:rPr>
        <w:t xml:space="preserve"> </w:t>
      </w:r>
      <w:r>
        <w:rPr>
          <w:rFonts w:ascii="Arial" w:hAnsi="Arial" w:cs="Arial"/>
          <w:sz w:val="22"/>
          <w:szCs w:val="22"/>
          <w:lang w:val="en-GB"/>
        </w:rPr>
        <w:t>and/or</w:t>
      </w:r>
      <w:r>
        <w:rPr>
          <w:rFonts w:ascii="Arial" w:hAnsi="Arial" w:cs="Arial"/>
          <w:spacing w:val="-2"/>
          <w:sz w:val="22"/>
          <w:szCs w:val="22"/>
          <w:lang w:val="en-GB"/>
        </w:rPr>
        <w:t xml:space="preserve"> </w:t>
      </w:r>
      <w:r>
        <w:rPr>
          <w:rFonts w:ascii="Arial" w:hAnsi="Arial" w:cs="Arial"/>
          <w:sz w:val="22"/>
          <w:szCs w:val="22"/>
          <w:lang w:val="en-GB"/>
        </w:rPr>
        <w:t>growing</w:t>
      </w:r>
      <w:r>
        <w:rPr>
          <w:rFonts w:ascii="Arial" w:hAnsi="Arial" w:cs="Arial"/>
          <w:spacing w:val="-2"/>
          <w:sz w:val="22"/>
          <w:szCs w:val="22"/>
          <w:lang w:val="en-GB"/>
        </w:rPr>
        <w:t xml:space="preserve"> </w:t>
      </w:r>
      <w:r>
        <w:rPr>
          <w:rFonts w:ascii="Arial" w:hAnsi="Arial" w:cs="Arial"/>
          <w:sz w:val="22"/>
          <w:szCs w:val="22"/>
          <w:lang w:val="en-GB"/>
        </w:rPr>
        <w:t>threats</w:t>
      </w:r>
      <w:r>
        <w:rPr>
          <w:rFonts w:ascii="Arial" w:hAnsi="Arial" w:cs="Arial"/>
          <w:spacing w:val="-4"/>
          <w:sz w:val="22"/>
          <w:szCs w:val="22"/>
          <w:lang w:val="en-GB"/>
        </w:rPr>
        <w:t xml:space="preserve"> </w:t>
      </w:r>
      <w:r>
        <w:rPr>
          <w:rFonts w:ascii="Arial" w:hAnsi="Arial" w:cs="Arial"/>
          <w:sz w:val="22"/>
          <w:szCs w:val="22"/>
          <w:lang w:val="en-GB"/>
        </w:rPr>
        <w:t>pose</w:t>
      </w:r>
      <w:r>
        <w:rPr>
          <w:rFonts w:ascii="Arial" w:hAnsi="Arial" w:cs="Arial"/>
          <w:spacing w:val="-2"/>
          <w:sz w:val="22"/>
          <w:szCs w:val="22"/>
          <w:lang w:val="en-GB"/>
        </w:rPr>
        <w:t xml:space="preserve"> </w:t>
      </w:r>
      <w:r>
        <w:rPr>
          <w:rFonts w:ascii="Arial" w:hAnsi="Arial" w:cs="Arial"/>
          <w:sz w:val="22"/>
          <w:szCs w:val="22"/>
          <w:lang w:val="en-GB"/>
        </w:rPr>
        <w:t>serious</w:t>
      </w:r>
      <w:r>
        <w:rPr>
          <w:rFonts w:ascii="Arial" w:hAnsi="Arial" w:cs="Arial"/>
          <w:spacing w:val="-4"/>
          <w:sz w:val="22"/>
          <w:szCs w:val="22"/>
          <w:lang w:val="en-GB"/>
        </w:rPr>
        <w:t xml:space="preserve"> </w:t>
      </w:r>
      <w:r>
        <w:rPr>
          <w:rFonts w:ascii="Arial" w:hAnsi="Arial" w:cs="Arial"/>
          <w:sz w:val="22"/>
          <w:szCs w:val="22"/>
          <w:lang w:val="en-GB"/>
        </w:rPr>
        <w:t>problems</w:t>
      </w:r>
      <w:r>
        <w:rPr>
          <w:rFonts w:ascii="Arial" w:hAnsi="Arial" w:cs="Arial"/>
          <w:spacing w:val="-2"/>
          <w:sz w:val="22"/>
          <w:szCs w:val="22"/>
          <w:lang w:val="en-GB"/>
        </w:rPr>
        <w:t xml:space="preserve"> </w:t>
      </w:r>
      <w:r>
        <w:rPr>
          <w:rFonts w:ascii="Arial" w:hAnsi="Arial" w:cs="Arial"/>
          <w:sz w:val="22"/>
          <w:szCs w:val="22"/>
          <w:lang w:val="en-GB"/>
        </w:rPr>
        <w:t>for</w:t>
      </w:r>
      <w:r>
        <w:rPr>
          <w:rFonts w:ascii="Arial" w:hAnsi="Arial" w:cs="Arial"/>
          <w:spacing w:val="-4"/>
          <w:sz w:val="22"/>
          <w:szCs w:val="22"/>
          <w:lang w:val="en-GB"/>
        </w:rPr>
        <w:t xml:space="preserve"> </w:t>
      </w:r>
      <w:r>
        <w:rPr>
          <w:rFonts w:ascii="Arial" w:hAnsi="Arial" w:cs="Arial"/>
          <w:sz w:val="22"/>
          <w:szCs w:val="22"/>
          <w:lang w:val="en-GB"/>
        </w:rPr>
        <w:t>the giant otter, including contamination, overfishing and conflicts with fishermen, as well as infrastructure such as roads and hydroelectric dams. Their preference for lowland wetlands, rivers and lakes means that their primary habitat fully overlaps with human demands (such as gold mining, fishing, deforestation, mega infrastructure and energy developments, human settlements, transport, tourism, etc.). The effects of climate change are already being felt, with Brazil recently experiencing severe droughts. By 2050, large-scale deforestation in the Amazon could reduce precipitation</w:t>
      </w:r>
      <w:r>
        <w:rPr>
          <w:rFonts w:ascii="Arial" w:hAnsi="Arial" w:cs="Arial"/>
          <w:spacing w:val="-13"/>
          <w:sz w:val="22"/>
          <w:szCs w:val="22"/>
          <w:lang w:val="en-GB"/>
        </w:rPr>
        <w:t xml:space="preserve"> </w:t>
      </w:r>
      <w:r>
        <w:rPr>
          <w:rFonts w:ascii="Arial" w:hAnsi="Arial" w:cs="Arial"/>
          <w:sz w:val="22"/>
          <w:szCs w:val="22"/>
          <w:lang w:val="en-GB"/>
        </w:rPr>
        <w:t>within</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3"/>
          <w:sz w:val="22"/>
          <w:szCs w:val="22"/>
          <w:lang w:val="en-GB"/>
        </w:rPr>
        <w:t xml:space="preserve"> </w:t>
      </w:r>
      <w:r>
        <w:rPr>
          <w:rFonts w:ascii="Arial" w:hAnsi="Arial" w:cs="Arial"/>
          <w:sz w:val="22"/>
          <w:szCs w:val="22"/>
          <w:lang w:val="en-GB"/>
        </w:rPr>
        <w:t>basin</w:t>
      </w:r>
      <w:r>
        <w:rPr>
          <w:rFonts w:ascii="Arial" w:hAnsi="Arial" w:cs="Arial"/>
          <w:spacing w:val="-14"/>
          <w:sz w:val="22"/>
          <w:szCs w:val="22"/>
          <w:lang w:val="en-GB"/>
        </w:rPr>
        <w:t xml:space="preserve"> </w:t>
      </w:r>
      <w:r>
        <w:rPr>
          <w:rFonts w:ascii="Arial" w:hAnsi="Arial" w:cs="Arial"/>
          <w:sz w:val="22"/>
          <w:szCs w:val="22"/>
          <w:lang w:val="en-GB"/>
        </w:rPr>
        <w:t>by</w:t>
      </w:r>
      <w:r>
        <w:rPr>
          <w:rFonts w:ascii="Arial" w:hAnsi="Arial" w:cs="Arial"/>
          <w:spacing w:val="-14"/>
          <w:sz w:val="22"/>
          <w:szCs w:val="22"/>
          <w:lang w:val="en-GB"/>
        </w:rPr>
        <w:t xml:space="preserve"> </w:t>
      </w:r>
      <w:r>
        <w:rPr>
          <w:rFonts w:ascii="Arial" w:hAnsi="Arial" w:cs="Arial"/>
          <w:sz w:val="22"/>
          <w:szCs w:val="22"/>
          <w:lang w:val="en-GB"/>
        </w:rPr>
        <w:t>12%</w:t>
      </w:r>
      <w:r>
        <w:rPr>
          <w:rFonts w:ascii="Arial" w:hAnsi="Arial" w:cs="Arial"/>
          <w:spacing w:val="-14"/>
          <w:sz w:val="22"/>
          <w:szCs w:val="22"/>
          <w:lang w:val="en-GB"/>
        </w:rPr>
        <w:t xml:space="preserve"> </w:t>
      </w:r>
      <w:r>
        <w:rPr>
          <w:rFonts w:ascii="Arial" w:hAnsi="Arial" w:cs="Arial"/>
          <w:sz w:val="22"/>
          <w:szCs w:val="22"/>
          <w:lang w:val="en-GB"/>
        </w:rPr>
        <w:t>during</w:t>
      </w:r>
      <w:r>
        <w:rPr>
          <w:rFonts w:ascii="Arial" w:hAnsi="Arial" w:cs="Arial"/>
          <w:spacing w:val="-11"/>
          <w:sz w:val="22"/>
          <w:szCs w:val="22"/>
          <w:lang w:val="en-GB"/>
        </w:rPr>
        <w:t xml:space="preserve"> </w:t>
      </w:r>
      <w:r>
        <w:rPr>
          <w:rFonts w:ascii="Arial" w:hAnsi="Arial" w:cs="Arial"/>
          <w:sz w:val="22"/>
          <w:szCs w:val="22"/>
          <w:lang w:val="en-GB"/>
        </w:rPr>
        <w:t>the</w:t>
      </w:r>
      <w:r>
        <w:rPr>
          <w:rFonts w:ascii="Arial" w:hAnsi="Arial" w:cs="Arial"/>
          <w:spacing w:val="-14"/>
          <w:sz w:val="22"/>
          <w:szCs w:val="22"/>
          <w:lang w:val="en-GB"/>
        </w:rPr>
        <w:t xml:space="preserve"> </w:t>
      </w:r>
      <w:r>
        <w:rPr>
          <w:rFonts w:ascii="Arial" w:hAnsi="Arial" w:cs="Arial"/>
          <w:sz w:val="22"/>
          <w:szCs w:val="22"/>
          <w:lang w:val="en-GB"/>
        </w:rPr>
        <w:t>wet season</w:t>
      </w:r>
      <w:r>
        <w:rPr>
          <w:rFonts w:ascii="Arial" w:hAnsi="Arial" w:cs="Arial"/>
          <w:spacing w:val="-14"/>
          <w:sz w:val="22"/>
          <w:szCs w:val="22"/>
          <w:lang w:val="en-GB"/>
        </w:rPr>
        <w:t xml:space="preserve"> </w:t>
      </w:r>
      <w:r>
        <w:rPr>
          <w:rFonts w:ascii="Arial" w:hAnsi="Arial" w:cs="Arial"/>
          <w:sz w:val="22"/>
          <w:szCs w:val="22"/>
          <w:lang w:val="en-GB"/>
        </w:rPr>
        <w:t>and</w:t>
      </w:r>
      <w:r>
        <w:rPr>
          <w:rFonts w:ascii="Arial" w:hAnsi="Arial" w:cs="Arial"/>
          <w:spacing w:val="-14"/>
          <w:sz w:val="22"/>
          <w:szCs w:val="22"/>
          <w:lang w:val="en-GB"/>
        </w:rPr>
        <w:t xml:space="preserve"> </w:t>
      </w:r>
      <w:r>
        <w:rPr>
          <w:rFonts w:ascii="Arial" w:hAnsi="Arial" w:cs="Arial"/>
          <w:sz w:val="22"/>
          <w:szCs w:val="22"/>
          <w:lang w:val="en-GB"/>
        </w:rPr>
        <w:t>by</w:t>
      </w:r>
      <w:r>
        <w:rPr>
          <w:rFonts w:ascii="Arial" w:hAnsi="Arial" w:cs="Arial"/>
          <w:spacing w:val="-11"/>
          <w:sz w:val="22"/>
          <w:szCs w:val="22"/>
          <w:lang w:val="en-GB"/>
        </w:rPr>
        <w:t xml:space="preserve"> </w:t>
      </w:r>
      <w:r>
        <w:rPr>
          <w:rFonts w:ascii="Arial" w:hAnsi="Arial" w:cs="Arial"/>
          <w:sz w:val="22"/>
          <w:szCs w:val="22"/>
          <w:lang w:val="en-GB"/>
        </w:rPr>
        <w:t>21%</w:t>
      </w:r>
      <w:r>
        <w:rPr>
          <w:rFonts w:ascii="Arial" w:hAnsi="Arial" w:cs="Arial"/>
          <w:spacing w:val="-14"/>
          <w:sz w:val="22"/>
          <w:szCs w:val="22"/>
          <w:lang w:val="en-GB"/>
        </w:rPr>
        <w:t xml:space="preserve"> </w:t>
      </w:r>
      <w:r>
        <w:rPr>
          <w:rFonts w:ascii="Arial" w:hAnsi="Arial" w:cs="Arial"/>
          <w:sz w:val="22"/>
          <w:szCs w:val="22"/>
          <w:lang w:val="en-GB"/>
        </w:rPr>
        <w:t>during</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1"/>
          <w:sz w:val="22"/>
          <w:szCs w:val="22"/>
          <w:lang w:val="en-GB"/>
        </w:rPr>
        <w:t xml:space="preserve"> </w:t>
      </w:r>
      <w:r>
        <w:rPr>
          <w:rFonts w:ascii="Arial" w:hAnsi="Arial" w:cs="Arial"/>
          <w:sz w:val="22"/>
          <w:szCs w:val="22"/>
          <w:lang w:val="en-GB"/>
        </w:rPr>
        <w:t>dry season (Spracklen et al. 2012), with</w:t>
      </w:r>
      <w:r>
        <w:rPr>
          <w:rFonts w:ascii="Arial" w:hAnsi="Arial" w:cs="Arial"/>
          <w:spacing w:val="-14"/>
          <w:sz w:val="22"/>
          <w:szCs w:val="22"/>
          <w:lang w:val="en-GB"/>
        </w:rPr>
        <w:t xml:space="preserve"> </w:t>
      </w:r>
      <w:r>
        <w:rPr>
          <w:rFonts w:ascii="Arial" w:hAnsi="Arial" w:cs="Arial"/>
          <w:sz w:val="22"/>
          <w:szCs w:val="22"/>
          <w:lang w:val="en-GB"/>
        </w:rPr>
        <w:t>unknown impacts on aquatic</w:t>
      </w:r>
      <w:r>
        <w:rPr>
          <w:rFonts w:ascii="Arial" w:hAnsi="Arial" w:cs="Arial"/>
          <w:spacing w:val="-2"/>
          <w:sz w:val="22"/>
          <w:szCs w:val="22"/>
          <w:lang w:val="en-GB"/>
        </w:rPr>
        <w:t xml:space="preserve"> and semi-aquatic species.</w:t>
      </w:r>
    </w:p>
    <w:p w14:paraId="31994637" w14:textId="77777777" w:rsidR="001A197D" w:rsidRDefault="001A197D">
      <w:pPr>
        <w:pStyle w:val="BodyText"/>
        <w:rPr>
          <w:rFonts w:ascii="Arial" w:hAnsi="Arial" w:cs="Arial"/>
          <w:sz w:val="22"/>
          <w:szCs w:val="22"/>
          <w:lang w:val="en-GB"/>
        </w:rPr>
      </w:pPr>
    </w:p>
    <w:p w14:paraId="60276E5E" w14:textId="77777777" w:rsidR="001A197D" w:rsidRDefault="00000000">
      <w:pPr>
        <w:pStyle w:val="BodyText"/>
        <w:ind w:left="23" w:right="159"/>
        <w:jc w:val="both"/>
        <w:rPr>
          <w:rFonts w:ascii="Arial" w:hAnsi="Arial" w:cs="Arial"/>
          <w:sz w:val="22"/>
          <w:szCs w:val="22"/>
          <w:lang w:val="en-GB"/>
        </w:rPr>
      </w:pPr>
      <w:r>
        <w:rPr>
          <w:rFonts w:ascii="Arial" w:hAnsi="Arial" w:cs="Arial"/>
          <w:sz w:val="22"/>
          <w:szCs w:val="22"/>
          <w:lang w:val="en-GB"/>
        </w:rPr>
        <w:t>The accelerating habitat destruction, degradation and</w:t>
      </w:r>
      <w:r>
        <w:rPr>
          <w:rFonts w:ascii="Arial" w:hAnsi="Arial" w:cs="Arial"/>
          <w:spacing w:val="-10"/>
          <w:sz w:val="22"/>
          <w:szCs w:val="22"/>
          <w:lang w:val="en-GB"/>
        </w:rPr>
        <w:t xml:space="preserve"> </w:t>
      </w:r>
      <w:r>
        <w:rPr>
          <w:rFonts w:ascii="Arial" w:hAnsi="Arial" w:cs="Arial"/>
          <w:sz w:val="22"/>
          <w:szCs w:val="22"/>
          <w:lang w:val="en-GB"/>
        </w:rPr>
        <w:t>exploitation</w:t>
      </w:r>
      <w:r>
        <w:rPr>
          <w:rFonts w:ascii="Arial" w:hAnsi="Arial" w:cs="Arial"/>
          <w:spacing w:val="-10"/>
          <w:sz w:val="22"/>
          <w:szCs w:val="22"/>
          <w:lang w:val="en-GB"/>
        </w:rPr>
        <w:t xml:space="preserve"> </w:t>
      </w:r>
      <w:r>
        <w:rPr>
          <w:rFonts w:ascii="Arial" w:hAnsi="Arial" w:cs="Arial"/>
          <w:sz w:val="22"/>
          <w:szCs w:val="22"/>
          <w:lang w:val="en-GB"/>
        </w:rPr>
        <w:t>throughout</w:t>
      </w:r>
      <w:r>
        <w:rPr>
          <w:rFonts w:ascii="Arial" w:hAnsi="Arial" w:cs="Arial"/>
          <w:spacing w:val="-8"/>
          <w:sz w:val="22"/>
          <w:szCs w:val="22"/>
          <w:lang w:val="en-GB"/>
        </w:rPr>
        <w:t xml:space="preserve"> </w:t>
      </w:r>
      <w:r>
        <w:rPr>
          <w:rFonts w:ascii="Arial" w:hAnsi="Arial" w:cs="Arial"/>
          <w:sz w:val="22"/>
          <w:szCs w:val="22"/>
          <w:lang w:val="en-GB"/>
        </w:rPr>
        <w:t>the distribution range of the giant</w:t>
      </w:r>
      <w:r>
        <w:rPr>
          <w:rFonts w:ascii="Arial" w:hAnsi="Arial" w:cs="Arial"/>
          <w:spacing w:val="-10"/>
          <w:sz w:val="22"/>
          <w:szCs w:val="22"/>
          <w:lang w:val="en-GB"/>
        </w:rPr>
        <w:t xml:space="preserve"> </w:t>
      </w:r>
      <w:r>
        <w:rPr>
          <w:rFonts w:ascii="Arial" w:hAnsi="Arial" w:cs="Arial"/>
          <w:sz w:val="22"/>
          <w:szCs w:val="22"/>
          <w:lang w:val="en-GB"/>
        </w:rPr>
        <w:t>otter is</w:t>
      </w:r>
      <w:r>
        <w:rPr>
          <w:rFonts w:ascii="Arial" w:hAnsi="Arial" w:cs="Arial"/>
          <w:spacing w:val="-10"/>
          <w:sz w:val="22"/>
          <w:szCs w:val="22"/>
          <w:lang w:val="en-GB"/>
        </w:rPr>
        <w:t xml:space="preserve"> </w:t>
      </w:r>
      <w:r>
        <w:rPr>
          <w:rFonts w:ascii="Arial" w:hAnsi="Arial" w:cs="Arial"/>
          <w:sz w:val="22"/>
          <w:szCs w:val="22"/>
          <w:lang w:val="en-GB"/>
        </w:rPr>
        <w:t>the</w:t>
      </w:r>
      <w:r>
        <w:rPr>
          <w:rFonts w:ascii="Arial" w:hAnsi="Arial" w:cs="Arial"/>
          <w:spacing w:val="-8"/>
          <w:sz w:val="22"/>
          <w:szCs w:val="22"/>
          <w:lang w:val="en-GB"/>
        </w:rPr>
        <w:t xml:space="preserve"> </w:t>
      </w:r>
      <w:r>
        <w:rPr>
          <w:rFonts w:ascii="Arial" w:hAnsi="Arial" w:cs="Arial"/>
          <w:sz w:val="22"/>
          <w:szCs w:val="22"/>
          <w:lang w:val="en-GB"/>
        </w:rPr>
        <w:t>greatest</w:t>
      </w:r>
      <w:r>
        <w:rPr>
          <w:rFonts w:ascii="Arial" w:hAnsi="Arial" w:cs="Arial"/>
          <w:spacing w:val="-10"/>
          <w:sz w:val="22"/>
          <w:szCs w:val="22"/>
          <w:lang w:val="en-GB"/>
        </w:rPr>
        <w:t xml:space="preserve"> </w:t>
      </w:r>
      <w:r>
        <w:rPr>
          <w:rFonts w:ascii="Arial" w:hAnsi="Arial" w:cs="Arial"/>
          <w:sz w:val="22"/>
          <w:szCs w:val="22"/>
          <w:lang w:val="en-GB"/>
        </w:rPr>
        <w:t>threat to</w:t>
      </w:r>
      <w:r>
        <w:rPr>
          <w:rFonts w:ascii="Arial" w:hAnsi="Arial" w:cs="Arial"/>
          <w:spacing w:val="-8"/>
          <w:sz w:val="22"/>
          <w:szCs w:val="22"/>
          <w:lang w:val="en-GB"/>
        </w:rPr>
        <w:t xml:space="preserve"> </w:t>
      </w:r>
      <w:r>
        <w:rPr>
          <w:rFonts w:ascii="Arial" w:hAnsi="Arial" w:cs="Arial"/>
          <w:sz w:val="22"/>
          <w:szCs w:val="22"/>
          <w:lang w:val="en-GB"/>
        </w:rPr>
        <w:t>the species,</w:t>
      </w:r>
      <w:r>
        <w:rPr>
          <w:rFonts w:ascii="Arial" w:hAnsi="Arial" w:cs="Arial"/>
          <w:spacing w:val="-7"/>
          <w:sz w:val="22"/>
          <w:szCs w:val="22"/>
          <w:lang w:val="en-GB"/>
        </w:rPr>
        <w:t xml:space="preserve"> </w:t>
      </w:r>
      <w:r>
        <w:rPr>
          <w:rFonts w:ascii="Arial" w:hAnsi="Arial" w:cs="Arial"/>
          <w:sz w:val="22"/>
          <w:szCs w:val="22"/>
          <w:lang w:val="en-GB"/>
        </w:rPr>
        <w:t>and is</w:t>
      </w:r>
      <w:r>
        <w:rPr>
          <w:rFonts w:ascii="Arial" w:hAnsi="Arial" w:cs="Arial"/>
          <w:spacing w:val="-7"/>
          <w:sz w:val="22"/>
          <w:szCs w:val="22"/>
          <w:lang w:val="en-GB"/>
        </w:rPr>
        <w:t xml:space="preserve"> </w:t>
      </w:r>
      <w:r>
        <w:rPr>
          <w:rFonts w:ascii="Arial" w:hAnsi="Arial" w:cs="Arial"/>
          <w:sz w:val="22"/>
          <w:szCs w:val="22"/>
          <w:lang w:val="en-GB"/>
        </w:rPr>
        <w:t>believed to have caused a population decline of more than 50% over the past 25 years (three generations, according to Groenendijk et al. 2014) and, based on current trends, is expected to result in a further reduction in population size of more than 50% over the next 25 years.</w:t>
      </w:r>
    </w:p>
    <w:p w14:paraId="63C1E370" w14:textId="77777777" w:rsidR="001A197D" w:rsidRDefault="001A197D">
      <w:pPr>
        <w:pStyle w:val="BodyText"/>
        <w:rPr>
          <w:rFonts w:ascii="Arial" w:hAnsi="Arial" w:cs="Arial"/>
          <w:sz w:val="22"/>
          <w:szCs w:val="22"/>
          <w:lang w:val="en-GB"/>
        </w:rPr>
      </w:pPr>
    </w:p>
    <w:p w14:paraId="203F30FB" w14:textId="77777777" w:rsidR="001A197D" w:rsidRDefault="00000000">
      <w:pPr>
        <w:pStyle w:val="BodyText"/>
        <w:ind w:left="23" w:right="164"/>
        <w:jc w:val="both"/>
        <w:rPr>
          <w:rFonts w:ascii="Arial" w:hAnsi="Arial" w:cs="Arial"/>
          <w:sz w:val="22"/>
          <w:szCs w:val="22"/>
          <w:lang w:val="en-GB"/>
        </w:rPr>
      </w:pPr>
      <w:r>
        <w:rPr>
          <w:rFonts w:ascii="Arial" w:hAnsi="Arial" w:cs="Arial"/>
          <w:sz w:val="22"/>
          <w:szCs w:val="22"/>
          <w:lang w:val="en-GB"/>
        </w:rPr>
        <w:t>The</w:t>
      </w:r>
      <w:r>
        <w:rPr>
          <w:rFonts w:ascii="Arial" w:hAnsi="Arial" w:cs="Arial"/>
          <w:spacing w:val="-3"/>
          <w:sz w:val="22"/>
          <w:szCs w:val="22"/>
          <w:lang w:val="en-GB"/>
        </w:rPr>
        <w:t xml:space="preserve"> </w:t>
      </w:r>
      <w:r>
        <w:rPr>
          <w:rFonts w:ascii="Arial" w:hAnsi="Arial" w:cs="Arial"/>
          <w:sz w:val="22"/>
          <w:szCs w:val="22"/>
          <w:lang w:val="en-GB"/>
        </w:rPr>
        <w:t>giant otter</w:t>
      </w:r>
      <w:r>
        <w:rPr>
          <w:rFonts w:ascii="Arial" w:hAnsi="Arial" w:cs="Arial"/>
          <w:spacing w:val="-4"/>
          <w:sz w:val="22"/>
          <w:szCs w:val="22"/>
          <w:lang w:val="en-GB"/>
        </w:rPr>
        <w:t xml:space="preserve"> </w:t>
      </w:r>
      <w:r>
        <w:rPr>
          <w:rFonts w:ascii="Arial" w:hAnsi="Arial" w:cs="Arial"/>
          <w:sz w:val="22"/>
          <w:szCs w:val="22"/>
          <w:lang w:val="en-GB"/>
        </w:rPr>
        <w:t>is classified</w:t>
      </w:r>
      <w:r>
        <w:rPr>
          <w:rFonts w:ascii="Arial" w:hAnsi="Arial" w:cs="Arial"/>
          <w:spacing w:val="-4"/>
          <w:sz w:val="22"/>
          <w:szCs w:val="22"/>
          <w:lang w:val="en-GB"/>
        </w:rPr>
        <w:t xml:space="preserve"> </w:t>
      </w:r>
      <w:r>
        <w:rPr>
          <w:rFonts w:ascii="Arial" w:hAnsi="Arial" w:cs="Arial"/>
          <w:sz w:val="22"/>
          <w:szCs w:val="22"/>
          <w:lang w:val="en-GB"/>
        </w:rPr>
        <w:t>as“Endangered”</w:t>
      </w:r>
      <w:r>
        <w:rPr>
          <w:rFonts w:ascii="Arial" w:hAnsi="Arial" w:cs="Arial"/>
          <w:spacing w:val="-2"/>
          <w:sz w:val="22"/>
          <w:szCs w:val="22"/>
          <w:lang w:val="en-GB"/>
        </w:rPr>
        <w:t xml:space="preserve"> </w:t>
      </w:r>
      <w:r>
        <w:rPr>
          <w:rFonts w:ascii="Arial" w:hAnsi="Arial" w:cs="Arial"/>
          <w:sz w:val="22"/>
          <w:szCs w:val="22"/>
          <w:lang w:val="en-GB"/>
        </w:rPr>
        <w:t>by the International Union</w:t>
      </w:r>
      <w:r>
        <w:rPr>
          <w:rFonts w:ascii="Arial" w:hAnsi="Arial" w:cs="Arial"/>
          <w:spacing w:val="-4"/>
          <w:sz w:val="22"/>
          <w:szCs w:val="22"/>
          <w:lang w:val="en-GB"/>
        </w:rPr>
        <w:t xml:space="preserve"> </w:t>
      </w:r>
      <w:r>
        <w:rPr>
          <w:rFonts w:ascii="Arial" w:hAnsi="Arial" w:cs="Arial"/>
          <w:sz w:val="22"/>
          <w:szCs w:val="22"/>
          <w:lang w:val="en-GB"/>
        </w:rPr>
        <w:t>for</w:t>
      </w:r>
      <w:r>
        <w:rPr>
          <w:rFonts w:ascii="Arial" w:hAnsi="Arial" w:cs="Arial"/>
          <w:spacing w:val="-4"/>
          <w:sz w:val="22"/>
          <w:szCs w:val="22"/>
          <w:lang w:val="en-GB"/>
        </w:rPr>
        <w:t xml:space="preserve"> </w:t>
      </w:r>
      <w:r>
        <w:rPr>
          <w:rFonts w:ascii="Arial" w:hAnsi="Arial" w:cs="Arial"/>
          <w:sz w:val="22"/>
          <w:szCs w:val="22"/>
          <w:lang w:val="en-GB"/>
        </w:rPr>
        <w:t>Conservation of Nature (IUCN).</w:t>
      </w:r>
    </w:p>
    <w:p w14:paraId="3346D93D" w14:textId="77777777" w:rsidR="001A197D" w:rsidRDefault="001A197D">
      <w:pPr>
        <w:pStyle w:val="BodyText"/>
        <w:ind w:left="23" w:right="164"/>
        <w:jc w:val="both"/>
        <w:rPr>
          <w:rFonts w:ascii="Arial" w:hAnsi="Arial" w:cs="Arial"/>
          <w:sz w:val="22"/>
          <w:szCs w:val="22"/>
          <w:lang w:val="en-GB"/>
        </w:rPr>
      </w:pPr>
    </w:p>
    <w:p w14:paraId="4008BAA6" w14:textId="77777777" w:rsidR="001A197D" w:rsidRDefault="00000000">
      <w:pPr>
        <w:pStyle w:val="ListParagraph"/>
        <w:numPr>
          <w:ilvl w:val="1"/>
          <w:numId w:val="13"/>
        </w:numPr>
        <w:tabs>
          <w:tab w:val="left" w:pos="23"/>
        </w:tabs>
        <w:ind w:left="567" w:hanging="567"/>
        <w:jc w:val="left"/>
        <w:rPr>
          <w:rFonts w:ascii="Arial" w:hAnsi="Arial" w:cs="Arial"/>
          <w:b/>
          <w:bCs/>
        </w:rPr>
      </w:pPr>
      <w:r>
        <w:rPr>
          <w:rFonts w:ascii="Arial" w:hAnsi="Arial" w:cs="Arial"/>
          <w:b/>
          <w:bCs/>
          <w:spacing w:val="-2"/>
        </w:rPr>
        <w:t>Migrations</w:t>
      </w:r>
    </w:p>
    <w:p w14:paraId="29ED42B4" w14:textId="77777777" w:rsidR="001A197D" w:rsidRDefault="001A197D">
      <w:pPr>
        <w:pStyle w:val="BodyText"/>
        <w:rPr>
          <w:rFonts w:ascii="Arial" w:hAnsi="Arial" w:cs="Arial"/>
          <w:sz w:val="22"/>
          <w:szCs w:val="22"/>
          <w:lang w:val="en-GB"/>
        </w:rPr>
      </w:pPr>
    </w:p>
    <w:p w14:paraId="0E24C969" w14:textId="77777777" w:rsidR="001A197D" w:rsidRDefault="00000000">
      <w:pPr>
        <w:tabs>
          <w:tab w:val="left" w:pos="1802"/>
        </w:tabs>
        <w:ind w:left="567" w:hanging="567"/>
        <w:rPr>
          <w:rFonts w:ascii="Arial" w:hAnsi="Arial" w:cs="Arial"/>
          <w:spacing w:val="-2"/>
          <w:lang w:val="en-GB"/>
        </w:rPr>
      </w:pPr>
      <w:r>
        <w:rPr>
          <w:rFonts w:ascii="Arial" w:hAnsi="Arial" w:cs="Arial"/>
          <w:spacing w:val="-2"/>
          <w:lang w:val="en-GB"/>
        </w:rPr>
        <w:t>3.1</w:t>
      </w:r>
      <w:r>
        <w:rPr>
          <w:rFonts w:ascii="Arial" w:hAnsi="Arial" w:cs="Arial"/>
          <w:spacing w:val="-2"/>
          <w:lang w:val="en-GB"/>
        </w:rPr>
        <w:tab/>
        <w:t>Kinds</w:t>
      </w:r>
      <w:r>
        <w:rPr>
          <w:rFonts w:ascii="Arial" w:hAnsi="Arial" w:cs="Arial"/>
          <w:spacing w:val="-9"/>
          <w:lang w:val="en-GB"/>
        </w:rPr>
        <w:t xml:space="preserve"> </w:t>
      </w:r>
      <w:r>
        <w:rPr>
          <w:rFonts w:ascii="Arial" w:hAnsi="Arial" w:cs="Arial"/>
          <w:spacing w:val="-2"/>
          <w:lang w:val="en-GB"/>
        </w:rPr>
        <w:t>of</w:t>
      </w:r>
      <w:r>
        <w:rPr>
          <w:rFonts w:ascii="Arial" w:hAnsi="Arial" w:cs="Arial"/>
          <w:spacing w:val="-3"/>
          <w:lang w:val="en-GB"/>
        </w:rPr>
        <w:t xml:space="preserve"> </w:t>
      </w:r>
      <w:r>
        <w:rPr>
          <w:rFonts w:ascii="Arial" w:hAnsi="Arial" w:cs="Arial"/>
          <w:spacing w:val="-2"/>
          <w:lang w:val="en-GB"/>
        </w:rPr>
        <w:t>movement,</w:t>
      </w:r>
      <w:r>
        <w:rPr>
          <w:rFonts w:ascii="Arial" w:hAnsi="Arial" w:cs="Arial"/>
          <w:spacing w:val="-5"/>
          <w:lang w:val="en-GB"/>
        </w:rPr>
        <w:t xml:space="preserve"> </w:t>
      </w:r>
      <w:r>
        <w:rPr>
          <w:rFonts w:ascii="Arial" w:hAnsi="Arial" w:cs="Arial"/>
          <w:spacing w:val="-2"/>
          <w:lang w:val="en-GB"/>
        </w:rPr>
        <w:t>distance,</w:t>
      </w:r>
      <w:r>
        <w:rPr>
          <w:rFonts w:ascii="Arial" w:hAnsi="Arial" w:cs="Arial"/>
          <w:spacing w:val="-4"/>
          <w:lang w:val="en-GB"/>
        </w:rPr>
        <w:t xml:space="preserve"> </w:t>
      </w:r>
      <w:r>
        <w:rPr>
          <w:rFonts w:ascii="Arial" w:hAnsi="Arial" w:cs="Arial"/>
          <w:spacing w:val="-2"/>
          <w:lang w:val="en-GB"/>
        </w:rPr>
        <w:t>the</w:t>
      </w:r>
      <w:r>
        <w:rPr>
          <w:rFonts w:ascii="Arial" w:hAnsi="Arial" w:cs="Arial"/>
          <w:spacing w:val="-3"/>
          <w:lang w:val="en-GB"/>
        </w:rPr>
        <w:t xml:space="preserve"> </w:t>
      </w:r>
      <w:r>
        <w:rPr>
          <w:rFonts w:ascii="Arial" w:hAnsi="Arial" w:cs="Arial"/>
          <w:spacing w:val="-2"/>
          <w:lang w:val="en-GB"/>
        </w:rPr>
        <w:t>cyclical</w:t>
      </w:r>
      <w:r>
        <w:rPr>
          <w:rFonts w:ascii="Arial" w:hAnsi="Arial" w:cs="Arial"/>
          <w:spacing w:val="-9"/>
          <w:lang w:val="en-GB"/>
        </w:rPr>
        <w:t xml:space="preserve"> </w:t>
      </w:r>
      <w:r>
        <w:rPr>
          <w:rFonts w:ascii="Arial" w:hAnsi="Arial" w:cs="Arial"/>
          <w:spacing w:val="-2"/>
          <w:lang w:val="en-GB"/>
        </w:rPr>
        <w:t>and</w:t>
      </w:r>
      <w:r>
        <w:rPr>
          <w:rFonts w:ascii="Arial" w:hAnsi="Arial" w:cs="Arial"/>
          <w:spacing w:val="-3"/>
          <w:lang w:val="en-GB"/>
        </w:rPr>
        <w:t xml:space="preserve"> </w:t>
      </w:r>
      <w:r>
        <w:rPr>
          <w:rFonts w:ascii="Arial" w:hAnsi="Arial" w:cs="Arial"/>
          <w:spacing w:val="-2"/>
          <w:lang w:val="en-GB"/>
        </w:rPr>
        <w:t>predictable</w:t>
      </w:r>
      <w:r>
        <w:rPr>
          <w:rFonts w:ascii="Arial" w:hAnsi="Arial" w:cs="Arial"/>
          <w:spacing w:val="-4"/>
          <w:lang w:val="en-GB"/>
        </w:rPr>
        <w:t xml:space="preserve"> </w:t>
      </w:r>
      <w:r>
        <w:rPr>
          <w:rFonts w:ascii="Arial" w:hAnsi="Arial" w:cs="Arial"/>
          <w:spacing w:val="-2"/>
          <w:lang w:val="en-GB"/>
        </w:rPr>
        <w:t>nature</w:t>
      </w:r>
      <w:r>
        <w:rPr>
          <w:rFonts w:ascii="Arial" w:hAnsi="Arial" w:cs="Arial"/>
          <w:spacing w:val="-4"/>
          <w:lang w:val="en-GB"/>
        </w:rPr>
        <w:t xml:space="preserve"> </w:t>
      </w:r>
      <w:r>
        <w:rPr>
          <w:rFonts w:ascii="Arial" w:hAnsi="Arial" w:cs="Arial"/>
          <w:spacing w:val="-2"/>
          <w:lang w:val="en-GB"/>
        </w:rPr>
        <w:t>of</w:t>
      </w:r>
      <w:r>
        <w:rPr>
          <w:rFonts w:ascii="Arial" w:hAnsi="Arial" w:cs="Arial"/>
          <w:spacing w:val="-9"/>
          <w:lang w:val="en-GB"/>
        </w:rPr>
        <w:t xml:space="preserve"> </w:t>
      </w:r>
      <w:r>
        <w:rPr>
          <w:rFonts w:ascii="Arial" w:hAnsi="Arial" w:cs="Arial"/>
          <w:spacing w:val="-2"/>
          <w:lang w:val="en-GB"/>
        </w:rPr>
        <w:t>the migration</w:t>
      </w:r>
    </w:p>
    <w:p w14:paraId="344F88B4" w14:textId="77777777" w:rsidR="001A197D" w:rsidRDefault="001A197D">
      <w:pPr>
        <w:tabs>
          <w:tab w:val="left" w:pos="1802"/>
        </w:tabs>
        <w:ind w:left="567" w:hanging="567"/>
        <w:rPr>
          <w:rFonts w:ascii="Arial" w:hAnsi="Arial" w:cs="Arial"/>
          <w:lang w:val="en-GB"/>
        </w:rPr>
      </w:pPr>
    </w:p>
    <w:p w14:paraId="6A3C26C6" w14:textId="77777777" w:rsidR="001A197D" w:rsidRDefault="00000000">
      <w:pPr>
        <w:pStyle w:val="BodyText"/>
        <w:ind w:left="23" w:right="167"/>
        <w:jc w:val="both"/>
        <w:rPr>
          <w:rFonts w:ascii="Arial" w:hAnsi="Arial" w:cs="Arial"/>
          <w:sz w:val="22"/>
          <w:szCs w:val="22"/>
          <w:lang w:val="en-GB"/>
        </w:rPr>
      </w:pPr>
      <w:r>
        <w:rPr>
          <w:rFonts w:ascii="Arial" w:hAnsi="Arial" w:cs="Arial"/>
          <w:sz w:val="22"/>
          <w:szCs w:val="22"/>
          <w:lang w:val="en-GB"/>
        </w:rPr>
        <w:t>Although</w:t>
      </w:r>
      <w:r>
        <w:rPr>
          <w:rFonts w:ascii="Arial" w:hAnsi="Arial" w:cs="Arial"/>
          <w:spacing w:val="-10"/>
          <w:sz w:val="22"/>
          <w:szCs w:val="22"/>
          <w:lang w:val="en-GB"/>
        </w:rPr>
        <w:t xml:space="preserve"> </w:t>
      </w:r>
      <w:r>
        <w:rPr>
          <w:rFonts w:ascii="Arial" w:hAnsi="Arial" w:cs="Arial"/>
          <w:sz w:val="22"/>
          <w:szCs w:val="22"/>
          <w:lang w:val="en-GB"/>
        </w:rPr>
        <w:t>the</w:t>
      </w:r>
      <w:r>
        <w:rPr>
          <w:rFonts w:ascii="Arial" w:hAnsi="Arial" w:cs="Arial"/>
          <w:spacing w:val="-10"/>
          <w:sz w:val="22"/>
          <w:szCs w:val="22"/>
          <w:lang w:val="en-GB"/>
        </w:rPr>
        <w:t xml:space="preserve"> </w:t>
      </w:r>
      <w:r>
        <w:rPr>
          <w:rFonts w:ascii="Arial" w:hAnsi="Arial" w:cs="Arial"/>
          <w:sz w:val="22"/>
          <w:szCs w:val="22"/>
          <w:lang w:val="en-GB"/>
        </w:rPr>
        <w:t>species</w:t>
      </w:r>
      <w:r>
        <w:rPr>
          <w:rFonts w:ascii="Arial" w:hAnsi="Arial" w:cs="Arial"/>
          <w:spacing w:val="-10"/>
          <w:sz w:val="22"/>
          <w:szCs w:val="22"/>
          <w:lang w:val="en-GB"/>
        </w:rPr>
        <w:t xml:space="preserve"> </w:t>
      </w:r>
      <w:r>
        <w:rPr>
          <w:rFonts w:ascii="Arial" w:hAnsi="Arial" w:cs="Arial"/>
          <w:sz w:val="22"/>
          <w:szCs w:val="22"/>
          <w:lang w:val="en-GB"/>
        </w:rPr>
        <w:t>is</w:t>
      </w:r>
      <w:r>
        <w:rPr>
          <w:rFonts w:ascii="Arial" w:hAnsi="Arial" w:cs="Arial"/>
          <w:spacing w:val="-6"/>
          <w:sz w:val="22"/>
          <w:szCs w:val="22"/>
          <w:lang w:val="en-GB"/>
        </w:rPr>
        <w:t xml:space="preserve"> </w:t>
      </w:r>
      <w:r>
        <w:rPr>
          <w:rFonts w:ascii="Arial" w:hAnsi="Arial" w:cs="Arial"/>
          <w:sz w:val="22"/>
          <w:szCs w:val="22"/>
          <w:lang w:val="en-GB"/>
        </w:rPr>
        <w:t>threatened,</w:t>
      </w:r>
      <w:r>
        <w:rPr>
          <w:rFonts w:ascii="Arial" w:hAnsi="Arial" w:cs="Arial"/>
          <w:spacing w:val="-6"/>
          <w:sz w:val="22"/>
          <w:szCs w:val="22"/>
          <w:lang w:val="en-GB"/>
        </w:rPr>
        <w:t xml:space="preserve"> </w:t>
      </w:r>
      <w:r>
        <w:rPr>
          <w:rFonts w:ascii="Arial" w:hAnsi="Arial" w:cs="Arial"/>
          <w:sz w:val="22"/>
          <w:szCs w:val="22"/>
          <w:lang w:val="en-GB"/>
        </w:rPr>
        <w:t>knowledge</w:t>
      </w:r>
      <w:r>
        <w:rPr>
          <w:rFonts w:ascii="Arial" w:hAnsi="Arial" w:cs="Arial"/>
          <w:spacing w:val="-8"/>
          <w:sz w:val="22"/>
          <w:szCs w:val="22"/>
          <w:lang w:val="en-GB"/>
        </w:rPr>
        <w:t xml:space="preserve"> </w:t>
      </w:r>
      <w:r>
        <w:rPr>
          <w:rFonts w:ascii="Arial" w:hAnsi="Arial" w:cs="Arial"/>
          <w:sz w:val="22"/>
          <w:szCs w:val="22"/>
          <w:lang w:val="en-GB"/>
        </w:rPr>
        <w:t>about</w:t>
      </w:r>
      <w:r>
        <w:rPr>
          <w:rFonts w:ascii="Arial" w:hAnsi="Arial" w:cs="Arial"/>
          <w:spacing w:val="-8"/>
          <w:sz w:val="22"/>
          <w:szCs w:val="22"/>
          <w:lang w:val="en-GB"/>
        </w:rPr>
        <w:t xml:space="preserve"> </w:t>
      </w:r>
      <w:r>
        <w:rPr>
          <w:rFonts w:ascii="Arial" w:hAnsi="Arial" w:cs="Arial"/>
          <w:sz w:val="22"/>
          <w:szCs w:val="22"/>
          <w:lang w:val="en-GB"/>
        </w:rPr>
        <w:t>its</w:t>
      </w:r>
      <w:r>
        <w:rPr>
          <w:rFonts w:ascii="Arial" w:hAnsi="Arial" w:cs="Arial"/>
          <w:spacing w:val="-3"/>
          <w:sz w:val="22"/>
          <w:szCs w:val="22"/>
          <w:lang w:val="en-GB"/>
        </w:rPr>
        <w:t xml:space="preserve"> </w:t>
      </w:r>
      <w:r>
        <w:rPr>
          <w:rFonts w:ascii="Arial" w:hAnsi="Arial" w:cs="Arial"/>
          <w:sz w:val="22"/>
          <w:szCs w:val="22"/>
          <w:lang w:val="en-GB"/>
        </w:rPr>
        <w:t>ecological</w:t>
      </w:r>
      <w:r>
        <w:rPr>
          <w:rFonts w:ascii="Arial" w:hAnsi="Arial" w:cs="Arial"/>
          <w:spacing w:val="-8"/>
          <w:sz w:val="22"/>
          <w:szCs w:val="22"/>
          <w:lang w:val="en-GB"/>
        </w:rPr>
        <w:t xml:space="preserve"> </w:t>
      </w:r>
      <w:r>
        <w:rPr>
          <w:rFonts w:ascii="Arial" w:hAnsi="Arial" w:cs="Arial"/>
          <w:sz w:val="22"/>
          <w:szCs w:val="22"/>
          <w:lang w:val="en-GB"/>
        </w:rPr>
        <w:t>needs</w:t>
      </w:r>
      <w:r>
        <w:rPr>
          <w:rFonts w:ascii="Arial" w:hAnsi="Arial" w:cs="Arial"/>
          <w:spacing w:val="-8"/>
          <w:sz w:val="22"/>
          <w:szCs w:val="22"/>
          <w:lang w:val="en-GB"/>
        </w:rPr>
        <w:t xml:space="preserve"> </w:t>
      </w:r>
      <w:r>
        <w:rPr>
          <w:rFonts w:ascii="Arial" w:hAnsi="Arial" w:cs="Arial"/>
          <w:sz w:val="22"/>
          <w:szCs w:val="22"/>
          <w:lang w:val="en-GB"/>
        </w:rPr>
        <w:t>and</w:t>
      </w:r>
      <w:r>
        <w:rPr>
          <w:rFonts w:ascii="Arial" w:hAnsi="Arial" w:cs="Arial"/>
          <w:spacing w:val="-8"/>
          <w:sz w:val="22"/>
          <w:szCs w:val="22"/>
          <w:lang w:val="en-GB"/>
        </w:rPr>
        <w:t xml:space="preserve"> </w:t>
      </w:r>
      <w:r>
        <w:rPr>
          <w:rFonts w:ascii="Arial" w:hAnsi="Arial" w:cs="Arial"/>
          <w:sz w:val="22"/>
          <w:szCs w:val="22"/>
          <w:lang w:val="en-GB"/>
        </w:rPr>
        <w:t>its</w:t>
      </w:r>
      <w:r>
        <w:rPr>
          <w:rFonts w:ascii="Arial" w:hAnsi="Arial" w:cs="Arial"/>
          <w:spacing w:val="-6"/>
          <w:sz w:val="22"/>
          <w:szCs w:val="22"/>
          <w:lang w:val="en-GB"/>
        </w:rPr>
        <w:t xml:space="preserve"> </w:t>
      </w:r>
      <w:r>
        <w:rPr>
          <w:rFonts w:ascii="Arial" w:hAnsi="Arial" w:cs="Arial"/>
          <w:sz w:val="22"/>
          <w:szCs w:val="22"/>
          <w:lang w:val="en-GB"/>
        </w:rPr>
        <w:t>movement</w:t>
      </w:r>
      <w:r>
        <w:rPr>
          <w:rFonts w:ascii="Arial" w:hAnsi="Arial" w:cs="Arial"/>
          <w:spacing w:val="-8"/>
          <w:sz w:val="22"/>
          <w:szCs w:val="22"/>
          <w:lang w:val="en-GB"/>
        </w:rPr>
        <w:t xml:space="preserve"> </w:t>
      </w:r>
      <w:r>
        <w:rPr>
          <w:rFonts w:ascii="Arial" w:hAnsi="Arial" w:cs="Arial"/>
          <w:sz w:val="22"/>
          <w:szCs w:val="22"/>
          <w:lang w:val="en-GB"/>
        </w:rPr>
        <w:t>patterns</w:t>
      </w:r>
      <w:r>
        <w:rPr>
          <w:rFonts w:ascii="Arial" w:hAnsi="Arial" w:cs="Arial"/>
          <w:spacing w:val="-8"/>
          <w:sz w:val="22"/>
          <w:szCs w:val="22"/>
          <w:lang w:val="en-GB"/>
        </w:rPr>
        <w:t xml:space="preserve"> </w:t>
      </w:r>
      <w:r>
        <w:rPr>
          <w:rFonts w:ascii="Arial" w:hAnsi="Arial" w:cs="Arial"/>
          <w:sz w:val="22"/>
          <w:szCs w:val="22"/>
          <w:lang w:val="en-GB"/>
        </w:rPr>
        <w:t>remains limited, with its home range being one of the missing pieces of information (Utreras et al., 2005).</w:t>
      </w:r>
    </w:p>
    <w:p w14:paraId="20A85B6A" w14:textId="77777777" w:rsidR="001A197D" w:rsidRDefault="001A197D">
      <w:pPr>
        <w:pStyle w:val="BodyText"/>
        <w:ind w:left="23" w:right="167"/>
        <w:jc w:val="both"/>
        <w:rPr>
          <w:rFonts w:ascii="Arial" w:hAnsi="Arial" w:cs="Arial"/>
          <w:sz w:val="22"/>
          <w:szCs w:val="22"/>
          <w:lang w:val="en-GB"/>
        </w:rPr>
      </w:pPr>
    </w:p>
    <w:p w14:paraId="75C7B10B" w14:textId="77777777" w:rsidR="001A197D" w:rsidRDefault="00000000">
      <w:pPr>
        <w:pStyle w:val="BodyText"/>
        <w:ind w:left="23" w:right="166"/>
        <w:jc w:val="both"/>
        <w:rPr>
          <w:rFonts w:ascii="Arial" w:hAnsi="Arial" w:cs="Arial"/>
          <w:sz w:val="22"/>
          <w:szCs w:val="22"/>
          <w:lang w:val="en-GB"/>
        </w:rPr>
      </w:pPr>
      <w:r>
        <w:rPr>
          <w:rFonts w:ascii="Arial" w:hAnsi="Arial" w:cs="Arial"/>
          <w:sz w:val="22"/>
          <w:szCs w:val="22"/>
          <w:lang w:val="en-GB"/>
        </w:rPr>
        <w:t>The movements of the giant otter are influenced by its aquatic habitat, dietary needs and social interactions.</w:t>
      </w:r>
    </w:p>
    <w:p w14:paraId="08DFF467" w14:textId="77777777" w:rsidR="001A197D" w:rsidRDefault="001A197D">
      <w:pPr>
        <w:pStyle w:val="BodyText"/>
        <w:ind w:left="23" w:right="166"/>
        <w:jc w:val="both"/>
        <w:rPr>
          <w:rFonts w:ascii="Arial" w:hAnsi="Arial" w:cs="Arial"/>
          <w:sz w:val="22"/>
          <w:szCs w:val="22"/>
          <w:lang w:val="en-GB"/>
        </w:rPr>
      </w:pPr>
    </w:p>
    <w:p w14:paraId="12AFBB35" w14:textId="77777777" w:rsidR="001A197D" w:rsidRDefault="00000000">
      <w:pPr>
        <w:pStyle w:val="BodyText"/>
        <w:ind w:left="23" w:right="157"/>
        <w:jc w:val="both"/>
        <w:rPr>
          <w:rFonts w:ascii="Arial" w:hAnsi="Arial" w:cs="Arial"/>
          <w:sz w:val="22"/>
          <w:szCs w:val="22"/>
          <w:lang w:val="en-GB"/>
        </w:rPr>
      </w:pPr>
      <w:r>
        <w:rPr>
          <w:rFonts w:ascii="Arial" w:hAnsi="Arial" w:cs="Arial"/>
          <w:sz w:val="22"/>
          <w:szCs w:val="22"/>
          <w:lang w:val="en-GB"/>
        </w:rPr>
        <w:t xml:space="preserve">Giant </w:t>
      </w:r>
      <w:r>
        <w:rPr>
          <w:rFonts w:ascii="Arial" w:hAnsi="Arial" w:cs="Arial"/>
          <w:spacing w:val="-3"/>
          <w:sz w:val="22"/>
          <w:szCs w:val="22"/>
          <w:lang w:val="en-GB"/>
        </w:rPr>
        <w:t xml:space="preserve">otters </w:t>
      </w:r>
      <w:r>
        <w:rPr>
          <w:rFonts w:ascii="Arial" w:hAnsi="Arial" w:cs="Arial"/>
          <w:sz w:val="22"/>
          <w:szCs w:val="22"/>
          <w:lang w:val="en-GB"/>
        </w:rPr>
        <w:t>travel</w:t>
      </w:r>
      <w:r>
        <w:rPr>
          <w:rFonts w:ascii="Arial" w:hAnsi="Arial" w:cs="Arial"/>
          <w:spacing w:val="-3"/>
          <w:sz w:val="22"/>
          <w:szCs w:val="22"/>
          <w:lang w:val="en-GB"/>
        </w:rPr>
        <w:t xml:space="preserve"> </w:t>
      </w:r>
      <w:r>
        <w:rPr>
          <w:rFonts w:ascii="Arial" w:hAnsi="Arial" w:cs="Arial"/>
          <w:sz w:val="22"/>
          <w:szCs w:val="22"/>
          <w:lang w:val="en-GB"/>
        </w:rPr>
        <w:t>long</w:t>
      </w:r>
      <w:r>
        <w:rPr>
          <w:rFonts w:ascii="Arial" w:hAnsi="Arial" w:cs="Arial"/>
          <w:spacing w:val="-1"/>
          <w:sz w:val="22"/>
          <w:szCs w:val="22"/>
          <w:lang w:val="en-GB"/>
        </w:rPr>
        <w:t xml:space="preserve"> </w:t>
      </w:r>
      <w:r>
        <w:rPr>
          <w:rFonts w:ascii="Arial" w:hAnsi="Arial" w:cs="Arial"/>
          <w:sz w:val="22"/>
          <w:szCs w:val="22"/>
          <w:lang w:val="en-GB"/>
        </w:rPr>
        <w:t>distances</w:t>
      </w:r>
      <w:r>
        <w:rPr>
          <w:rFonts w:ascii="Arial" w:hAnsi="Arial" w:cs="Arial"/>
          <w:spacing w:val="-3"/>
          <w:sz w:val="22"/>
          <w:szCs w:val="22"/>
          <w:lang w:val="en-GB"/>
        </w:rPr>
        <w:t xml:space="preserve"> </w:t>
      </w:r>
      <w:r>
        <w:rPr>
          <w:rFonts w:ascii="Arial" w:hAnsi="Arial" w:cs="Arial"/>
          <w:sz w:val="22"/>
          <w:szCs w:val="22"/>
          <w:lang w:val="en-GB"/>
        </w:rPr>
        <w:t>either</w:t>
      </w:r>
      <w:r>
        <w:rPr>
          <w:rFonts w:ascii="Arial" w:hAnsi="Arial" w:cs="Arial"/>
          <w:spacing w:val="-3"/>
          <w:sz w:val="22"/>
          <w:szCs w:val="22"/>
          <w:lang w:val="en-GB"/>
        </w:rPr>
        <w:t xml:space="preserve"> </w:t>
      </w:r>
      <w:r>
        <w:rPr>
          <w:rFonts w:ascii="Arial" w:hAnsi="Arial" w:cs="Arial"/>
          <w:sz w:val="22"/>
          <w:szCs w:val="22"/>
          <w:lang w:val="en-GB"/>
        </w:rPr>
        <w:t>as part of</w:t>
      </w:r>
      <w:r>
        <w:rPr>
          <w:rFonts w:ascii="Arial" w:hAnsi="Arial" w:cs="Arial"/>
          <w:spacing w:val="-1"/>
          <w:sz w:val="22"/>
          <w:szCs w:val="22"/>
          <w:lang w:val="en-GB"/>
        </w:rPr>
        <w:t xml:space="preserve"> </w:t>
      </w:r>
      <w:r>
        <w:rPr>
          <w:rFonts w:ascii="Arial" w:hAnsi="Arial" w:cs="Arial"/>
          <w:sz w:val="22"/>
          <w:szCs w:val="22"/>
          <w:lang w:val="en-GB"/>
        </w:rPr>
        <w:t>their</w:t>
      </w:r>
      <w:r>
        <w:rPr>
          <w:rFonts w:ascii="Arial" w:hAnsi="Arial" w:cs="Arial"/>
          <w:spacing w:val="-3"/>
          <w:sz w:val="22"/>
          <w:szCs w:val="22"/>
          <w:lang w:val="en-GB"/>
        </w:rPr>
        <w:t xml:space="preserve"> </w:t>
      </w:r>
      <w:r>
        <w:rPr>
          <w:rFonts w:ascii="Arial" w:hAnsi="Arial" w:cs="Arial"/>
          <w:sz w:val="22"/>
          <w:szCs w:val="22"/>
          <w:lang w:val="en-GB"/>
        </w:rPr>
        <w:t>daily</w:t>
      </w:r>
      <w:r>
        <w:rPr>
          <w:rFonts w:ascii="Arial" w:hAnsi="Arial" w:cs="Arial"/>
          <w:spacing w:val="-1"/>
          <w:sz w:val="22"/>
          <w:szCs w:val="22"/>
          <w:lang w:val="en-GB"/>
        </w:rPr>
        <w:t xml:space="preserve"> </w:t>
      </w:r>
      <w:r>
        <w:rPr>
          <w:rFonts w:ascii="Arial" w:hAnsi="Arial" w:cs="Arial"/>
          <w:sz w:val="22"/>
          <w:szCs w:val="22"/>
          <w:lang w:val="en-GB"/>
        </w:rPr>
        <w:t>movements</w:t>
      </w:r>
      <w:r>
        <w:rPr>
          <w:rFonts w:ascii="Arial" w:hAnsi="Arial" w:cs="Arial"/>
          <w:spacing w:val="-1"/>
          <w:sz w:val="22"/>
          <w:szCs w:val="22"/>
          <w:lang w:val="en-GB"/>
        </w:rPr>
        <w:t xml:space="preserve"> </w:t>
      </w:r>
      <w:r>
        <w:rPr>
          <w:rFonts w:ascii="Arial" w:hAnsi="Arial" w:cs="Arial"/>
          <w:sz w:val="22"/>
          <w:szCs w:val="22"/>
          <w:lang w:val="en-GB"/>
        </w:rPr>
        <w:t>(territory sizes vary depending on the availability of resources, but a family group can control a territory of several kilometres along rivers or lakes) or during aquatic hunting.</w:t>
      </w:r>
    </w:p>
    <w:p w14:paraId="7AADA509" w14:textId="77777777" w:rsidR="001A197D" w:rsidRDefault="001A197D">
      <w:pPr>
        <w:pStyle w:val="BodyText"/>
        <w:ind w:left="23" w:right="157"/>
        <w:jc w:val="both"/>
        <w:rPr>
          <w:rFonts w:ascii="Arial" w:hAnsi="Arial" w:cs="Arial"/>
          <w:sz w:val="22"/>
          <w:szCs w:val="22"/>
          <w:lang w:val="en-GB"/>
        </w:rPr>
      </w:pPr>
    </w:p>
    <w:p w14:paraId="72A140BA" w14:textId="77777777" w:rsidR="001A197D" w:rsidRDefault="00000000">
      <w:pPr>
        <w:pStyle w:val="BodyText"/>
        <w:ind w:right="160"/>
        <w:jc w:val="both"/>
        <w:rPr>
          <w:rFonts w:ascii="Arial" w:hAnsi="Arial" w:cs="Arial"/>
          <w:sz w:val="22"/>
          <w:szCs w:val="22"/>
          <w:lang w:val="en-GB"/>
        </w:rPr>
      </w:pPr>
      <w:r>
        <w:rPr>
          <w:rFonts w:ascii="Arial" w:hAnsi="Arial" w:cs="Arial"/>
          <w:sz w:val="22"/>
          <w:szCs w:val="22"/>
          <w:lang w:val="en-GB"/>
        </w:rPr>
        <w:t>In some regions, the giant otter may be forced to move according to the seasons,</w:t>
      </w:r>
      <w:r>
        <w:rPr>
          <w:rFonts w:ascii="Arial" w:hAnsi="Arial" w:cs="Arial"/>
          <w:spacing w:val="-3"/>
          <w:sz w:val="22"/>
          <w:szCs w:val="22"/>
          <w:lang w:val="en-GB"/>
        </w:rPr>
        <w:t xml:space="preserve"> </w:t>
      </w:r>
      <w:r>
        <w:rPr>
          <w:rFonts w:ascii="Arial" w:hAnsi="Arial" w:cs="Arial"/>
          <w:sz w:val="22"/>
          <w:szCs w:val="22"/>
          <w:lang w:val="en-GB"/>
        </w:rPr>
        <w:t>particularly</w:t>
      </w:r>
      <w:r>
        <w:rPr>
          <w:rFonts w:ascii="Arial" w:hAnsi="Arial" w:cs="Arial"/>
          <w:spacing w:val="-2"/>
          <w:sz w:val="22"/>
          <w:szCs w:val="22"/>
          <w:lang w:val="en-GB"/>
        </w:rPr>
        <w:t xml:space="preserve"> </w:t>
      </w:r>
      <w:r>
        <w:rPr>
          <w:rFonts w:ascii="Arial" w:hAnsi="Arial" w:cs="Arial"/>
          <w:sz w:val="22"/>
          <w:szCs w:val="22"/>
          <w:lang w:val="en-GB"/>
        </w:rPr>
        <w:t>to</w:t>
      </w:r>
      <w:r>
        <w:rPr>
          <w:rFonts w:ascii="Arial" w:hAnsi="Arial" w:cs="Arial"/>
          <w:spacing w:val="-4"/>
          <w:sz w:val="22"/>
          <w:szCs w:val="22"/>
          <w:lang w:val="en-GB"/>
        </w:rPr>
        <w:t xml:space="preserve"> </w:t>
      </w:r>
      <w:r>
        <w:rPr>
          <w:rFonts w:ascii="Arial" w:hAnsi="Arial" w:cs="Arial"/>
          <w:sz w:val="22"/>
          <w:szCs w:val="22"/>
          <w:lang w:val="en-GB"/>
        </w:rPr>
        <w:t>avoid</w:t>
      </w:r>
      <w:r>
        <w:rPr>
          <w:rFonts w:ascii="Arial" w:hAnsi="Arial" w:cs="Arial"/>
          <w:spacing w:val="-4"/>
          <w:sz w:val="22"/>
          <w:szCs w:val="22"/>
          <w:lang w:val="en-GB"/>
        </w:rPr>
        <w:t xml:space="preserve"> </w:t>
      </w:r>
      <w:r>
        <w:rPr>
          <w:rFonts w:ascii="Arial" w:hAnsi="Arial" w:cs="Arial"/>
          <w:sz w:val="22"/>
          <w:szCs w:val="22"/>
          <w:lang w:val="en-GB"/>
        </w:rPr>
        <w:t>floods</w:t>
      </w:r>
      <w:r>
        <w:rPr>
          <w:rFonts w:ascii="Arial" w:hAnsi="Arial" w:cs="Arial"/>
          <w:spacing w:val="-4"/>
          <w:sz w:val="22"/>
          <w:szCs w:val="22"/>
          <w:lang w:val="en-GB"/>
        </w:rPr>
        <w:t xml:space="preserve"> </w:t>
      </w:r>
      <w:r>
        <w:rPr>
          <w:rFonts w:ascii="Arial" w:hAnsi="Arial" w:cs="Arial"/>
          <w:sz w:val="22"/>
          <w:szCs w:val="22"/>
          <w:lang w:val="en-GB"/>
        </w:rPr>
        <w:t>during</w:t>
      </w:r>
      <w:r>
        <w:rPr>
          <w:rFonts w:ascii="Arial" w:hAnsi="Arial" w:cs="Arial"/>
          <w:spacing w:val="-4"/>
          <w:sz w:val="22"/>
          <w:szCs w:val="22"/>
          <w:lang w:val="en-GB"/>
        </w:rPr>
        <w:t xml:space="preserve"> </w:t>
      </w:r>
      <w:r>
        <w:rPr>
          <w:rFonts w:ascii="Arial" w:hAnsi="Arial" w:cs="Arial"/>
          <w:sz w:val="22"/>
          <w:szCs w:val="22"/>
          <w:lang w:val="en-GB"/>
        </w:rPr>
        <w:t>the</w:t>
      </w:r>
      <w:r>
        <w:rPr>
          <w:rFonts w:ascii="Arial" w:hAnsi="Arial" w:cs="Arial"/>
          <w:spacing w:val="-2"/>
          <w:sz w:val="22"/>
          <w:szCs w:val="22"/>
          <w:lang w:val="en-GB"/>
        </w:rPr>
        <w:t xml:space="preserve"> </w:t>
      </w:r>
      <w:r>
        <w:rPr>
          <w:rFonts w:ascii="Arial" w:hAnsi="Arial" w:cs="Arial"/>
          <w:sz w:val="22"/>
          <w:szCs w:val="22"/>
          <w:lang w:val="en-GB"/>
        </w:rPr>
        <w:t>rainy</w:t>
      </w:r>
      <w:r>
        <w:rPr>
          <w:rFonts w:ascii="Arial" w:hAnsi="Arial" w:cs="Arial"/>
          <w:spacing w:val="-5"/>
          <w:sz w:val="22"/>
          <w:szCs w:val="22"/>
          <w:lang w:val="en-GB"/>
        </w:rPr>
        <w:t xml:space="preserve"> </w:t>
      </w:r>
      <w:r>
        <w:rPr>
          <w:rFonts w:ascii="Arial" w:hAnsi="Arial" w:cs="Arial"/>
          <w:sz w:val="22"/>
          <w:szCs w:val="22"/>
          <w:lang w:val="en-GB"/>
        </w:rPr>
        <w:t>season</w:t>
      </w:r>
      <w:r>
        <w:rPr>
          <w:rFonts w:ascii="Arial" w:hAnsi="Arial" w:cs="Arial"/>
          <w:spacing w:val="-5"/>
          <w:sz w:val="22"/>
          <w:szCs w:val="22"/>
          <w:lang w:val="en-GB"/>
        </w:rPr>
        <w:t xml:space="preserve"> </w:t>
      </w:r>
      <w:r>
        <w:rPr>
          <w:rFonts w:ascii="Arial" w:hAnsi="Arial" w:cs="Arial"/>
          <w:sz w:val="22"/>
          <w:szCs w:val="22"/>
          <w:lang w:val="en-GB"/>
        </w:rPr>
        <w:t>or</w:t>
      </w:r>
      <w:r>
        <w:rPr>
          <w:rFonts w:ascii="Arial" w:hAnsi="Arial" w:cs="Arial"/>
          <w:spacing w:val="-4"/>
          <w:sz w:val="22"/>
          <w:szCs w:val="22"/>
          <w:lang w:val="en-GB"/>
        </w:rPr>
        <w:t xml:space="preserve"> </w:t>
      </w:r>
      <w:r>
        <w:rPr>
          <w:rFonts w:ascii="Arial" w:hAnsi="Arial" w:cs="Arial"/>
          <w:sz w:val="22"/>
          <w:szCs w:val="22"/>
          <w:lang w:val="en-GB"/>
        </w:rPr>
        <w:t>to</w:t>
      </w:r>
      <w:r>
        <w:rPr>
          <w:rFonts w:ascii="Arial" w:hAnsi="Arial" w:cs="Arial"/>
          <w:spacing w:val="-4"/>
          <w:sz w:val="22"/>
          <w:szCs w:val="22"/>
          <w:lang w:val="en-GB"/>
        </w:rPr>
        <w:t xml:space="preserve"> </w:t>
      </w:r>
      <w:r>
        <w:rPr>
          <w:rFonts w:ascii="Arial" w:hAnsi="Arial" w:cs="Arial"/>
          <w:sz w:val="22"/>
          <w:szCs w:val="22"/>
          <w:lang w:val="en-GB"/>
        </w:rPr>
        <w:t>find</w:t>
      </w:r>
      <w:r>
        <w:rPr>
          <w:rFonts w:ascii="Arial" w:hAnsi="Arial" w:cs="Arial"/>
          <w:spacing w:val="-5"/>
          <w:sz w:val="22"/>
          <w:szCs w:val="22"/>
          <w:lang w:val="en-GB"/>
        </w:rPr>
        <w:t xml:space="preserve"> permanent</w:t>
      </w:r>
      <w:r>
        <w:rPr>
          <w:rFonts w:ascii="Arial" w:hAnsi="Arial" w:cs="Arial"/>
          <w:spacing w:val="-4"/>
          <w:sz w:val="22"/>
          <w:szCs w:val="22"/>
          <w:lang w:val="en-GB"/>
        </w:rPr>
        <w:t xml:space="preserve"> </w:t>
      </w:r>
      <w:r>
        <w:rPr>
          <w:rFonts w:ascii="Arial" w:hAnsi="Arial" w:cs="Arial"/>
          <w:sz w:val="22"/>
          <w:szCs w:val="22"/>
          <w:lang w:val="en-GB"/>
        </w:rPr>
        <w:t>areas</w:t>
      </w:r>
      <w:r>
        <w:rPr>
          <w:rFonts w:ascii="Arial" w:hAnsi="Arial" w:cs="Arial"/>
          <w:spacing w:val="-4"/>
          <w:sz w:val="22"/>
          <w:szCs w:val="22"/>
          <w:lang w:val="en-GB"/>
        </w:rPr>
        <w:t xml:space="preserve"> </w:t>
      </w:r>
      <w:r>
        <w:rPr>
          <w:rFonts w:ascii="Arial" w:hAnsi="Arial" w:cs="Arial"/>
          <w:sz w:val="22"/>
          <w:szCs w:val="22"/>
          <w:lang w:val="en-GB"/>
        </w:rPr>
        <w:t>of</w:t>
      </w:r>
      <w:r>
        <w:rPr>
          <w:rFonts w:ascii="Arial" w:hAnsi="Arial" w:cs="Arial"/>
          <w:spacing w:val="-4"/>
          <w:sz w:val="22"/>
          <w:szCs w:val="22"/>
          <w:lang w:val="en-GB"/>
        </w:rPr>
        <w:t xml:space="preserve"> </w:t>
      </w:r>
      <w:r>
        <w:rPr>
          <w:rFonts w:ascii="Arial" w:hAnsi="Arial" w:cs="Arial"/>
          <w:sz w:val="22"/>
          <w:szCs w:val="22"/>
          <w:lang w:val="en-GB"/>
        </w:rPr>
        <w:t>water</w:t>
      </w:r>
      <w:r>
        <w:rPr>
          <w:rFonts w:ascii="Arial" w:hAnsi="Arial" w:cs="Arial"/>
          <w:spacing w:val="-11"/>
          <w:sz w:val="22"/>
          <w:szCs w:val="22"/>
          <w:lang w:val="en-GB"/>
        </w:rPr>
        <w:t xml:space="preserve"> </w:t>
      </w:r>
      <w:r>
        <w:rPr>
          <w:rFonts w:ascii="Arial" w:hAnsi="Arial" w:cs="Arial"/>
          <w:sz w:val="22"/>
          <w:szCs w:val="22"/>
          <w:lang w:val="en-GB"/>
        </w:rPr>
        <w:t>during</w:t>
      </w:r>
      <w:r>
        <w:rPr>
          <w:rFonts w:ascii="Arial" w:hAnsi="Arial" w:cs="Arial"/>
          <w:spacing w:val="-11"/>
          <w:sz w:val="22"/>
          <w:szCs w:val="22"/>
          <w:lang w:val="en-GB"/>
        </w:rPr>
        <w:t xml:space="preserve"> </w:t>
      </w:r>
      <w:r>
        <w:rPr>
          <w:rFonts w:ascii="Arial" w:hAnsi="Arial" w:cs="Arial"/>
          <w:sz w:val="22"/>
          <w:szCs w:val="22"/>
          <w:lang w:val="en-GB"/>
        </w:rPr>
        <w:t>the</w:t>
      </w:r>
      <w:r>
        <w:rPr>
          <w:rFonts w:ascii="Arial" w:hAnsi="Arial" w:cs="Arial"/>
          <w:spacing w:val="-8"/>
          <w:sz w:val="22"/>
          <w:szCs w:val="22"/>
          <w:lang w:val="en-GB"/>
        </w:rPr>
        <w:t xml:space="preserve"> </w:t>
      </w:r>
      <w:r>
        <w:rPr>
          <w:rFonts w:ascii="Arial" w:hAnsi="Arial" w:cs="Arial"/>
          <w:sz w:val="22"/>
          <w:szCs w:val="22"/>
          <w:lang w:val="en-GB"/>
        </w:rPr>
        <w:t>dry</w:t>
      </w:r>
      <w:r>
        <w:rPr>
          <w:rFonts w:ascii="Arial" w:hAnsi="Arial" w:cs="Arial"/>
          <w:spacing w:val="-12"/>
          <w:sz w:val="22"/>
          <w:szCs w:val="22"/>
          <w:lang w:val="en-GB"/>
        </w:rPr>
        <w:t xml:space="preserve"> </w:t>
      </w:r>
      <w:r>
        <w:rPr>
          <w:rFonts w:ascii="Arial" w:hAnsi="Arial" w:cs="Arial"/>
          <w:sz w:val="22"/>
          <w:szCs w:val="22"/>
          <w:lang w:val="en-GB"/>
        </w:rPr>
        <w:t>season.</w:t>
      </w:r>
      <w:r>
        <w:rPr>
          <w:rFonts w:ascii="Arial" w:hAnsi="Arial" w:cs="Arial"/>
          <w:spacing w:val="-8"/>
          <w:sz w:val="22"/>
          <w:szCs w:val="22"/>
          <w:lang w:val="en-GB"/>
        </w:rPr>
        <w:t xml:space="preserve"> </w:t>
      </w:r>
      <w:r>
        <w:rPr>
          <w:rFonts w:ascii="Arial" w:hAnsi="Arial" w:cs="Arial"/>
          <w:sz w:val="22"/>
          <w:szCs w:val="22"/>
          <w:lang w:val="en-GB"/>
        </w:rPr>
        <w:t>This</w:t>
      </w:r>
      <w:r>
        <w:rPr>
          <w:rFonts w:ascii="Arial" w:hAnsi="Arial" w:cs="Arial"/>
          <w:spacing w:val="-12"/>
          <w:sz w:val="22"/>
          <w:szCs w:val="22"/>
          <w:lang w:val="en-GB"/>
        </w:rPr>
        <w:t xml:space="preserve"> </w:t>
      </w:r>
      <w:r>
        <w:rPr>
          <w:rFonts w:ascii="Arial" w:hAnsi="Arial" w:cs="Arial"/>
          <w:sz w:val="22"/>
          <w:szCs w:val="22"/>
          <w:lang w:val="en-GB"/>
        </w:rPr>
        <w:t>seasonal</w:t>
      </w:r>
      <w:r>
        <w:rPr>
          <w:rFonts w:ascii="Arial" w:hAnsi="Arial" w:cs="Arial"/>
          <w:spacing w:val="-8"/>
          <w:sz w:val="22"/>
          <w:szCs w:val="22"/>
          <w:lang w:val="en-GB"/>
        </w:rPr>
        <w:t xml:space="preserve"> </w:t>
      </w:r>
      <w:r>
        <w:rPr>
          <w:rFonts w:ascii="Arial" w:hAnsi="Arial" w:cs="Arial"/>
          <w:sz w:val="22"/>
          <w:szCs w:val="22"/>
          <w:lang w:val="en-GB"/>
        </w:rPr>
        <w:t>movement</w:t>
      </w:r>
      <w:r>
        <w:rPr>
          <w:rFonts w:ascii="Arial" w:hAnsi="Arial" w:cs="Arial"/>
          <w:spacing w:val="-10"/>
          <w:sz w:val="22"/>
          <w:szCs w:val="22"/>
          <w:lang w:val="en-GB"/>
        </w:rPr>
        <w:t xml:space="preserve"> </w:t>
      </w:r>
      <w:r>
        <w:rPr>
          <w:rFonts w:ascii="Arial" w:hAnsi="Arial" w:cs="Arial"/>
          <w:sz w:val="22"/>
          <w:szCs w:val="22"/>
          <w:lang w:val="en-GB"/>
        </w:rPr>
        <w:t>is</w:t>
      </w:r>
      <w:r>
        <w:rPr>
          <w:rFonts w:ascii="Arial" w:hAnsi="Arial" w:cs="Arial"/>
          <w:spacing w:val="-8"/>
          <w:sz w:val="22"/>
          <w:szCs w:val="22"/>
          <w:lang w:val="en-GB"/>
        </w:rPr>
        <w:t xml:space="preserve"> </w:t>
      </w:r>
      <w:r>
        <w:rPr>
          <w:rFonts w:ascii="Arial" w:hAnsi="Arial" w:cs="Arial"/>
          <w:sz w:val="22"/>
          <w:szCs w:val="22"/>
          <w:lang w:val="en-GB"/>
        </w:rPr>
        <w:t>crucial</w:t>
      </w:r>
      <w:r>
        <w:rPr>
          <w:rFonts w:ascii="Arial" w:hAnsi="Arial" w:cs="Arial"/>
          <w:spacing w:val="-12"/>
          <w:sz w:val="22"/>
          <w:szCs w:val="22"/>
          <w:lang w:val="en-GB"/>
        </w:rPr>
        <w:t xml:space="preserve"> </w:t>
      </w:r>
      <w:r>
        <w:rPr>
          <w:rFonts w:ascii="Arial" w:hAnsi="Arial" w:cs="Arial"/>
          <w:sz w:val="22"/>
          <w:szCs w:val="22"/>
          <w:lang w:val="en-GB"/>
        </w:rPr>
        <w:t>for</w:t>
      </w:r>
      <w:r>
        <w:rPr>
          <w:rFonts w:ascii="Arial" w:hAnsi="Arial" w:cs="Arial"/>
          <w:spacing w:val="-6"/>
          <w:sz w:val="22"/>
          <w:szCs w:val="22"/>
          <w:lang w:val="en-GB"/>
        </w:rPr>
        <w:t xml:space="preserve"> </w:t>
      </w:r>
      <w:r>
        <w:rPr>
          <w:rFonts w:ascii="Arial" w:hAnsi="Arial" w:cs="Arial"/>
          <w:sz w:val="22"/>
          <w:szCs w:val="22"/>
          <w:lang w:val="en-GB"/>
        </w:rPr>
        <w:t>its</w:t>
      </w:r>
      <w:r>
        <w:rPr>
          <w:rFonts w:ascii="Arial" w:hAnsi="Arial" w:cs="Arial"/>
          <w:spacing w:val="-12"/>
          <w:sz w:val="22"/>
          <w:szCs w:val="22"/>
          <w:lang w:val="en-GB"/>
        </w:rPr>
        <w:t xml:space="preserve"> </w:t>
      </w:r>
      <w:r>
        <w:rPr>
          <w:rFonts w:ascii="Arial" w:hAnsi="Arial" w:cs="Arial"/>
          <w:sz w:val="22"/>
          <w:szCs w:val="22"/>
          <w:lang w:val="en-GB"/>
        </w:rPr>
        <w:t>survival, as water is essential for its diet and protection.</w:t>
      </w:r>
    </w:p>
    <w:p w14:paraId="4FFBE8A0" w14:textId="77777777" w:rsidR="00537BF5" w:rsidRDefault="00537BF5">
      <w:pPr>
        <w:pStyle w:val="BodyText"/>
        <w:ind w:right="160"/>
        <w:jc w:val="both"/>
        <w:rPr>
          <w:rFonts w:ascii="Arial" w:hAnsi="Arial" w:cs="Arial"/>
          <w:sz w:val="22"/>
          <w:szCs w:val="22"/>
          <w:lang w:val="en-GB"/>
        </w:rPr>
      </w:pPr>
    </w:p>
    <w:p w14:paraId="2F3D2684" w14:textId="77777777" w:rsidR="001A197D" w:rsidRDefault="00000000">
      <w:pPr>
        <w:pStyle w:val="BodyText"/>
        <w:ind w:left="23" w:right="165"/>
        <w:jc w:val="both"/>
        <w:rPr>
          <w:rFonts w:ascii="Arial" w:hAnsi="Arial" w:cs="Arial"/>
          <w:sz w:val="22"/>
          <w:szCs w:val="22"/>
          <w:lang w:val="en-GB"/>
        </w:rPr>
      </w:pPr>
      <w:r>
        <w:rPr>
          <w:rFonts w:ascii="Arial" w:hAnsi="Arial" w:cs="Arial"/>
          <w:sz w:val="22"/>
          <w:szCs w:val="22"/>
          <w:lang w:val="en-GB"/>
        </w:rPr>
        <w:t>Giant otters can also be observed alone. Generally, lone giant otters are young adults</w:t>
      </w:r>
      <w:r>
        <w:rPr>
          <w:rFonts w:ascii="Arial" w:hAnsi="Arial" w:cs="Arial"/>
          <w:spacing w:val="-9"/>
          <w:sz w:val="22"/>
          <w:szCs w:val="22"/>
          <w:lang w:val="en-GB"/>
        </w:rPr>
        <w:t xml:space="preserve"> </w:t>
      </w:r>
      <w:r>
        <w:rPr>
          <w:rFonts w:ascii="Arial" w:hAnsi="Arial" w:cs="Arial"/>
          <w:sz w:val="22"/>
          <w:szCs w:val="22"/>
          <w:lang w:val="en-GB"/>
        </w:rPr>
        <w:t>who</w:t>
      </w:r>
      <w:r>
        <w:rPr>
          <w:rFonts w:ascii="Arial" w:hAnsi="Arial" w:cs="Arial"/>
          <w:spacing w:val="-14"/>
          <w:sz w:val="22"/>
          <w:szCs w:val="22"/>
          <w:lang w:val="en-GB"/>
        </w:rPr>
        <w:t xml:space="preserve"> </w:t>
      </w:r>
      <w:r>
        <w:rPr>
          <w:rFonts w:ascii="Arial" w:hAnsi="Arial" w:cs="Arial"/>
          <w:sz w:val="22"/>
          <w:szCs w:val="22"/>
          <w:lang w:val="en-GB"/>
        </w:rPr>
        <w:t>have just</w:t>
      </w:r>
      <w:r>
        <w:rPr>
          <w:rFonts w:ascii="Arial" w:hAnsi="Arial" w:cs="Arial"/>
          <w:spacing w:val="-10"/>
          <w:sz w:val="22"/>
          <w:szCs w:val="22"/>
          <w:lang w:val="en-GB"/>
        </w:rPr>
        <w:t xml:space="preserve"> </w:t>
      </w:r>
      <w:r>
        <w:rPr>
          <w:rFonts w:ascii="Arial" w:hAnsi="Arial" w:cs="Arial"/>
          <w:sz w:val="22"/>
          <w:szCs w:val="22"/>
          <w:lang w:val="en-GB"/>
        </w:rPr>
        <w:t>left</w:t>
      </w:r>
      <w:r>
        <w:rPr>
          <w:rFonts w:ascii="Arial" w:hAnsi="Arial" w:cs="Arial"/>
          <w:spacing w:val="-9"/>
          <w:sz w:val="22"/>
          <w:szCs w:val="22"/>
          <w:lang w:val="en-GB"/>
        </w:rPr>
        <w:t xml:space="preserve"> </w:t>
      </w:r>
      <w:r>
        <w:rPr>
          <w:rFonts w:ascii="Arial" w:hAnsi="Arial" w:cs="Arial"/>
          <w:sz w:val="22"/>
          <w:szCs w:val="22"/>
          <w:lang w:val="en-GB"/>
        </w:rPr>
        <w:t>their</w:t>
      </w:r>
      <w:r>
        <w:rPr>
          <w:rFonts w:ascii="Arial" w:hAnsi="Arial" w:cs="Arial"/>
          <w:spacing w:val="-12"/>
          <w:sz w:val="22"/>
          <w:szCs w:val="22"/>
          <w:lang w:val="en-GB"/>
        </w:rPr>
        <w:t xml:space="preserve"> </w:t>
      </w:r>
      <w:r>
        <w:rPr>
          <w:rFonts w:ascii="Arial" w:hAnsi="Arial" w:cs="Arial"/>
          <w:sz w:val="22"/>
          <w:szCs w:val="22"/>
          <w:lang w:val="en-GB"/>
        </w:rPr>
        <w:t>group and are</w:t>
      </w:r>
      <w:r>
        <w:rPr>
          <w:rFonts w:ascii="Arial" w:hAnsi="Arial" w:cs="Arial"/>
          <w:spacing w:val="-9"/>
          <w:sz w:val="22"/>
          <w:szCs w:val="22"/>
          <w:lang w:val="en-GB"/>
        </w:rPr>
        <w:t xml:space="preserve"> </w:t>
      </w:r>
      <w:r>
        <w:rPr>
          <w:rFonts w:ascii="Arial" w:hAnsi="Arial" w:cs="Arial"/>
          <w:sz w:val="22"/>
          <w:szCs w:val="22"/>
          <w:lang w:val="en-GB"/>
        </w:rPr>
        <w:t>seeking</w:t>
      </w:r>
      <w:r>
        <w:rPr>
          <w:rFonts w:ascii="Arial" w:hAnsi="Arial" w:cs="Arial"/>
          <w:spacing w:val="-10"/>
          <w:sz w:val="22"/>
          <w:szCs w:val="22"/>
          <w:lang w:val="en-GB"/>
        </w:rPr>
        <w:t xml:space="preserve"> </w:t>
      </w:r>
      <w:r>
        <w:rPr>
          <w:rFonts w:ascii="Arial" w:hAnsi="Arial" w:cs="Arial"/>
          <w:sz w:val="22"/>
          <w:szCs w:val="22"/>
          <w:lang w:val="en-GB"/>
        </w:rPr>
        <w:t>a</w:t>
      </w:r>
      <w:r>
        <w:rPr>
          <w:rFonts w:ascii="Arial" w:hAnsi="Arial" w:cs="Arial"/>
          <w:spacing w:val="-10"/>
          <w:sz w:val="22"/>
          <w:szCs w:val="22"/>
          <w:lang w:val="en-GB"/>
        </w:rPr>
        <w:t xml:space="preserve"> </w:t>
      </w:r>
      <w:r>
        <w:rPr>
          <w:rFonts w:ascii="Arial" w:hAnsi="Arial" w:cs="Arial"/>
          <w:sz w:val="22"/>
          <w:szCs w:val="22"/>
          <w:lang w:val="en-GB"/>
        </w:rPr>
        <w:t>new</w:t>
      </w:r>
      <w:r>
        <w:rPr>
          <w:rFonts w:ascii="Arial" w:hAnsi="Arial" w:cs="Arial"/>
          <w:spacing w:val="-9"/>
          <w:sz w:val="22"/>
          <w:szCs w:val="22"/>
          <w:lang w:val="en-GB"/>
        </w:rPr>
        <w:t xml:space="preserve"> </w:t>
      </w:r>
      <w:r>
        <w:rPr>
          <w:rFonts w:ascii="Arial" w:hAnsi="Arial" w:cs="Arial"/>
          <w:sz w:val="22"/>
          <w:szCs w:val="22"/>
          <w:lang w:val="en-GB"/>
        </w:rPr>
        <w:t>territory</w:t>
      </w:r>
      <w:r>
        <w:rPr>
          <w:rFonts w:ascii="Arial" w:hAnsi="Arial" w:cs="Arial"/>
          <w:spacing w:val="-9"/>
          <w:sz w:val="22"/>
          <w:szCs w:val="22"/>
          <w:lang w:val="en-GB"/>
        </w:rPr>
        <w:t xml:space="preserve"> </w:t>
      </w:r>
      <w:r>
        <w:rPr>
          <w:rFonts w:ascii="Arial" w:hAnsi="Arial" w:cs="Arial"/>
          <w:sz w:val="22"/>
          <w:szCs w:val="22"/>
          <w:lang w:val="en-GB"/>
        </w:rPr>
        <w:t>and</w:t>
      </w:r>
      <w:r>
        <w:rPr>
          <w:rFonts w:ascii="Arial" w:hAnsi="Arial" w:cs="Arial"/>
          <w:spacing w:val="-14"/>
          <w:sz w:val="22"/>
          <w:szCs w:val="22"/>
          <w:lang w:val="en-GB"/>
        </w:rPr>
        <w:t xml:space="preserve"> </w:t>
      </w:r>
      <w:r>
        <w:rPr>
          <w:rFonts w:ascii="Arial" w:hAnsi="Arial" w:cs="Arial"/>
          <w:sz w:val="22"/>
          <w:szCs w:val="22"/>
          <w:lang w:val="en-GB"/>
        </w:rPr>
        <w:t>a</w:t>
      </w:r>
      <w:r>
        <w:rPr>
          <w:rFonts w:ascii="Arial" w:hAnsi="Arial" w:cs="Arial"/>
          <w:spacing w:val="-10"/>
          <w:sz w:val="22"/>
          <w:szCs w:val="22"/>
          <w:lang w:val="en-GB"/>
        </w:rPr>
        <w:t xml:space="preserve"> </w:t>
      </w:r>
      <w:r>
        <w:rPr>
          <w:rFonts w:ascii="Arial" w:hAnsi="Arial" w:cs="Arial"/>
          <w:sz w:val="22"/>
          <w:szCs w:val="22"/>
          <w:lang w:val="en-GB"/>
        </w:rPr>
        <w:t>partner</w:t>
      </w:r>
      <w:r>
        <w:rPr>
          <w:rFonts w:ascii="Arial" w:hAnsi="Arial" w:cs="Arial"/>
          <w:spacing w:val="-8"/>
          <w:sz w:val="22"/>
          <w:szCs w:val="22"/>
          <w:lang w:val="en-GB"/>
        </w:rPr>
        <w:t xml:space="preserve"> </w:t>
      </w:r>
      <w:r>
        <w:rPr>
          <w:rFonts w:ascii="Arial" w:hAnsi="Arial" w:cs="Arial"/>
          <w:sz w:val="22"/>
          <w:szCs w:val="22"/>
          <w:lang w:val="en-GB"/>
        </w:rPr>
        <w:t>to</w:t>
      </w:r>
      <w:r>
        <w:rPr>
          <w:rFonts w:ascii="Arial" w:hAnsi="Arial" w:cs="Arial"/>
          <w:spacing w:val="-14"/>
          <w:sz w:val="22"/>
          <w:szCs w:val="22"/>
          <w:lang w:val="en-GB"/>
        </w:rPr>
        <w:t xml:space="preserve"> </w:t>
      </w:r>
      <w:r>
        <w:rPr>
          <w:rFonts w:ascii="Arial" w:hAnsi="Arial" w:cs="Arial"/>
          <w:sz w:val="22"/>
          <w:szCs w:val="22"/>
          <w:lang w:val="en-GB"/>
        </w:rPr>
        <w:t>start a</w:t>
      </w:r>
      <w:r>
        <w:rPr>
          <w:rFonts w:ascii="Arial" w:hAnsi="Arial" w:cs="Arial"/>
          <w:spacing w:val="-12"/>
          <w:sz w:val="22"/>
          <w:szCs w:val="22"/>
          <w:lang w:val="en-GB"/>
        </w:rPr>
        <w:t xml:space="preserve"> </w:t>
      </w:r>
      <w:r>
        <w:rPr>
          <w:rFonts w:ascii="Arial" w:hAnsi="Arial" w:cs="Arial"/>
          <w:sz w:val="22"/>
          <w:szCs w:val="22"/>
          <w:lang w:val="en-GB"/>
        </w:rPr>
        <w:t>new</w:t>
      </w:r>
      <w:r>
        <w:rPr>
          <w:rFonts w:ascii="Arial" w:hAnsi="Arial" w:cs="Arial"/>
          <w:spacing w:val="-9"/>
          <w:sz w:val="22"/>
          <w:szCs w:val="22"/>
          <w:lang w:val="en-GB"/>
        </w:rPr>
        <w:t xml:space="preserve"> </w:t>
      </w:r>
      <w:r>
        <w:rPr>
          <w:rFonts w:ascii="Arial" w:hAnsi="Arial" w:cs="Arial"/>
          <w:sz w:val="22"/>
          <w:szCs w:val="22"/>
          <w:lang w:val="en-GB"/>
        </w:rPr>
        <w:t>family.</w:t>
      </w:r>
      <w:r>
        <w:rPr>
          <w:rFonts w:ascii="Arial" w:hAnsi="Arial" w:cs="Arial"/>
          <w:spacing w:val="-10"/>
          <w:sz w:val="22"/>
          <w:szCs w:val="22"/>
          <w:lang w:val="en-GB"/>
        </w:rPr>
        <w:t xml:space="preserve"> </w:t>
      </w:r>
      <w:r>
        <w:rPr>
          <w:rFonts w:ascii="Arial" w:hAnsi="Arial" w:cs="Arial"/>
          <w:sz w:val="22"/>
          <w:szCs w:val="22"/>
          <w:lang w:val="en-GB"/>
        </w:rPr>
        <w:t>They</w:t>
      </w:r>
      <w:r>
        <w:rPr>
          <w:rFonts w:ascii="Arial" w:hAnsi="Arial" w:cs="Arial"/>
          <w:spacing w:val="-9"/>
          <w:sz w:val="22"/>
          <w:szCs w:val="22"/>
          <w:lang w:val="en-GB"/>
        </w:rPr>
        <w:t xml:space="preserve"> </w:t>
      </w:r>
      <w:r>
        <w:rPr>
          <w:rFonts w:ascii="Arial" w:hAnsi="Arial" w:cs="Arial"/>
          <w:sz w:val="22"/>
          <w:szCs w:val="22"/>
          <w:lang w:val="en-GB"/>
        </w:rPr>
        <w:t>may</w:t>
      </w:r>
      <w:r>
        <w:rPr>
          <w:rFonts w:ascii="Arial" w:hAnsi="Arial" w:cs="Arial"/>
          <w:spacing w:val="-10"/>
          <w:sz w:val="22"/>
          <w:szCs w:val="22"/>
          <w:lang w:val="en-GB"/>
        </w:rPr>
        <w:t xml:space="preserve"> </w:t>
      </w:r>
      <w:r>
        <w:rPr>
          <w:rFonts w:ascii="Arial" w:hAnsi="Arial" w:cs="Arial"/>
          <w:sz w:val="22"/>
          <w:szCs w:val="22"/>
          <w:lang w:val="en-GB"/>
        </w:rPr>
        <w:t>also</w:t>
      </w:r>
      <w:r>
        <w:rPr>
          <w:rFonts w:ascii="Arial" w:hAnsi="Arial" w:cs="Arial"/>
          <w:spacing w:val="-13"/>
          <w:sz w:val="22"/>
          <w:szCs w:val="22"/>
          <w:lang w:val="en-GB"/>
        </w:rPr>
        <w:t xml:space="preserve"> </w:t>
      </w:r>
      <w:r>
        <w:rPr>
          <w:rFonts w:ascii="Arial" w:hAnsi="Arial" w:cs="Arial"/>
          <w:sz w:val="22"/>
          <w:szCs w:val="22"/>
          <w:lang w:val="en-GB"/>
        </w:rPr>
        <w:t>be</w:t>
      </w:r>
      <w:r>
        <w:rPr>
          <w:rFonts w:ascii="Arial" w:hAnsi="Arial" w:cs="Arial"/>
          <w:spacing w:val="-9"/>
          <w:sz w:val="22"/>
          <w:szCs w:val="22"/>
          <w:lang w:val="en-GB"/>
        </w:rPr>
        <w:t xml:space="preserve"> </w:t>
      </w:r>
      <w:r>
        <w:rPr>
          <w:rFonts w:ascii="Arial" w:hAnsi="Arial" w:cs="Arial"/>
          <w:sz w:val="22"/>
          <w:szCs w:val="22"/>
          <w:lang w:val="en-GB"/>
        </w:rPr>
        <w:t>adult</w:t>
      </w:r>
      <w:r>
        <w:rPr>
          <w:rFonts w:ascii="Arial" w:hAnsi="Arial" w:cs="Arial"/>
          <w:spacing w:val="-13"/>
          <w:sz w:val="22"/>
          <w:szCs w:val="22"/>
          <w:lang w:val="en-GB"/>
        </w:rPr>
        <w:t xml:space="preserve"> </w:t>
      </w:r>
      <w:r>
        <w:rPr>
          <w:rFonts w:ascii="Arial" w:hAnsi="Arial" w:cs="Arial"/>
          <w:sz w:val="22"/>
          <w:szCs w:val="22"/>
          <w:lang w:val="en-GB"/>
        </w:rPr>
        <w:t>individuals</w:t>
      </w:r>
      <w:r>
        <w:rPr>
          <w:rFonts w:ascii="Arial" w:hAnsi="Arial" w:cs="Arial"/>
          <w:spacing w:val="-10"/>
          <w:sz w:val="22"/>
          <w:szCs w:val="22"/>
          <w:lang w:val="en-GB"/>
        </w:rPr>
        <w:t xml:space="preserve"> </w:t>
      </w:r>
      <w:r>
        <w:rPr>
          <w:rFonts w:ascii="Arial" w:hAnsi="Arial" w:cs="Arial"/>
          <w:sz w:val="22"/>
          <w:szCs w:val="22"/>
          <w:lang w:val="en-GB"/>
        </w:rPr>
        <w:t>who</w:t>
      </w:r>
      <w:r>
        <w:rPr>
          <w:rFonts w:ascii="Arial" w:hAnsi="Arial" w:cs="Arial"/>
          <w:spacing w:val="-13"/>
          <w:sz w:val="22"/>
          <w:szCs w:val="22"/>
          <w:lang w:val="en-GB"/>
        </w:rPr>
        <w:t xml:space="preserve"> </w:t>
      </w:r>
      <w:r>
        <w:rPr>
          <w:rFonts w:ascii="Arial" w:hAnsi="Arial" w:cs="Arial"/>
          <w:sz w:val="22"/>
          <w:szCs w:val="22"/>
          <w:lang w:val="en-GB"/>
        </w:rPr>
        <w:t>for</w:t>
      </w:r>
      <w:r>
        <w:rPr>
          <w:rFonts w:ascii="Arial" w:hAnsi="Arial" w:cs="Arial"/>
          <w:spacing w:val="-11"/>
          <w:sz w:val="22"/>
          <w:szCs w:val="22"/>
          <w:lang w:val="en-GB"/>
        </w:rPr>
        <w:t xml:space="preserve"> </w:t>
      </w:r>
      <w:r>
        <w:rPr>
          <w:rFonts w:ascii="Arial" w:hAnsi="Arial" w:cs="Arial"/>
          <w:sz w:val="22"/>
          <w:szCs w:val="22"/>
          <w:lang w:val="en-GB"/>
        </w:rPr>
        <w:t>various</w:t>
      </w:r>
      <w:r>
        <w:rPr>
          <w:rFonts w:ascii="Arial" w:hAnsi="Arial" w:cs="Arial"/>
          <w:spacing w:val="-11"/>
          <w:sz w:val="22"/>
          <w:szCs w:val="22"/>
          <w:lang w:val="en-GB"/>
        </w:rPr>
        <w:t xml:space="preserve"> </w:t>
      </w:r>
      <w:r>
        <w:rPr>
          <w:rFonts w:ascii="Arial" w:hAnsi="Arial" w:cs="Arial"/>
          <w:sz w:val="22"/>
          <w:szCs w:val="22"/>
          <w:lang w:val="en-GB"/>
        </w:rPr>
        <w:t>reasons</w:t>
      </w:r>
      <w:r>
        <w:rPr>
          <w:rFonts w:ascii="Arial" w:hAnsi="Arial" w:cs="Arial"/>
          <w:spacing w:val="-11"/>
          <w:sz w:val="22"/>
          <w:szCs w:val="22"/>
          <w:lang w:val="en-GB"/>
        </w:rPr>
        <w:t xml:space="preserve"> </w:t>
      </w:r>
      <w:r>
        <w:rPr>
          <w:rFonts w:ascii="Arial" w:hAnsi="Arial" w:cs="Arial"/>
          <w:sz w:val="22"/>
          <w:szCs w:val="22"/>
          <w:lang w:val="en-GB"/>
        </w:rPr>
        <w:t>might</w:t>
      </w:r>
      <w:r>
        <w:rPr>
          <w:rFonts w:ascii="Arial" w:hAnsi="Arial" w:cs="Arial"/>
          <w:spacing w:val="-5"/>
          <w:sz w:val="22"/>
          <w:szCs w:val="22"/>
          <w:lang w:val="en-GB"/>
        </w:rPr>
        <w:t xml:space="preserve"> </w:t>
      </w:r>
      <w:r>
        <w:rPr>
          <w:rFonts w:ascii="Arial" w:hAnsi="Arial" w:cs="Arial"/>
          <w:sz w:val="22"/>
          <w:szCs w:val="22"/>
          <w:lang w:val="en-GB"/>
        </w:rPr>
        <w:t>have lost their partner.</w:t>
      </w:r>
    </w:p>
    <w:p w14:paraId="57FB7509" w14:textId="77777777" w:rsidR="001A197D" w:rsidRDefault="001A197D">
      <w:pPr>
        <w:pStyle w:val="BodyText"/>
        <w:ind w:left="23" w:right="165"/>
        <w:jc w:val="both"/>
        <w:rPr>
          <w:rFonts w:ascii="Arial" w:hAnsi="Arial" w:cs="Arial"/>
          <w:sz w:val="22"/>
          <w:szCs w:val="22"/>
          <w:lang w:val="en-GB"/>
        </w:rPr>
      </w:pPr>
    </w:p>
    <w:p w14:paraId="64C5C75D" w14:textId="77777777" w:rsidR="001A197D" w:rsidRDefault="00000000">
      <w:pPr>
        <w:pStyle w:val="BodyText"/>
        <w:ind w:left="23" w:right="158"/>
        <w:jc w:val="both"/>
        <w:rPr>
          <w:rFonts w:ascii="Arial" w:hAnsi="Arial" w:cs="Arial"/>
          <w:sz w:val="22"/>
          <w:szCs w:val="22"/>
          <w:lang w:val="en-GB"/>
        </w:rPr>
      </w:pPr>
      <w:r>
        <w:rPr>
          <w:rFonts w:ascii="Arial" w:hAnsi="Arial" w:cs="Arial"/>
          <w:sz w:val="22"/>
          <w:szCs w:val="22"/>
          <w:lang w:val="en-GB"/>
        </w:rPr>
        <w:lastRenderedPageBreak/>
        <w:t>Giant otters use large territories based on the resources available (Evangelista &amp; Rosas, 2011). Otter movements and home ranges can therefore be located in</w:t>
      </w:r>
      <w:r>
        <w:rPr>
          <w:rFonts w:ascii="Arial" w:hAnsi="Arial" w:cs="Arial"/>
          <w:spacing w:val="-9"/>
          <w:sz w:val="22"/>
          <w:szCs w:val="22"/>
          <w:lang w:val="en-GB"/>
        </w:rPr>
        <w:t xml:space="preserve"> </w:t>
      </w:r>
      <w:r>
        <w:rPr>
          <w:rFonts w:ascii="Arial" w:hAnsi="Arial" w:cs="Arial"/>
          <w:sz w:val="22"/>
          <w:szCs w:val="22"/>
          <w:lang w:val="en-GB"/>
        </w:rPr>
        <w:t>cross-border zones</w:t>
      </w:r>
      <w:r>
        <w:rPr>
          <w:rFonts w:ascii="Arial" w:hAnsi="Arial" w:cs="Arial"/>
          <w:spacing w:val="-9"/>
          <w:sz w:val="22"/>
          <w:szCs w:val="22"/>
          <w:lang w:val="en-GB"/>
        </w:rPr>
        <w:t xml:space="preserve"> </w:t>
      </w:r>
      <w:r>
        <w:rPr>
          <w:rFonts w:ascii="Arial" w:hAnsi="Arial" w:cs="Arial"/>
          <w:sz w:val="22"/>
          <w:szCs w:val="22"/>
          <w:lang w:val="en-GB"/>
        </w:rPr>
        <w:t>(see</w:t>
      </w:r>
      <w:r>
        <w:rPr>
          <w:rFonts w:ascii="Arial" w:hAnsi="Arial" w:cs="Arial"/>
          <w:spacing w:val="-9"/>
          <w:sz w:val="22"/>
          <w:szCs w:val="22"/>
          <w:lang w:val="en-GB"/>
        </w:rPr>
        <w:t xml:space="preserve"> </w:t>
      </w:r>
      <w:r>
        <w:rPr>
          <w:rFonts w:ascii="Arial" w:hAnsi="Arial" w:cs="Arial"/>
          <w:sz w:val="22"/>
          <w:szCs w:val="22"/>
          <w:lang w:val="en-GB"/>
        </w:rPr>
        <w:t>map</w:t>
      </w:r>
      <w:r>
        <w:rPr>
          <w:rFonts w:ascii="Arial" w:hAnsi="Arial" w:cs="Arial"/>
          <w:spacing w:val="-11"/>
          <w:sz w:val="22"/>
          <w:szCs w:val="22"/>
          <w:lang w:val="en-GB"/>
        </w:rPr>
        <w:t xml:space="preserve"> </w:t>
      </w:r>
      <w:r>
        <w:rPr>
          <w:rFonts w:ascii="Arial" w:hAnsi="Arial" w:cs="Arial"/>
          <w:sz w:val="22"/>
          <w:szCs w:val="22"/>
          <w:lang w:val="en-GB"/>
        </w:rPr>
        <w:t>below).</w:t>
      </w:r>
      <w:r>
        <w:rPr>
          <w:rFonts w:ascii="Arial" w:hAnsi="Arial" w:cs="Arial"/>
          <w:spacing w:val="-6"/>
          <w:sz w:val="22"/>
          <w:szCs w:val="22"/>
          <w:lang w:val="en-GB"/>
        </w:rPr>
        <w:t xml:space="preserve"> </w:t>
      </w:r>
      <w:r>
        <w:rPr>
          <w:rFonts w:ascii="Arial" w:hAnsi="Arial" w:cs="Arial"/>
          <w:sz w:val="22"/>
          <w:szCs w:val="22"/>
          <w:lang w:val="en-GB"/>
        </w:rPr>
        <w:t>Giant otters</w:t>
      </w:r>
      <w:r>
        <w:rPr>
          <w:rFonts w:ascii="Arial" w:hAnsi="Arial" w:cs="Arial"/>
          <w:spacing w:val="-9"/>
          <w:sz w:val="22"/>
          <w:szCs w:val="22"/>
          <w:lang w:val="en-GB"/>
        </w:rPr>
        <w:t xml:space="preserve"> </w:t>
      </w:r>
      <w:r>
        <w:rPr>
          <w:rFonts w:ascii="Arial" w:hAnsi="Arial" w:cs="Arial"/>
          <w:sz w:val="22"/>
          <w:szCs w:val="22"/>
          <w:lang w:val="en-GB"/>
        </w:rPr>
        <w:t>move</w:t>
      </w:r>
      <w:r>
        <w:rPr>
          <w:rFonts w:ascii="Arial" w:hAnsi="Arial" w:cs="Arial"/>
          <w:spacing w:val="-9"/>
          <w:sz w:val="22"/>
          <w:szCs w:val="22"/>
          <w:lang w:val="en-GB"/>
        </w:rPr>
        <w:t xml:space="preserve"> </w:t>
      </w:r>
      <w:r>
        <w:rPr>
          <w:rFonts w:ascii="Arial" w:hAnsi="Arial" w:cs="Arial"/>
          <w:sz w:val="22"/>
          <w:szCs w:val="22"/>
          <w:lang w:val="en-GB"/>
        </w:rPr>
        <w:t>along</w:t>
      </w:r>
      <w:r>
        <w:rPr>
          <w:rFonts w:ascii="Arial" w:hAnsi="Arial" w:cs="Arial"/>
          <w:spacing w:val="-11"/>
          <w:sz w:val="22"/>
          <w:szCs w:val="22"/>
          <w:lang w:val="en-GB"/>
        </w:rPr>
        <w:t xml:space="preserve"> </w:t>
      </w:r>
      <w:r>
        <w:rPr>
          <w:rFonts w:ascii="Arial" w:hAnsi="Arial" w:cs="Arial"/>
          <w:sz w:val="22"/>
          <w:szCs w:val="22"/>
          <w:lang w:val="en-GB"/>
        </w:rPr>
        <w:t>the</w:t>
      </w:r>
      <w:r>
        <w:rPr>
          <w:rFonts w:ascii="Arial" w:hAnsi="Arial" w:cs="Arial"/>
          <w:spacing w:val="-7"/>
          <w:sz w:val="22"/>
          <w:szCs w:val="22"/>
          <w:lang w:val="en-GB"/>
        </w:rPr>
        <w:t xml:space="preserve"> </w:t>
      </w:r>
      <w:r>
        <w:rPr>
          <w:rFonts w:ascii="Arial" w:hAnsi="Arial" w:cs="Arial"/>
          <w:sz w:val="22"/>
          <w:szCs w:val="22"/>
          <w:lang w:val="en-GB"/>
        </w:rPr>
        <w:t>rivers</w:t>
      </w:r>
      <w:r>
        <w:rPr>
          <w:rFonts w:ascii="Arial" w:hAnsi="Arial" w:cs="Arial"/>
          <w:spacing w:val="-11"/>
          <w:sz w:val="22"/>
          <w:szCs w:val="22"/>
          <w:lang w:val="en-GB"/>
        </w:rPr>
        <w:t xml:space="preserve"> </w:t>
      </w:r>
      <w:r>
        <w:rPr>
          <w:rFonts w:ascii="Arial" w:hAnsi="Arial" w:cs="Arial"/>
          <w:sz w:val="22"/>
          <w:szCs w:val="22"/>
          <w:lang w:val="en-GB"/>
        </w:rPr>
        <w:t>and</w:t>
      </w:r>
      <w:r>
        <w:rPr>
          <w:rFonts w:ascii="Arial" w:hAnsi="Arial" w:cs="Arial"/>
          <w:spacing w:val="-14"/>
          <w:sz w:val="22"/>
          <w:szCs w:val="22"/>
          <w:lang w:val="en-GB"/>
        </w:rPr>
        <w:t xml:space="preserve"> </w:t>
      </w:r>
      <w:r>
        <w:rPr>
          <w:rFonts w:ascii="Arial" w:hAnsi="Arial" w:cs="Arial"/>
          <w:sz w:val="22"/>
          <w:szCs w:val="22"/>
          <w:lang w:val="en-GB"/>
        </w:rPr>
        <w:t>watercourses</w:t>
      </w:r>
      <w:r>
        <w:rPr>
          <w:rFonts w:ascii="Arial" w:hAnsi="Arial" w:cs="Arial"/>
          <w:spacing w:val="-13"/>
          <w:sz w:val="22"/>
          <w:szCs w:val="22"/>
          <w:lang w:val="en-GB"/>
        </w:rPr>
        <w:t xml:space="preserve"> </w:t>
      </w:r>
      <w:r>
        <w:rPr>
          <w:rFonts w:ascii="Arial" w:hAnsi="Arial" w:cs="Arial"/>
          <w:sz w:val="22"/>
          <w:szCs w:val="22"/>
          <w:lang w:val="en-GB"/>
        </w:rPr>
        <w:t>that</w:t>
      </w:r>
      <w:r>
        <w:rPr>
          <w:rFonts w:ascii="Arial" w:hAnsi="Arial" w:cs="Arial"/>
          <w:spacing w:val="-12"/>
          <w:sz w:val="22"/>
          <w:szCs w:val="22"/>
          <w:lang w:val="en-GB"/>
        </w:rPr>
        <w:t xml:space="preserve"> </w:t>
      </w:r>
      <w:r>
        <w:rPr>
          <w:rFonts w:ascii="Arial" w:hAnsi="Arial" w:cs="Arial"/>
          <w:sz w:val="22"/>
          <w:szCs w:val="22"/>
          <w:lang w:val="en-GB"/>
        </w:rPr>
        <w:t>cross</w:t>
      </w:r>
      <w:r>
        <w:rPr>
          <w:rFonts w:ascii="Arial" w:hAnsi="Arial" w:cs="Arial"/>
          <w:spacing w:val="-13"/>
          <w:sz w:val="22"/>
          <w:szCs w:val="22"/>
          <w:lang w:val="en-GB"/>
        </w:rPr>
        <w:t xml:space="preserve"> </w:t>
      </w:r>
      <w:r>
        <w:rPr>
          <w:rFonts w:ascii="Arial" w:hAnsi="Arial" w:cs="Arial"/>
          <w:sz w:val="22"/>
          <w:szCs w:val="22"/>
          <w:lang w:val="en-GB"/>
        </w:rPr>
        <w:t>multiple</w:t>
      </w:r>
      <w:r>
        <w:rPr>
          <w:rFonts w:ascii="Arial" w:hAnsi="Arial" w:cs="Arial"/>
          <w:spacing w:val="-13"/>
          <w:sz w:val="22"/>
          <w:szCs w:val="22"/>
          <w:lang w:val="en-GB"/>
        </w:rPr>
        <w:t xml:space="preserve"> </w:t>
      </w:r>
      <w:r>
        <w:rPr>
          <w:rFonts w:ascii="Arial" w:hAnsi="Arial" w:cs="Arial"/>
          <w:sz w:val="22"/>
          <w:szCs w:val="22"/>
          <w:lang w:val="en-GB"/>
        </w:rPr>
        <w:t>South</w:t>
      </w:r>
      <w:r>
        <w:rPr>
          <w:rFonts w:ascii="Arial" w:hAnsi="Arial" w:cs="Arial"/>
          <w:spacing w:val="-15"/>
          <w:sz w:val="22"/>
          <w:szCs w:val="22"/>
          <w:lang w:val="en-GB"/>
        </w:rPr>
        <w:t xml:space="preserve"> </w:t>
      </w:r>
      <w:r>
        <w:rPr>
          <w:rFonts w:ascii="Arial" w:hAnsi="Arial" w:cs="Arial"/>
          <w:sz w:val="22"/>
          <w:szCs w:val="22"/>
          <w:lang w:val="en-GB"/>
        </w:rPr>
        <w:t>American</w:t>
      </w:r>
      <w:r>
        <w:rPr>
          <w:rFonts w:ascii="Arial" w:hAnsi="Arial" w:cs="Arial"/>
          <w:spacing w:val="-15"/>
          <w:sz w:val="22"/>
          <w:szCs w:val="22"/>
          <w:lang w:val="en-GB"/>
        </w:rPr>
        <w:t xml:space="preserve"> </w:t>
      </w:r>
      <w:r>
        <w:rPr>
          <w:rFonts w:ascii="Arial" w:hAnsi="Arial" w:cs="Arial"/>
          <w:sz w:val="22"/>
          <w:szCs w:val="22"/>
          <w:lang w:val="en-GB"/>
        </w:rPr>
        <w:t>countries.</w:t>
      </w:r>
      <w:r>
        <w:rPr>
          <w:rFonts w:ascii="Arial" w:hAnsi="Arial" w:cs="Arial"/>
          <w:spacing w:val="-11"/>
          <w:sz w:val="22"/>
          <w:szCs w:val="22"/>
          <w:lang w:val="en-GB"/>
        </w:rPr>
        <w:t xml:space="preserve"> </w:t>
      </w:r>
      <w:r>
        <w:rPr>
          <w:rFonts w:ascii="Arial" w:hAnsi="Arial" w:cs="Arial"/>
          <w:sz w:val="22"/>
          <w:szCs w:val="22"/>
          <w:lang w:val="en-GB"/>
        </w:rPr>
        <w:t>Their</w:t>
      </w:r>
      <w:r>
        <w:rPr>
          <w:rFonts w:ascii="Arial" w:hAnsi="Arial" w:cs="Arial"/>
          <w:spacing w:val="-13"/>
          <w:sz w:val="22"/>
          <w:szCs w:val="22"/>
          <w:lang w:val="en-GB"/>
        </w:rPr>
        <w:t xml:space="preserve"> </w:t>
      </w:r>
      <w:r>
        <w:rPr>
          <w:rFonts w:ascii="Arial" w:hAnsi="Arial" w:cs="Arial"/>
          <w:sz w:val="22"/>
          <w:szCs w:val="22"/>
          <w:lang w:val="en-GB"/>
        </w:rPr>
        <w:t>habitat</w:t>
      </w:r>
      <w:r>
        <w:rPr>
          <w:rFonts w:ascii="Arial" w:hAnsi="Arial" w:cs="Arial"/>
          <w:spacing w:val="-12"/>
          <w:sz w:val="22"/>
          <w:szCs w:val="22"/>
          <w:lang w:val="en-GB"/>
        </w:rPr>
        <w:t xml:space="preserve"> </w:t>
      </w:r>
      <w:r>
        <w:rPr>
          <w:rFonts w:ascii="Arial" w:hAnsi="Arial" w:cs="Arial"/>
          <w:sz w:val="22"/>
          <w:szCs w:val="22"/>
          <w:lang w:val="en-GB"/>
        </w:rPr>
        <w:t>includes ecosystems such as the Amazon, Pantanal and Orinoco basins, which span several</w:t>
      </w:r>
      <w:r>
        <w:rPr>
          <w:rFonts w:ascii="Arial" w:hAnsi="Arial" w:cs="Arial"/>
          <w:spacing w:val="-7"/>
          <w:sz w:val="22"/>
          <w:szCs w:val="22"/>
          <w:lang w:val="en-GB"/>
        </w:rPr>
        <w:t xml:space="preserve"> </w:t>
      </w:r>
      <w:r>
        <w:rPr>
          <w:rFonts w:ascii="Arial" w:hAnsi="Arial" w:cs="Arial"/>
          <w:sz w:val="22"/>
          <w:szCs w:val="22"/>
          <w:lang w:val="en-GB"/>
        </w:rPr>
        <w:t>countries,</w:t>
      </w:r>
      <w:r>
        <w:rPr>
          <w:rFonts w:ascii="Arial" w:hAnsi="Arial" w:cs="Arial"/>
          <w:spacing w:val="-5"/>
          <w:sz w:val="22"/>
          <w:szCs w:val="22"/>
          <w:lang w:val="en-GB"/>
        </w:rPr>
        <w:t xml:space="preserve"> </w:t>
      </w:r>
      <w:r>
        <w:rPr>
          <w:rFonts w:ascii="Arial" w:hAnsi="Arial" w:cs="Arial"/>
          <w:sz w:val="22"/>
          <w:szCs w:val="22"/>
          <w:lang w:val="en-GB"/>
        </w:rPr>
        <w:t>including</w:t>
      </w:r>
      <w:r>
        <w:rPr>
          <w:rFonts w:ascii="Arial" w:hAnsi="Arial" w:cs="Arial"/>
          <w:spacing w:val="-6"/>
          <w:sz w:val="22"/>
          <w:szCs w:val="22"/>
          <w:lang w:val="en-GB"/>
        </w:rPr>
        <w:t xml:space="preserve"> </w:t>
      </w:r>
      <w:r>
        <w:rPr>
          <w:rFonts w:ascii="Arial" w:hAnsi="Arial" w:cs="Arial"/>
          <w:sz w:val="22"/>
          <w:szCs w:val="22"/>
          <w:lang w:val="en-GB"/>
        </w:rPr>
        <w:t>Brazil,</w:t>
      </w:r>
      <w:r>
        <w:rPr>
          <w:rFonts w:ascii="Arial" w:hAnsi="Arial" w:cs="Arial"/>
          <w:spacing w:val="-9"/>
          <w:sz w:val="22"/>
          <w:szCs w:val="22"/>
          <w:lang w:val="en-GB"/>
        </w:rPr>
        <w:t xml:space="preserve"> </w:t>
      </w:r>
      <w:r>
        <w:rPr>
          <w:rFonts w:ascii="Arial" w:hAnsi="Arial" w:cs="Arial"/>
          <w:sz w:val="22"/>
          <w:szCs w:val="22"/>
          <w:lang w:val="en-GB"/>
        </w:rPr>
        <w:t>Bolivia,</w:t>
      </w:r>
      <w:r>
        <w:rPr>
          <w:rFonts w:ascii="Arial" w:hAnsi="Arial" w:cs="Arial"/>
          <w:spacing w:val="-9"/>
          <w:sz w:val="22"/>
          <w:szCs w:val="22"/>
          <w:lang w:val="en-GB"/>
        </w:rPr>
        <w:t xml:space="preserve"> </w:t>
      </w:r>
      <w:r>
        <w:rPr>
          <w:rFonts w:ascii="Arial" w:hAnsi="Arial" w:cs="Arial"/>
          <w:sz w:val="22"/>
          <w:szCs w:val="22"/>
          <w:lang w:val="en-GB"/>
        </w:rPr>
        <w:t>Peru,</w:t>
      </w:r>
      <w:r>
        <w:rPr>
          <w:rFonts w:ascii="Arial" w:hAnsi="Arial" w:cs="Arial"/>
          <w:spacing w:val="-9"/>
          <w:sz w:val="22"/>
          <w:szCs w:val="22"/>
          <w:lang w:val="en-GB"/>
        </w:rPr>
        <w:t xml:space="preserve"> </w:t>
      </w:r>
      <w:r>
        <w:rPr>
          <w:rFonts w:ascii="Arial" w:hAnsi="Arial" w:cs="Arial"/>
          <w:sz w:val="22"/>
          <w:szCs w:val="22"/>
          <w:lang w:val="en-GB"/>
        </w:rPr>
        <w:t>Venezuela,</w:t>
      </w:r>
      <w:r>
        <w:rPr>
          <w:rFonts w:ascii="Arial" w:hAnsi="Arial" w:cs="Arial"/>
          <w:spacing w:val="-5"/>
          <w:sz w:val="22"/>
          <w:szCs w:val="22"/>
          <w:lang w:val="en-GB"/>
        </w:rPr>
        <w:t xml:space="preserve"> </w:t>
      </w:r>
      <w:r>
        <w:rPr>
          <w:rFonts w:ascii="Arial" w:hAnsi="Arial" w:cs="Arial"/>
          <w:sz w:val="22"/>
          <w:szCs w:val="22"/>
          <w:lang w:val="en-GB"/>
        </w:rPr>
        <w:t>Colombia,</w:t>
      </w:r>
      <w:r>
        <w:rPr>
          <w:rFonts w:ascii="Arial" w:hAnsi="Arial" w:cs="Arial"/>
          <w:spacing w:val="-5"/>
          <w:sz w:val="22"/>
          <w:szCs w:val="22"/>
          <w:lang w:val="en-GB"/>
        </w:rPr>
        <w:t xml:space="preserve"> </w:t>
      </w:r>
      <w:r>
        <w:rPr>
          <w:rFonts w:ascii="Arial" w:hAnsi="Arial" w:cs="Arial"/>
          <w:sz w:val="22"/>
          <w:szCs w:val="22"/>
          <w:lang w:val="en-GB"/>
        </w:rPr>
        <w:t>Ecuador</w:t>
      </w:r>
      <w:r>
        <w:rPr>
          <w:rFonts w:ascii="Arial" w:hAnsi="Arial" w:cs="Arial"/>
          <w:spacing w:val="-5"/>
          <w:sz w:val="22"/>
          <w:szCs w:val="22"/>
          <w:lang w:val="en-GB"/>
        </w:rPr>
        <w:t xml:space="preserve"> </w:t>
      </w:r>
      <w:r>
        <w:rPr>
          <w:rFonts w:ascii="Arial" w:hAnsi="Arial" w:cs="Arial"/>
          <w:sz w:val="22"/>
          <w:szCs w:val="22"/>
          <w:lang w:val="en-GB"/>
        </w:rPr>
        <w:t>and French Guiana.</w:t>
      </w:r>
    </w:p>
    <w:p w14:paraId="127E269C" w14:textId="77777777" w:rsidR="001A197D" w:rsidRDefault="001A197D">
      <w:pPr>
        <w:pStyle w:val="BodyText"/>
        <w:rPr>
          <w:rFonts w:ascii="Arial" w:hAnsi="Arial" w:cs="Arial"/>
          <w:sz w:val="22"/>
          <w:szCs w:val="22"/>
          <w:lang w:val="en-GB"/>
        </w:rPr>
      </w:pPr>
    </w:p>
    <w:p w14:paraId="0C9BF0C3" w14:textId="77777777" w:rsidR="001A197D" w:rsidRDefault="00000000">
      <w:pPr>
        <w:pStyle w:val="BodyText"/>
        <w:ind w:left="23" w:right="162"/>
        <w:jc w:val="both"/>
        <w:rPr>
          <w:rFonts w:ascii="Arial" w:hAnsi="Arial" w:cs="Arial"/>
          <w:sz w:val="22"/>
          <w:szCs w:val="22"/>
          <w:lang w:val="en-GB"/>
        </w:rPr>
      </w:pPr>
      <w:r>
        <w:rPr>
          <w:rFonts w:ascii="Arial" w:hAnsi="Arial" w:cs="Arial"/>
          <w:sz w:val="22"/>
          <w:szCs w:val="22"/>
          <w:lang w:val="en-GB"/>
        </w:rPr>
        <w:t xml:space="preserve">River basins such as the Amazon, Madeira and Paraguay serve as natural ecological corridors, allowing giant otters to move between different countries in search of food or new territories, or to avoid competition with other </w:t>
      </w:r>
      <w:r>
        <w:rPr>
          <w:rFonts w:ascii="Arial" w:hAnsi="Arial" w:cs="Arial"/>
          <w:spacing w:val="-2"/>
          <w:sz w:val="22"/>
          <w:szCs w:val="22"/>
          <w:lang w:val="en-GB"/>
        </w:rPr>
        <w:t>groups.</w:t>
      </w:r>
    </w:p>
    <w:p w14:paraId="55702442" w14:textId="77777777" w:rsidR="001A197D" w:rsidRDefault="00000000">
      <w:pPr>
        <w:pStyle w:val="BodyText"/>
        <w:rPr>
          <w:rFonts w:ascii="Arial" w:hAnsi="Arial" w:cs="Arial"/>
          <w:sz w:val="22"/>
          <w:szCs w:val="22"/>
          <w:lang w:val="en-GB"/>
        </w:rPr>
      </w:pPr>
      <w:r>
        <w:rPr>
          <w:rFonts w:ascii="Arial" w:hAnsi="Arial" w:cs="Arial"/>
          <w:noProof/>
          <w:sz w:val="22"/>
          <w:szCs w:val="22"/>
          <w:lang w:val="en-GB"/>
        </w:rPr>
        <w:drawing>
          <wp:anchor distT="0" distB="0" distL="0" distR="0" simplePos="0" relativeHeight="251658242" behindDoc="1" locked="0" layoutInCell="1" allowOverlap="1" wp14:anchorId="652044A4" wp14:editId="21F62BE9">
            <wp:simplePos x="0" y="0"/>
            <wp:positionH relativeFrom="page">
              <wp:posOffset>914400</wp:posOffset>
            </wp:positionH>
            <wp:positionV relativeFrom="paragraph">
              <wp:posOffset>154359</wp:posOffset>
            </wp:positionV>
            <wp:extent cx="2376106" cy="352501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8" cstate="print"/>
                    <a:stretch>
                      <a:fillRect/>
                    </a:stretch>
                  </pic:blipFill>
                  <pic:spPr>
                    <a:xfrm>
                      <a:off x="0" y="0"/>
                      <a:ext cx="2376106" cy="3525012"/>
                    </a:xfrm>
                    <a:prstGeom prst="rect">
                      <a:avLst/>
                    </a:prstGeom>
                  </pic:spPr>
                </pic:pic>
              </a:graphicData>
            </a:graphic>
          </wp:anchor>
        </w:drawing>
      </w:r>
      <w:r>
        <w:rPr>
          <w:rFonts w:ascii="Arial" w:hAnsi="Arial" w:cs="Arial"/>
          <w:noProof/>
          <w:sz w:val="22"/>
          <w:szCs w:val="22"/>
          <w:lang w:val="en-GB"/>
        </w:rPr>
        <w:drawing>
          <wp:anchor distT="0" distB="0" distL="0" distR="0" simplePos="0" relativeHeight="251658243" behindDoc="1" locked="0" layoutInCell="1" allowOverlap="1" wp14:anchorId="7BFF456F" wp14:editId="0B17B195">
            <wp:simplePos x="0" y="0"/>
            <wp:positionH relativeFrom="page">
              <wp:posOffset>4285615</wp:posOffset>
            </wp:positionH>
            <wp:positionV relativeFrom="paragraph">
              <wp:posOffset>196904</wp:posOffset>
            </wp:positionV>
            <wp:extent cx="2359262" cy="348386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2359262" cy="3483864"/>
                    </a:xfrm>
                    <a:prstGeom prst="rect">
                      <a:avLst/>
                    </a:prstGeom>
                  </pic:spPr>
                </pic:pic>
              </a:graphicData>
            </a:graphic>
          </wp:anchor>
        </w:drawing>
      </w:r>
    </w:p>
    <w:p w14:paraId="4A2BD364" w14:textId="77777777" w:rsidR="001A197D" w:rsidRDefault="00000000">
      <w:pPr>
        <w:pStyle w:val="BodyText"/>
        <w:ind w:left="23" w:right="164"/>
        <w:jc w:val="both"/>
        <w:rPr>
          <w:rFonts w:ascii="Arial" w:hAnsi="Arial" w:cs="Arial"/>
          <w:sz w:val="20"/>
          <w:szCs w:val="20"/>
          <w:lang w:val="en-GB"/>
        </w:rPr>
      </w:pPr>
      <w:r>
        <w:rPr>
          <w:rFonts w:ascii="Arial" w:hAnsi="Arial" w:cs="Arial"/>
          <w:sz w:val="20"/>
          <w:szCs w:val="20"/>
          <w:lang w:val="en-GB"/>
        </w:rPr>
        <w:t>Grid</w:t>
      </w:r>
      <w:r>
        <w:rPr>
          <w:rFonts w:ascii="Arial" w:hAnsi="Arial" w:cs="Arial"/>
          <w:spacing w:val="-4"/>
          <w:sz w:val="20"/>
          <w:szCs w:val="20"/>
          <w:lang w:val="en-GB"/>
        </w:rPr>
        <w:t xml:space="preserve"> </w:t>
      </w:r>
      <w:r>
        <w:rPr>
          <w:rFonts w:ascii="Arial" w:hAnsi="Arial" w:cs="Arial"/>
          <w:sz w:val="20"/>
          <w:szCs w:val="20"/>
          <w:lang w:val="en-GB"/>
        </w:rPr>
        <w:t>of</w:t>
      </w:r>
      <w:r>
        <w:rPr>
          <w:rFonts w:ascii="Arial" w:hAnsi="Arial" w:cs="Arial"/>
          <w:spacing w:val="-2"/>
          <w:sz w:val="20"/>
          <w:szCs w:val="20"/>
          <w:lang w:val="en-GB"/>
        </w:rPr>
        <w:t xml:space="preserve"> </w:t>
      </w:r>
      <w:r>
        <w:rPr>
          <w:rFonts w:ascii="Arial" w:hAnsi="Arial" w:cs="Arial"/>
          <w:sz w:val="20"/>
          <w:szCs w:val="20"/>
          <w:lang w:val="en-GB"/>
        </w:rPr>
        <w:t>priority</w:t>
      </w:r>
      <w:r>
        <w:rPr>
          <w:rFonts w:ascii="Arial" w:hAnsi="Arial" w:cs="Arial"/>
          <w:spacing w:val="-2"/>
          <w:sz w:val="20"/>
          <w:szCs w:val="20"/>
          <w:lang w:val="en-GB"/>
        </w:rPr>
        <w:t xml:space="preserve"> </w:t>
      </w:r>
      <w:r>
        <w:rPr>
          <w:rFonts w:ascii="Arial" w:hAnsi="Arial" w:cs="Arial"/>
          <w:sz w:val="20"/>
          <w:szCs w:val="20"/>
          <w:lang w:val="en-GB"/>
        </w:rPr>
        <w:t>border</w:t>
      </w:r>
      <w:r>
        <w:rPr>
          <w:rFonts w:ascii="Arial" w:hAnsi="Arial" w:cs="Arial"/>
          <w:spacing w:val="-2"/>
          <w:sz w:val="20"/>
          <w:szCs w:val="20"/>
          <w:lang w:val="en-GB"/>
        </w:rPr>
        <w:t xml:space="preserve"> </w:t>
      </w:r>
      <w:r>
        <w:rPr>
          <w:rFonts w:ascii="Arial" w:hAnsi="Arial" w:cs="Arial"/>
          <w:sz w:val="20"/>
          <w:szCs w:val="20"/>
          <w:lang w:val="en-GB"/>
        </w:rPr>
        <w:t>areas</w:t>
      </w:r>
      <w:r>
        <w:rPr>
          <w:rFonts w:ascii="Arial" w:hAnsi="Arial" w:cs="Arial"/>
          <w:spacing w:val="-2"/>
          <w:sz w:val="20"/>
          <w:szCs w:val="20"/>
          <w:lang w:val="en-GB"/>
        </w:rPr>
        <w:t xml:space="preserve"> </w:t>
      </w:r>
      <w:r>
        <w:rPr>
          <w:rFonts w:ascii="Arial" w:hAnsi="Arial" w:cs="Arial"/>
          <w:sz w:val="20"/>
          <w:szCs w:val="20"/>
          <w:lang w:val="en-GB"/>
        </w:rPr>
        <w:t>for</w:t>
      </w:r>
      <w:r>
        <w:rPr>
          <w:rFonts w:ascii="Arial" w:hAnsi="Arial" w:cs="Arial"/>
          <w:spacing w:val="-2"/>
          <w:sz w:val="20"/>
          <w:szCs w:val="20"/>
          <w:lang w:val="en-GB"/>
        </w:rPr>
        <w:t xml:space="preserve"> </w:t>
      </w:r>
      <w:r>
        <w:rPr>
          <w:rFonts w:ascii="Arial" w:hAnsi="Arial" w:cs="Arial"/>
          <w:sz w:val="20"/>
          <w:szCs w:val="20"/>
          <w:lang w:val="en-GB"/>
        </w:rPr>
        <w:t>the</w:t>
      </w:r>
      <w:r>
        <w:rPr>
          <w:rFonts w:ascii="Arial" w:hAnsi="Arial" w:cs="Arial"/>
          <w:spacing w:val="-4"/>
          <w:sz w:val="20"/>
          <w:szCs w:val="20"/>
          <w:lang w:val="en-GB"/>
        </w:rPr>
        <w:t xml:space="preserve"> </w:t>
      </w:r>
      <w:r>
        <w:rPr>
          <w:rFonts w:ascii="Arial" w:hAnsi="Arial" w:cs="Arial"/>
          <w:sz w:val="20"/>
          <w:szCs w:val="20"/>
          <w:lang w:val="en-GB"/>
        </w:rPr>
        <w:t>study</w:t>
      </w:r>
      <w:r>
        <w:rPr>
          <w:rFonts w:ascii="Arial" w:hAnsi="Arial" w:cs="Arial"/>
          <w:spacing w:val="-4"/>
          <w:sz w:val="20"/>
          <w:szCs w:val="20"/>
          <w:lang w:val="en-GB"/>
        </w:rPr>
        <w:t xml:space="preserve"> </w:t>
      </w:r>
      <w:r>
        <w:rPr>
          <w:rFonts w:ascii="Arial" w:hAnsi="Arial" w:cs="Arial"/>
          <w:sz w:val="20"/>
          <w:szCs w:val="20"/>
          <w:lang w:val="en-GB"/>
        </w:rPr>
        <w:t>of</w:t>
      </w:r>
      <w:r>
        <w:rPr>
          <w:rFonts w:ascii="Arial" w:hAnsi="Arial" w:cs="Arial"/>
          <w:spacing w:val="-4"/>
          <w:sz w:val="20"/>
          <w:szCs w:val="20"/>
          <w:lang w:val="en-GB"/>
        </w:rPr>
        <w:t xml:space="preserve"> </w:t>
      </w:r>
      <w:r>
        <w:rPr>
          <w:rFonts w:ascii="Arial" w:hAnsi="Arial" w:cs="Arial"/>
          <w:sz w:val="20"/>
          <w:szCs w:val="20"/>
          <w:lang w:val="en-GB"/>
        </w:rPr>
        <w:t>the</w:t>
      </w:r>
      <w:r>
        <w:rPr>
          <w:rFonts w:ascii="Arial" w:hAnsi="Arial" w:cs="Arial"/>
          <w:spacing w:val="-4"/>
          <w:sz w:val="20"/>
          <w:szCs w:val="20"/>
          <w:lang w:val="en-GB"/>
        </w:rPr>
        <w:t xml:space="preserve"> </w:t>
      </w:r>
      <w:r>
        <w:rPr>
          <w:rFonts w:ascii="Arial" w:hAnsi="Arial" w:cs="Arial"/>
          <w:sz w:val="20"/>
          <w:szCs w:val="20"/>
          <w:lang w:val="en-GB"/>
        </w:rPr>
        <w:t>current</w:t>
      </w:r>
      <w:r>
        <w:rPr>
          <w:rFonts w:ascii="Arial" w:hAnsi="Arial" w:cs="Arial"/>
          <w:spacing w:val="-4"/>
          <w:sz w:val="20"/>
          <w:szCs w:val="20"/>
          <w:lang w:val="en-GB"/>
        </w:rPr>
        <w:t xml:space="preserve"> </w:t>
      </w:r>
      <w:r>
        <w:rPr>
          <w:rFonts w:ascii="Arial" w:hAnsi="Arial" w:cs="Arial"/>
          <w:sz w:val="20"/>
          <w:szCs w:val="20"/>
          <w:lang w:val="en-GB"/>
        </w:rPr>
        <w:t>estimated</w:t>
      </w:r>
      <w:r>
        <w:rPr>
          <w:rFonts w:ascii="Arial" w:hAnsi="Arial" w:cs="Arial"/>
          <w:spacing w:val="-4"/>
          <w:sz w:val="20"/>
          <w:szCs w:val="20"/>
          <w:lang w:val="en-GB"/>
        </w:rPr>
        <w:t xml:space="preserve"> </w:t>
      </w:r>
      <w:r>
        <w:rPr>
          <w:rFonts w:ascii="Arial" w:hAnsi="Arial" w:cs="Arial"/>
          <w:sz w:val="20"/>
          <w:szCs w:val="20"/>
          <w:lang w:val="en-GB"/>
        </w:rPr>
        <w:t>distribution range of the species (Fig. 1, ISOS; 2005) and the zones updated to include the border areas of the estimated</w:t>
      </w:r>
      <w:r>
        <w:rPr>
          <w:rFonts w:ascii="Arial" w:hAnsi="Arial" w:cs="Arial"/>
          <w:spacing w:val="-11"/>
          <w:sz w:val="20"/>
          <w:szCs w:val="20"/>
          <w:lang w:val="en-GB"/>
        </w:rPr>
        <w:t xml:space="preserve"> </w:t>
      </w:r>
      <w:r>
        <w:rPr>
          <w:rFonts w:ascii="Arial" w:hAnsi="Arial" w:cs="Arial"/>
          <w:sz w:val="20"/>
          <w:szCs w:val="20"/>
          <w:lang w:val="en-GB"/>
        </w:rPr>
        <w:t>distribution</w:t>
      </w:r>
      <w:r>
        <w:rPr>
          <w:rFonts w:ascii="Arial" w:hAnsi="Arial" w:cs="Arial"/>
          <w:spacing w:val="-11"/>
          <w:sz w:val="20"/>
          <w:szCs w:val="20"/>
          <w:lang w:val="en-GB"/>
        </w:rPr>
        <w:t xml:space="preserve"> </w:t>
      </w:r>
      <w:r>
        <w:rPr>
          <w:rFonts w:ascii="Arial" w:hAnsi="Arial" w:cs="Arial"/>
          <w:sz w:val="20"/>
          <w:szCs w:val="20"/>
          <w:lang w:val="en-GB"/>
        </w:rPr>
        <w:t>of</w:t>
      </w:r>
      <w:r>
        <w:rPr>
          <w:rFonts w:ascii="Arial" w:hAnsi="Arial" w:cs="Arial"/>
          <w:spacing w:val="-11"/>
          <w:sz w:val="20"/>
          <w:szCs w:val="20"/>
          <w:lang w:val="en-GB"/>
        </w:rPr>
        <w:t xml:space="preserve"> </w:t>
      </w:r>
      <w:r>
        <w:rPr>
          <w:rFonts w:ascii="Arial" w:hAnsi="Arial" w:cs="Arial"/>
          <w:sz w:val="20"/>
          <w:szCs w:val="20"/>
          <w:lang w:val="en-GB"/>
        </w:rPr>
        <w:t>the</w:t>
      </w:r>
      <w:r>
        <w:rPr>
          <w:rFonts w:ascii="Arial" w:hAnsi="Arial" w:cs="Arial"/>
          <w:spacing w:val="-11"/>
          <w:sz w:val="20"/>
          <w:szCs w:val="20"/>
          <w:lang w:val="en-GB"/>
        </w:rPr>
        <w:t xml:space="preserve"> </w:t>
      </w:r>
      <w:r>
        <w:rPr>
          <w:rFonts w:ascii="Arial" w:hAnsi="Arial" w:cs="Arial"/>
          <w:sz w:val="20"/>
          <w:szCs w:val="20"/>
          <w:lang w:val="en-GB"/>
        </w:rPr>
        <w:t>species,</w:t>
      </w:r>
      <w:r>
        <w:rPr>
          <w:rFonts w:ascii="Arial" w:hAnsi="Arial" w:cs="Arial"/>
          <w:spacing w:val="-7"/>
          <w:sz w:val="20"/>
          <w:szCs w:val="20"/>
          <w:lang w:val="en-GB"/>
        </w:rPr>
        <w:t xml:space="preserve"> </w:t>
      </w:r>
      <w:r>
        <w:rPr>
          <w:rFonts w:ascii="Arial" w:hAnsi="Arial" w:cs="Arial"/>
          <w:sz w:val="20"/>
          <w:szCs w:val="20"/>
          <w:lang w:val="en-GB"/>
        </w:rPr>
        <w:t>potential</w:t>
      </w:r>
      <w:r>
        <w:rPr>
          <w:rFonts w:ascii="Arial" w:hAnsi="Arial" w:cs="Arial"/>
          <w:spacing w:val="-9"/>
          <w:sz w:val="20"/>
          <w:szCs w:val="20"/>
          <w:lang w:val="en-GB"/>
        </w:rPr>
        <w:t xml:space="preserve"> </w:t>
      </w:r>
      <w:r>
        <w:rPr>
          <w:rFonts w:ascii="Arial" w:hAnsi="Arial" w:cs="Arial"/>
          <w:sz w:val="20"/>
          <w:szCs w:val="20"/>
          <w:lang w:val="en-GB"/>
        </w:rPr>
        <w:t>corridors</w:t>
      </w:r>
      <w:r>
        <w:rPr>
          <w:rFonts w:ascii="Arial" w:hAnsi="Arial" w:cs="Arial"/>
          <w:spacing w:val="-9"/>
          <w:sz w:val="20"/>
          <w:szCs w:val="20"/>
          <w:lang w:val="en-GB"/>
        </w:rPr>
        <w:t xml:space="preserve"> </w:t>
      </w:r>
      <w:r>
        <w:rPr>
          <w:rFonts w:ascii="Arial" w:hAnsi="Arial" w:cs="Arial"/>
          <w:sz w:val="20"/>
          <w:szCs w:val="20"/>
          <w:lang w:val="en-GB"/>
        </w:rPr>
        <w:t>between</w:t>
      </w:r>
      <w:r>
        <w:rPr>
          <w:rFonts w:ascii="Arial" w:hAnsi="Arial" w:cs="Arial"/>
          <w:spacing w:val="-11"/>
          <w:sz w:val="20"/>
          <w:szCs w:val="20"/>
          <w:lang w:val="en-GB"/>
        </w:rPr>
        <w:t xml:space="preserve"> </w:t>
      </w:r>
      <w:r>
        <w:rPr>
          <w:rFonts w:ascii="Arial" w:hAnsi="Arial" w:cs="Arial"/>
          <w:sz w:val="20"/>
          <w:szCs w:val="20"/>
          <w:lang w:val="en-GB"/>
        </w:rPr>
        <w:t>isolated</w:t>
      </w:r>
      <w:r>
        <w:rPr>
          <w:rFonts w:ascii="Arial" w:hAnsi="Arial" w:cs="Arial"/>
          <w:spacing w:val="-9"/>
          <w:sz w:val="20"/>
          <w:szCs w:val="20"/>
          <w:lang w:val="en-GB"/>
        </w:rPr>
        <w:t xml:space="preserve"> </w:t>
      </w:r>
      <w:r>
        <w:rPr>
          <w:rFonts w:ascii="Arial" w:hAnsi="Arial" w:cs="Arial"/>
          <w:sz w:val="20"/>
          <w:szCs w:val="20"/>
          <w:lang w:val="en-GB"/>
        </w:rPr>
        <w:t>populations</w:t>
      </w:r>
      <w:r>
        <w:rPr>
          <w:rFonts w:ascii="Arial" w:hAnsi="Arial" w:cs="Arial"/>
          <w:spacing w:val="-9"/>
          <w:sz w:val="20"/>
          <w:szCs w:val="20"/>
          <w:lang w:val="en-GB"/>
        </w:rPr>
        <w:t xml:space="preserve"> </w:t>
      </w:r>
      <w:r>
        <w:rPr>
          <w:rFonts w:ascii="Arial" w:hAnsi="Arial" w:cs="Arial"/>
          <w:sz w:val="20"/>
          <w:szCs w:val="20"/>
          <w:lang w:val="en-GB"/>
        </w:rPr>
        <w:t>and</w:t>
      </w:r>
      <w:r>
        <w:rPr>
          <w:rFonts w:ascii="Arial" w:hAnsi="Arial" w:cs="Arial"/>
          <w:spacing w:val="-7"/>
          <w:sz w:val="20"/>
          <w:szCs w:val="20"/>
          <w:lang w:val="en-GB"/>
        </w:rPr>
        <w:t xml:space="preserve"> </w:t>
      </w:r>
      <w:r>
        <w:rPr>
          <w:rFonts w:ascii="Arial" w:hAnsi="Arial" w:cs="Arial"/>
          <w:sz w:val="20"/>
          <w:szCs w:val="20"/>
          <w:lang w:val="en-GB"/>
        </w:rPr>
        <w:t>areas of threat (Fig. 2, Giant Otter Species Report, 2008).</w:t>
      </w:r>
    </w:p>
    <w:p w14:paraId="0E596DE3" w14:textId="77777777" w:rsidR="001A197D" w:rsidRDefault="001A197D">
      <w:pPr>
        <w:pStyle w:val="BodyText"/>
        <w:ind w:left="23" w:right="164"/>
        <w:jc w:val="both"/>
        <w:rPr>
          <w:rFonts w:ascii="Arial" w:hAnsi="Arial" w:cs="Arial"/>
          <w:sz w:val="22"/>
          <w:szCs w:val="22"/>
          <w:lang w:val="en-GB"/>
        </w:rPr>
      </w:pPr>
    </w:p>
    <w:p w14:paraId="17D946AE" w14:textId="77777777" w:rsidR="001A197D" w:rsidRDefault="00000000">
      <w:pPr>
        <w:pStyle w:val="BodyText"/>
        <w:ind w:left="567" w:right="164" w:hanging="567"/>
        <w:jc w:val="both"/>
        <w:rPr>
          <w:rFonts w:ascii="Arial" w:hAnsi="Arial" w:cs="Arial"/>
          <w:lang w:val="en-GB"/>
        </w:rPr>
      </w:pPr>
      <w:r>
        <w:rPr>
          <w:rFonts w:ascii="Arial" w:hAnsi="Arial" w:cs="Arial"/>
          <w:sz w:val="22"/>
          <w:szCs w:val="22"/>
          <w:lang w:val="en-GB"/>
        </w:rPr>
        <w:t xml:space="preserve">3.2 </w:t>
      </w:r>
      <w:r>
        <w:rPr>
          <w:rFonts w:ascii="Arial" w:hAnsi="Arial" w:cs="Arial"/>
          <w:sz w:val="22"/>
          <w:szCs w:val="22"/>
          <w:lang w:val="en-GB"/>
        </w:rPr>
        <w:tab/>
        <w:t>Proportion</w:t>
      </w:r>
      <w:r>
        <w:rPr>
          <w:rFonts w:ascii="Arial" w:hAnsi="Arial" w:cs="Arial"/>
          <w:spacing w:val="37"/>
          <w:sz w:val="22"/>
          <w:szCs w:val="22"/>
          <w:lang w:val="en-GB"/>
        </w:rPr>
        <w:t xml:space="preserve"> </w:t>
      </w:r>
      <w:r>
        <w:rPr>
          <w:rFonts w:ascii="Arial" w:hAnsi="Arial" w:cs="Arial"/>
          <w:sz w:val="22"/>
          <w:szCs w:val="22"/>
          <w:lang w:val="en-GB"/>
        </w:rPr>
        <w:t>of</w:t>
      </w:r>
      <w:r>
        <w:rPr>
          <w:rFonts w:ascii="Arial" w:hAnsi="Arial" w:cs="Arial"/>
          <w:spacing w:val="37"/>
          <w:sz w:val="22"/>
          <w:szCs w:val="22"/>
          <w:lang w:val="en-GB"/>
        </w:rPr>
        <w:t xml:space="preserve"> </w:t>
      </w:r>
      <w:r>
        <w:rPr>
          <w:rFonts w:ascii="Arial" w:hAnsi="Arial" w:cs="Arial"/>
          <w:sz w:val="22"/>
          <w:szCs w:val="22"/>
          <w:lang w:val="en-GB"/>
        </w:rPr>
        <w:t>the</w:t>
      </w:r>
      <w:r>
        <w:rPr>
          <w:rFonts w:ascii="Arial" w:hAnsi="Arial" w:cs="Arial"/>
          <w:spacing w:val="40"/>
          <w:sz w:val="22"/>
          <w:szCs w:val="22"/>
          <w:lang w:val="en-GB"/>
        </w:rPr>
        <w:t xml:space="preserve"> </w:t>
      </w:r>
      <w:r>
        <w:rPr>
          <w:rFonts w:ascii="Arial" w:hAnsi="Arial" w:cs="Arial"/>
          <w:sz w:val="22"/>
          <w:szCs w:val="22"/>
          <w:lang w:val="en-GB"/>
        </w:rPr>
        <w:t>population</w:t>
      </w:r>
      <w:r>
        <w:rPr>
          <w:rFonts w:ascii="Arial" w:hAnsi="Arial" w:cs="Arial"/>
          <w:spacing w:val="40"/>
          <w:sz w:val="22"/>
          <w:szCs w:val="22"/>
          <w:lang w:val="en-GB"/>
        </w:rPr>
        <w:t xml:space="preserve"> </w:t>
      </w:r>
      <w:r>
        <w:rPr>
          <w:rFonts w:ascii="Arial" w:hAnsi="Arial" w:cs="Arial"/>
          <w:sz w:val="22"/>
          <w:szCs w:val="22"/>
          <w:lang w:val="en-GB"/>
        </w:rPr>
        <w:t>migrating,</w:t>
      </w:r>
      <w:r>
        <w:rPr>
          <w:rFonts w:ascii="Arial" w:hAnsi="Arial" w:cs="Arial"/>
          <w:spacing w:val="37"/>
          <w:sz w:val="22"/>
          <w:szCs w:val="22"/>
          <w:lang w:val="en-GB"/>
        </w:rPr>
        <w:t xml:space="preserve"> </w:t>
      </w:r>
      <w:r>
        <w:rPr>
          <w:rFonts w:ascii="Arial" w:hAnsi="Arial" w:cs="Arial"/>
          <w:sz w:val="22"/>
          <w:szCs w:val="22"/>
          <w:lang w:val="en-GB"/>
        </w:rPr>
        <w:t>and</w:t>
      </w:r>
      <w:r>
        <w:rPr>
          <w:rFonts w:ascii="Arial" w:hAnsi="Arial" w:cs="Arial"/>
          <w:spacing w:val="39"/>
          <w:sz w:val="22"/>
          <w:szCs w:val="22"/>
          <w:lang w:val="en-GB"/>
        </w:rPr>
        <w:t xml:space="preserve"> </w:t>
      </w:r>
      <w:r>
        <w:rPr>
          <w:rFonts w:ascii="Arial" w:hAnsi="Arial" w:cs="Arial"/>
          <w:sz w:val="22"/>
          <w:szCs w:val="22"/>
          <w:lang w:val="en-GB"/>
        </w:rPr>
        <w:t>why</w:t>
      </w:r>
      <w:r>
        <w:rPr>
          <w:rFonts w:ascii="Arial" w:hAnsi="Arial" w:cs="Arial"/>
          <w:spacing w:val="37"/>
          <w:sz w:val="22"/>
          <w:szCs w:val="22"/>
          <w:lang w:val="en-GB"/>
        </w:rPr>
        <w:t xml:space="preserve"> </w:t>
      </w:r>
      <w:r>
        <w:rPr>
          <w:rFonts w:ascii="Arial" w:hAnsi="Arial" w:cs="Arial"/>
          <w:sz w:val="22"/>
          <w:szCs w:val="22"/>
          <w:lang w:val="en-GB"/>
        </w:rPr>
        <w:t>that</w:t>
      </w:r>
      <w:r>
        <w:rPr>
          <w:rFonts w:ascii="Arial" w:hAnsi="Arial" w:cs="Arial"/>
          <w:spacing w:val="40"/>
          <w:sz w:val="22"/>
          <w:szCs w:val="22"/>
          <w:lang w:val="en-GB"/>
        </w:rPr>
        <w:t xml:space="preserve"> </w:t>
      </w:r>
      <w:r>
        <w:rPr>
          <w:rFonts w:ascii="Arial" w:hAnsi="Arial" w:cs="Arial"/>
          <w:sz w:val="22"/>
          <w:szCs w:val="22"/>
          <w:lang w:val="en-GB"/>
        </w:rPr>
        <w:t>is</w:t>
      </w:r>
      <w:r>
        <w:rPr>
          <w:rFonts w:ascii="Arial" w:hAnsi="Arial" w:cs="Arial"/>
          <w:spacing w:val="37"/>
          <w:sz w:val="22"/>
          <w:szCs w:val="22"/>
          <w:lang w:val="en-GB"/>
        </w:rPr>
        <w:t xml:space="preserve"> </w:t>
      </w:r>
      <w:r>
        <w:rPr>
          <w:rFonts w:ascii="Arial" w:hAnsi="Arial" w:cs="Arial"/>
          <w:sz w:val="22"/>
          <w:szCs w:val="22"/>
          <w:lang w:val="en-GB"/>
        </w:rPr>
        <w:t>a</w:t>
      </w:r>
      <w:r>
        <w:rPr>
          <w:rFonts w:ascii="Arial" w:hAnsi="Arial" w:cs="Arial"/>
          <w:spacing w:val="37"/>
          <w:sz w:val="22"/>
          <w:szCs w:val="22"/>
          <w:lang w:val="en-GB"/>
        </w:rPr>
        <w:t xml:space="preserve"> </w:t>
      </w:r>
      <w:r>
        <w:rPr>
          <w:rFonts w:ascii="Arial" w:hAnsi="Arial" w:cs="Arial"/>
          <w:sz w:val="22"/>
          <w:szCs w:val="22"/>
          <w:lang w:val="en-GB"/>
        </w:rPr>
        <w:t>significant proportion</w:t>
      </w:r>
    </w:p>
    <w:p w14:paraId="057930F2" w14:textId="77777777" w:rsidR="001A197D" w:rsidRDefault="001A197D">
      <w:pPr>
        <w:pStyle w:val="BodyText"/>
        <w:jc w:val="both"/>
        <w:rPr>
          <w:rFonts w:ascii="Arial" w:hAnsi="Arial" w:cs="Arial"/>
          <w:sz w:val="22"/>
          <w:szCs w:val="22"/>
          <w:lang w:val="en-GB"/>
        </w:rPr>
      </w:pPr>
    </w:p>
    <w:p w14:paraId="15575C14" w14:textId="77777777" w:rsidR="001A197D" w:rsidRDefault="00000000">
      <w:pPr>
        <w:pStyle w:val="BodyText"/>
        <w:jc w:val="both"/>
        <w:rPr>
          <w:rFonts w:ascii="Arial" w:hAnsi="Arial" w:cs="Arial"/>
          <w:sz w:val="22"/>
          <w:szCs w:val="22"/>
          <w:lang w:val="en-GB"/>
        </w:rPr>
      </w:pPr>
      <w:r>
        <w:rPr>
          <w:rFonts w:ascii="Arial" w:hAnsi="Arial" w:cs="Arial"/>
          <w:sz w:val="22"/>
          <w:szCs w:val="22"/>
          <w:lang w:val="en-GB"/>
        </w:rPr>
        <w:t>The species naturally moves over a relatively wide range along streams and rivers, and may be compelled to relocate due to local environmental pressures, such as fluctuating water levels, prey availability and deforestation.</w:t>
      </w:r>
    </w:p>
    <w:p w14:paraId="48C211CE" w14:textId="77777777" w:rsidR="00204710" w:rsidRDefault="00204710">
      <w:pPr>
        <w:pStyle w:val="BodyText"/>
        <w:jc w:val="both"/>
        <w:rPr>
          <w:rFonts w:ascii="Arial" w:hAnsi="Arial" w:cs="Arial"/>
          <w:sz w:val="22"/>
          <w:szCs w:val="22"/>
          <w:lang w:val="en-GB"/>
        </w:rPr>
      </w:pPr>
    </w:p>
    <w:p w14:paraId="2ADD18E7" w14:textId="71C25EF7" w:rsidR="001A197D" w:rsidRDefault="00000000">
      <w:pPr>
        <w:pStyle w:val="BodyText"/>
        <w:jc w:val="both"/>
        <w:rPr>
          <w:rFonts w:ascii="Arial" w:hAnsi="Arial" w:cs="Arial"/>
          <w:sz w:val="22"/>
          <w:szCs w:val="22"/>
          <w:lang w:val="en-GB"/>
        </w:rPr>
      </w:pPr>
      <w:r>
        <w:rPr>
          <w:rFonts w:ascii="Arial" w:hAnsi="Arial" w:cs="Arial"/>
          <w:sz w:val="22"/>
          <w:szCs w:val="22"/>
          <w:lang w:val="en-GB"/>
        </w:rPr>
        <w:t>The vast distribution range of the giant otter and the diversity of its habitats (along with the extreme isolation and inaccessibility of certain areas) pose significant challenges to monitoring the species and implementing standard study methodologies for the species. The distribution</w:t>
      </w:r>
      <w:r>
        <w:rPr>
          <w:rFonts w:ascii="Arial" w:hAnsi="Arial" w:cs="Arial"/>
          <w:spacing w:val="-6"/>
          <w:sz w:val="22"/>
          <w:szCs w:val="22"/>
          <w:lang w:val="en-GB"/>
        </w:rPr>
        <w:t xml:space="preserve"> and</w:t>
      </w:r>
      <w:r>
        <w:rPr>
          <w:rFonts w:ascii="Arial" w:hAnsi="Arial" w:cs="Arial"/>
          <w:spacing w:val="-2"/>
          <w:sz w:val="22"/>
          <w:szCs w:val="22"/>
          <w:lang w:val="en-GB"/>
        </w:rPr>
        <w:t xml:space="preserve"> </w:t>
      </w:r>
      <w:r>
        <w:rPr>
          <w:rFonts w:ascii="Arial" w:hAnsi="Arial" w:cs="Arial"/>
          <w:sz w:val="22"/>
          <w:szCs w:val="22"/>
          <w:lang w:val="en-GB"/>
        </w:rPr>
        <w:t>conservation</w:t>
      </w:r>
      <w:r>
        <w:rPr>
          <w:rFonts w:ascii="Arial" w:hAnsi="Arial" w:cs="Arial"/>
          <w:spacing w:val="-6"/>
          <w:sz w:val="22"/>
          <w:szCs w:val="22"/>
          <w:lang w:val="en-GB"/>
        </w:rPr>
        <w:t xml:space="preserve"> </w:t>
      </w:r>
      <w:r>
        <w:rPr>
          <w:rFonts w:ascii="Arial" w:hAnsi="Arial" w:cs="Arial"/>
          <w:sz w:val="22"/>
          <w:szCs w:val="22"/>
          <w:lang w:val="en-GB"/>
        </w:rPr>
        <w:t>status</w:t>
      </w:r>
      <w:r>
        <w:rPr>
          <w:rFonts w:ascii="Arial" w:hAnsi="Arial" w:cs="Arial"/>
          <w:spacing w:val="-6"/>
          <w:sz w:val="22"/>
          <w:szCs w:val="22"/>
          <w:lang w:val="en-GB"/>
        </w:rPr>
        <w:t xml:space="preserve"> </w:t>
      </w:r>
      <w:r>
        <w:rPr>
          <w:rFonts w:ascii="Arial" w:hAnsi="Arial" w:cs="Arial"/>
          <w:sz w:val="22"/>
          <w:szCs w:val="22"/>
          <w:lang w:val="en-GB"/>
        </w:rPr>
        <w:t>of</w:t>
      </w:r>
      <w:r>
        <w:rPr>
          <w:rFonts w:ascii="Arial" w:hAnsi="Arial" w:cs="Arial"/>
          <w:spacing w:val="-6"/>
          <w:sz w:val="22"/>
          <w:szCs w:val="22"/>
          <w:lang w:val="en-GB"/>
        </w:rPr>
        <w:t xml:space="preserve"> </w:t>
      </w:r>
      <w:r>
        <w:rPr>
          <w:rFonts w:ascii="Arial" w:hAnsi="Arial" w:cs="Arial"/>
          <w:sz w:val="22"/>
          <w:szCs w:val="22"/>
          <w:lang w:val="en-GB"/>
        </w:rPr>
        <w:t>the</w:t>
      </w:r>
      <w:r>
        <w:rPr>
          <w:rFonts w:ascii="Arial" w:hAnsi="Arial" w:cs="Arial"/>
          <w:spacing w:val="-6"/>
          <w:sz w:val="22"/>
          <w:szCs w:val="22"/>
          <w:lang w:val="en-GB"/>
        </w:rPr>
        <w:t xml:space="preserve"> </w:t>
      </w:r>
      <w:r>
        <w:rPr>
          <w:rFonts w:ascii="Arial" w:hAnsi="Arial" w:cs="Arial"/>
          <w:sz w:val="22"/>
          <w:szCs w:val="22"/>
          <w:lang w:val="en-GB"/>
        </w:rPr>
        <w:t>giant</w:t>
      </w:r>
      <w:r>
        <w:rPr>
          <w:rFonts w:ascii="Arial" w:hAnsi="Arial" w:cs="Arial"/>
          <w:spacing w:val="-6"/>
          <w:sz w:val="22"/>
          <w:szCs w:val="22"/>
          <w:lang w:val="en-GB"/>
        </w:rPr>
        <w:t xml:space="preserve"> </w:t>
      </w:r>
      <w:r>
        <w:rPr>
          <w:rFonts w:ascii="Arial" w:hAnsi="Arial" w:cs="Arial"/>
          <w:sz w:val="22"/>
          <w:szCs w:val="22"/>
          <w:lang w:val="en-GB"/>
        </w:rPr>
        <w:t>otter</w:t>
      </w:r>
      <w:r>
        <w:rPr>
          <w:rFonts w:ascii="Arial" w:hAnsi="Arial" w:cs="Arial"/>
          <w:spacing w:val="-6"/>
          <w:sz w:val="22"/>
          <w:szCs w:val="22"/>
          <w:lang w:val="en-GB"/>
        </w:rPr>
        <w:t xml:space="preserve"> </w:t>
      </w:r>
      <w:r>
        <w:rPr>
          <w:rFonts w:ascii="Arial" w:hAnsi="Arial" w:cs="Arial"/>
          <w:sz w:val="22"/>
          <w:szCs w:val="22"/>
          <w:lang w:val="en-GB"/>
        </w:rPr>
        <w:t>are</w:t>
      </w:r>
      <w:r>
        <w:rPr>
          <w:rFonts w:ascii="Arial" w:hAnsi="Arial" w:cs="Arial"/>
          <w:spacing w:val="-6"/>
          <w:sz w:val="22"/>
          <w:szCs w:val="22"/>
          <w:lang w:val="en-GB"/>
        </w:rPr>
        <w:t xml:space="preserve"> </w:t>
      </w:r>
      <w:r>
        <w:rPr>
          <w:rFonts w:ascii="Arial" w:hAnsi="Arial" w:cs="Arial"/>
          <w:sz w:val="22"/>
          <w:szCs w:val="22"/>
          <w:lang w:val="en-GB"/>
        </w:rPr>
        <w:t>relatively</w:t>
      </w:r>
      <w:r>
        <w:rPr>
          <w:rFonts w:ascii="Arial" w:hAnsi="Arial" w:cs="Arial"/>
          <w:spacing w:val="-6"/>
          <w:sz w:val="22"/>
          <w:szCs w:val="22"/>
          <w:lang w:val="en-GB"/>
        </w:rPr>
        <w:t xml:space="preserve"> </w:t>
      </w:r>
      <w:r>
        <w:rPr>
          <w:rFonts w:ascii="Arial" w:hAnsi="Arial" w:cs="Arial"/>
          <w:sz w:val="22"/>
          <w:szCs w:val="22"/>
          <w:lang w:val="en-GB"/>
        </w:rPr>
        <w:t>unknown</w:t>
      </w:r>
      <w:r>
        <w:rPr>
          <w:rFonts w:ascii="Arial" w:hAnsi="Arial" w:cs="Arial"/>
          <w:spacing w:val="-2"/>
          <w:sz w:val="22"/>
          <w:szCs w:val="22"/>
          <w:lang w:val="en-GB"/>
        </w:rPr>
        <w:t xml:space="preserve"> </w:t>
      </w:r>
      <w:r>
        <w:rPr>
          <w:rFonts w:ascii="Arial" w:hAnsi="Arial" w:cs="Arial"/>
          <w:sz w:val="22"/>
          <w:szCs w:val="22"/>
          <w:lang w:val="en-GB"/>
        </w:rPr>
        <w:t>in</w:t>
      </w:r>
      <w:r>
        <w:rPr>
          <w:rFonts w:ascii="Arial" w:hAnsi="Arial" w:cs="Arial"/>
          <w:spacing w:val="-2"/>
          <w:sz w:val="22"/>
          <w:szCs w:val="22"/>
          <w:lang w:val="en-GB"/>
        </w:rPr>
        <w:t xml:space="preserve"> </w:t>
      </w:r>
      <w:r>
        <w:rPr>
          <w:rFonts w:ascii="Arial" w:hAnsi="Arial" w:cs="Arial"/>
          <w:sz w:val="22"/>
          <w:szCs w:val="22"/>
          <w:lang w:val="en-GB"/>
        </w:rPr>
        <w:t>many</w:t>
      </w:r>
      <w:r>
        <w:rPr>
          <w:rFonts w:ascii="Arial" w:hAnsi="Arial" w:cs="Arial"/>
          <w:spacing w:val="-6"/>
          <w:sz w:val="22"/>
          <w:szCs w:val="22"/>
          <w:lang w:val="en-GB"/>
        </w:rPr>
        <w:t xml:space="preserve"> regions</w:t>
      </w:r>
      <w:r>
        <w:rPr>
          <w:rFonts w:ascii="Arial" w:hAnsi="Arial" w:cs="Arial"/>
          <w:spacing w:val="-4"/>
          <w:sz w:val="22"/>
          <w:szCs w:val="22"/>
          <w:lang w:val="en-GB"/>
        </w:rPr>
        <w:t xml:space="preserve"> </w:t>
      </w:r>
      <w:r>
        <w:rPr>
          <w:rFonts w:ascii="Arial" w:hAnsi="Arial" w:cs="Arial"/>
          <w:sz w:val="22"/>
          <w:szCs w:val="22"/>
          <w:lang w:val="en-GB"/>
        </w:rPr>
        <w:t>and</w:t>
      </w:r>
      <w:r>
        <w:rPr>
          <w:rFonts w:ascii="Arial" w:hAnsi="Arial" w:cs="Arial"/>
          <w:spacing w:val="-4"/>
          <w:sz w:val="22"/>
          <w:szCs w:val="22"/>
          <w:lang w:val="en-GB"/>
        </w:rPr>
        <w:t xml:space="preserve"> </w:t>
      </w:r>
      <w:r>
        <w:rPr>
          <w:rFonts w:ascii="Arial" w:hAnsi="Arial" w:cs="Arial"/>
          <w:sz w:val="22"/>
          <w:szCs w:val="22"/>
          <w:lang w:val="en-GB"/>
        </w:rPr>
        <w:t>even countries within its distribution range. However, considering its vast distribution range and the number of States within that range, its significant presence in areas near the borders of these States and the cross-border nature of its habitat (rivers), as well as the movement giant otters are capable of, particularly roaming individuals seeking a new territory, it is almost certain that these otters regularly cross borders. Moreover, in tropical forests, aside from one or two boundary markers, these borders are generally not well defined.</w:t>
      </w:r>
    </w:p>
    <w:p w14:paraId="4CE9EA9F" w14:textId="77777777" w:rsidR="001A197D" w:rsidRDefault="00000000">
      <w:pPr>
        <w:pStyle w:val="BodyText"/>
        <w:ind w:left="23" w:right="157"/>
        <w:jc w:val="both"/>
        <w:rPr>
          <w:rFonts w:ascii="Arial" w:hAnsi="Arial" w:cs="Arial"/>
          <w:sz w:val="22"/>
          <w:szCs w:val="22"/>
          <w:lang w:val="en-GB"/>
        </w:rPr>
      </w:pPr>
      <w:r>
        <w:rPr>
          <w:rFonts w:ascii="Arial" w:hAnsi="Arial" w:cs="Arial"/>
          <w:sz w:val="22"/>
          <w:szCs w:val="22"/>
          <w:lang w:val="en-GB"/>
        </w:rPr>
        <w:lastRenderedPageBreak/>
        <w:t xml:space="preserve">In addition, certain regular movements of giant otters between river systems may correspond to the definition of "biological or climate" cycles, particularly when foraging for food during the rainy season. During this time, groups venture much more easily along the numerous fish-rich forest streams, recently replenished by torrential rain. </w:t>
      </w:r>
    </w:p>
    <w:p w14:paraId="44DAA5B6" w14:textId="77777777" w:rsidR="001A197D" w:rsidRDefault="001A197D">
      <w:pPr>
        <w:pStyle w:val="BodyText"/>
        <w:ind w:left="23" w:right="157"/>
        <w:jc w:val="both"/>
        <w:rPr>
          <w:rFonts w:ascii="Arial" w:hAnsi="Arial" w:cs="Arial"/>
          <w:sz w:val="22"/>
          <w:szCs w:val="22"/>
          <w:lang w:val="en-GB"/>
        </w:rPr>
      </w:pPr>
    </w:p>
    <w:p w14:paraId="131409B1" w14:textId="2DE888F2" w:rsidR="001A197D" w:rsidRDefault="00000000">
      <w:pPr>
        <w:pStyle w:val="BodyText"/>
        <w:ind w:left="23" w:right="157"/>
        <w:jc w:val="both"/>
        <w:rPr>
          <w:rFonts w:ascii="Arial" w:hAnsi="Arial" w:cs="Arial"/>
          <w:sz w:val="22"/>
          <w:szCs w:val="22"/>
          <w:lang w:val="en-GB"/>
        </w:rPr>
      </w:pPr>
      <w:r>
        <w:rPr>
          <w:rFonts w:ascii="Arial" w:hAnsi="Arial" w:cs="Arial"/>
          <w:sz w:val="22"/>
          <w:szCs w:val="22"/>
          <w:lang w:val="en-GB"/>
        </w:rPr>
        <w:t>In any case, its status as an endangered species appears certain, as confirmed by the IUCN Red List assessment. This assessment indicates that the giant otter population is expected to decline by half over the next 25 years, reinforcing the hypothesis of a very high risk of extinction in the wild in the near future. As such, its status meets the definition of "unfavourable conservation status" given in the Convention, and certain studies emphasise that migration corridors must be available to maintain a long-term population of giant otters. The IUCN Otter Specialist Group has identified a number of measures to mitigate threats to the giant otter, including promoting multinational cooperation (for example: Amapá-Brazil and French Guiana, Suriname and Guyana, Southern Amazon and Pantanal) to coordinate the management of cross-border or connected protected areas, the monitoring of illegal mining activities and ensuring the integrity of the giant otter's continuous habitat (Duplaix, N. and M. Savage (2018), The Global Otter Conservation Strategy).</w:t>
      </w:r>
    </w:p>
    <w:p w14:paraId="02C48539" w14:textId="77777777" w:rsidR="001A197D" w:rsidRDefault="001A197D">
      <w:pPr>
        <w:pStyle w:val="BodyText"/>
        <w:ind w:left="23" w:right="157"/>
        <w:jc w:val="both"/>
        <w:rPr>
          <w:rFonts w:ascii="Arial" w:hAnsi="Arial" w:cs="Arial"/>
          <w:sz w:val="22"/>
          <w:szCs w:val="22"/>
          <w:lang w:val="en-GB"/>
        </w:rPr>
      </w:pPr>
    </w:p>
    <w:p w14:paraId="48379ED8" w14:textId="77777777" w:rsidR="001A197D" w:rsidRDefault="00000000">
      <w:pPr>
        <w:pStyle w:val="ListParagraph"/>
        <w:numPr>
          <w:ilvl w:val="1"/>
          <w:numId w:val="13"/>
        </w:numPr>
        <w:ind w:left="567" w:hanging="567"/>
        <w:jc w:val="left"/>
        <w:rPr>
          <w:rFonts w:ascii="Arial" w:hAnsi="Arial" w:cs="Arial"/>
          <w:b/>
          <w:bCs/>
          <w:lang w:val="en-GB"/>
        </w:rPr>
      </w:pPr>
      <w:r>
        <w:rPr>
          <w:rFonts w:ascii="Arial" w:hAnsi="Arial" w:cs="Arial"/>
          <w:b/>
          <w:bCs/>
          <w:lang w:val="en-GB"/>
        </w:rPr>
        <w:t>Biological</w:t>
      </w:r>
      <w:r>
        <w:rPr>
          <w:rFonts w:ascii="Arial" w:hAnsi="Arial" w:cs="Arial"/>
          <w:b/>
          <w:bCs/>
          <w:spacing w:val="-5"/>
          <w:lang w:val="en-GB"/>
        </w:rPr>
        <w:t xml:space="preserve"> </w:t>
      </w:r>
      <w:r>
        <w:rPr>
          <w:rFonts w:ascii="Arial" w:hAnsi="Arial" w:cs="Arial"/>
          <w:b/>
          <w:bCs/>
          <w:lang w:val="en-GB"/>
        </w:rPr>
        <w:t>data</w:t>
      </w:r>
      <w:r>
        <w:rPr>
          <w:rFonts w:ascii="Arial" w:hAnsi="Arial" w:cs="Arial"/>
          <w:b/>
          <w:bCs/>
          <w:spacing w:val="-4"/>
          <w:lang w:val="en-GB"/>
        </w:rPr>
        <w:t xml:space="preserve"> </w:t>
      </w:r>
      <w:r>
        <w:rPr>
          <w:rFonts w:ascii="Arial" w:hAnsi="Arial" w:cs="Arial"/>
          <w:b/>
          <w:bCs/>
          <w:lang w:val="en-GB"/>
        </w:rPr>
        <w:t>(other</w:t>
      </w:r>
      <w:r>
        <w:rPr>
          <w:rFonts w:ascii="Arial" w:hAnsi="Arial" w:cs="Arial"/>
          <w:b/>
          <w:bCs/>
          <w:spacing w:val="-4"/>
          <w:lang w:val="en-GB"/>
        </w:rPr>
        <w:t xml:space="preserve"> </w:t>
      </w:r>
      <w:r>
        <w:rPr>
          <w:rFonts w:ascii="Arial" w:hAnsi="Arial" w:cs="Arial"/>
          <w:b/>
          <w:bCs/>
          <w:lang w:val="en-GB"/>
        </w:rPr>
        <w:t>than</w:t>
      </w:r>
      <w:r>
        <w:rPr>
          <w:rFonts w:ascii="Arial" w:hAnsi="Arial" w:cs="Arial"/>
          <w:b/>
          <w:bCs/>
          <w:spacing w:val="-6"/>
          <w:lang w:val="en-GB"/>
        </w:rPr>
        <w:t xml:space="preserve"> </w:t>
      </w:r>
      <w:r>
        <w:rPr>
          <w:rFonts w:ascii="Arial" w:hAnsi="Arial" w:cs="Arial"/>
          <w:b/>
          <w:bCs/>
          <w:lang w:val="en-GB"/>
        </w:rPr>
        <w:t>migration</w:t>
      </w:r>
      <w:r>
        <w:rPr>
          <w:rFonts w:ascii="Arial" w:hAnsi="Arial" w:cs="Arial"/>
          <w:b/>
          <w:bCs/>
          <w:spacing w:val="-2"/>
          <w:lang w:val="en-GB"/>
        </w:rPr>
        <w:t>)</w:t>
      </w:r>
    </w:p>
    <w:p w14:paraId="18D594B9" w14:textId="77777777" w:rsidR="001A197D" w:rsidRDefault="001A197D">
      <w:pPr>
        <w:pStyle w:val="BodyText"/>
        <w:rPr>
          <w:rFonts w:ascii="Arial" w:hAnsi="Arial" w:cs="Arial"/>
          <w:sz w:val="22"/>
          <w:szCs w:val="22"/>
          <w:lang w:val="en-GB"/>
        </w:rPr>
      </w:pPr>
    </w:p>
    <w:p w14:paraId="54B735ED"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Distribution</w:t>
      </w:r>
      <w:r>
        <w:rPr>
          <w:rFonts w:ascii="Arial" w:hAnsi="Arial" w:cs="Arial"/>
          <w:spacing w:val="-5"/>
          <w:lang w:val="en-GB"/>
        </w:rPr>
        <w:t xml:space="preserve"> </w:t>
      </w:r>
      <w:r>
        <w:rPr>
          <w:rFonts w:ascii="Arial" w:hAnsi="Arial" w:cs="Arial"/>
          <w:lang w:val="en-GB"/>
        </w:rPr>
        <w:t>(current</w:t>
      </w:r>
      <w:r>
        <w:rPr>
          <w:rFonts w:ascii="Arial" w:hAnsi="Arial" w:cs="Arial"/>
          <w:spacing w:val="-5"/>
          <w:lang w:val="en-GB"/>
        </w:rPr>
        <w:t xml:space="preserve"> </w:t>
      </w:r>
      <w:r>
        <w:rPr>
          <w:rFonts w:ascii="Arial" w:hAnsi="Arial" w:cs="Arial"/>
          <w:lang w:val="en-GB"/>
        </w:rPr>
        <w:t>and</w:t>
      </w:r>
      <w:r>
        <w:rPr>
          <w:rFonts w:ascii="Arial" w:hAnsi="Arial" w:cs="Arial"/>
          <w:spacing w:val="-1"/>
          <w:lang w:val="en-GB"/>
        </w:rPr>
        <w:t xml:space="preserve"> </w:t>
      </w:r>
      <w:r>
        <w:rPr>
          <w:rFonts w:ascii="Arial" w:hAnsi="Arial" w:cs="Arial"/>
          <w:spacing w:val="-2"/>
          <w:lang w:val="en-GB"/>
        </w:rPr>
        <w:t>historical)</w:t>
      </w:r>
    </w:p>
    <w:p w14:paraId="139CB232" w14:textId="77777777" w:rsidR="001A197D" w:rsidRDefault="001A197D">
      <w:pPr>
        <w:pStyle w:val="ListParagraph"/>
        <w:ind w:left="567"/>
        <w:rPr>
          <w:rFonts w:ascii="Arial" w:hAnsi="Arial" w:cs="Arial"/>
          <w:lang w:val="en-GB"/>
        </w:rPr>
      </w:pPr>
    </w:p>
    <w:p w14:paraId="7D6CED9F" w14:textId="77777777" w:rsidR="001A197D" w:rsidRPr="00537BF5" w:rsidRDefault="00000000">
      <w:pPr>
        <w:pStyle w:val="BodyText"/>
        <w:ind w:left="23" w:right="162"/>
        <w:jc w:val="both"/>
        <w:rPr>
          <w:rFonts w:ascii="Arial" w:hAnsi="Arial" w:cs="Arial"/>
          <w:sz w:val="22"/>
          <w:szCs w:val="22"/>
          <w:lang w:val="en-GB"/>
        </w:rPr>
      </w:pPr>
      <w:r w:rsidRPr="00537BF5">
        <w:rPr>
          <w:rFonts w:ascii="Arial" w:hAnsi="Arial" w:cs="Arial"/>
          <w:sz w:val="22"/>
          <w:szCs w:val="22"/>
          <w:lang w:val="en-GB"/>
        </w:rPr>
        <w:t>Historically, the distribution range of the giant otter extended across much of South America, notably through lowland tropical forests and wetlands. This distribution is gradually decreasing: the species is becoming extremely rare in many areas of Brazil and Ecuador. It is becoming scarce in Bolivia, in Colombia, in Venezuela, in the western part of the Brazilian Amazon and in Peru. According to the IUCN, the species is believed to have already disappeared from Argentina and Uruguay.</w:t>
      </w:r>
    </w:p>
    <w:p w14:paraId="56E4D536" w14:textId="77777777" w:rsidR="001A197D" w:rsidRPr="00537BF5" w:rsidRDefault="001A197D">
      <w:pPr>
        <w:pStyle w:val="BodyText"/>
        <w:ind w:left="23" w:right="162"/>
        <w:jc w:val="both"/>
        <w:rPr>
          <w:rFonts w:ascii="Arial" w:hAnsi="Arial" w:cs="Arial"/>
          <w:sz w:val="22"/>
          <w:szCs w:val="22"/>
          <w:lang w:val="en-GB"/>
        </w:rPr>
      </w:pPr>
    </w:p>
    <w:p w14:paraId="23D45A8D" w14:textId="77777777" w:rsidR="001A197D" w:rsidRPr="00537BF5" w:rsidRDefault="00000000">
      <w:pPr>
        <w:pStyle w:val="BodyText"/>
        <w:ind w:left="23" w:right="161"/>
        <w:jc w:val="both"/>
        <w:rPr>
          <w:rFonts w:ascii="Arial" w:hAnsi="Arial" w:cs="Arial"/>
          <w:sz w:val="22"/>
          <w:szCs w:val="22"/>
          <w:lang w:val="en-GB"/>
        </w:rPr>
      </w:pPr>
      <w:r w:rsidRPr="00537BF5">
        <w:rPr>
          <w:rFonts w:ascii="Arial" w:hAnsi="Arial" w:cs="Arial"/>
          <w:sz w:val="22"/>
          <w:szCs w:val="22"/>
          <w:lang w:val="en-GB"/>
        </w:rPr>
        <w:t>The species is distributed in South America to the east of the cordillera of the Andes, across the entire Amazonian plain and in the peripheral areas, including the Guiana Shield. The Guiana Shield is considered to be one of the best areas of preservation for the otter (Groenendijk 1998).</w:t>
      </w:r>
    </w:p>
    <w:p w14:paraId="24A29636" w14:textId="77777777" w:rsidR="001A197D" w:rsidRPr="00537BF5" w:rsidRDefault="001A197D">
      <w:pPr>
        <w:pStyle w:val="BodyText"/>
        <w:ind w:left="23" w:right="161"/>
        <w:jc w:val="both"/>
        <w:rPr>
          <w:rFonts w:ascii="Arial" w:hAnsi="Arial" w:cs="Arial"/>
          <w:sz w:val="22"/>
          <w:szCs w:val="22"/>
          <w:lang w:val="en-GB"/>
        </w:rPr>
      </w:pPr>
    </w:p>
    <w:p w14:paraId="0C6957EF" w14:textId="77777777" w:rsidR="001A197D" w:rsidRPr="00537BF5" w:rsidRDefault="00000000">
      <w:pPr>
        <w:pStyle w:val="BodyText"/>
        <w:ind w:left="23" w:right="162"/>
        <w:jc w:val="both"/>
        <w:rPr>
          <w:rFonts w:ascii="Arial" w:hAnsi="Arial" w:cs="Arial"/>
          <w:sz w:val="22"/>
          <w:szCs w:val="22"/>
          <w:lang w:val="en-GB"/>
        </w:rPr>
      </w:pPr>
      <w:r w:rsidRPr="00537BF5">
        <w:rPr>
          <w:rFonts w:ascii="Arial" w:hAnsi="Arial" w:cs="Arial"/>
          <w:sz w:val="22"/>
          <w:szCs w:val="22"/>
          <w:lang w:val="en-GB"/>
        </w:rPr>
        <w:t>Today, the largest populations are found in the Amazon regions of Peru and Brazil and on the Guiana Shield (WWF).</w:t>
      </w:r>
    </w:p>
    <w:p w14:paraId="405F15C9" w14:textId="77777777" w:rsidR="001A197D" w:rsidRPr="00537BF5" w:rsidRDefault="001A197D">
      <w:pPr>
        <w:pStyle w:val="BodyText"/>
        <w:ind w:left="23" w:right="162"/>
        <w:jc w:val="both"/>
        <w:rPr>
          <w:rFonts w:ascii="Arial" w:hAnsi="Arial" w:cs="Arial"/>
          <w:sz w:val="22"/>
          <w:szCs w:val="22"/>
          <w:lang w:val="en-GB"/>
        </w:rPr>
      </w:pPr>
    </w:p>
    <w:p w14:paraId="1AD38F12" w14:textId="77777777" w:rsidR="001A197D" w:rsidRDefault="00000000">
      <w:pPr>
        <w:pStyle w:val="BodyText"/>
        <w:ind w:left="296"/>
        <w:rPr>
          <w:rFonts w:ascii="Arial" w:hAnsi="Arial" w:cs="Arial"/>
          <w:sz w:val="22"/>
          <w:szCs w:val="22"/>
          <w:lang w:val="en-GB"/>
        </w:rPr>
      </w:pPr>
      <w:r>
        <w:rPr>
          <w:rFonts w:ascii="Arial" w:hAnsi="Arial" w:cs="Arial"/>
          <w:noProof/>
          <w:sz w:val="22"/>
          <w:szCs w:val="22"/>
          <w:lang w:val="en-GB"/>
        </w:rPr>
        <w:lastRenderedPageBreak/>
        <w:drawing>
          <wp:inline distT="0" distB="0" distL="0" distR="0" wp14:anchorId="27045727" wp14:editId="6C904B95">
            <wp:extent cx="5552192" cy="79796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0" cstate="print"/>
                    <a:stretch>
                      <a:fillRect/>
                    </a:stretch>
                  </pic:blipFill>
                  <pic:spPr>
                    <a:xfrm>
                      <a:off x="0" y="0"/>
                      <a:ext cx="5552192" cy="7979664"/>
                    </a:xfrm>
                    <a:prstGeom prst="rect">
                      <a:avLst/>
                    </a:prstGeom>
                  </pic:spPr>
                </pic:pic>
              </a:graphicData>
            </a:graphic>
          </wp:inline>
        </w:drawing>
      </w:r>
    </w:p>
    <w:p w14:paraId="41247138" w14:textId="77777777" w:rsidR="001A197D" w:rsidRDefault="001A197D">
      <w:pPr>
        <w:pStyle w:val="BodyText"/>
        <w:rPr>
          <w:rFonts w:ascii="Arial" w:hAnsi="Arial" w:cs="Arial"/>
          <w:sz w:val="22"/>
          <w:szCs w:val="22"/>
          <w:lang w:val="en-GB"/>
        </w:rPr>
        <w:sectPr w:rsidR="001A197D">
          <w:headerReference w:type="even" r:id="rId21"/>
          <w:headerReference w:type="default" r:id="rId22"/>
          <w:footerReference w:type="even" r:id="rId23"/>
          <w:pgSz w:w="11910" w:h="16840"/>
          <w:pgMar w:top="1440" w:right="1440" w:bottom="1440" w:left="1440" w:header="720" w:footer="720" w:gutter="0"/>
          <w:cols w:space="720"/>
          <w:docGrid w:linePitch="299"/>
        </w:sectPr>
      </w:pPr>
    </w:p>
    <w:p w14:paraId="2E18365B"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lastRenderedPageBreak/>
        <w:t>Population</w:t>
      </w:r>
      <w:r>
        <w:rPr>
          <w:rFonts w:ascii="Arial" w:hAnsi="Arial" w:cs="Arial"/>
          <w:spacing w:val="-6"/>
          <w:lang w:val="en-GB"/>
        </w:rPr>
        <w:t xml:space="preserve"> </w:t>
      </w:r>
      <w:r>
        <w:rPr>
          <w:rFonts w:ascii="Arial" w:hAnsi="Arial" w:cs="Arial"/>
          <w:lang w:val="en-GB"/>
        </w:rPr>
        <w:t>(estimates</w:t>
      </w:r>
      <w:r>
        <w:rPr>
          <w:rFonts w:ascii="Arial" w:hAnsi="Arial" w:cs="Arial"/>
          <w:spacing w:val="-4"/>
          <w:lang w:val="en-GB"/>
        </w:rPr>
        <w:t xml:space="preserve"> </w:t>
      </w:r>
      <w:r>
        <w:rPr>
          <w:rFonts w:ascii="Arial" w:hAnsi="Arial" w:cs="Arial"/>
          <w:lang w:val="en-GB"/>
        </w:rPr>
        <w:t>and</w:t>
      </w:r>
      <w:r>
        <w:rPr>
          <w:rFonts w:ascii="Arial" w:hAnsi="Arial" w:cs="Arial"/>
          <w:spacing w:val="-2"/>
          <w:lang w:val="en-GB"/>
        </w:rPr>
        <w:t xml:space="preserve"> trends)</w:t>
      </w:r>
    </w:p>
    <w:p w14:paraId="71E9FFB2" w14:textId="77777777" w:rsidR="001A197D" w:rsidRDefault="001A197D">
      <w:pPr>
        <w:pStyle w:val="BodyText"/>
        <w:ind w:left="23" w:right="155"/>
        <w:jc w:val="both"/>
        <w:rPr>
          <w:rFonts w:ascii="Arial" w:hAnsi="Arial" w:cs="Arial"/>
          <w:sz w:val="22"/>
          <w:szCs w:val="22"/>
          <w:lang w:val="en-GB"/>
        </w:rPr>
      </w:pPr>
    </w:p>
    <w:p w14:paraId="39034A2C" w14:textId="77777777" w:rsidR="001A197D" w:rsidRPr="00537BF5" w:rsidRDefault="00000000">
      <w:pPr>
        <w:pStyle w:val="BodyText"/>
        <w:ind w:left="23" w:right="155"/>
        <w:jc w:val="both"/>
        <w:rPr>
          <w:rFonts w:ascii="Arial" w:hAnsi="Arial" w:cs="Arial"/>
          <w:sz w:val="22"/>
          <w:szCs w:val="22"/>
          <w:lang w:val="en-GB"/>
        </w:rPr>
      </w:pPr>
      <w:r w:rsidRPr="00537BF5">
        <w:rPr>
          <w:rFonts w:ascii="Arial" w:hAnsi="Arial" w:cs="Arial"/>
          <w:sz w:val="22"/>
          <w:szCs w:val="22"/>
          <w:lang w:val="en-GB"/>
        </w:rPr>
        <w:t>The total size of the global giant otter population is small, but even more concerning is the fact that the individual subpopulations are fragmented and most of them are small in size. Due to its conspicuous behaviour and social nature, this species is easy to eradicate and is therefore extremely vulnerable. It remains highly vulnerable to hunting (although hunting giant otters is not currently a common practice). The slaughter of individuals and entire groups continues in certain areas where fishermen are active, including in protected areas. Moreover, the giant otter is inherently vulnerable to extinction: combined with the low resilience of its habitat and the fact that only a quarter or a third of the total population reproduces, the species also exhibits late maturity, a late reproductive age, a suspected low transient survival rate and a low pup survival rate - all traits that limit the recovery and recolonisation of the giant otter.</w:t>
      </w:r>
    </w:p>
    <w:p w14:paraId="4E415339" w14:textId="77777777" w:rsidR="001A197D" w:rsidRDefault="001A197D">
      <w:pPr>
        <w:pStyle w:val="BodyText"/>
        <w:rPr>
          <w:rFonts w:ascii="Arial" w:hAnsi="Arial" w:cs="Arial"/>
          <w:sz w:val="22"/>
          <w:szCs w:val="22"/>
          <w:lang w:val="en-GB"/>
        </w:rPr>
      </w:pPr>
    </w:p>
    <w:p w14:paraId="3B22985C" w14:textId="77777777" w:rsidR="001A197D" w:rsidRDefault="00000000">
      <w:pPr>
        <w:pStyle w:val="BodyText"/>
        <w:spacing w:after="80"/>
        <w:ind w:left="23"/>
        <w:jc w:val="both"/>
        <w:rPr>
          <w:rFonts w:ascii="Arial" w:hAnsi="Arial" w:cs="Arial"/>
          <w:sz w:val="22"/>
          <w:szCs w:val="22"/>
          <w:lang w:val="en-GB"/>
        </w:rPr>
      </w:pPr>
      <w:r>
        <w:rPr>
          <w:rFonts w:ascii="Arial" w:hAnsi="Arial" w:cs="Arial"/>
          <w:sz w:val="22"/>
          <w:szCs w:val="22"/>
          <w:lang w:val="en-GB"/>
        </w:rPr>
        <w:t>Population</w:t>
      </w:r>
      <w:r>
        <w:rPr>
          <w:rFonts w:ascii="Arial" w:hAnsi="Arial" w:cs="Arial"/>
          <w:spacing w:val="-4"/>
          <w:sz w:val="22"/>
          <w:szCs w:val="22"/>
          <w:lang w:val="en-GB"/>
        </w:rPr>
        <w:t xml:space="preserve"> </w:t>
      </w:r>
      <w:r>
        <w:rPr>
          <w:rFonts w:ascii="Arial" w:hAnsi="Arial" w:cs="Arial"/>
          <w:sz w:val="22"/>
          <w:szCs w:val="22"/>
          <w:lang w:val="en-GB"/>
        </w:rPr>
        <w:t>estimates</w:t>
      </w:r>
      <w:r>
        <w:rPr>
          <w:rFonts w:ascii="Arial" w:hAnsi="Arial" w:cs="Arial"/>
          <w:spacing w:val="-4"/>
          <w:sz w:val="22"/>
          <w:szCs w:val="22"/>
          <w:lang w:val="en-GB"/>
        </w:rPr>
        <w:t xml:space="preserve"> </w:t>
      </w:r>
      <w:r>
        <w:rPr>
          <w:rFonts w:ascii="Arial" w:hAnsi="Arial" w:cs="Arial"/>
          <w:sz w:val="22"/>
          <w:szCs w:val="22"/>
          <w:lang w:val="en-GB"/>
        </w:rPr>
        <w:t>based on surveys exist for certain areas:</w:t>
      </w:r>
    </w:p>
    <w:p w14:paraId="47773519" w14:textId="4843D95C" w:rsidR="001A197D" w:rsidRPr="00537BF5" w:rsidRDefault="00000000" w:rsidP="00537BF5">
      <w:pPr>
        <w:pStyle w:val="ListParagraph"/>
        <w:numPr>
          <w:ilvl w:val="0"/>
          <w:numId w:val="11"/>
        </w:numPr>
        <w:tabs>
          <w:tab w:val="left" w:pos="744"/>
        </w:tabs>
        <w:spacing w:after="80"/>
        <w:ind w:right="160"/>
        <w:jc w:val="both"/>
        <w:rPr>
          <w:rFonts w:ascii="Arial" w:hAnsi="Arial" w:cs="Arial"/>
          <w:lang w:val="en-GB"/>
        </w:rPr>
      </w:pPr>
      <w:r w:rsidRPr="00537BF5">
        <w:rPr>
          <w:rFonts w:ascii="Arial" w:hAnsi="Arial" w:cs="Arial"/>
          <w:lang w:val="en-GB"/>
        </w:rPr>
        <w:t>Brazil: In the Pantanal, 1,100 breeding individuals or 3,950 individuals across 7,350 km of rivers (Tomas et al. 2015); Xixuaú River in Amazonia, 15 groups (30 breeding individuals, 80 individuals) across 40 km of river (Evangelista and Rosas 2011); Lake Balbina in Amazonia, 67 groups (134 breeding individuals, 280 individuals) (Palmeirim et al. 2014); Amanã Reserve in Amazonia: 12 groups (24 breeding individuals, 75 individuals) (Lima et al. 2014); Araguaia, above Bananal Island, Brazil: upper basin of the Araguaia in the Cerrado: 200 individuals (G.</w:t>
      </w:r>
      <w:r w:rsidRPr="00537BF5">
        <w:rPr>
          <w:rFonts w:ascii="Arial" w:hAnsi="Arial" w:cs="Arial"/>
          <w:spacing w:val="-4"/>
          <w:lang w:val="en-GB"/>
        </w:rPr>
        <w:t xml:space="preserve"> </w:t>
      </w:r>
      <w:r w:rsidRPr="00537BF5">
        <w:rPr>
          <w:rFonts w:ascii="Arial" w:hAnsi="Arial" w:cs="Arial"/>
          <w:lang w:val="en-GB"/>
        </w:rPr>
        <w:t>Georgiadis,</w:t>
      </w:r>
      <w:r w:rsidRPr="00537BF5">
        <w:rPr>
          <w:rFonts w:ascii="Arial" w:hAnsi="Arial" w:cs="Arial"/>
          <w:spacing w:val="-6"/>
          <w:lang w:val="en-GB"/>
        </w:rPr>
        <w:t xml:space="preserve"> </w:t>
      </w:r>
      <w:r w:rsidRPr="00537BF5">
        <w:rPr>
          <w:rFonts w:ascii="Arial" w:hAnsi="Arial" w:cs="Arial"/>
          <w:lang w:val="en-GB"/>
        </w:rPr>
        <w:t>personal</w:t>
      </w:r>
      <w:r w:rsidRPr="00537BF5">
        <w:rPr>
          <w:rFonts w:ascii="Arial" w:hAnsi="Arial" w:cs="Arial"/>
          <w:spacing w:val="-4"/>
          <w:lang w:val="en-GB"/>
        </w:rPr>
        <w:t xml:space="preserve"> </w:t>
      </w:r>
      <w:r w:rsidRPr="00537BF5">
        <w:rPr>
          <w:rFonts w:ascii="Arial" w:hAnsi="Arial" w:cs="Arial"/>
          <w:lang w:val="en-GB"/>
        </w:rPr>
        <w:t>communication,</w:t>
      </w:r>
      <w:r w:rsidRPr="00537BF5">
        <w:rPr>
          <w:rFonts w:ascii="Arial" w:hAnsi="Arial" w:cs="Arial"/>
          <w:spacing w:val="-4"/>
          <w:lang w:val="en-GB"/>
        </w:rPr>
        <w:t xml:space="preserve"> </w:t>
      </w:r>
      <w:r w:rsidRPr="00537BF5">
        <w:rPr>
          <w:rFonts w:ascii="Arial" w:hAnsi="Arial" w:cs="Arial"/>
          <w:lang w:val="en-GB"/>
        </w:rPr>
        <w:t>2018);</w:t>
      </w:r>
      <w:r w:rsidRPr="00537BF5">
        <w:rPr>
          <w:rFonts w:ascii="Arial" w:hAnsi="Arial" w:cs="Arial"/>
          <w:spacing w:val="-15"/>
          <w:lang w:val="en-GB"/>
        </w:rPr>
        <w:t xml:space="preserve"> </w:t>
      </w:r>
      <w:r w:rsidRPr="00537BF5">
        <w:rPr>
          <w:rFonts w:ascii="Arial" w:hAnsi="Arial" w:cs="Arial"/>
          <w:lang w:val="en-GB"/>
        </w:rPr>
        <w:t>Cantão</w:t>
      </w:r>
      <w:r w:rsidRPr="00537BF5">
        <w:rPr>
          <w:rFonts w:ascii="Arial" w:hAnsi="Arial" w:cs="Arial"/>
          <w:spacing w:val="-15"/>
          <w:lang w:val="en-GB"/>
        </w:rPr>
        <w:t xml:space="preserve"> </w:t>
      </w:r>
      <w:r w:rsidRPr="00537BF5">
        <w:rPr>
          <w:rFonts w:ascii="Arial" w:hAnsi="Arial" w:cs="Arial"/>
          <w:lang w:val="en-GB"/>
        </w:rPr>
        <w:t>State</w:t>
      </w:r>
      <w:r w:rsidRPr="00537BF5">
        <w:rPr>
          <w:rFonts w:ascii="Arial" w:hAnsi="Arial" w:cs="Arial"/>
          <w:spacing w:val="-14"/>
          <w:lang w:val="en-GB"/>
        </w:rPr>
        <w:t xml:space="preserve"> </w:t>
      </w:r>
      <w:r w:rsidRPr="00537BF5">
        <w:rPr>
          <w:rFonts w:ascii="Arial" w:hAnsi="Arial" w:cs="Arial"/>
          <w:lang w:val="en-GB"/>
        </w:rPr>
        <w:t>Park:</w:t>
      </w:r>
      <w:r w:rsidRPr="00537BF5">
        <w:rPr>
          <w:rFonts w:ascii="Arial" w:hAnsi="Arial" w:cs="Arial"/>
          <w:spacing w:val="-15"/>
          <w:lang w:val="en-GB"/>
        </w:rPr>
        <w:t xml:space="preserve"> </w:t>
      </w:r>
      <w:r w:rsidRPr="00537BF5">
        <w:rPr>
          <w:rFonts w:ascii="Arial" w:hAnsi="Arial" w:cs="Arial"/>
          <w:lang w:val="en-GB"/>
        </w:rPr>
        <w:t>4</w:t>
      </w:r>
      <w:r w:rsidRPr="00537BF5">
        <w:rPr>
          <w:rFonts w:ascii="Arial" w:hAnsi="Arial" w:cs="Arial"/>
          <w:spacing w:val="-15"/>
          <w:lang w:val="en-GB"/>
        </w:rPr>
        <w:t xml:space="preserve"> </w:t>
      </w:r>
      <w:r w:rsidRPr="00537BF5">
        <w:rPr>
          <w:rFonts w:ascii="Arial" w:hAnsi="Arial" w:cs="Arial"/>
          <w:lang w:val="en-GB"/>
        </w:rPr>
        <w:t>groups</w:t>
      </w:r>
      <w:r w:rsidRPr="00537BF5">
        <w:rPr>
          <w:rFonts w:ascii="Arial" w:hAnsi="Arial" w:cs="Arial"/>
          <w:spacing w:val="-14"/>
          <w:lang w:val="en-GB"/>
        </w:rPr>
        <w:t xml:space="preserve"> </w:t>
      </w:r>
      <w:r w:rsidRPr="00537BF5">
        <w:rPr>
          <w:rFonts w:ascii="Arial" w:hAnsi="Arial" w:cs="Arial"/>
          <w:lang w:val="en-GB"/>
        </w:rPr>
        <w:t>(8</w:t>
      </w:r>
      <w:r w:rsidRPr="00537BF5">
        <w:rPr>
          <w:rFonts w:ascii="Arial" w:hAnsi="Arial" w:cs="Arial"/>
          <w:spacing w:val="-15"/>
          <w:lang w:val="en-GB"/>
        </w:rPr>
        <w:t xml:space="preserve"> </w:t>
      </w:r>
      <w:r w:rsidRPr="00537BF5">
        <w:rPr>
          <w:rFonts w:ascii="Arial" w:hAnsi="Arial" w:cs="Arial"/>
          <w:lang w:val="en-GB"/>
        </w:rPr>
        <w:t>breeding</w:t>
      </w:r>
      <w:r w:rsidRPr="00537BF5">
        <w:rPr>
          <w:rFonts w:ascii="Arial" w:hAnsi="Arial" w:cs="Arial"/>
          <w:spacing w:val="-14"/>
          <w:lang w:val="en-GB"/>
        </w:rPr>
        <w:t xml:space="preserve"> </w:t>
      </w:r>
      <w:r w:rsidRPr="00537BF5">
        <w:rPr>
          <w:rFonts w:ascii="Arial" w:hAnsi="Arial" w:cs="Arial"/>
          <w:lang w:val="en-GB"/>
        </w:rPr>
        <w:t>individuals,</w:t>
      </w:r>
      <w:r w:rsidRPr="00537BF5">
        <w:rPr>
          <w:rFonts w:ascii="Arial" w:hAnsi="Arial" w:cs="Arial"/>
          <w:spacing w:val="-15"/>
          <w:lang w:val="en-GB"/>
        </w:rPr>
        <w:t xml:space="preserve"> </w:t>
      </w:r>
      <w:r w:rsidRPr="00537BF5">
        <w:rPr>
          <w:rFonts w:ascii="Arial" w:hAnsi="Arial" w:cs="Arial"/>
          <w:lang w:val="en-GB"/>
        </w:rPr>
        <w:t>20</w:t>
      </w:r>
      <w:r w:rsidRPr="00537BF5">
        <w:rPr>
          <w:rFonts w:ascii="Arial" w:hAnsi="Arial" w:cs="Arial"/>
          <w:spacing w:val="-15"/>
          <w:lang w:val="en-GB"/>
        </w:rPr>
        <w:t xml:space="preserve"> </w:t>
      </w:r>
      <w:r w:rsidRPr="00537BF5">
        <w:rPr>
          <w:rFonts w:ascii="Arial" w:hAnsi="Arial" w:cs="Arial"/>
          <w:lang w:val="en-GB"/>
        </w:rPr>
        <w:t>individuals),</w:t>
      </w:r>
      <w:r w:rsidRPr="00537BF5">
        <w:rPr>
          <w:rFonts w:ascii="Arial" w:hAnsi="Arial" w:cs="Arial"/>
          <w:spacing w:val="-14"/>
          <w:lang w:val="en-GB"/>
        </w:rPr>
        <w:t xml:space="preserve"> </w:t>
      </w:r>
      <w:r w:rsidRPr="00537BF5">
        <w:rPr>
          <w:rFonts w:ascii="Arial" w:hAnsi="Arial" w:cs="Arial"/>
          <w:lang w:val="en-GB"/>
        </w:rPr>
        <w:t>(Georgiadis et al. 2015). These surveys suggest a population of at least 1,296 breeding individuals and a total population of 4,659 individuals in Brazil.</w:t>
      </w:r>
    </w:p>
    <w:p w14:paraId="433CE802" w14:textId="77777777" w:rsidR="001A197D" w:rsidRDefault="00000000">
      <w:pPr>
        <w:pStyle w:val="ListParagraph"/>
        <w:numPr>
          <w:ilvl w:val="0"/>
          <w:numId w:val="11"/>
        </w:numPr>
        <w:tabs>
          <w:tab w:val="left" w:pos="744"/>
        </w:tabs>
        <w:spacing w:after="80"/>
        <w:ind w:right="158"/>
        <w:jc w:val="both"/>
        <w:rPr>
          <w:rFonts w:ascii="Arial" w:hAnsi="Arial" w:cs="Arial"/>
          <w:lang w:val="en-GB"/>
        </w:rPr>
      </w:pPr>
      <w:r>
        <w:rPr>
          <w:rFonts w:ascii="Arial" w:hAnsi="Arial" w:cs="Arial"/>
          <w:lang w:val="en-GB"/>
        </w:rPr>
        <w:t>Bolivia: in the northwest, sub-basin of Madre de Dios-Beni: 271 individuals across 1,318.6 km of rivers and streams and 42.14 km² of lakes (Ayala et al. 2015); in the Pantanal (sub-basin of the Paraguay River), 50 individuals across 118,031 km²; and in the northeast (sub-basin of the Itenez), 600 individuals across 186,460 km², totalling an estimated 1,021 individuals in Bolivia.</w:t>
      </w:r>
    </w:p>
    <w:p w14:paraId="129D6C19" w14:textId="77777777" w:rsidR="001A197D" w:rsidRDefault="00000000">
      <w:pPr>
        <w:pStyle w:val="ListParagraph"/>
        <w:numPr>
          <w:ilvl w:val="0"/>
          <w:numId w:val="11"/>
        </w:numPr>
        <w:tabs>
          <w:tab w:val="left" w:pos="744"/>
        </w:tabs>
        <w:spacing w:after="80"/>
        <w:ind w:right="169"/>
        <w:jc w:val="both"/>
        <w:rPr>
          <w:rFonts w:ascii="Arial" w:hAnsi="Arial" w:cs="Arial"/>
          <w:lang w:val="en-GB"/>
        </w:rPr>
      </w:pPr>
      <w:r>
        <w:rPr>
          <w:rFonts w:ascii="Arial" w:hAnsi="Arial" w:cs="Arial"/>
          <w:lang w:val="en-GB"/>
        </w:rPr>
        <w:t xml:space="preserve">Peru: southeastern Peru, Madre de Dios: 180 to 400 individuals (R. Williams, personal communication, 2012); Manu National Park: 81 individuals and 11 groups recorded in 2006 (Groenendijk et al. </w:t>
      </w:r>
      <w:r>
        <w:rPr>
          <w:rFonts w:ascii="Arial" w:hAnsi="Arial" w:cs="Arial"/>
          <w:spacing w:val="-2"/>
          <w:lang w:val="en-GB"/>
        </w:rPr>
        <w:t>2014).</w:t>
      </w:r>
    </w:p>
    <w:p w14:paraId="3C48A69E" w14:textId="77777777" w:rsidR="001A197D" w:rsidRDefault="00000000">
      <w:pPr>
        <w:pStyle w:val="ListParagraph"/>
        <w:numPr>
          <w:ilvl w:val="0"/>
          <w:numId w:val="11"/>
        </w:numPr>
        <w:tabs>
          <w:tab w:val="left" w:pos="744"/>
        </w:tabs>
        <w:spacing w:after="80"/>
        <w:ind w:right="167"/>
        <w:jc w:val="both"/>
        <w:rPr>
          <w:rFonts w:ascii="Arial" w:hAnsi="Arial" w:cs="Arial"/>
          <w:lang w:val="en-GB"/>
        </w:rPr>
      </w:pPr>
      <w:r>
        <w:rPr>
          <w:rFonts w:ascii="Arial" w:hAnsi="Arial" w:cs="Arial"/>
          <w:lang w:val="en-GB"/>
        </w:rPr>
        <w:t>Ecuador:</w:t>
      </w:r>
      <w:r>
        <w:rPr>
          <w:rFonts w:ascii="Arial" w:hAnsi="Arial" w:cs="Arial"/>
          <w:spacing w:val="-2"/>
          <w:lang w:val="en-GB"/>
        </w:rPr>
        <w:t xml:space="preserve"> </w:t>
      </w:r>
      <w:r>
        <w:rPr>
          <w:rFonts w:ascii="Arial" w:hAnsi="Arial" w:cs="Arial"/>
          <w:lang w:val="en-GB"/>
        </w:rPr>
        <w:t>Cuyabeno Wildlife Reserve,</w:t>
      </w:r>
      <w:r>
        <w:rPr>
          <w:rFonts w:ascii="Arial" w:hAnsi="Arial" w:cs="Arial"/>
          <w:spacing w:val="-5"/>
          <w:lang w:val="en-GB"/>
        </w:rPr>
        <w:t xml:space="preserve"> </w:t>
      </w:r>
      <w:r>
        <w:rPr>
          <w:rFonts w:ascii="Arial" w:hAnsi="Arial" w:cs="Arial"/>
          <w:lang w:val="en-GB"/>
        </w:rPr>
        <w:t>nine groups</w:t>
      </w:r>
      <w:r>
        <w:rPr>
          <w:rFonts w:ascii="Arial" w:hAnsi="Arial" w:cs="Arial"/>
          <w:spacing w:val="-5"/>
          <w:lang w:val="en-GB"/>
        </w:rPr>
        <w:t xml:space="preserve"> </w:t>
      </w:r>
      <w:r>
        <w:rPr>
          <w:rFonts w:ascii="Arial" w:hAnsi="Arial" w:cs="Arial"/>
          <w:lang w:val="en-GB"/>
        </w:rPr>
        <w:t>(18</w:t>
      </w:r>
      <w:r>
        <w:rPr>
          <w:rFonts w:ascii="Arial" w:hAnsi="Arial" w:cs="Arial"/>
          <w:spacing w:val="-5"/>
          <w:lang w:val="en-GB"/>
        </w:rPr>
        <w:t xml:space="preserve"> </w:t>
      </w:r>
      <w:r>
        <w:rPr>
          <w:rFonts w:ascii="Arial" w:hAnsi="Arial" w:cs="Arial"/>
          <w:lang w:val="en-GB"/>
        </w:rPr>
        <w:t>breeding individuals, 45 individuals), but Utreras and Tirica (2011) suggest that the Ecuadorian population is fewer than 250 individuals.</w:t>
      </w:r>
    </w:p>
    <w:p w14:paraId="4A2CC354" w14:textId="77777777" w:rsidR="001A197D" w:rsidRDefault="00000000">
      <w:pPr>
        <w:pStyle w:val="ListParagraph"/>
        <w:numPr>
          <w:ilvl w:val="0"/>
          <w:numId w:val="11"/>
        </w:numPr>
        <w:tabs>
          <w:tab w:val="left" w:pos="743"/>
        </w:tabs>
        <w:spacing w:after="80"/>
        <w:ind w:left="743" w:hanging="359"/>
        <w:rPr>
          <w:rFonts w:ascii="Arial" w:hAnsi="Arial" w:cs="Arial"/>
          <w:lang w:val="en-GB"/>
        </w:rPr>
      </w:pPr>
      <w:r>
        <w:rPr>
          <w:rFonts w:ascii="Arial" w:hAnsi="Arial" w:cs="Arial"/>
          <w:lang w:val="en-GB"/>
        </w:rPr>
        <w:t>French Guiana:</w:t>
      </w:r>
      <w:r>
        <w:rPr>
          <w:rFonts w:ascii="Arial" w:hAnsi="Arial" w:cs="Arial"/>
          <w:spacing w:val="-1"/>
          <w:lang w:val="en-GB"/>
        </w:rPr>
        <w:t xml:space="preserve"> </w:t>
      </w:r>
      <w:r>
        <w:rPr>
          <w:rFonts w:ascii="Arial" w:hAnsi="Arial" w:cs="Arial"/>
          <w:lang w:val="en-GB"/>
        </w:rPr>
        <w:t>at</w:t>
      </w:r>
      <w:r>
        <w:rPr>
          <w:rFonts w:ascii="Arial" w:hAnsi="Arial" w:cs="Arial"/>
          <w:spacing w:val="-5"/>
          <w:lang w:val="en-GB"/>
        </w:rPr>
        <w:t xml:space="preserve"> </w:t>
      </w:r>
      <w:r>
        <w:rPr>
          <w:rFonts w:ascii="Arial" w:hAnsi="Arial" w:cs="Arial"/>
          <w:lang w:val="en-GB"/>
        </w:rPr>
        <w:t>least</w:t>
      </w:r>
      <w:r>
        <w:rPr>
          <w:rFonts w:ascii="Arial" w:hAnsi="Arial" w:cs="Arial"/>
          <w:spacing w:val="-2"/>
          <w:lang w:val="en-GB"/>
        </w:rPr>
        <w:t xml:space="preserve"> </w:t>
      </w:r>
      <w:r>
        <w:rPr>
          <w:rFonts w:ascii="Arial" w:hAnsi="Arial" w:cs="Arial"/>
          <w:lang w:val="en-GB"/>
        </w:rPr>
        <w:t>200</w:t>
      </w:r>
      <w:r>
        <w:rPr>
          <w:rFonts w:ascii="Arial" w:hAnsi="Arial" w:cs="Arial"/>
          <w:spacing w:val="-5"/>
          <w:lang w:val="en-GB"/>
        </w:rPr>
        <w:t xml:space="preserve"> </w:t>
      </w:r>
      <w:r>
        <w:rPr>
          <w:rFonts w:ascii="Arial" w:hAnsi="Arial" w:cs="Arial"/>
          <w:lang w:val="en-GB"/>
        </w:rPr>
        <w:t>individuals</w:t>
      </w:r>
      <w:r>
        <w:rPr>
          <w:rFonts w:ascii="Arial" w:hAnsi="Arial" w:cs="Arial"/>
          <w:spacing w:val="-3"/>
          <w:lang w:val="en-GB"/>
        </w:rPr>
        <w:t xml:space="preserve"> </w:t>
      </w:r>
      <w:r>
        <w:rPr>
          <w:rFonts w:ascii="Arial" w:hAnsi="Arial" w:cs="Arial"/>
          <w:lang w:val="en-GB"/>
        </w:rPr>
        <w:t>(Benoit de</w:t>
      </w:r>
      <w:r>
        <w:rPr>
          <w:rFonts w:ascii="Arial" w:hAnsi="Arial" w:cs="Arial"/>
          <w:spacing w:val="-5"/>
          <w:lang w:val="en-GB"/>
        </w:rPr>
        <w:t xml:space="preserve"> </w:t>
      </w:r>
      <w:r>
        <w:rPr>
          <w:rFonts w:ascii="Arial" w:hAnsi="Arial" w:cs="Arial"/>
          <w:lang w:val="en-GB"/>
        </w:rPr>
        <w:t>Thoisy,</w:t>
      </w:r>
      <w:r>
        <w:rPr>
          <w:rFonts w:ascii="Arial" w:hAnsi="Arial" w:cs="Arial"/>
          <w:spacing w:val="-3"/>
          <w:lang w:val="en-GB"/>
        </w:rPr>
        <w:t xml:space="preserve"> </w:t>
      </w:r>
      <w:r>
        <w:rPr>
          <w:rFonts w:ascii="Arial" w:hAnsi="Arial" w:cs="Arial"/>
          <w:lang w:val="en-GB"/>
        </w:rPr>
        <w:t>personal</w:t>
      </w:r>
      <w:r>
        <w:rPr>
          <w:rFonts w:ascii="Arial" w:hAnsi="Arial" w:cs="Arial"/>
          <w:spacing w:val="-1"/>
          <w:lang w:val="en-GB"/>
        </w:rPr>
        <w:t xml:space="preserve"> </w:t>
      </w:r>
      <w:r>
        <w:rPr>
          <w:rFonts w:ascii="Arial" w:hAnsi="Arial" w:cs="Arial"/>
          <w:lang w:val="en-GB"/>
        </w:rPr>
        <w:t>communication,</w:t>
      </w:r>
      <w:r>
        <w:rPr>
          <w:rFonts w:ascii="Arial" w:hAnsi="Arial" w:cs="Arial"/>
          <w:spacing w:val="-2"/>
          <w:lang w:val="en-GB"/>
        </w:rPr>
        <w:t xml:space="preserve"> 2012).</w:t>
      </w:r>
    </w:p>
    <w:p w14:paraId="324E55BE" w14:textId="77777777" w:rsidR="001A197D" w:rsidRDefault="00000000">
      <w:pPr>
        <w:pStyle w:val="ListParagraph"/>
        <w:numPr>
          <w:ilvl w:val="0"/>
          <w:numId w:val="11"/>
        </w:numPr>
        <w:tabs>
          <w:tab w:val="left" w:pos="743"/>
        </w:tabs>
        <w:spacing w:after="80"/>
        <w:ind w:left="743" w:hanging="359"/>
        <w:rPr>
          <w:rFonts w:ascii="Arial" w:hAnsi="Arial" w:cs="Arial"/>
          <w:lang w:val="en-GB"/>
        </w:rPr>
      </w:pPr>
      <w:r>
        <w:rPr>
          <w:rFonts w:ascii="Arial" w:hAnsi="Arial" w:cs="Arial"/>
          <w:lang w:val="en-GB"/>
        </w:rPr>
        <w:t>Paraguay:</w:t>
      </w:r>
      <w:r>
        <w:rPr>
          <w:rFonts w:ascii="Arial" w:hAnsi="Arial" w:cs="Arial"/>
          <w:spacing w:val="-2"/>
          <w:lang w:val="en-GB"/>
        </w:rPr>
        <w:t xml:space="preserve"> </w:t>
      </w:r>
      <w:r>
        <w:rPr>
          <w:rFonts w:ascii="Arial" w:hAnsi="Arial" w:cs="Arial"/>
          <w:lang w:val="en-GB"/>
        </w:rPr>
        <w:t>24</w:t>
      </w:r>
      <w:r>
        <w:rPr>
          <w:rFonts w:ascii="Arial" w:hAnsi="Arial" w:cs="Arial"/>
          <w:spacing w:val="-5"/>
          <w:lang w:val="en-GB"/>
        </w:rPr>
        <w:t xml:space="preserve"> </w:t>
      </w:r>
      <w:r>
        <w:rPr>
          <w:rFonts w:ascii="Arial" w:hAnsi="Arial" w:cs="Arial"/>
          <w:lang w:val="en-GB"/>
        </w:rPr>
        <w:t>to</w:t>
      </w:r>
      <w:r>
        <w:rPr>
          <w:rFonts w:ascii="Arial" w:hAnsi="Arial" w:cs="Arial"/>
          <w:spacing w:val="-5"/>
          <w:lang w:val="en-GB"/>
        </w:rPr>
        <w:t xml:space="preserve"> </w:t>
      </w:r>
      <w:r>
        <w:rPr>
          <w:rFonts w:ascii="Arial" w:hAnsi="Arial" w:cs="Arial"/>
          <w:lang w:val="en-GB"/>
        </w:rPr>
        <w:t>32</w:t>
      </w:r>
      <w:r>
        <w:rPr>
          <w:rFonts w:ascii="Arial" w:hAnsi="Arial" w:cs="Arial"/>
          <w:spacing w:val="-5"/>
          <w:lang w:val="en-GB"/>
        </w:rPr>
        <w:t xml:space="preserve"> </w:t>
      </w:r>
      <w:r>
        <w:rPr>
          <w:rFonts w:ascii="Arial" w:hAnsi="Arial" w:cs="Arial"/>
          <w:lang w:val="en-GB"/>
        </w:rPr>
        <w:t>individuals</w:t>
      </w:r>
      <w:r>
        <w:rPr>
          <w:rFonts w:ascii="Arial" w:hAnsi="Arial" w:cs="Arial"/>
          <w:spacing w:val="-3"/>
          <w:lang w:val="en-GB"/>
        </w:rPr>
        <w:t xml:space="preserve"> </w:t>
      </w:r>
      <w:r>
        <w:rPr>
          <w:rFonts w:ascii="Arial" w:hAnsi="Arial" w:cs="Arial"/>
          <w:lang w:val="en-GB"/>
        </w:rPr>
        <w:t>(Cartes</w:t>
      </w:r>
      <w:r>
        <w:rPr>
          <w:rFonts w:ascii="Arial" w:hAnsi="Arial" w:cs="Arial"/>
          <w:spacing w:val="-3"/>
          <w:lang w:val="en-GB"/>
        </w:rPr>
        <w:t xml:space="preserve"> </w:t>
      </w:r>
      <w:r>
        <w:rPr>
          <w:rFonts w:ascii="Arial" w:hAnsi="Arial" w:cs="Arial"/>
          <w:lang w:val="en-GB"/>
        </w:rPr>
        <w:t>and</w:t>
      </w:r>
      <w:r>
        <w:rPr>
          <w:rFonts w:ascii="Arial" w:hAnsi="Arial" w:cs="Arial"/>
          <w:spacing w:val="-1"/>
          <w:lang w:val="en-GB"/>
        </w:rPr>
        <w:t xml:space="preserve"> </w:t>
      </w:r>
      <w:r>
        <w:rPr>
          <w:rFonts w:ascii="Arial" w:hAnsi="Arial" w:cs="Arial"/>
          <w:lang w:val="en-GB"/>
        </w:rPr>
        <w:t>R.</w:t>
      </w:r>
      <w:r>
        <w:rPr>
          <w:rFonts w:ascii="Arial" w:hAnsi="Arial" w:cs="Arial"/>
          <w:spacing w:val="-2"/>
          <w:lang w:val="en-GB"/>
        </w:rPr>
        <w:t xml:space="preserve"> </w:t>
      </w:r>
      <w:r>
        <w:rPr>
          <w:rFonts w:ascii="Arial" w:hAnsi="Arial" w:cs="Arial"/>
          <w:lang w:val="en-GB"/>
        </w:rPr>
        <w:t>Pickles,</w:t>
      </w:r>
      <w:r>
        <w:rPr>
          <w:rFonts w:ascii="Arial" w:hAnsi="Arial" w:cs="Arial"/>
          <w:spacing w:val="-3"/>
          <w:lang w:val="en-GB"/>
        </w:rPr>
        <w:t xml:space="preserve"> </w:t>
      </w:r>
      <w:r>
        <w:rPr>
          <w:rFonts w:ascii="Arial" w:hAnsi="Arial" w:cs="Arial"/>
          <w:lang w:val="en-GB"/>
        </w:rPr>
        <w:t>personal</w:t>
      </w:r>
      <w:r>
        <w:rPr>
          <w:rFonts w:ascii="Arial" w:hAnsi="Arial" w:cs="Arial"/>
          <w:spacing w:val="-2"/>
          <w:lang w:val="en-GB"/>
        </w:rPr>
        <w:t xml:space="preserve"> </w:t>
      </w:r>
      <w:r>
        <w:rPr>
          <w:rFonts w:ascii="Arial" w:hAnsi="Arial" w:cs="Arial"/>
          <w:lang w:val="en-GB"/>
        </w:rPr>
        <w:t>communication,</w:t>
      </w:r>
      <w:r>
        <w:rPr>
          <w:rFonts w:ascii="Arial" w:hAnsi="Arial" w:cs="Arial"/>
          <w:spacing w:val="-2"/>
          <w:lang w:val="en-GB"/>
        </w:rPr>
        <w:t xml:space="preserve"> 2011).</w:t>
      </w:r>
    </w:p>
    <w:p w14:paraId="023C26E7" w14:textId="77777777" w:rsidR="001A197D" w:rsidRDefault="00000000">
      <w:pPr>
        <w:pStyle w:val="ListParagraph"/>
        <w:numPr>
          <w:ilvl w:val="0"/>
          <w:numId w:val="11"/>
        </w:numPr>
        <w:tabs>
          <w:tab w:val="left" w:pos="743"/>
        </w:tabs>
        <w:ind w:left="743" w:hanging="359"/>
        <w:rPr>
          <w:rFonts w:ascii="Arial" w:hAnsi="Arial" w:cs="Arial"/>
          <w:lang w:val="en-GB"/>
        </w:rPr>
      </w:pPr>
      <w:r>
        <w:rPr>
          <w:rFonts w:ascii="Arial" w:hAnsi="Arial" w:cs="Arial"/>
          <w:lang w:val="en-GB"/>
        </w:rPr>
        <w:t>Guyana:</w:t>
      </w:r>
      <w:r>
        <w:rPr>
          <w:rFonts w:ascii="Arial" w:hAnsi="Arial" w:cs="Arial"/>
          <w:spacing w:val="-2"/>
          <w:lang w:val="en-GB"/>
        </w:rPr>
        <w:t xml:space="preserve"> </w:t>
      </w:r>
      <w:r>
        <w:rPr>
          <w:rFonts w:ascii="Arial" w:hAnsi="Arial" w:cs="Arial"/>
          <w:lang w:val="en-GB"/>
        </w:rPr>
        <w:t>Rewa</w:t>
      </w:r>
      <w:r>
        <w:rPr>
          <w:rFonts w:ascii="Arial" w:hAnsi="Arial" w:cs="Arial"/>
          <w:spacing w:val="-4"/>
          <w:lang w:val="en-GB"/>
        </w:rPr>
        <w:t xml:space="preserve"> </w:t>
      </w:r>
      <w:r>
        <w:rPr>
          <w:rFonts w:ascii="Arial" w:hAnsi="Arial" w:cs="Arial"/>
          <w:lang w:val="en-GB"/>
        </w:rPr>
        <w:t>Head:</w:t>
      </w:r>
      <w:r>
        <w:rPr>
          <w:rFonts w:ascii="Arial" w:hAnsi="Arial" w:cs="Arial"/>
          <w:spacing w:val="-2"/>
          <w:lang w:val="en-GB"/>
        </w:rPr>
        <w:t xml:space="preserve"> </w:t>
      </w:r>
      <w:r>
        <w:rPr>
          <w:rFonts w:ascii="Arial" w:hAnsi="Arial" w:cs="Arial"/>
          <w:lang w:val="en-GB"/>
        </w:rPr>
        <w:t>at</w:t>
      </w:r>
      <w:r>
        <w:rPr>
          <w:rFonts w:ascii="Arial" w:hAnsi="Arial" w:cs="Arial"/>
          <w:spacing w:val="-3"/>
          <w:lang w:val="en-GB"/>
        </w:rPr>
        <w:t xml:space="preserve"> </w:t>
      </w:r>
      <w:r>
        <w:rPr>
          <w:rFonts w:ascii="Arial" w:hAnsi="Arial" w:cs="Arial"/>
          <w:lang w:val="en-GB"/>
        </w:rPr>
        <w:t>least</w:t>
      </w:r>
      <w:r>
        <w:rPr>
          <w:rFonts w:ascii="Arial" w:hAnsi="Arial" w:cs="Arial"/>
          <w:spacing w:val="-4"/>
          <w:lang w:val="en-GB"/>
        </w:rPr>
        <w:t xml:space="preserve"> </w:t>
      </w:r>
      <w:r>
        <w:rPr>
          <w:rFonts w:ascii="Arial" w:hAnsi="Arial" w:cs="Arial"/>
          <w:lang w:val="en-GB"/>
        </w:rPr>
        <w:t>35</w:t>
      </w:r>
      <w:r>
        <w:rPr>
          <w:rFonts w:ascii="Arial" w:hAnsi="Arial" w:cs="Arial"/>
          <w:spacing w:val="-4"/>
          <w:lang w:val="en-GB"/>
        </w:rPr>
        <w:t xml:space="preserve"> </w:t>
      </w:r>
      <w:r>
        <w:rPr>
          <w:rFonts w:ascii="Arial" w:hAnsi="Arial" w:cs="Arial"/>
          <w:lang w:val="en-GB"/>
        </w:rPr>
        <w:t>individuals</w:t>
      </w:r>
      <w:r>
        <w:rPr>
          <w:rFonts w:ascii="Arial" w:hAnsi="Arial" w:cs="Arial"/>
          <w:spacing w:val="-3"/>
          <w:lang w:val="en-GB"/>
        </w:rPr>
        <w:t xml:space="preserve"> </w:t>
      </w:r>
      <w:r>
        <w:rPr>
          <w:rFonts w:ascii="Arial" w:hAnsi="Arial" w:cs="Arial"/>
          <w:lang w:val="en-GB"/>
        </w:rPr>
        <w:t>(Pickles</w:t>
      </w:r>
      <w:r>
        <w:rPr>
          <w:rFonts w:ascii="Arial" w:hAnsi="Arial" w:cs="Arial"/>
          <w:spacing w:val="-3"/>
          <w:lang w:val="en-GB"/>
        </w:rPr>
        <w:t xml:space="preserve"> </w:t>
      </w:r>
      <w:r>
        <w:rPr>
          <w:rFonts w:ascii="Arial" w:hAnsi="Arial" w:cs="Arial"/>
          <w:lang w:val="en-GB"/>
        </w:rPr>
        <w:t>et al.</w:t>
      </w:r>
      <w:r>
        <w:rPr>
          <w:rFonts w:ascii="Arial" w:hAnsi="Arial" w:cs="Arial"/>
          <w:spacing w:val="-2"/>
          <w:lang w:val="en-GB"/>
        </w:rPr>
        <w:t xml:space="preserve"> 2011).</w:t>
      </w:r>
    </w:p>
    <w:p w14:paraId="58AD2D54" w14:textId="77777777" w:rsidR="001A197D" w:rsidRDefault="001A197D">
      <w:pPr>
        <w:pStyle w:val="BodyText"/>
        <w:rPr>
          <w:rFonts w:ascii="Arial" w:hAnsi="Arial" w:cs="Arial"/>
          <w:sz w:val="22"/>
          <w:szCs w:val="22"/>
          <w:lang w:val="en-GB"/>
        </w:rPr>
      </w:pPr>
    </w:p>
    <w:p w14:paraId="06B0DF51"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Habitat</w:t>
      </w:r>
      <w:r>
        <w:rPr>
          <w:rFonts w:ascii="Arial" w:hAnsi="Arial" w:cs="Arial"/>
          <w:spacing w:val="-3"/>
          <w:lang w:val="en-GB"/>
        </w:rPr>
        <w:t xml:space="preserve"> </w:t>
      </w:r>
      <w:r>
        <w:rPr>
          <w:rFonts w:ascii="Arial" w:hAnsi="Arial" w:cs="Arial"/>
          <w:lang w:val="en-GB"/>
        </w:rPr>
        <w:t>(short description</w:t>
      </w:r>
      <w:r>
        <w:rPr>
          <w:rFonts w:ascii="Arial" w:hAnsi="Arial" w:cs="Arial"/>
          <w:spacing w:val="-6"/>
          <w:lang w:val="en-GB"/>
        </w:rPr>
        <w:t xml:space="preserve"> </w:t>
      </w:r>
      <w:r>
        <w:rPr>
          <w:rFonts w:ascii="Arial" w:hAnsi="Arial" w:cs="Arial"/>
          <w:lang w:val="en-GB"/>
        </w:rPr>
        <w:t>and</w:t>
      </w:r>
      <w:r>
        <w:rPr>
          <w:rFonts w:ascii="Arial" w:hAnsi="Arial" w:cs="Arial"/>
          <w:spacing w:val="-6"/>
          <w:lang w:val="en-GB"/>
        </w:rPr>
        <w:t xml:space="preserve"> </w:t>
      </w:r>
      <w:r>
        <w:rPr>
          <w:rFonts w:ascii="Arial" w:hAnsi="Arial" w:cs="Arial"/>
          <w:lang w:val="en-GB"/>
        </w:rPr>
        <w:t>trends</w:t>
      </w:r>
      <w:r>
        <w:rPr>
          <w:rFonts w:ascii="Arial" w:hAnsi="Arial" w:cs="Arial"/>
          <w:spacing w:val="-2"/>
          <w:lang w:val="en-GB"/>
        </w:rPr>
        <w:t>)</w:t>
      </w:r>
    </w:p>
    <w:p w14:paraId="4A73CAD7" w14:textId="77777777" w:rsidR="001A197D" w:rsidRDefault="001A197D">
      <w:pPr>
        <w:pStyle w:val="BodyText"/>
        <w:ind w:left="23" w:right="164"/>
        <w:jc w:val="both"/>
        <w:rPr>
          <w:rFonts w:ascii="Arial" w:hAnsi="Arial" w:cs="Arial"/>
          <w:sz w:val="22"/>
          <w:szCs w:val="22"/>
          <w:lang w:val="en-GB"/>
        </w:rPr>
      </w:pPr>
    </w:p>
    <w:p w14:paraId="57397E95" w14:textId="77777777" w:rsidR="001A197D" w:rsidRDefault="00000000">
      <w:pPr>
        <w:pStyle w:val="BodyText"/>
        <w:ind w:left="23" w:right="164"/>
        <w:jc w:val="both"/>
        <w:rPr>
          <w:rFonts w:ascii="Arial" w:hAnsi="Arial" w:cs="Arial"/>
          <w:spacing w:val="70"/>
          <w:sz w:val="22"/>
          <w:szCs w:val="22"/>
          <w:lang w:val="en-GB"/>
        </w:rPr>
      </w:pPr>
      <w:r>
        <w:rPr>
          <w:rFonts w:ascii="Arial" w:hAnsi="Arial" w:cs="Arial"/>
          <w:sz w:val="22"/>
          <w:szCs w:val="22"/>
          <w:lang w:val="en-GB"/>
        </w:rPr>
        <w:t>The giant otter inhabits large rivers, streams, lakes and swamps (Duplaix 1980,</w:t>
      </w:r>
      <w:r>
        <w:rPr>
          <w:rFonts w:ascii="Arial" w:hAnsi="Arial" w:cs="Arial"/>
          <w:spacing w:val="-6"/>
          <w:sz w:val="22"/>
          <w:szCs w:val="22"/>
          <w:lang w:val="en-GB"/>
        </w:rPr>
        <w:t xml:space="preserve"> </w:t>
      </w:r>
      <w:r>
        <w:rPr>
          <w:rFonts w:ascii="Arial" w:hAnsi="Arial" w:cs="Arial"/>
          <w:sz w:val="22"/>
          <w:szCs w:val="22"/>
          <w:lang w:val="en-GB"/>
        </w:rPr>
        <w:t>Carter</w:t>
      </w:r>
      <w:r>
        <w:rPr>
          <w:rFonts w:ascii="Arial" w:hAnsi="Arial" w:cs="Arial"/>
          <w:spacing w:val="-8"/>
          <w:sz w:val="22"/>
          <w:szCs w:val="22"/>
          <w:lang w:val="en-GB"/>
        </w:rPr>
        <w:t xml:space="preserve"> </w:t>
      </w:r>
      <w:r>
        <w:rPr>
          <w:rFonts w:ascii="Arial" w:hAnsi="Arial" w:cs="Arial"/>
          <w:sz w:val="22"/>
          <w:szCs w:val="22"/>
          <w:lang w:val="en-GB"/>
        </w:rPr>
        <w:t>and</w:t>
      </w:r>
      <w:r>
        <w:rPr>
          <w:rFonts w:ascii="Arial" w:hAnsi="Arial" w:cs="Arial"/>
          <w:spacing w:val="-6"/>
          <w:sz w:val="22"/>
          <w:szCs w:val="22"/>
          <w:lang w:val="en-GB"/>
        </w:rPr>
        <w:t xml:space="preserve"> </w:t>
      </w:r>
      <w:r>
        <w:rPr>
          <w:rFonts w:ascii="Arial" w:hAnsi="Arial" w:cs="Arial"/>
          <w:sz w:val="22"/>
          <w:szCs w:val="22"/>
          <w:lang w:val="en-GB"/>
        </w:rPr>
        <w:t>Rosas</w:t>
      </w:r>
      <w:r>
        <w:rPr>
          <w:rFonts w:ascii="Arial" w:hAnsi="Arial" w:cs="Arial"/>
          <w:spacing w:val="-8"/>
          <w:sz w:val="22"/>
          <w:szCs w:val="22"/>
          <w:lang w:val="en-GB"/>
        </w:rPr>
        <w:t xml:space="preserve"> </w:t>
      </w:r>
      <w:r>
        <w:rPr>
          <w:rFonts w:ascii="Arial" w:hAnsi="Arial" w:cs="Arial"/>
          <w:sz w:val="22"/>
          <w:szCs w:val="22"/>
          <w:lang w:val="en-GB"/>
        </w:rPr>
        <w:t>1997).</w:t>
      </w:r>
      <w:r>
        <w:rPr>
          <w:rFonts w:ascii="Arial" w:hAnsi="Arial" w:cs="Arial"/>
          <w:spacing w:val="-6"/>
          <w:sz w:val="22"/>
          <w:szCs w:val="22"/>
          <w:lang w:val="en-GB"/>
        </w:rPr>
        <w:t xml:space="preserve"> </w:t>
      </w:r>
      <w:r>
        <w:rPr>
          <w:rFonts w:ascii="Arial" w:hAnsi="Arial" w:cs="Arial"/>
          <w:sz w:val="22"/>
          <w:szCs w:val="22"/>
          <w:lang w:val="en-GB"/>
        </w:rPr>
        <w:t>In</w:t>
      </w:r>
      <w:r>
        <w:rPr>
          <w:rFonts w:ascii="Arial" w:hAnsi="Arial" w:cs="Arial"/>
          <w:spacing w:val="-10"/>
          <w:sz w:val="22"/>
          <w:szCs w:val="22"/>
          <w:lang w:val="en-GB"/>
        </w:rPr>
        <w:t xml:space="preserve"> </w:t>
      </w:r>
      <w:r>
        <w:rPr>
          <w:rFonts w:ascii="Arial" w:hAnsi="Arial" w:cs="Arial"/>
          <w:sz w:val="22"/>
          <w:szCs w:val="22"/>
          <w:lang w:val="en-GB"/>
        </w:rPr>
        <w:t>Suriname,</w:t>
      </w:r>
      <w:r>
        <w:rPr>
          <w:rFonts w:ascii="Arial" w:hAnsi="Arial" w:cs="Arial"/>
          <w:spacing w:val="-6"/>
          <w:sz w:val="22"/>
          <w:szCs w:val="22"/>
          <w:lang w:val="en-GB"/>
        </w:rPr>
        <w:t xml:space="preserve"> </w:t>
      </w:r>
      <w:r>
        <w:rPr>
          <w:rFonts w:ascii="Arial" w:hAnsi="Arial" w:cs="Arial"/>
          <w:sz w:val="22"/>
          <w:szCs w:val="22"/>
          <w:lang w:val="en-GB"/>
        </w:rPr>
        <w:t>the species</w:t>
      </w:r>
      <w:r>
        <w:rPr>
          <w:rFonts w:ascii="Arial" w:hAnsi="Arial" w:cs="Arial"/>
          <w:spacing w:val="-10"/>
          <w:sz w:val="22"/>
          <w:szCs w:val="22"/>
          <w:lang w:val="en-GB"/>
        </w:rPr>
        <w:t xml:space="preserve"> </w:t>
      </w:r>
      <w:r>
        <w:rPr>
          <w:rFonts w:ascii="Arial" w:hAnsi="Arial" w:cs="Arial"/>
          <w:sz w:val="22"/>
          <w:szCs w:val="22"/>
          <w:lang w:val="en-GB"/>
        </w:rPr>
        <w:t>appears to prefer</w:t>
      </w:r>
      <w:r>
        <w:rPr>
          <w:rFonts w:ascii="Arial" w:hAnsi="Arial" w:cs="Arial"/>
          <w:spacing w:val="-8"/>
          <w:sz w:val="22"/>
          <w:szCs w:val="22"/>
          <w:lang w:val="en-GB"/>
        </w:rPr>
        <w:t xml:space="preserve"> </w:t>
      </w:r>
      <w:r>
        <w:rPr>
          <w:rFonts w:ascii="Arial" w:hAnsi="Arial" w:cs="Arial"/>
          <w:sz w:val="22"/>
          <w:szCs w:val="22"/>
          <w:lang w:val="en-GB"/>
        </w:rPr>
        <w:t>blackwater</w:t>
      </w:r>
      <w:r>
        <w:rPr>
          <w:rFonts w:ascii="Arial" w:hAnsi="Arial" w:cs="Arial"/>
          <w:spacing w:val="-8"/>
          <w:sz w:val="22"/>
          <w:szCs w:val="22"/>
          <w:lang w:val="en-GB"/>
        </w:rPr>
        <w:t xml:space="preserve"> </w:t>
      </w:r>
      <w:r>
        <w:rPr>
          <w:rFonts w:ascii="Arial" w:hAnsi="Arial" w:cs="Arial"/>
          <w:sz w:val="22"/>
          <w:szCs w:val="22"/>
          <w:lang w:val="en-GB"/>
        </w:rPr>
        <w:t>creeks</w:t>
      </w:r>
      <w:r>
        <w:rPr>
          <w:rFonts w:ascii="Arial" w:hAnsi="Arial" w:cs="Arial"/>
          <w:spacing w:val="-8"/>
          <w:sz w:val="22"/>
          <w:szCs w:val="22"/>
          <w:lang w:val="en-GB"/>
        </w:rPr>
        <w:t xml:space="preserve"> </w:t>
      </w:r>
      <w:r>
        <w:rPr>
          <w:rFonts w:ascii="Arial" w:hAnsi="Arial" w:cs="Arial"/>
          <w:sz w:val="22"/>
          <w:szCs w:val="22"/>
          <w:lang w:val="en-GB"/>
        </w:rPr>
        <w:t>and</w:t>
      </w:r>
      <w:r>
        <w:rPr>
          <w:rFonts w:ascii="Arial" w:hAnsi="Arial" w:cs="Arial"/>
          <w:spacing w:val="-10"/>
          <w:sz w:val="22"/>
          <w:szCs w:val="22"/>
          <w:lang w:val="en-GB"/>
        </w:rPr>
        <w:t xml:space="preserve"> </w:t>
      </w:r>
      <w:r>
        <w:rPr>
          <w:rFonts w:ascii="Arial" w:hAnsi="Arial" w:cs="Arial"/>
          <w:sz w:val="22"/>
          <w:szCs w:val="22"/>
          <w:lang w:val="en-GB"/>
        </w:rPr>
        <w:t>rivers with sandy or rocky bottoms (Duplaix 1980). In Peru, the species prefers large lowland rivers</w:t>
      </w:r>
      <w:r>
        <w:rPr>
          <w:rFonts w:ascii="Arial" w:hAnsi="Arial" w:cs="Arial"/>
          <w:spacing w:val="-10"/>
          <w:sz w:val="22"/>
          <w:szCs w:val="22"/>
          <w:lang w:val="en-GB"/>
        </w:rPr>
        <w:t xml:space="preserve"> </w:t>
      </w:r>
      <w:r>
        <w:rPr>
          <w:rFonts w:ascii="Arial" w:hAnsi="Arial" w:cs="Arial"/>
          <w:sz w:val="22"/>
          <w:szCs w:val="22"/>
          <w:lang w:val="en-GB"/>
        </w:rPr>
        <w:t>with</w:t>
      </w:r>
      <w:r>
        <w:rPr>
          <w:rFonts w:ascii="Arial" w:hAnsi="Arial" w:cs="Arial"/>
          <w:spacing w:val="-10"/>
          <w:sz w:val="22"/>
          <w:szCs w:val="22"/>
          <w:lang w:val="en-GB"/>
        </w:rPr>
        <w:t xml:space="preserve"> </w:t>
      </w:r>
      <w:r>
        <w:rPr>
          <w:rFonts w:ascii="Arial" w:hAnsi="Arial" w:cs="Arial"/>
          <w:sz w:val="22"/>
          <w:szCs w:val="22"/>
          <w:lang w:val="en-GB"/>
        </w:rPr>
        <w:t>a low</w:t>
      </w:r>
      <w:r>
        <w:rPr>
          <w:rFonts w:ascii="Arial" w:hAnsi="Arial" w:cs="Arial"/>
          <w:spacing w:val="-10"/>
          <w:sz w:val="22"/>
          <w:szCs w:val="22"/>
          <w:lang w:val="en-GB"/>
        </w:rPr>
        <w:t xml:space="preserve"> </w:t>
      </w:r>
      <w:r>
        <w:rPr>
          <w:rFonts w:ascii="Arial" w:hAnsi="Arial" w:cs="Arial"/>
          <w:sz w:val="22"/>
          <w:szCs w:val="22"/>
          <w:lang w:val="en-GB"/>
        </w:rPr>
        <w:t>flow</w:t>
      </w:r>
      <w:r>
        <w:rPr>
          <w:rFonts w:ascii="Arial" w:hAnsi="Arial" w:cs="Arial"/>
          <w:spacing w:val="-6"/>
          <w:sz w:val="22"/>
          <w:szCs w:val="22"/>
          <w:lang w:val="en-GB"/>
        </w:rPr>
        <w:t xml:space="preserve"> </w:t>
      </w:r>
      <w:r>
        <w:rPr>
          <w:rFonts w:ascii="Arial" w:hAnsi="Arial" w:cs="Arial"/>
          <w:sz w:val="22"/>
          <w:szCs w:val="22"/>
          <w:lang w:val="en-GB"/>
        </w:rPr>
        <w:t>and</w:t>
      </w:r>
      <w:r>
        <w:rPr>
          <w:rFonts w:ascii="Arial" w:hAnsi="Arial" w:cs="Arial"/>
          <w:spacing w:val="-6"/>
          <w:sz w:val="22"/>
          <w:szCs w:val="22"/>
          <w:lang w:val="en-GB"/>
        </w:rPr>
        <w:t xml:space="preserve"> </w:t>
      </w:r>
      <w:r>
        <w:rPr>
          <w:rFonts w:ascii="Arial" w:hAnsi="Arial" w:cs="Arial"/>
          <w:sz w:val="22"/>
          <w:szCs w:val="22"/>
          <w:lang w:val="en-GB"/>
        </w:rPr>
        <w:t>oxbow lakes</w:t>
      </w:r>
      <w:r>
        <w:rPr>
          <w:rFonts w:ascii="Arial" w:hAnsi="Arial" w:cs="Arial"/>
          <w:spacing w:val="-10"/>
          <w:sz w:val="22"/>
          <w:szCs w:val="22"/>
          <w:lang w:val="en-GB"/>
        </w:rPr>
        <w:t xml:space="preserve"> </w:t>
      </w:r>
      <w:r>
        <w:rPr>
          <w:rFonts w:ascii="Arial" w:hAnsi="Arial" w:cs="Arial"/>
          <w:sz w:val="22"/>
          <w:szCs w:val="22"/>
          <w:lang w:val="en-GB"/>
        </w:rPr>
        <w:t>with</w:t>
      </w:r>
      <w:r>
        <w:rPr>
          <w:rFonts w:ascii="Arial" w:hAnsi="Arial" w:cs="Arial"/>
          <w:spacing w:val="-10"/>
          <w:sz w:val="22"/>
          <w:szCs w:val="22"/>
          <w:lang w:val="en-GB"/>
        </w:rPr>
        <w:t xml:space="preserve"> </w:t>
      </w:r>
      <w:r>
        <w:rPr>
          <w:rFonts w:ascii="Arial" w:hAnsi="Arial" w:cs="Arial"/>
          <w:sz w:val="22"/>
          <w:szCs w:val="22"/>
          <w:lang w:val="en-GB"/>
        </w:rPr>
        <w:t>high</w:t>
      </w:r>
      <w:r>
        <w:rPr>
          <w:rFonts w:ascii="Arial" w:hAnsi="Arial" w:cs="Arial"/>
          <w:spacing w:val="-8"/>
          <w:sz w:val="22"/>
          <w:szCs w:val="22"/>
          <w:lang w:val="en-GB"/>
        </w:rPr>
        <w:t xml:space="preserve"> </w:t>
      </w:r>
      <w:r>
        <w:rPr>
          <w:rFonts w:ascii="Arial" w:hAnsi="Arial" w:cs="Arial"/>
          <w:sz w:val="22"/>
          <w:szCs w:val="22"/>
          <w:lang w:val="en-GB"/>
        </w:rPr>
        <w:t>densities</w:t>
      </w:r>
      <w:r>
        <w:rPr>
          <w:rFonts w:ascii="Arial" w:hAnsi="Arial" w:cs="Arial"/>
          <w:spacing w:val="-10"/>
          <w:sz w:val="22"/>
          <w:szCs w:val="22"/>
          <w:lang w:val="en-GB"/>
        </w:rPr>
        <w:t xml:space="preserve"> </w:t>
      </w:r>
      <w:r>
        <w:rPr>
          <w:rFonts w:ascii="Arial" w:hAnsi="Arial" w:cs="Arial"/>
          <w:sz w:val="22"/>
          <w:szCs w:val="22"/>
          <w:lang w:val="en-GB"/>
        </w:rPr>
        <w:t>of</w:t>
      </w:r>
      <w:r>
        <w:rPr>
          <w:rFonts w:ascii="Arial" w:hAnsi="Arial" w:cs="Arial"/>
          <w:spacing w:val="-8"/>
          <w:sz w:val="22"/>
          <w:szCs w:val="22"/>
          <w:lang w:val="en-GB"/>
        </w:rPr>
        <w:t xml:space="preserve"> </w:t>
      </w:r>
      <w:r>
        <w:rPr>
          <w:rFonts w:ascii="Arial" w:hAnsi="Arial" w:cs="Arial"/>
          <w:sz w:val="22"/>
          <w:szCs w:val="22"/>
          <w:lang w:val="en-GB"/>
        </w:rPr>
        <w:t>fish</w:t>
      </w:r>
      <w:r>
        <w:rPr>
          <w:rFonts w:ascii="Arial" w:hAnsi="Arial" w:cs="Arial"/>
          <w:spacing w:val="-8"/>
          <w:sz w:val="22"/>
          <w:szCs w:val="22"/>
          <w:lang w:val="en-GB"/>
        </w:rPr>
        <w:t xml:space="preserve"> </w:t>
      </w:r>
      <w:r>
        <w:rPr>
          <w:rFonts w:ascii="Arial" w:hAnsi="Arial" w:cs="Arial"/>
          <w:sz w:val="22"/>
          <w:szCs w:val="22"/>
          <w:lang w:val="en-GB"/>
        </w:rPr>
        <w:t>(Schenck 1999).</w:t>
      </w:r>
      <w:r>
        <w:rPr>
          <w:rFonts w:ascii="Arial" w:hAnsi="Arial" w:cs="Arial"/>
          <w:spacing w:val="-15"/>
          <w:sz w:val="22"/>
          <w:szCs w:val="22"/>
          <w:lang w:val="en-GB"/>
        </w:rPr>
        <w:t xml:space="preserve"> </w:t>
      </w:r>
      <w:r>
        <w:rPr>
          <w:rFonts w:ascii="Arial" w:hAnsi="Arial" w:cs="Arial"/>
          <w:sz w:val="22"/>
          <w:szCs w:val="22"/>
          <w:lang w:val="en-GB"/>
        </w:rPr>
        <w:t>In</w:t>
      </w:r>
      <w:r>
        <w:rPr>
          <w:rFonts w:ascii="Arial" w:hAnsi="Arial" w:cs="Arial"/>
          <w:spacing w:val="-15"/>
          <w:sz w:val="22"/>
          <w:szCs w:val="22"/>
          <w:lang w:val="en-GB"/>
        </w:rPr>
        <w:t xml:space="preserve"> </w:t>
      </w:r>
      <w:r>
        <w:rPr>
          <w:rFonts w:ascii="Arial" w:hAnsi="Arial" w:cs="Arial"/>
          <w:sz w:val="22"/>
          <w:szCs w:val="22"/>
          <w:lang w:val="en-GB"/>
        </w:rPr>
        <w:t>Bolivia,</w:t>
      </w:r>
      <w:r>
        <w:rPr>
          <w:rFonts w:ascii="Arial" w:hAnsi="Arial" w:cs="Arial"/>
          <w:spacing w:val="-14"/>
          <w:sz w:val="22"/>
          <w:szCs w:val="22"/>
          <w:lang w:val="en-GB"/>
        </w:rPr>
        <w:t xml:space="preserve"> </w:t>
      </w:r>
      <w:r>
        <w:rPr>
          <w:rFonts w:ascii="Arial" w:hAnsi="Arial" w:cs="Arial"/>
          <w:sz w:val="22"/>
          <w:szCs w:val="22"/>
          <w:lang w:val="en-GB"/>
        </w:rPr>
        <w:t>floodplains</w:t>
      </w:r>
      <w:r>
        <w:rPr>
          <w:rFonts w:ascii="Arial" w:hAnsi="Arial" w:cs="Arial"/>
          <w:spacing w:val="-14"/>
          <w:sz w:val="22"/>
          <w:szCs w:val="22"/>
          <w:lang w:val="en-GB"/>
        </w:rPr>
        <w:t xml:space="preserve"> </w:t>
      </w:r>
      <w:r>
        <w:rPr>
          <w:rFonts w:ascii="Arial" w:hAnsi="Arial" w:cs="Arial"/>
          <w:sz w:val="22"/>
          <w:szCs w:val="22"/>
          <w:lang w:val="en-GB"/>
        </w:rPr>
        <w:t>of</w:t>
      </w:r>
      <w:r>
        <w:rPr>
          <w:rFonts w:ascii="Arial" w:hAnsi="Arial" w:cs="Arial"/>
          <w:spacing w:val="-15"/>
          <w:sz w:val="22"/>
          <w:szCs w:val="22"/>
          <w:lang w:val="en-GB"/>
        </w:rPr>
        <w:t xml:space="preserve"> </w:t>
      </w:r>
      <w:r>
        <w:rPr>
          <w:rFonts w:ascii="Arial" w:hAnsi="Arial" w:cs="Arial"/>
          <w:sz w:val="22"/>
          <w:szCs w:val="22"/>
          <w:lang w:val="en-GB"/>
        </w:rPr>
        <w:t>clear water</w:t>
      </w:r>
      <w:r>
        <w:rPr>
          <w:rFonts w:ascii="Arial" w:hAnsi="Arial" w:cs="Arial"/>
          <w:spacing w:val="-15"/>
          <w:sz w:val="22"/>
          <w:szCs w:val="22"/>
          <w:lang w:val="en-GB"/>
        </w:rPr>
        <w:t xml:space="preserve"> </w:t>
      </w:r>
      <w:r>
        <w:rPr>
          <w:rFonts w:ascii="Arial" w:hAnsi="Arial" w:cs="Arial"/>
          <w:sz w:val="22"/>
          <w:szCs w:val="22"/>
          <w:lang w:val="en-GB"/>
        </w:rPr>
        <w:t>and</w:t>
      </w:r>
      <w:r>
        <w:rPr>
          <w:rFonts w:ascii="Arial" w:hAnsi="Arial" w:cs="Arial"/>
          <w:spacing w:val="-14"/>
          <w:sz w:val="22"/>
          <w:szCs w:val="22"/>
          <w:lang w:val="en-GB"/>
        </w:rPr>
        <w:t xml:space="preserve"> </w:t>
      </w:r>
      <w:r>
        <w:rPr>
          <w:rFonts w:ascii="Arial" w:hAnsi="Arial" w:cs="Arial"/>
          <w:sz w:val="22"/>
          <w:szCs w:val="22"/>
          <w:lang w:val="en-GB"/>
        </w:rPr>
        <w:t>white water</w:t>
      </w:r>
      <w:r>
        <w:rPr>
          <w:rFonts w:ascii="Arial" w:hAnsi="Arial" w:cs="Arial"/>
          <w:spacing w:val="-14"/>
          <w:sz w:val="22"/>
          <w:szCs w:val="22"/>
          <w:lang w:val="en-GB"/>
        </w:rPr>
        <w:t xml:space="preserve"> </w:t>
      </w:r>
      <w:r>
        <w:rPr>
          <w:rFonts w:ascii="Arial" w:hAnsi="Arial" w:cs="Arial"/>
          <w:sz w:val="22"/>
          <w:szCs w:val="22"/>
          <w:lang w:val="en-GB"/>
        </w:rPr>
        <w:t>are</w:t>
      </w:r>
      <w:r>
        <w:rPr>
          <w:rFonts w:ascii="Arial" w:hAnsi="Arial" w:cs="Arial"/>
          <w:spacing w:val="-14"/>
          <w:sz w:val="22"/>
          <w:szCs w:val="22"/>
          <w:lang w:val="en-GB"/>
        </w:rPr>
        <w:t xml:space="preserve"> </w:t>
      </w:r>
      <w:r>
        <w:rPr>
          <w:rFonts w:ascii="Arial" w:hAnsi="Arial" w:cs="Arial"/>
          <w:sz w:val="22"/>
          <w:szCs w:val="22"/>
          <w:lang w:val="en-GB"/>
        </w:rPr>
        <w:t>used</w:t>
      </w:r>
      <w:r>
        <w:rPr>
          <w:rFonts w:ascii="Arial" w:hAnsi="Arial" w:cs="Arial"/>
          <w:spacing w:val="-15"/>
          <w:sz w:val="22"/>
          <w:szCs w:val="22"/>
          <w:lang w:val="en-GB"/>
        </w:rPr>
        <w:t xml:space="preserve"> </w:t>
      </w:r>
      <w:r>
        <w:rPr>
          <w:rFonts w:ascii="Arial" w:hAnsi="Arial" w:cs="Arial"/>
          <w:sz w:val="22"/>
          <w:szCs w:val="22"/>
          <w:lang w:val="en-GB"/>
        </w:rPr>
        <w:t>(Zambrana</w:t>
      </w:r>
      <w:r>
        <w:rPr>
          <w:rFonts w:ascii="Arial" w:hAnsi="Arial" w:cs="Arial"/>
          <w:spacing w:val="-12"/>
          <w:sz w:val="22"/>
          <w:szCs w:val="22"/>
          <w:lang w:val="en-GB"/>
        </w:rPr>
        <w:t xml:space="preserve"> </w:t>
      </w:r>
      <w:r>
        <w:rPr>
          <w:rFonts w:ascii="Arial" w:hAnsi="Arial" w:cs="Arial"/>
          <w:sz w:val="22"/>
          <w:szCs w:val="22"/>
          <w:lang w:val="en-GB"/>
        </w:rPr>
        <w:t>Rojas et al. 2012).</w:t>
      </w:r>
      <w:r>
        <w:rPr>
          <w:rFonts w:ascii="Arial" w:hAnsi="Arial" w:cs="Arial"/>
          <w:spacing w:val="70"/>
          <w:sz w:val="22"/>
          <w:szCs w:val="22"/>
          <w:lang w:val="en-GB"/>
        </w:rPr>
        <w:t xml:space="preserve"> </w:t>
      </w:r>
    </w:p>
    <w:p w14:paraId="2326FC5C" w14:textId="77777777" w:rsidR="001A197D" w:rsidRDefault="001A197D">
      <w:pPr>
        <w:pStyle w:val="BodyText"/>
        <w:ind w:left="23" w:right="164"/>
        <w:jc w:val="both"/>
        <w:rPr>
          <w:rFonts w:ascii="Arial" w:hAnsi="Arial" w:cs="Arial"/>
          <w:spacing w:val="70"/>
          <w:sz w:val="22"/>
          <w:szCs w:val="22"/>
          <w:lang w:val="en-GB"/>
        </w:rPr>
      </w:pPr>
    </w:p>
    <w:p w14:paraId="29AC0C1F" w14:textId="77777777" w:rsidR="001A197D" w:rsidRDefault="00000000">
      <w:pPr>
        <w:pStyle w:val="BodyText"/>
        <w:ind w:right="162"/>
        <w:jc w:val="both"/>
        <w:rPr>
          <w:rFonts w:ascii="Arial" w:hAnsi="Arial" w:cs="Arial"/>
          <w:spacing w:val="-2"/>
          <w:sz w:val="22"/>
          <w:szCs w:val="22"/>
          <w:lang w:val="en-GB"/>
        </w:rPr>
      </w:pPr>
      <w:r>
        <w:rPr>
          <w:rFonts w:ascii="Arial" w:hAnsi="Arial" w:cs="Arial"/>
          <w:sz w:val="22"/>
          <w:szCs w:val="22"/>
          <w:lang w:val="en-GB"/>
        </w:rPr>
        <w:t xml:space="preserve">As giant otters use dens and marking sites along the banks of water bodies, certain habitat characteristics are key determinants of their presence, such as gentle slopes, vegetation </w:t>
      </w:r>
      <w:r>
        <w:rPr>
          <w:rFonts w:ascii="Arial" w:hAnsi="Arial" w:cs="Arial"/>
          <w:sz w:val="22"/>
          <w:szCs w:val="22"/>
          <w:lang w:val="en-GB"/>
        </w:rPr>
        <w:lastRenderedPageBreak/>
        <w:t>cover and proximity to the water's edge (Lima et al. 2012). In seasonally flooded habitats, the availability of</w:t>
      </w:r>
      <w:r>
        <w:rPr>
          <w:rFonts w:ascii="Arial" w:hAnsi="Arial" w:cs="Arial"/>
          <w:spacing w:val="-10"/>
          <w:sz w:val="22"/>
          <w:szCs w:val="22"/>
          <w:lang w:val="en-GB"/>
        </w:rPr>
        <w:t xml:space="preserve"> </w:t>
      </w:r>
      <w:r>
        <w:rPr>
          <w:rFonts w:ascii="Arial" w:hAnsi="Arial" w:cs="Arial"/>
          <w:sz w:val="22"/>
          <w:szCs w:val="22"/>
          <w:lang w:val="en-GB"/>
        </w:rPr>
        <w:t>banks</w:t>
      </w:r>
      <w:r>
        <w:rPr>
          <w:rFonts w:ascii="Arial" w:hAnsi="Arial" w:cs="Arial"/>
          <w:spacing w:val="-10"/>
          <w:sz w:val="22"/>
          <w:szCs w:val="22"/>
          <w:lang w:val="en-GB"/>
        </w:rPr>
        <w:t xml:space="preserve"> </w:t>
      </w:r>
      <w:r>
        <w:rPr>
          <w:rFonts w:ascii="Arial" w:hAnsi="Arial" w:cs="Arial"/>
          <w:sz w:val="22"/>
          <w:szCs w:val="22"/>
          <w:lang w:val="en-GB"/>
        </w:rPr>
        <w:t>and</w:t>
      </w:r>
      <w:r>
        <w:rPr>
          <w:rFonts w:ascii="Arial" w:hAnsi="Arial" w:cs="Arial"/>
          <w:spacing w:val="-8"/>
          <w:sz w:val="22"/>
          <w:szCs w:val="22"/>
          <w:lang w:val="en-GB"/>
        </w:rPr>
        <w:t xml:space="preserve"> </w:t>
      </w:r>
      <w:r>
        <w:rPr>
          <w:rFonts w:ascii="Arial" w:hAnsi="Arial" w:cs="Arial"/>
          <w:sz w:val="22"/>
          <w:szCs w:val="22"/>
          <w:lang w:val="en-GB"/>
        </w:rPr>
        <w:t>other</w:t>
      </w:r>
      <w:r>
        <w:rPr>
          <w:rFonts w:ascii="Arial" w:hAnsi="Arial" w:cs="Arial"/>
          <w:spacing w:val="-10"/>
          <w:sz w:val="22"/>
          <w:szCs w:val="22"/>
          <w:lang w:val="en-GB"/>
        </w:rPr>
        <w:t xml:space="preserve"> </w:t>
      </w:r>
      <w:r>
        <w:rPr>
          <w:rFonts w:ascii="Arial" w:hAnsi="Arial" w:cs="Arial"/>
          <w:sz w:val="22"/>
          <w:szCs w:val="22"/>
          <w:lang w:val="en-GB"/>
        </w:rPr>
        <w:t>habitat features</w:t>
      </w:r>
      <w:r>
        <w:rPr>
          <w:rFonts w:ascii="Arial" w:hAnsi="Arial" w:cs="Arial"/>
          <w:spacing w:val="-8"/>
          <w:sz w:val="22"/>
          <w:szCs w:val="22"/>
          <w:lang w:val="en-GB"/>
        </w:rPr>
        <w:t xml:space="preserve"> </w:t>
      </w:r>
      <w:r>
        <w:rPr>
          <w:rFonts w:ascii="Arial" w:hAnsi="Arial" w:cs="Arial"/>
          <w:sz w:val="22"/>
          <w:szCs w:val="22"/>
          <w:lang w:val="en-GB"/>
        </w:rPr>
        <w:t>can</w:t>
      </w:r>
      <w:r>
        <w:rPr>
          <w:rFonts w:ascii="Arial" w:hAnsi="Arial" w:cs="Arial"/>
          <w:spacing w:val="-3"/>
          <w:sz w:val="22"/>
          <w:szCs w:val="22"/>
          <w:lang w:val="en-GB"/>
        </w:rPr>
        <w:t xml:space="preserve"> </w:t>
      </w:r>
      <w:r>
        <w:rPr>
          <w:rFonts w:ascii="Arial" w:hAnsi="Arial" w:cs="Arial"/>
          <w:sz w:val="22"/>
          <w:szCs w:val="22"/>
          <w:lang w:val="en-GB"/>
        </w:rPr>
        <w:t>change</w:t>
      </w:r>
      <w:r>
        <w:rPr>
          <w:rFonts w:ascii="Arial" w:hAnsi="Arial" w:cs="Arial"/>
          <w:spacing w:val="-10"/>
          <w:sz w:val="22"/>
          <w:szCs w:val="22"/>
          <w:lang w:val="en-GB"/>
        </w:rPr>
        <w:t xml:space="preserve"> </w:t>
      </w:r>
      <w:r>
        <w:rPr>
          <w:rFonts w:ascii="Arial" w:hAnsi="Arial" w:cs="Arial"/>
          <w:sz w:val="22"/>
          <w:szCs w:val="22"/>
          <w:lang w:val="en-GB"/>
        </w:rPr>
        <w:t>and</w:t>
      </w:r>
      <w:r>
        <w:rPr>
          <w:rFonts w:ascii="Arial" w:hAnsi="Arial" w:cs="Arial"/>
          <w:spacing w:val="-8"/>
          <w:sz w:val="22"/>
          <w:szCs w:val="22"/>
          <w:lang w:val="en-GB"/>
        </w:rPr>
        <w:t xml:space="preserve"> </w:t>
      </w:r>
      <w:r>
        <w:rPr>
          <w:rFonts w:ascii="Arial" w:hAnsi="Arial" w:cs="Arial"/>
          <w:sz w:val="22"/>
          <w:szCs w:val="22"/>
          <w:lang w:val="en-GB"/>
        </w:rPr>
        <w:t>cause</w:t>
      </w:r>
      <w:r>
        <w:rPr>
          <w:rFonts w:ascii="Arial" w:hAnsi="Arial" w:cs="Arial"/>
          <w:spacing w:val="-11"/>
          <w:sz w:val="22"/>
          <w:szCs w:val="22"/>
          <w:lang w:val="en-GB"/>
        </w:rPr>
        <w:t xml:space="preserve"> </w:t>
      </w:r>
      <w:r>
        <w:rPr>
          <w:rFonts w:ascii="Arial" w:hAnsi="Arial" w:cs="Arial"/>
          <w:sz w:val="22"/>
          <w:szCs w:val="22"/>
          <w:lang w:val="en-GB"/>
        </w:rPr>
        <w:t>changes</w:t>
      </w:r>
      <w:r>
        <w:rPr>
          <w:rFonts w:ascii="Arial" w:hAnsi="Arial" w:cs="Arial"/>
          <w:spacing w:val="-10"/>
          <w:sz w:val="22"/>
          <w:szCs w:val="22"/>
          <w:lang w:val="en-GB"/>
        </w:rPr>
        <w:t xml:space="preserve"> </w:t>
      </w:r>
      <w:r>
        <w:rPr>
          <w:rFonts w:ascii="Arial" w:hAnsi="Arial" w:cs="Arial"/>
          <w:sz w:val="22"/>
          <w:szCs w:val="22"/>
          <w:lang w:val="en-GB"/>
        </w:rPr>
        <w:t>in</w:t>
      </w:r>
      <w:r>
        <w:rPr>
          <w:rFonts w:ascii="Arial" w:hAnsi="Arial" w:cs="Arial"/>
          <w:spacing w:val="-10"/>
          <w:sz w:val="22"/>
          <w:szCs w:val="22"/>
          <w:lang w:val="en-GB"/>
        </w:rPr>
        <w:t xml:space="preserve"> </w:t>
      </w:r>
      <w:r>
        <w:rPr>
          <w:rFonts w:ascii="Arial" w:hAnsi="Arial" w:cs="Arial"/>
          <w:sz w:val="22"/>
          <w:szCs w:val="22"/>
          <w:lang w:val="en-GB"/>
        </w:rPr>
        <w:t>habitat selection (Leuchtenberger et al. 2013). During peak flooding in the southern Pantanal, when no banks were available, groups of giant otters used shrubs protruding above the water as refuges and latrines (Leuchtenberger et al. 2015). During such periods,</w:t>
      </w:r>
      <w:r>
        <w:rPr>
          <w:rFonts w:ascii="Arial" w:hAnsi="Arial" w:cs="Arial"/>
          <w:spacing w:val="-2"/>
          <w:sz w:val="22"/>
          <w:szCs w:val="22"/>
          <w:lang w:val="en-GB"/>
        </w:rPr>
        <w:t xml:space="preserve"> </w:t>
      </w:r>
      <w:r>
        <w:rPr>
          <w:rFonts w:ascii="Arial" w:hAnsi="Arial" w:cs="Arial"/>
          <w:sz w:val="22"/>
          <w:szCs w:val="22"/>
          <w:lang w:val="en-GB"/>
        </w:rPr>
        <w:t>when</w:t>
      </w:r>
      <w:r>
        <w:rPr>
          <w:rFonts w:ascii="Arial" w:hAnsi="Arial" w:cs="Arial"/>
          <w:spacing w:val="-5"/>
          <w:sz w:val="22"/>
          <w:szCs w:val="22"/>
          <w:lang w:val="en-GB"/>
        </w:rPr>
        <w:t xml:space="preserve"> </w:t>
      </w:r>
      <w:r>
        <w:rPr>
          <w:rFonts w:ascii="Arial" w:hAnsi="Arial" w:cs="Arial"/>
          <w:sz w:val="22"/>
          <w:szCs w:val="22"/>
          <w:lang w:val="en-GB"/>
        </w:rPr>
        <w:t>their</w:t>
      </w:r>
      <w:r>
        <w:rPr>
          <w:rFonts w:ascii="Arial" w:hAnsi="Arial" w:cs="Arial"/>
          <w:spacing w:val="-3"/>
          <w:sz w:val="22"/>
          <w:szCs w:val="22"/>
          <w:lang w:val="en-GB"/>
        </w:rPr>
        <w:t xml:space="preserve"> </w:t>
      </w:r>
      <w:r>
        <w:rPr>
          <w:rFonts w:ascii="Arial" w:hAnsi="Arial" w:cs="Arial"/>
          <w:sz w:val="22"/>
          <w:szCs w:val="22"/>
          <w:lang w:val="en-GB"/>
        </w:rPr>
        <w:t>prey</w:t>
      </w:r>
      <w:r>
        <w:rPr>
          <w:rFonts w:ascii="Arial" w:hAnsi="Arial" w:cs="Arial"/>
          <w:spacing w:val="-3"/>
          <w:sz w:val="22"/>
          <w:szCs w:val="22"/>
          <w:lang w:val="en-GB"/>
        </w:rPr>
        <w:t xml:space="preserve"> </w:t>
      </w:r>
      <w:r>
        <w:rPr>
          <w:rFonts w:ascii="Arial" w:hAnsi="Arial" w:cs="Arial"/>
          <w:sz w:val="22"/>
          <w:szCs w:val="22"/>
          <w:lang w:val="en-GB"/>
        </w:rPr>
        <w:t>are</w:t>
      </w:r>
      <w:r>
        <w:rPr>
          <w:rFonts w:ascii="Arial" w:hAnsi="Arial" w:cs="Arial"/>
          <w:spacing w:val="-1"/>
          <w:sz w:val="22"/>
          <w:szCs w:val="22"/>
          <w:lang w:val="en-GB"/>
        </w:rPr>
        <w:t xml:space="preserve"> </w:t>
      </w:r>
      <w:r>
        <w:rPr>
          <w:rFonts w:ascii="Arial" w:hAnsi="Arial" w:cs="Arial"/>
          <w:sz w:val="22"/>
          <w:szCs w:val="22"/>
          <w:lang w:val="en-GB"/>
        </w:rPr>
        <w:t>more</w:t>
      </w:r>
      <w:r>
        <w:rPr>
          <w:rFonts w:ascii="Arial" w:hAnsi="Arial" w:cs="Arial"/>
          <w:spacing w:val="-3"/>
          <w:sz w:val="22"/>
          <w:szCs w:val="22"/>
          <w:lang w:val="en-GB"/>
        </w:rPr>
        <w:t xml:space="preserve"> </w:t>
      </w:r>
      <w:r>
        <w:rPr>
          <w:rFonts w:ascii="Arial" w:hAnsi="Arial" w:cs="Arial"/>
          <w:sz w:val="22"/>
          <w:szCs w:val="22"/>
          <w:lang w:val="en-GB"/>
        </w:rPr>
        <w:t>scattered,</w:t>
      </w:r>
      <w:r>
        <w:rPr>
          <w:rFonts w:ascii="Arial" w:hAnsi="Arial" w:cs="Arial"/>
          <w:spacing w:val="-2"/>
          <w:sz w:val="22"/>
          <w:szCs w:val="22"/>
          <w:lang w:val="en-GB"/>
        </w:rPr>
        <w:t xml:space="preserve"> </w:t>
      </w:r>
      <w:r>
        <w:rPr>
          <w:rFonts w:ascii="Arial" w:hAnsi="Arial" w:cs="Arial"/>
          <w:sz w:val="22"/>
          <w:szCs w:val="22"/>
          <w:lang w:val="en-GB"/>
        </w:rPr>
        <w:t>giant otters have</w:t>
      </w:r>
      <w:r>
        <w:rPr>
          <w:rFonts w:ascii="Arial" w:hAnsi="Arial" w:cs="Arial"/>
          <w:spacing w:val="-1"/>
          <w:sz w:val="22"/>
          <w:szCs w:val="22"/>
          <w:lang w:val="en-GB"/>
        </w:rPr>
        <w:t xml:space="preserve"> </w:t>
      </w:r>
      <w:r>
        <w:rPr>
          <w:rFonts w:ascii="Arial" w:hAnsi="Arial" w:cs="Arial"/>
          <w:sz w:val="22"/>
          <w:szCs w:val="22"/>
          <w:lang w:val="en-GB"/>
        </w:rPr>
        <w:t>been observed</w:t>
      </w:r>
      <w:r>
        <w:rPr>
          <w:rFonts w:ascii="Arial" w:hAnsi="Arial" w:cs="Arial"/>
          <w:spacing w:val="-3"/>
          <w:sz w:val="22"/>
          <w:szCs w:val="22"/>
          <w:lang w:val="en-GB"/>
        </w:rPr>
        <w:t xml:space="preserve"> </w:t>
      </w:r>
      <w:r>
        <w:rPr>
          <w:rFonts w:ascii="Arial" w:hAnsi="Arial" w:cs="Arial"/>
          <w:sz w:val="22"/>
          <w:szCs w:val="22"/>
          <w:lang w:val="en-GB"/>
        </w:rPr>
        <w:t>in</w:t>
      </w:r>
      <w:r>
        <w:rPr>
          <w:rFonts w:ascii="Arial" w:hAnsi="Arial" w:cs="Arial"/>
          <w:spacing w:val="-3"/>
          <w:sz w:val="22"/>
          <w:szCs w:val="22"/>
          <w:lang w:val="en-GB"/>
        </w:rPr>
        <w:t xml:space="preserve"> </w:t>
      </w:r>
      <w:r>
        <w:rPr>
          <w:rFonts w:ascii="Arial" w:hAnsi="Arial" w:cs="Arial"/>
          <w:sz w:val="22"/>
          <w:szCs w:val="22"/>
          <w:lang w:val="en-GB"/>
        </w:rPr>
        <w:t>flooded forests, swamps and meadows adjacent to the river (Leuchtenberger et al. 2013). Territoriality and population density can lead some groups to use unusual sites,</w:t>
      </w:r>
      <w:r>
        <w:rPr>
          <w:rFonts w:ascii="Arial" w:hAnsi="Arial" w:cs="Arial"/>
          <w:spacing w:val="-10"/>
          <w:sz w:val="22"/>
          <w:szCs w:val="22"/>
          <w:lang w:val="en-GB"/>
        </w:rPr>
        <w:t xml:space="preserve"> </w:t>
      </w:r>
      <w:r>
        <w:rPr>
          <w:rFonts w:ascii="Arial" w:hAnsi="Arial" w:cs="Arial"/>
          <w:sz w:val="22"/>
          <w:szCs w:val="22"/>
          <w:lang w:val="en-GB"/>
        </w:rPr>
        <w:t>such</w:t>
      </w:r>
      <w:r>
        <w:rPr>
          <w:rFonts w:ascii="Arial" w:hAnsi="Arial" w:cs="Arial"/>
          <w:spacing w:val="-13"/>
          <w:sz w:val="22"/>
          <w:szCs w:val="22"/>
          <w:lang w:val="en-GB"/>
        </w:rPr>
        <w:t xml:space="preserve"> </w:t>
      </w:r>
      <w:r>
        <w:rPr>
          <w:rFonts w:ascii="Arial" w:hAnsi="Arial" w:cs="Arial"/>
          <w:sz w:val="22"/>
          <w:szCs w:val="22"/>
          <w:lang w:val="en-GB"/>
        </w:rPr>
        <w:t>as</w:t>
      </w:r>
      <w:r>
        <w:rPr>
          <w:rFonts w:ascii="Arial" w:hAnsi="Arial" w:cs="Arial"/>
          <w:spacing w:val="-15"/>
          <w:sz w:val="22"/>
          <w:szCs w:val="22"/>
          <w:lang w:val="en-GB"/>
        </w:rPr>
        <w:t xml:space="preserve"> </w:t>
      </w:r>
      <w:r>
        <w:rPr>
          <w:rFonts w:ascii="Arial" w:hAnsi="Arial" w:cs="Arial"/>
          <w:sz w:val="22"/>
          <w:szCs w:val="22"/>
          <w:lang w:val="en-GB"/>
        </w:rPr>
        <w:t>artificial</w:t>
      </w:r>
      <w:r>
        <w:rPr>
          <w:rFonts w:ascii="Arial" w:hAnsi="Arial" w:cs="Arial"/>
          <w:spacing w:val="-12"/>
          <w:sz w:val="22"/>
          <w:szCs w:val="22"/>
          <w:lang w:val="en-GB"/>
        </w:rPr>
        <w:t xml:space="preserve"> </w:t>
      </w:r>
      <w:r>
        <w:rPr>
          <w:rFonts w:ascii="Arial" w:hAnsi="Arial" w:cs="Arial"/>
          <w:sz w:val="22"/>
          <w:szCs w:val="22"/>
          <w:lang w:val="en-GB"/>
        </w:rPr>
        <w:t>lakes</w:t>
      </w:r>
      <w:r>
        <w:rPr>
          <w:rFonts w:ascii="Arial" w:hAnsi="Arial" w:cs="Arial"/>
          <w:spacing w:val="-13"/>
          <w:sz w:val="22"/>
          <w:szCs w:val="22"/>
          <w:lang w:val="en-GB"/>
        </w:rPr>
        <w:t xml:space="preserve"> </w:t>
      </w:r>
      <w:r>
        <w:rPr>
          <w:rFonts w:ascii="Arial" w:hAnsi="Arial" w:cs="Arial"/>
          <w:sz w:val="22"/>
          <w:szCs w:val="22"/>
          <w:lang w:val="en-GB"/>
        </w:rPr>
        <w:t>beside</w:t>
      </w:r>
      <w:r>
        <w:rPr>
          <w:rFonts w:ascii="Arial" w:hAnsi="Arial" w:cs="Arial"/>
          <w:spacing w:val="-13"/>
          <w:sz w:val="22"/>
          <w:szCs w:val="22"/>
          <w:lang w:val="en-GB"/>
        </w:rPr>
        <w:t xml:space="preserve"> </w:t>
      </w:r>
      <w:r>
        <w:rPr>
          <w:rFonts w:ascii="Arial" w:hAnsi="Arial" w:cs="Arial"/>
          <w:sz w:val="22"/>
          <w:szCs w:val="22"/>
          <w:lang w:val="en-GB"/>
        </w:rPr>
        <w:t>roads</w:t>
      </w:r>
      <w:r>
        <w:rPr>
          <w:rFonts w:ascii="Arial" w:hAnsi="Arial" w:cs="Arial"/>
          <w:spacing w:val="-15"/>
          <w:sz w:val="22"/>
          <w:szCs w:val="22"/>
          <w:lang w:val="en-GB"/>
        </w:rPr>
        <w:t xml:space="preserve"> </w:t>
      </w:r>
      <w:r>
        <w:rPr>
          <w:rFonts w:ascii="Arial" w:hAnsi="Arial" w:cs="Arial"/>
          <w:sz w:val="22"/>
          <w:szCs w:val="22"/>
          <w:lang w:val="en-GB"/>
        </w:rPr>
        <w:t>in</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3"/>
          <w:sz w:val="22"/>
          <w:szCs w:val="22"/>
          <w:lang w:val="en-GB"/>
        </w:rPr>
        <w:t xml:space="preserve"> </w:t>
      </w:r>
      <w:r>
        <w:rPr>
          <w:rFonts w:ascii="Arial" w:hAnsi="Arial" w:cs="Arial"/>
          <w:sz w:val="22"/>
          <w:szCs w:val="22"/>
          <w:lang w:val="en-GB"/>
        </w:rPr>
        <w:t>south</w:t>
      </w:r>
      <w:r>
        <w:rPr>
          <w:rFonts w:ascii="Arial" w:hAnsi="Arial" w:cs="Arial"/>
          <w:spacing w:val="-13"/>
          <w:sz w:val="22"/>
          <w:szCs w:val="22"/>
          <w:lang w:val="en-GB"/>
        </w:rPr>
        <w:t xml:space="preserve"> </w:t>
      </w:r>
      <w:r>
        <w:rPr>
          <w:rFonts w:ascii="Arial" w:hAnsi="Arial" w:cs="Arial"/>
          <w:sz w:val="22"/>
          <w:szCs w:val="22"/>
          <w:lang w:val="en-GB"/>
        </w:rPr>
        <w:t>of</w:t>
      </w:r>
      <w:r>
        <w:rPr>
          <w:rFonts w:ascii="Arial" w:hAnsi="Arial" w:cs="Arial"/>
          <w:spacing w:val="-13"/>
          <w:sz w:val="22"/>
          <w:szCs w:val="22"/>
          <w:lang w:val="en-GB"/>
        </w:rPr>
        <w:t xml:space="preserve"> </w:t>
      </w:r>
      <w:r>
        <w:rPr>
          <w:rFonts w:ascii="Arial" w:hAnsi="Arial" w:cs="Arial"/>
          <w:sz w:val="22"/>
          <w:szCs w:val="22"/>
          <w:lang w:val="en-GB"/>
        </w:rPr>
        <w:t>the</w:t>
      </w:r>
      <w:r>
        <w:rPr>
          <w:rFonts w:ascii="Arial" w:hAnsi="Arial" w:cs="Arial"/>
          <w:spacing w:val="-15"/>
          <w:sz w:val="22"/>
          <w:szCs w:val="22"/>
          <w:lang w:val="en-GB"/>
        </w:rPr>
        <w:t xml:space="preserve"> </w:t>
      </w:r>
      <w:r>
        <w:rPr>
          <w:rFonts w:ascii="Arial" w:hAnsi="Arial" w:cs="Arial"/>
          <w:sz w:val="22"/>
          <w:szCs w:val="22"/>
          <w:lang w:val="en-GB"/>
        </w:rPr>
        <w:t>Pantanal</w:t>
      </w:r>
      <w:r>
        <w:rPr>
          <w:rFonts w:ascii="Arial" w:hAnsi="Arial" w:cs="Arial"/>
          <w:spacing w:val="-14"/>
          <w:sz w:val="22"/>
          <w:szCs w:val="22"/>
          <w:lang w:val="en-GB"/>
        </w:rPr>
        <w:t xml:space="preserve"> </w:t>
      </w:r>
      <w:r>
        <w:rPr>
          <w:rFonts w:ascii="Arial" w:hAnsi="Arial" w:cs="Arial"/>
          <w:sz w:val="22"/>
          <w:szCs w:val="22"/>
          <w:lang w:val="en-GB"/>
        </w:rPr>
        <w:t xml:space="preserve">(Leuchtenberger et al. 2013), and even to adapt their diet (Ribas et al. 2012). The species also uses agricultural canals (Laidler 1984) and dam reservoirs (Palmeirim et al. </w:t>
      </w:r>
      <w:r>
        <w:rPr>
          <w:rFonts w:ascii="Arial" w:hAnsi="Arial" w:cs="Arial"/>
          <w:spacing w:val="-2"/>
          <w:sz w:val="22"/>
          <w:szCs w:val="22"/>
          <w:lang w:val="en-GB"/>
        </w:rPr>
        <w:t>2014).</w:t>
      </w:r>
    </w:p>
    <w:p w14:paraId="4859CBAA" w14:textId="77777777" w:rsidR="001A197D" w:rsidRDefault="001A197D">
      <w:pPr>
        <w:pStyle w:val="BodyText"/>
        <w:ind w:right="162"/>
        <w:jc w:val="both"/>
        <w:rPr>
          <w:rFonts w:ascii="Arial" w:hAnsi="Arial" w:cs="Arial"/>
          <w:sz w:val="22"/>
          <w:szCs w:val="22"/>
          <w:lang w:val="en-GB"/>
        </w:rPr>
      </w:pPr>
    </w:p>
    <w:p w14:paraId="37E720C2" w14:textId="77777777" w:rsidR="001A197D" w:rsidRDefault="00000000">
      <w:pPr>
        <w:pStyle w:val="BodyText"/>
        <w:ind w:left="23" w:right="160"/>
        <w:jc w:val="both"/>
        <w:rPr>
          <w:rFonts w:ascii="Arial" w:hAnsi="Arial" w:cs="Arial"/>
          <w:sz w:val="22"/>
          <w:szCs w:val="22"/>
          <w:lang w:val="en-GB"/>
        </w:rPr>
      </w:pPr>
      <w:r>
        <w:rPr>
          <w:rFonts w:ascii="Arial" w:hAnsi="Arial" w:cs="Arial"/>
          <w:sz w:val="22"/>
          <w:szCs w:val="22"/>
          <w:lang w:val="en-GB"/>
        </w:rPr>
        <w:t>The preferred habitat of giant otters seems to be undisturbed bodies of water, featuring high-quality vegetation cover and an abundant density of prey.</w:t>
      </w:r>
    </w:p>
    <w:p w14:paraId="38E090D0" w14:textId="77777777" w:rsidR="001A197D" w:rsidRDefault="001A197D">
      <w:pPr>
        <w:pStyle w:val="BodyText"/>
        <w:ind w:left="23" w:right="160"/>
        <w:jc w:val="both"/>
        <w:rPr>
          <w:rFonts w:ascii="Arial" w:hAnsi="Arial" w:cs="Arial"/>
          <w:sz w:val="22"/>
          <w:szCs w:val="22"/>
          <w:lang w:val="en-GB"/>
        </w:rPr>
      </w:pPr>
    </w:p>
    <w:p w14:paraId="1A204957" w14:textId="77777777" w:rsidR="001A197D" w:rsidRDefault="00000000">
      <w:pPr>
        <w:pStyle w:val="BodyText"/>
        <w:ind w:left="23" w:right="159"/>
        <w:jc w:val="both"/>
        <w:rPr>
          <w:rFonts w:ascii="Arial" w:hAnsi="Arial" w:cs="Arial"/>
          <w:sz w:val="22"/>
          <w:szCs w:val="22"/>
          <w:lang w:val="en-GB"/>
        </w:rPr>
      </w:pPr>
      <w:r>
        <w:rPr>
          <w:rFonts w:ascii="Arial" w:hAnsi="Arial" w:cs="Arial"/>
          <w:sz w:val="22"/>
          <w:szCs w:val="22"/>
          <w:lang w:val="en-GB"/>
        </w:rPr>
        <w:t>The most well-known example of the species' use of marshland is the Pantanal. The marshy twists and turns of this immense wetland stretch across three countries (Brazil, Bolivia and Paraguay), and it is home to one of the largest giant otter populations.</w:t>
      </w:r>
    </w:p>
    <w:p w14:paraId="63AA56E9" w14:textId="77777777" w:rsidR="001A197D" w:rsidRDefault="001A197D">
      <w:pPr>
        <w:pStyle w:val="BodyText"/>
        <w:ind w:left="23" w:right="159"/>
        <w:jc w:val="both"/>
        <w:rPr>
          <w:rFonts w:ascii="Arial" w:hAnsi="Arial" w:cs="Arial"/>
          <w:sz w:val="22"/>
          <w:szCs w:val="22"/>
          <w:lang w:val="en-GB"/>
        </w:rPr>
      </w:pPr>
    </w:p>
    <w:p w14:paraId="18D50D5A" w14:textId="77777777" w:rsidR="001A197D" w:rsidRDefault="00000000">
      <w:pPr>
        <w:pStyle w:val="BodyText"/>
        <w:ind w:left="23" w:right="161"/>
        <w:jc w:val="both"/>
        <w:rPr>
          <w:rFonts w:ascii="Arial" w:hAnsi="Arial" w:cs="Arial"/>
          <w:sz w:val="22"/>
          <w:szCs w:val="22"/>
          <w:lang w:val="en-GB"/>
        </w:rPr>
      </w:pPr>
      <w:r>
        <w:rPr>
          <w:rFonts w:ascii="Arial" w:hAnsi="Arial" w:cs="Arial"/>
          <w:sz w:val="22"/>
          <w:szCs w:val="22"/>
          <w:lang w:val="en-GB"/>
        </w:rPr>
        <w:t>In the Amazon, small forest streams (or "creeks") are definitely the preferred habitat of giant otters. These small rivers often have a slow flow and shallow beds, particularly during the dry season. Giant otters find an abundance of food there, and the shallow depth makes it easy to catch prey.</w:t>
      </w:r>
    </w:p>
    <w:p w14:paraId="406DEDF7" w14:textId="77777777" w:rsidR="001A197D" w:rsidRDefault="001A197D">
      <w:pPr>
        <w:pStyle w:val="BodyText"/>
        <w:ind w:right="161"/>
        <w:jc w:val="both"/>
        <w:rPr>
          <w:rFonts w:ascii="Arial" w:hAnsi="Arial" w:cs="Arial"/>
          <w:sz w:val="22"/>
          <w:szCs w:val="22"/>
          <w:lang w:val="en-GB"/>
        </w:rPr>
      </w:pPr>
    </w:p>
    <w:p w14:paraId="544F0661"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Biological</w:t>
      </w:r>
      <w:r>
        <w:rPr>
          <w:rFonts w:ascii="Arial" w:hAnsi="Arial" w:cs="Arial"/>
          <w:spacing w:val="-10"/>
          <w:lang w:val="en-GB"/>
        </w:rPr>
        <w:t xml:space="preserve"> </w:t>
      </w:r>
      <w:r>
        <w:rPr>
          <w:rFonts w:ascii="Arial" w:hAnsi="Arial" w:cs="Arial"/>
          <w:spacing w:val="-2"/>
          <w:lang w:val="en-GB"/>
        </w:rPr>
        <w:t>characteristics</w:t>
      </w:r>
    </w:p>
    <w:p w14:paraId="76B4956C" w14:textId="77777777" w:rsidR="001A197D" w:rsidRDefault="001A197D">
      <w:pPr>
        <w:pStyle w:val="BodyText"/>
        <w:ind w:left="23" w:right="163"/>
        <w:jc w:val="both"/>
        <w:rPr>
          <w:rFonts w:ascii="Arial" w:hAnsi="Arial" w:cs="Arial"/>
          <w:sz w:val="22"/>
          <w:szCs w:val="22"/>
          <w:lang w:val="en-GB"/>
        </w:rPr>
      </w:pPr>
    </w:p>
    <w:p w14:paraId="08D53671" w14:textId="77777777" w:rsidR="001A197D" w:rsidRDefault="00000000">
      <w:pPr>
        <w:pStyle w:val="BodyText"/>
        <w:ind w:left="23" w:right="163"/>
        <w:jc w:val="both"/>
        <w:rPr>
          <w:rFonts w:ascii="Arial" w:hAnsi="Arial" w:cs="Arial"/>
          <w:sz w:val="22"/>
          <w:szCs w:val="22"/>
          <w:lang w:val="en-GB"/>
        </w:rPr>
      </w:pPr>
      <w:r>
        <w:rPr>
          <w:rFonts w:ascii="Arial" w:hAnsi="Arial" w:cs="Arial"/>
          <w:sz w:val="22"/>
          <w:szCs w:val="22"/>
          <w:lang w:val="en-GB"/>
        </w:rPr>
        <w:t>The giant otter is the largest river otter in the world, with a total length of 145 to</w:t>
      </w:r>
      <w:r>
        <w:rPr>
          <w:rFonts w:ascii="Arial" w:hAnsi="Arial" w:cs="Arial"/>
          <w:spacing w:val="-2"/>
          <w:sz w:val="22"/>
          <w:szCs w:val="22"/>
          <w:lang w:val="en-GB"/>
        </w:rPr>
        <w:t xml:space="preserve"> </w:t>
      </w:r>
      <w:r>
        <w:rPr>
          <w:rFonts w:ascii="Arial" w:hAnsi="Arial" w:cs="Arial"/>
          <w:sz w:val="22"/>
          <w:szCs w:val="22"/>
          <w:lang w:val="en-GB"/>
        </w:rPr>
        <w:t>180</w:t>
      </w:r>
      <w:r>
        <w:rPr>
          <w:rFonts w:ascii="Arial" w:hAnsi="Arial" w:cs="Arial"/>
          <w:spacing w:val="-2"/>
          <w:sz w:val="22"/>
          <w:szCs w:val="22"/>
          <w:lang w:val="en-GB"/>
        </w:rPr>
        <w:t xml:space="preserve"> </w:t>
      </w:r>
      <w:r>
        <w:rPr>
          <w:rFonts w:ascii="Arial" w:hAnsi="Arial" w:cs="Arial"/>
          <w:sz w:val="22"/>
          <w:szCs w:val="22"/>
          <w:lang w:val="en-GB"/>
        </w:rPr>
        <w:t>cm, a</w:t>
      </w:r>
      <w:r>
        <w:rPr>
          <w:rFonts w:ascii="Arial" w:hAnsi="Arial" w:cs="Arial"/>
          <w:spacing w:val="-2"/>
          <w:sz w:val="22"/>
          <w:szCs w:val="22"/>
          <w:lang w:val="en-GB"/>
        </w:rPr>
        <w:t xml:space="preserve"> </w:t>
      </w:r>
      <w:r>
        <w:rPr>
          <w:rFonts w:ascii="Arial" w:hAnsi="Arial" w:cs="Arial"/>
          <w:sz w:val="22"/>
          <w:szCs w:val="22"/>
          <w:lang w:val="en-GB"/>
        </w:rPr>
        <w:t>body</w:t>
      </w:r>
      <w:r>
        <w:rPr>
          <w:rFonts w:ascii="Arial" w:hAnsi="Arial" w:cs="Arial"/>
          <w:spacing w:val="-1"/>
          <w:sz w:val="22"/>
          <w:szCs w:val="22"/>
          <w:lang w:val="en-GB"/>
        </w:rPr>
        <w:t xml:space="preserve"> </w:t>
      </w:r>
      <w:r>
        <w:rPr>
          <w:rFonts w:ascii="Arial" w:hAnsi="Arial" w:cs="Arial"/>
          <w:sz w:val="22"/>
          <w:szCs w:val="22"/>
          <w:lang w:val="en-GB"/>
        </w:rPr>
        <w:t>measuring between</w:t>
      </w:r>
      <w:r>
        <w:rPr>
          <w:rFonts w:ascii="Arial" w:hAnsi="Arial" w:cs="Arial"/>
          <w:spacing w:val="-2"/>
          <w:sz w:val="22"/>
          <w:szCs w:val="22"/>
          <w:lang w:val="en-GB"/>
        </w:rPr>
        <w:t xml:space="preserve"> </w:t>
      </w:r>
      <w:r>
        <w:rPr>
          <w:rFonts w:ascii="Arial" w:hAnsi="Arial" w:cs="Arial"/>
          <w:sz w:val="22"/>
          <w:szCs w:val="22"/>
          <w:lang w:val="en-GB"/>
        </w:rPr>
        <w:t>95</w:t>
      </w:r>
      <w:r>
        <w:rPr>
          <w:rFonts w:ascii="Arial" w:hAnsi="Arial" w:cs="Arial"/>
          <w:spacing w:val="-2"/>
          <w:sz w:val="22"/>
          <w:szCs w:val="22"/>
          <w:lang w:val="en-GB"/>
        </w:rPr>
        <w:t xml:space="preserve"> </w:t>
      </w:r>
      <w:r>
        <w:rPr>
          <w:rFonts w:ascii="Arial" w:hAnsi="Arial" w:cs="Arial"/>
          <w:sz w:val="22"/>
          <w:szCs w:val="22"/>
          <w:lang w:val="en-GB"/>
        </w:rPr>
        <w:t>and 125</w:t>
      </w:r>
      <w:r>
        <w:rPr>
          <w:rFonts w:ascii="Arial" w:hAnsi="Arial" w:cs="Arial"/>
          <w:spacing w:val="-2"/>
          <w:sz w:val="22"/>
          <w:szCs w:val="22"/>
          <w:lang w:val="en-GB"/>
        </w:rPr>
        <w:t xml:space="preserve"> </w:t>
      </w:r>
      <w:r>
        <w:rPr>
          <w:rFonts w:ascii="Arial" w:hAnsi="Arial" w:cs="Arial"/>
          <w:sz w:val="22"/>
          <w:szCs w:val="22"/>
          <w:lang w:val="en-GB"/>
        </w:rPr>
        <w:t>cm and a tail measuring between</w:t>
      </w:r>
      <w:r>
        <w:rPr>
          <w:rFonts w:ascii="Arial" w:hAnsi="Arial" w:cs="Arial"/>
          <w:spacing w:val="-2"/>
          <w:sz w:val="22"/>
          <w:szCs w:val="22"/>
          <w:lang w:val="en-GB"/>
        </w:rPr>
        <w:t xml:space="preserve"> </w:t>
      </w:r>
      <w:r>
        <w:rPr>
          <w:rFonts w:ascii="Arial" w:hAnsi="Arial" w:cs="Arial"/>
          <w:sz w:val="22"/>
          <w:szCs w:val="22"/>
          <w:lang w:val="en-GB"/>
        </w:rPr>
        <w:t>45</w:t>
      </w:r>
      <w:r>
        <w:rPr>
          <w:rFonts w:ascii="Arial" w:hAnsi="Arial" w:cs="Arial"/>
          <w:spacing w:val="-2"/>
          <w:sz w:val="22"/>
          <w:szCs w:val="22"/>
          <w:lang w:val="en-GB"/>
        </w:rPr>
        <w:t xml:space="preserve"> </w:t>
      </w:r>
      <w:r>
        <w:rPr>
          <w:rFonts w:ascii="Arial" w:hAnsi="Arial" w:cs="Arial"/>
          <w:sz w:val="22"/>
          <w:szCs w:val="22"/>
          <w:lang w:val="en-GB"/>
        </w:rPr>
        <w:t>and 65</w:t>
      </w:r>
      <w:r>
        <w:rPr>
          <w:rFonts w:ascii="Arial" w:hAnsi="Arial" w:cs="Arial"/>
          <w:spacing w:val="-2"/>
          <w:sz w:val="22"/>
          <w:szCs w:val="22"/>
          <w:lang w:val="en-GB"/>
        </w:rPr>
        <w:t xml:space="preserve"> </w:t>
      </w:r>
      <w:r>
        <w:rPr>
          <w:rFonts w:ascii="Arial" w:hAnsi="Arial" w:cs="Arial"/>
          <w:sz w:val="22"/>
          <w:szCs w:val="22"/>
          <w:lang w:val="en-GB"/>
        </w:rPr>
        <w:t>cm. The</w:t>
      </w:r>
      <w:r>
        <w:rPr>
          <w:rFonts w:ascii="Arial" w:hAnsi="Arial" w:cs="Arial"/>
          <w:spacing w:val="-2"/>
          <w:sz w:val="22"/>
          <w:szCs w:val="22"/>
          <w:lang w:val="en-GB"/>
        </w:rPr>
        <w:t xml:space="preserve"> </w:t>
      </w:r>
      <w:r>
        <w:rPr>
          <w:rFonts w:ascii="Arial" w:hAnsi="Arial" w:cs="Arial"/>
          <w:sz w:val="22"/>
          <w:szCs w:val="22"/>
          <w:lang w:val="en-GB"/>
        </w:rPr>
        <w:t>head and neck of the adult</w:t>
      </w:r>
      <w:r>
        <w:rPr>
          <w:rFonts w:ascii="Arial" w:hAnsi="Arial" w:cs="Arial"/>
          <w:spacing w:val="-2"/>
          <w:sz w:val="22"/>
          <w:szCs w:val="22"/>
          <w:lang w:val="en-GB"/>
        </w:rPr>
        <w:t xml:space="preserve"> </w:t>
      </w:r>
      <w:r>
        <w:rPr>
          <w:rFonts w:ascii="Arial" w:hAnsi="Arial" w:cs="Arial"/>
          <w:sz w:val="22"/>
          <w:szCs w:val="22"/>
          <w:lang w:val="en-GB"/>
        </w:rPr>
        <w:t>male</w:t>
      </w:r>
      <w:r>
        <w:rPr>
          <w:rFonts w:ascii="Arial" w:hAnsi="Arial" w:cs="Arial"/>
          <w:spacing w:val="-2"/>
          <w:sz w:val="22"/>
          <w:szCs w:val="22"/>
          <w:lang w:val="en-GB"/>
        </w:rPr>
        <w:t xml:space="preserve"> </w:t>
      </w:r>
      <w:r>
        <w:rPr>
          <w:rFonts w:ascii="Arial" w:hAnsi="Arial" w:cs="Arial"/>
          <w:sz w:val="22"/>
          <w:szCs w:val="22"/>
          <w:lang w:val="en-GB"/>
        </w:rPr>
        <w:t>are significantly larger than those of the female. Adults typically weigh between 25 and 35 kg. At birth, otter pups weigh approximately 200 grams and measure about 33 centimetres in length. The paws are very broad with</w:t>
      </w:r>
      <w:r>
        <w:rPr>
          <w:rFonts w:ascii="Arial" w:hAnsi="Arial" w:cs="Arial"/>
          <w:spacing w:val="-7"/>
          <w:sz w:val="22"/>
          <w:szCs w:val="22"/>
          <w:lang w:val="en-GB"/>
        </w:rPr>
        <w:t xml:space="preserve"> </w:t>
      </w:r>
      <w:r>
        <w:rPr>
          <w:rFonts w:ascii="Arial" w:hAnsi="Arial" w:cs="Arial"/>
          <w:sz w:val="22"/>
          <w:szCs w:val="22"/>
          <w:lang w:val="en-GB"/>
        </w:rPr>
        <w:t>thick</w:t>
      </w:r>
      <w:r>
        <w:rPr>
          <w:rFonts w:ascii="Arial" w:hAnsi="Arial" w:cs="Arial"/>
          <w:spacing w:val="-7"/>
          <w:sz w:val="22"/>
          <w:szCs w:val="22"/>
          <w:lang w:val="en-GB"/>
        </w:rPr>
        <w:t xml:space="preserve"> </w:t>
      </w:r>
      <w:r>
        <w:rPr>
          <w:rFonts w:ascii="Arial" w:hAnsi="Arial" w:cs="Arial"/>
          <w:sz w:val="22"/>
          <w:szCs w:val="22"/>
          <w:lang w:val="en-GB"/>
        </w:rPr>
        <w:t>and</w:t>
      </w:r>
      <w:r>
        <w:rPr>
          <w:rFonts w:ascii="Arial" w:hAnsi="Arial" w:cs="Arial"/>
          <w:spacing w:val="-3"/>
          <w:sz w:val="22"/>
          <w:szCs w:val="22"/>
          <w:lang w:val="en-GB"/>
        </w:rPr>
        <w:t xml:space="preserve"> </w:t>
      </w:r>
      <w:r>
        <w:rPr>
          <w:rFonts w:ascii="Arial" w:hAnsi="Arial" w:cs="Arial"/>
          <w:sz w:val="22"/>
          <w:szCs w:val="22"/>
          <w:lang w:val="en-GB"/>
        </w:rPr>
        <w:t>very</w:t>
      </w:r>
      <w:r>
        <w:rPr>
          <w:rFonts w:ascii="Arial" w:hAnsi="Arial" w:cs="Arial"/>
          <w:spacing w:val="-3"/>
          <w:sz w:val="22"/>
          <w:szCs w:val="22"/>
          <w:lang w:val="en-GB"/>
        </w:rPr>
        <w:t xml:space="preserve"> </w:t>
      </w:r>
      <w:r>
        <w:rPr>
          <w:rFonts w:ascii="Arial" w:hAnsi="Arial" w:cs="Arial"/>
          <w:sz w:val="22"/>
          <w:szCs w:val="22"/>
          <w:lang w:val="en-GB"/>
        </w:rPr>
        <w:t>well-developed</w:t>
      </w:r>
      <w:r>
        <w:rPr>
          <w:rFonts w:ascii="Arial" w:hAnsi="Arial" w:cs="Arial"/>
          <w:spacing w:val="-6"/>
          <w:sz w:val="22"/>
          <w:szCs w:val="22"/>
          <w:lang w:val="en-GB"/>
        </w:rPr>
        <w:t xml:space="preserve"> </w:t>
      </w:r>
      <w:r>
        <w:rPr>
          <w:rFonts w:ascii="Arial" w:hAnsi="Arial" w:cs="Arial"/>
          <w:sz w:val="22"/>
          <w:szCs w:val="22"/>
          <w:lang w:val="en-GB"/>
        </w:rPr>
        <w:t>webbing;</w:t>
      </w:r>
      <w:r>
        <w:rPr>
          <w:rFonts w:ascii="Arial" w:hAnsi="Arial" w:cs="Arial"/>
          <w:spacing w:val="-5"/>
          <w:sz w:val="22"/>
          <w:szCs w:val="22"/>
          <w:lang w:val="en-GB"/>
        </w:rPr>
        <w:t xml:space="preserve"> </w:t>
      </w:r>
      <w:r>
        <w:rPr>
          <w:rFonts w:ascii="Arial" w:hAnsi="Arial" w:cs="Arial"/>
          <w:sz w:val="22"/>
          <w:szCs w:val="22"/>
          <w:lang w:val="en-GB"/>
        </w:rPr>
        <w:t>the</w:t>
      </w:r>
      <w:r>
        <w:rPr>
          <w:rFonts w:ascii="Arial" w:hAnsi="Arial" w:cs="Arial"/>
          <w:spacing w:val="-5"/>
          <w:sz w:val="22"/>
          <w:szCs w:val="22"/>
          <w:lang w:val="en-GB"/>
        </w:rPr>
        <w:t xml:space="preserve"> </w:t>
      </w:r>
      <w:r>
        <w:rPr>
          <w:rFonts w:ascii="Arial" w:hAnsi="Arial" w:cs="Arial"/>
          <w:sz w:val="22"/>
          <w:szCs w:val="22"/>
          <w:lang w:val="en-GB"/>
        </w:rPr>
        <w:t>tail</w:t>
      </w:r>
      <w:r>
        <w:rPr>
          <w:rFonts w:ascii="Arial" w:hAnsi="Arial" w:cs="Arial"/>
          <w:spacing w:val="-5"/>
          <w:sz w:val="22"/>
          <w:szCs w:val="22"/>
          <w:lang w:val="en-GB"/>
        </w:rPr>
        <w:t xml:space="preserve"> </w:t>
      </w:r>
      <w:r>
        <w:rPr>
          <w:rFonts w:ascii="Arial" w:hAnsi="Arial" w:cs="Arial"/>
          <w:sz w:val="22"/>
          <w:szCs w:val="22"/>
          <w:lang w:val="en-GB"/>
        </w:rPr>
        <w:t>is</w:t>
      </w:r>
      <w:r>
        <w:rPr>
          <w:rFonts w:ascii="Arial" w:hAnsi="Arial" w:cs="Arial"/>
          <w:spacing w:val="-6"/>
          <w:sz w:val="22"/>
          <w:szCs w:val="22"/>
          <w:lang w:val="en-GB"/>
        </w:rPr>
        <w:t xml:space="preserve"> </w:t>
      </w:r>
      <w:r>
        <w:rPr>
          <w:rFonts w:ascii="Arial" w:hAnsi="Arial" w:cs="Arial"/>
          <w:sz w:val="22"/>
          <w:szCs w:val="22"/>
          <w:lang w:val="en-GB"/>
        </w:rPr>
        <w:t>thick</w:t>
      </w:r>
      <w:r>
        <w:rPr>
          <w:rFonts w:ascii="Arial" w:hAnsi="Arial" w:cs="Arial"/>
          <w:spacing w:val="-5"/>
          <w:sz w:val="22"/>
          <w:szCs w:val="22"/>
          <w:lang w:val="en-GB"/>
        </w:rPr>
        <w:t xml:space="preserve"> </w:t>
      </w:r>
      <w:r>
        <w:rPr>
          <w:rFonts w:ascii="Arial" w:hAnsi="Arial" w:cs="Arial"/>
          <w:sz w:val="22"/>
          <w:szCs w:val="22"/>
          <w:lang w:val="en-GB"/>
        </w:rPr>
        <w:t>at</w:t>
      </w:r>
      <w:r>
        <w:rPr>
          <w:rFonts w:ascii="Arial" w:hAnsi="Arial" w:cs="Arial"/>
          <w:spacing w:val="-9"/>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base,</w:t>
      </w:r>
      <w:r>
        <w:rPr>
          <w:rFonts w:ascii="Arial" w:hAnsi="Arial" w:cs="Arial"/>
          <w:spacing w:val="-6"/>
          <w:sz w:val="22"/>
          <w:szCs w:val="22"/>
          <w:lang w:val="en-GB"/>
        </w:rPr>
        <w:t xml:space="preserve"> </w:t>
      </w:r>
      <w:r>
        <w:rPr>
          <w:rFonts w:ascii="Arial" w:hAnsi="Arial" w:cs="Arial"/>
          <w:sz w:val="22"/>
          <w:szCs w:val="22"/>
          <w:lang w:val="en-GB"/>
        </w:rPr>
        <w:t>subcylindrical, and strongly flattened dorso-ventrally on the distal half. The throat and lips are marked with white or yellowish spots. The skin is thick with very short, smooth, very dark brown hairs, and intraspecific variations in colouration are negligible. The coats of juveniles are lighter in colour than those of adults, but the white spots are visible from birth.</w:t>
      </w:r>
    </w:p>
    <w:p w14:paraId="7696373B" w14:textId="77777777" w:rsidR="001A197D" w:rsidRDefault="001A197D">
      <w:pPr>
        <w:pStyle w:val="BodyText"/>
        <w:ind w:left="23" w:right="163"/>
        <w:jc w:val="both"/>
        <w:rPr>
          <w:rFonts w:ascii="Arial" w:hAnsi="Arial" w:cs="Arial"/>
          <w:sz w:val="22"/>
          <w:szCs w:val="22"/>
          <w:lang w:val="en-GB"/>
        </w:rPr>
      </w:pPr>
    </w:p>
    <w:p w14:paraId="7BD1DCBF" w14:textId="77777777" w:rsidR="001A197D" w:rsidRDefault="00000000">
      <w:pPr>
        <w:pStyle w:val="BodyText"/>
        <w:ind w:left="23" w:right="157"/>
        <w:jc w:val="both"/>
        <w:rPr>
          <w:rFonts w:ascii="Arial" w:hAnsi="Arial" w:cs="Arial"/>
          <w:sz w:val="22"/>
          <w:szCs w:val="22"/>
          <w:lang w:val="en-GB"/>
        </w:rPr>
      </w:pPr>
      <w:r>
        <w:rPr>
          <w:rFonts w:ascii="Arial" w:hAnsi="Arial" w:cs="Arial"/>
          <w:sz w:val="22"/>
          <w:szCs w:val="22"/>
          <w:lang w:val="en-GB"/>
        </w:rPr>
        <w:t>Gregarious</w:t>
      </w:r>
      <w:r>
        <w:rPr>
          <w:rFonts w:ascii="Arial" w:hAnsi="Arial" w:cs="Arial"/>
          <w:spacing w:val="-8"/>
          <w:sz w:val="22"/>
          <w:szCs w:val="22"/>
          <w:lang w:val="en-GB"/>
        </w:rPr>
        <w:t xml:space="preserve"> </w:t>
      </w:r>
      <w:r>
        <w:rPr>
          <w:rFonts w:ascii="Arial" w:hAnsi="Arial" w:cs="Arial"/>
          <w:sz w:val="22"/>
          <w:szCs w:val="22"/>
          <w:lang w:val="en-GB"/>
        </w:rPr>
        <w:t>and</w:t>
      </w:r>
      <w:r>
        <w:rPr>
          <w:rFonts w:ascii="Arial" w:hAnsi="Arial" w:cs="Arial"/>
          <w:spacing w:val="-11"/>
          <w:sz w:val="22"/>
          <w:szCs w:val="22"/>
          <w:lang w:val="en-GB"/>
        </w:rPr>
        <w:t xml:space="preserve"> </w:t>
      </w:r>
      <w:r>
        <w:rPr>
          <w:rFonts w:ascii="Arial" w:hAnsi="Arial" w:cs="Arial"/>
          <w:sz w:val="22"/>
          <w:szCs w:val="22"/>
          <w:lang w:val="en-GB"/>
        </w:rPr>
        <w:t>territorial,</w:t>
      </w:r>
      <w:r>
        <w:rPr>
          <w:rFonts w:ascii="Arial" w:hAnsi="Arial" w:cs="Arial"/>
          <w:spacing w:val="-11"/>
          <w:sz w:val="22"/>
          <w:szCs w:val="22"/>
          <w:lang w:val="en-GB"/>
        </w:rPr>
        <w:t xml:space="preserve"> </w:t>
      </w:r>
      <w:r>
        <w:rPr>
          <w:rFonts w:ascii="Arial" w:hAnsi="Arial" w:cs="Arial"/>
          <w:sz w:val="22"/>
          <w:szCs w:val="22"/>
          <w:lang w:val="en-GB"/>
        </w:rPr>
        <w:t>giant otters</w:t>
      </w:r>
      <w:r>
        <w:rPr>
          <w:rFonts w:ascii="Arial" w:hAnsi="Arial" w:cs="Arial"/>
          <w:spacing w:val="-8"/>
          <w:sz w:val="22"/>
          <w:szCs w:val="22"/>
          <w:lang w:val="en-GB"/>
        </w:rPr>
        <w:t xml:space="preserve"> </w:t>
      </w:r>
      <w:r>
        <w:rPr>
          <w:rFonts w:ascii="Arial" w:hAnsi="Arial" w:cs="Arial"/>
          <w:sz w:val="22"/>
          <w:szCs w:val="22"/>
          <w:lang w:val="en-GB"/>
        </w:rPr>
        <w:t>form</w:t>
      </w:r>
      <w:r>
        <w:rPr>
          <w:rFonts w:ascii="Arial" w:hAnsi="Arial" w:cs="Arial"/>
          <w:spacing w:val="-13"/>
          <w:sz w:val="22"/>
          <w:szCs w:val="22"/>
          <w:lang w:val="en-GB"/>
        </w:rPr>
        <w:t xml:space="preserve"> </w:t>
      </w:r>
      <w:r>
        <w:rPr>
          <w:rFonts w:ascii="Arial" w:hAnsi="Arial" w:cs="Arial"/>
          <w:sz w:val="22"/>
          <w:szCs w:val="22"/>
          <w:lang w:val="en-GB"/>
        </w:rPr>
        <w:t>stable</w:t>
      </w:r>
      <w:r>
        <w:rPr>
          <w:rFonts w:ascii="Arial" w:hAnsi="Arial" w:cs="Arial"/>
          <w:spacing w:val="-11"/>
          <w:sz w:val="22"/>
          <w:szCs w:val="22"/>
          <w:lang w:val="en-GB"/>
        </w:rPr>
        <w:t xml:space="preserve"> </w:t>
      </w:r>
      <w:r>
        <w:rPr>
          <w:rFonts w:ascii="Arial" w:hAnsi="Arial" w:cs="Arial"/>
          <w:sz w:val="22"/>
          <w:szCs w:val="22"/>
          <w:lang w:val="en-GB"/>
        </w:rPr>
        <w:t>family</w:t>
      </w:r>
      <w:r>
        <w:rPr>
          <w:rFonts w:ascii="Arial" w:hAnsi="Arial" w:cs="Arial"/>
          <w:spacing w:val="-13"/>
          <w:sz w:val="22"/>
          <w:szCs w:val="22"/>
          <w:lang w:val="en-GB"/>
        </w:rPr>
        <w:t xml:space="preserve"> </w:t>
      </w:r>
      <w:r>
        <w:rPr>
          <w:rFonts w:ascii="Arial" w:hAnsi="Arial" w:cs="Arial"/>
          <w:sz w:val="22"/>
          <w:szCs w:val="22"/>
          <w:lang w:val="en-GB"/>
        </w:rPr>
        <w:t>groups</w:t>
      </w:r>
      <w:r>
        <w:rPr>
          <w:rFonts w:ascii="Arial" w:hAnsi="Arial" w:cs="Arial"/>
          <w:spacing w:val="-13"/>
          <w:sz w:val="22"/>
          <w:szCs w:val="22"/>
          <w:lang w:val="en-GB"/>
        </w:rPr>
        <w:t xml:space="preserve"> </w:t>
      </w:r>
      <w:r>
        <w:rPr>
          <w:rFonts w:ascii="Arial" w:hAnsi="Arial" w:cs="Arial"/>
          <w:sz w:val="22"/>
          <w:szCs w:val="22"/>
          <w:lang w:val="en-GB"/>
        </w:rPr>
        <w:t>that</w:t>
      </w:r>
      <w:r>
        <w:rPr>
          <w:rFonts w:ascii="Arial" w:hAnsi="Arial" w:cs="Arial"/>
          <w:spacing w:val="-13"/>
          <w:sz w:val="22"/>
          <w:szCs w:val="22"/>
          <w:lang w:val="en-GB"/>
        </w:rPr>
        <w:t xml:space="preserve"> </w:t>
      </w:r>
      <w:r>
        <w:rPr>
          <w:rFonts w:ascii="Arial" w:hAnsi="Arial" w:cs="Arial"/>
          <w:sz w:val="22"/>
          <w:szCs w:val="22"/>
          <w:lang w:val="en-GB"/>
        </w:rPr>
        <w:t>defend</w:t>
      </w:r>
      <w:r>
        <w:rPr>
          <w:rFonts w:ascii="Arial" w:hAnsi="Arial" w:cs="Arial"/>
          <w:spacing w:val="-13"/>
          <w:sz w:val="22"/>
          <w:szCs w:val="22"/>
          <w:lang w:val="en-GB"/>
        </w:rPr>
        <w:t xml:space="preserve"> </w:t>
      </w:r>
      <w:r>
        <w:rPr>
          <w:rFonts w:ascii="Arial" w:hAnsi="Arial" w:cs="Arial"/>
          <w:sz w:val="22"/>
          <w:szCs w:val="22"/>
          <w:lang w:val="en-GB"/>
        </w:rPr>
        <w:t>certain</w:t>
      </w:r>
      <w:r>
        <w:rPr>
          <w:rFonts w:ascii="Arial" w:hAnsi="Arial" w:cs="Arial"/>
          <w:spacing w:val="-15"/>
          <w:sz w:val="22"/>
          <w:szCs w:val="22"/>
          <w:lang w:val="en-GB"/>
        </w:rPr>
        <w:t xml:space="preserve"> </w:t>
      </w:r>
      <w:r>
        <w:rPr>
          <w:rFonts w:ascii="Arial" w:hAnsi="Arial" w:cs="Arial"/>
          <w:sz w:val="22"/>
          <w:szCs w:val="22"/>
          <w:lang w:val="en-GB"/>
        </w:rPr>
        <w:t>portions of their home range against incursions by other otters. The well-coordinated</w:t>
      </w:r>
      <w:r>
        <w:rPr>
          <w:rFonts w:ascii="Arial" w:hAnsi="Arial" w:cs="Arial"/>
          <w:spacing w:val="-9"/>
          <w:sz w:val="22"/>
          <w:szCs w:val="22"/>
          <w:lang w:val="en-GB"/>
        </w:rPr>
        <w:t xml:space="preserve"> </w:t>
      </w:r>
      <w:r>
        <w:rPr>
          <w:rFonts w:ascii="Arial" w:hAnsi="Arial" w:cs="Arial"/>
          <w:sz w:val="22"/>
          <w:szCs w:val="22"/>
          <w:lang w:val="en-GB"/>
        </w:rPr>
        <w:t>and</w:t>
      </w:r>
      <w:r>
        <w:rPr>
          <w:rFonts w:ascii="Arial" w:hAnsi="Arial" w:cs="Arial"/>
          <w:spacing w:val="-7"/>
          <w:sz w:val="22"/>
          <w:szCs w:val="22"/>
          <w:lang w:val="en-GB"/>
        </w:rPr>
        <w:t xml:space="preserve"> </w:t>
      </w:r>
      <w:r>
        <w:rPr>
          <w:rFonts w:ascii="Arial" w:hAnsi="Arial" w:cs="Arial"/>
          <w:sz w:val="22"/>
          <w:szCs w:val="22"/>
          <w:lang w:val="en-GB"/>
        </w:rPr>
        <w:t>closely</w:t>
      </w:r>
      <w:r>
        <w:rPr>
          <w:rFonts w:ascii="Arial" w:hAnsi="Arial" w:cs="Arial"/>
          <w:spacing w:val="-7"/>
          <w:sz w:val="22"/>
          <w:szCs w:val="22"/>
          <w:lang w:val="en-GB"/>
        </w:rPr>
        <w:t xml:space="preserve"> </w:t>
      </w:r>
      <w:r>
        <w:rPr>
          <w:rFonts w:ascii="Arial" w:hAnsi="Arial" w:cs="Arial"/>
          <w:sz w:val="22"/>
          <w:szCs w:val="22"/>
          <w:lang w:val="en-GB"/>
        </w:rPr>
        <w:t>united groups</w:t>
      </w:r>
      <w:r>
        <w:rPr>
          <w:rFonts w:ascii="Arial" w:hAnsi="Arial" w:cs="Arial"/>
          <w:spacing w:val="-7"/>
          <w:sz w:val="22"/>
          <w:szCs w:val="22"/>
          <w:lang w:val="en-GB"/>
        </w:rPr>
        <w:t xml:space="preserve"> </w:t>
      </w:r>
      <w:r>
        <w:rPr>
          <w:rFonts w:ascii="Arial" w:hAnsi="Arial" w:cs="Arial"/>
          <w:sz w:val="22"/>
          <w:szCs w:val="22"/>
          <w:lang w:val="en-GB"/>
        </w:rPr>
        <w:t>consist of</w:t>
      </w:r>
      <w:r>
        <w:rPr>
          <w:rFonts w:ascii="Arial" w:hAnsi="Arial" w:cs="Arial"/>
          <w:spacing w:val="-7"/>
          <w:sz w:val="22"/>
          <w:szCs w:val="22"/>
          <w:lang w:val="en-GB"/>
        </w:rPr>
        <w:t xml:space="preserve"> </w:t>
      </w:r>
      <w:r>
        <w:rPr>
          <w:rFonts w:ascii="Arial" w:hAnsi="Arial" w:cs="Arial"/>
          <w:sz w:val="22"/>
          <w:szCs w:val="22"/>
          <w:lang w:val="en-GB"/>
        </w:rPr>
        <w:t>2</w:t>
      </w:r>
      <w:r>
        <w:rPr>
          <w:rFonts w:ascii="Arial" w:hAnsi="Arial" w:cs="Arial"/>
          <w:spacing w:val="-9"/>
          <w:sz w:val="22"/>
          <w:szCs w:val="22"/>
          <w:lang w:val="en-GB"/>
        </w:rPr>
        <w:t xml:space="preserve"> </w:t>
      </w:r>
      <w:r>
        <w:rPr>
          <w:rFonts w:ascii="Arial" w:hAnsi="Arial" w:cs="Arial"/>
          <w:sz w:val="22"/>
          <w:szCs w:val="22"/>
          <w:lang w:val="en-GB"/>
        </w:rPr>
        <w:t>to</w:t>
      </w:r>
      <w:r>
        <w:rPr>
          <w:rFonts w:ascii="Arial" w:hAnsi="Arial" w:cs="Arial"/>
          <w:spacing w:val="-10"/>
          <w:sz w:val="22"/>
          <w:szCs w:val="22"/>
          <w:lang w:val="en-GB"/>
        </w:rPr>
        <w:t xml:space="preserve"> </w:t>
      </w:r>
      <w:r>
        <w:rPr>
          <w:rFonts w:ascii="Arial" w:hAnsi="Arial" w:cs="Arial"/>
          <w:sz w:val="22"/>
          <w:szCs w:val="22"/>
          <w:lang w:val="en-GB"/>
        </w:rPr>
        <w:t>20</w:t>
      </w:r>
      <w:r>
        <w:rPr>
          <w:rFonts w:ascii="Arial" w:hAnsi="Arial" w:cs="Arial"/>
          <w:spacing w:val="-9"/>
          <w:sz w:val="22"/>
          <w:szCs w:val="22"/>
          <w:lang w:val="en-GB"/>
        </w:rPr>
        <w:t xml:space="preserve"> </w:t>
      </w:r>
      <w:r>
        <w:rPr>
          <w:rFonts w:ascii="Arial" w:hAnsi="Arial" w:cs="Arial"/>
          <w:sz w:val="22"/>
          <w:szCs w:val="22"/>
          <w:lang w:val="en-GB"/>
        </w:rPr>
        <w:t>individuals</w:t>
      </w:r>
      <w:r>
        <w:rPr>
          <w:rFonts w:ascii="Arial" w:hAnsi="Arial" w:cs="Arial"/>
          <w:spacing w:val="-9"/>
          <w:sz w:val="22"/>
          <w:szCs w:val="22"/>
          <w:lang w:val="en-GB"/>
        </w:rPr>
        <w:t xml:space="preserve"> </w:t>
      </w:r>
      <w:r>
        <w:rPr>
          <w:rFonts w:ascii="Arial" w:hAnsi="Arial" w:cs="Arial"/>
          <w:sz w:val="22"/>
          <w:szCs w:val="22"/>
          <w:lang w:val="en-GB"/>
        </w:rPr>
        <w:t>(a</w:t>
      </w:r>
      <w:r>
        <w:rPr>
          <w:rFonts w:ascii="Arial" w:hAnsi="Arial" w:cs="Arial"/>
          <w:spacing w:val="-10"/>
          <w:sz w:val="22"/>
          <w:szCs w:val="22"/>
          <w:lang w:val="en-GB"/>
        </w:rPr>
        <w:t xml:space="preserve"> </w:t>
      </w:r>
      <w:r>
        <w:rPr>
          <w:rFonts w:ascii="Arial" w:hAnsi="Arial" w:cs="Arial"/>
          <w:sz w:val="22"/>
          <w:szCs w:val="22"/>
          <w:lang w:val="en-GB"/>
        </w:rPr>
        <w:t>pair</w:t>
      </w:r>
      <w:r>
        <w:rPr>
          <w:rFonts w:ascii="Arial" w:hAnsi="Arial" w:cs="Arial"/>
          <w:spacing w:val="-10"/>
          <w:sz w:val="22"/>
          <w:szCs w:val="22"/>
          <w:lang w:val="en-GB"/>
        </w:rPr>
        <w:t xml:space="preserve"> </w:t>
      </w:r>
      <w:r>
        <w:rPr>
          <w:rFonts w:ascii="Arial" w:hAnsi="Arial" w:cs="Arial"/>
          <w:sz w:val="22"/>
          <w:szCs w:val="22"/>
          <w:lang w:val="en-GB"/>
        </w:rPr>
        <w:t>of adults,</w:t>
      </w:r>
      <w:r>
        <w:rPr>
          <w:rFonts w:ascii="Arial" w:hAnsi="Arial" w:cs="Arial"/>
          <w:spacing w:val="-7"/>
          <w:sz w:val="22"/>
          <w:szCs w:val="22"/>
          <w:lang w:val="en-GB"/>
        </w:rPr>
        <w:t xml:space="preserve"> </w:t>
      </w:r>
      <w:r>
        <w:rPr>
          <w:rFonts w:ascii="Arial" w:hAnsi="Arial" w:cs="Arial"/>
          <w:sz w:val="22"/>
          <w:szCs w:val="22"/>
          <w:lang w:val="en-GB"/>
        </w:rPr>
        <w:t>one</w:t>
      </w:r>
      <w:r>
        <w:rPr>
          <w:rFonts w:ascii="Arial" w:hAnsi="Arial" w:cs="Arial"/>
          <w:spacing w:val="-10"/>
          <w:sz w:val="22"/>
          <w:szCs w:val="22"/>
          <w:lang w:val="en-GB"/>
        </w:rPr>
        <w:t xml:space="preserve"> </w:t>
      </w:r>
      <w:r>
        <w:rPr>
          <w:rFonts w:ascii="Arial" w:hAnsi="Arial" w:cs="Arial"/>
          <w:sz w:val="22"/>
          <w:szCs w:val="22"/>
          <w:lang w:val="en-GB"/>
        </w:rPr>
        <w:t>or more subadults and one or more juveniles), with groups of 3 or 4 individuals being the most common.</w:t>
      </w:r>
      <w:r>
        <w:rPr>
          <w:rFonts w:ascii="Arial" w:hAnsi="Arial" w:cs="Arial"/>
          <w:spacing w:val="-5"/>
          <w:sz w:val="22"/>
          <w:szCs w:val="22"/>
          <w:lang w:val="en-GB"/>
        </w:rPr>
        <w:t xml:space="preserve"> </w:t>
      </w:r>
      <w:r>
        <w:rPr>
          <w:rFonts w:ascii="Arial" w:hAnsi="Arial" w:cs="Arial"/>
          <w:sz w:val="22"/>
          <w:szCs w:val="22"/>
          <w:lang w:val="en-GB"/>
        </w:rPr>
        <w:t>Every</w:t>
      </w:r>
      <w:r>
        <w:rPr>
          <w:rFonts w:ascii="Arial" w:hAnsi="Arial" w:cs="Arial"/>
          <w:spacing w:val="-8"/>
          <w:sz w:val="22"/>
          <w:szCs w:val="22"/>
          <w:lang w:val="en-GB"/>
        </w:rPr>
        <w:t xml:space="preserve"> </w:t>
      </w:r>
      <w:r>
        <w:rPr>
          <w:rFonts w:ascii="Arial" w:hAnsi="Arial" w:cs="Arial"/>
          <w:sz w:val="22"/>
          <w:szCs w:val="22"/>
          <w:lang w:val="en-GB"/>
        </w:rPr>
        <w:t>year,</w:t>
      </w:r>
      <w:r>
        <w:rPr>
          <w:rFonts w:ascii="Arial" w:hAnsi="Arial" w:cs="Arial"/>
          <w:spacing w:val="-5"/>
          <w:sz w:val="22"/>
          <w:szCs w:val="22"/>
          <w:lang w:val="en-GB"/>
        </w:rPr>
        <w:t xml:space="preserve"> </w:t>
      </w:r>
      <w:r>
        <w:rPr>
          <w:rFonts w:ascii="Arial" w:hAnsi="Arial" w:cs="Arial"/>
          <w:sz w:val="22"/>
          <w:szCs w:val="22"/>
          <w:lang w:val="en-GB"/>
        </w:rPr>
        <w:t>the</w:t>
      </w:r>
      <w:r>
        <w:rPr>
          <w:rFonts w:ascii="Arial" w:hAnsi="Arial" w:cs="Arial"/>
          <w:spacing w:val="-7"/>
          <w:sz w:val="22"/>
          <w:szCs w:val="22"/>
          <w:lang w:val="en-GB"/>
        </w:rPr>
        <w:t xml:space="preserve"> </w:t>
      </w:r>
      <w:r>
        <w:rPr>
          <w:rFonts w:ascii="Arial" w:hAnsi="Arial" w:cs="Arial"/>
          <w:sz w:val="22"/>
          <w:szCs w:val="22"/>
          <w:lang w:val="en-GB"/>
        </w:rPr>
        <w:t>females</w:t>
      </w:r>
      <w:r>
        <w:rPr>
          <w:rFonts w:ascii="Arial" w:hAnsi="Arial" w:cs="Arial"/>
          <w:spacing w:val="-7"/>
          <w:sz w:val="22"/>
          <w:szCs w:val="22"/>
          <w:lang w:val="en-GB"/>
        </w:rPr>
        <w:t xml:space="preserve"> </w:t>
      </w:r>
      <w:r>
        <w:rPr>
          <w:rFonts w:ascii="Arial" w:hAnsi="Arial" w:cs="Arial"/>
          <w:sz w:val="22"/>
          <w:szCs w:val="22"/>
          <w:lang w:val="en-GB"/>
        </w:rPr>
        <w:t>bear</w:t>
      </w:r>
      <w:r>
        <w:rPr>
          <w:rFonts w:ascii="Arial" w:hAnsi="Arial" w:cs="Arial"/>
          <w:spacing w:val="-5"/>
          <w:sz w:val="22"/>
          <w:szCs w:val="22"/>
          <w:lang w:val="en-GB"/>
        </w:rPr>
        <w:t xml:space="preserve"> </w:t>
      </w:r>
      <w:r>
        <w:rPr>
          <w:rFonts w:ascii="Arial" w:hAnsi="Arial" w:cs="Arial"/>
          <w:sz w:val="22"/>
          <w:szCs w:val="22"/>
          <w:lang w:val="en-GB"/>
        </w:rPr>
        <w:t>a</w:t>
      </w:r>
      <w:r>
        <w:rPr>
          <w:rFonts w:ascii="Arial" w:hAnsi="Arial" w:cs="Arial"/>
          <w:spacing w:val="-8"/>
          <w:sz w:val="22"/>
          <w:szCs w:val="22"/>
          <w:lang w:val="en-GB"/>
        </w:rPr>
        <w:t xml:space="preserve"> </w:t>
      </w:r>
      <w:r>
        <w:rPr>
          <w:rFonts w:ascii="Arial" w:hAnsi="Arial" w:cs="Arial"/>
          <w:sz w:val="22"/>
          <w:szCs w:val="22"/>
          <w:lang w:val="en-GB"/>
        </w:rPr>
        <w:t>litter</w:t>
      </w:r>
      <w:r>
        <w:rPr>
          <w:rFonts w:ascii="Arial" w:hAnsi="Arial" w:cs="Arial"/>
          <w:spacing w:val="-4"/>
          <w:sz w:val="22"/>
          <w:szCs w:val="22"/>
          <w:lang w:val="en-GB"/>
        </w:rPr>
        <w:t xml:space="preserve"> </w:t>
      </w:r>
      <w:r>
        <w:rPr>
          <w:rFonts w:ascii="Arial" w:hAnsi="Arial" w:cs="Arial"/>
          <w:sz w:val="22"/>
          <w:szCs w:val="22"/>
          <w:lang w:val="en-GB"/>
        </w:rPr>
        <w:t>of</w:t>
      </w:r>
      <w:r>
        <w:rPr>
          <w:rFonts w:ascii="Arial" w:hAnsi="Arial" w:cs="Arial"/>
          <w:spacing w:val="-8"/>
          <w:sz w:val="22"/>
          <w:szCs w:val="22"/>
          <w:lang w:val="en-GB"/>
        </w:rPr>
        <w:t xml:space="preserve"> </w:t>
      </w:r>
      <w:r>
        <w:rPr>
          <w:rFonts w:ascii="Arial" w:hAnsi="Arial" w:cs="Arial"/>
          <w:sz w:val="22"/>
          <w:szCs w:val="22"/>
          <w:lang w:val="en-GB"/>
        </w:rPr>
        <w:t>1</w:t>
      </w:r>
      <w:r>
        <w:rPr>
          <w:rFonts w:ascii="Arial" w:hAnsi="Arial" w:cs="Arial"/>
          <w:spacing w:val="-8"/>
          <w:sz w:val="22"/>
          <w:szCs w:val="22"/>
          <w:lang w:val="en-GB"/>
        </w:rPr>
        <w:t xml:space="preserve"> </w:t>
      </w:r>
      <w:r>
        <w:rPr>
          <w:rFonts w:ascii="Arial" w:hAnsi="Arial" w:cs="Arial"/>
          <w:sz w:val="22"/>
          <w:szCs w:val="22"/>
          <w:lang w:val="en-GB"/>
        </w:rPr>
        <w:t>to</w:t>
      </w:r>
      <w:r>
        <w:rPr>
          <w:rFonts w:ascii="Arial" w:hAnsi="Arial" w:cs="Arial"/>
          <w:spacing w:val="-8"/>
          <w:sz w:val="22"/>
          <w:szCs w:val="22"/>
          <w:lang w:val="en-GB"/>
        </w:rPr>
        <w:t xml:space="preserve"> </w:t>
      </w:r>
      <w:r>
        <w:rPr>
          <w:rFonts w:ascii="Arial" w:hAnsi="Arial" w:cs="Arial"/>
          <w:sz w:val="22"/>
          <w:szCs w:val="22"/>
          <w:lang w:val="en-GB"/>
        </w:rPr>
        <w:t>4</w:t>
      </w:r>
      <w:r>
        <w:rPr>
          <w:rFonts w:ascii="Arial" w:hAnsi="Arial" w:cs="Arial"/>
          <w:spacing w:val="-4"/>
          <w:sz w:val="22"/>
          <w:szCs w:val="22"/>
          <w:lang w:val="en-GB"/>
        </w:rPr>
        <w:t xml:space="preserve"> </w:t>
      </w:r>
      <w:r>
        <w:rPr>
          <w:rFonts w:ascii="Arial" w:hAnsi="Arial" w:cs="Arial"/>
          <w:sz w:val="22"/>
          <w:szCs w:val="22"/>
          <w:lang w:val="en-GB"/>
        </w:rPr>
        <w:t>pups.</w:t>
      </w:r>
      <w:r>
        <w:rPr>
          <w:rFonts w:ascii="Arial" w:hAnsi="Arial" w:cs="Arial"/>
          <w:spacing w:val="-5"/>
          <w:sz w:val="22"/>
          <w:szCs w:val="22"/>
          <w:lang w:val="en-GB"/>
        </w:rPr>
        <w:t xml:space="preserve"> </w:t>
      </w:r>
      <w:r>
        <w:rPr>
          <w:rFonts w:ascii="Arial" w:hAnsi="Arial" w:cs="Arial"/>
          <w:sz w:val="22"/>
          <w:szCs w:val="22"/>
          <w:lang w:val="en-GB"/>
        </w:rPr>
        <w:t>At</w:t>
      </w:r>
      <w:r>
        <w:rPr>
          <w:rFonts w:ascii="Arial" w:hAnsi="Arial" w:cs="Arial"/>
          <w:spacing w:val="-7"/>
          <w:sz w:val="22"/>
          <w:szCs w:val="22"/>
          <w:lang w:val="en-GB"/>
        </w:rPr>
        <w:t xml:space="preserve"> </w:t>
      </w:r>
      <w:r>
        <w:rPr>
          <w:rFonts w:ascii="Arial" w:hAnsi="Arial" w:cs="Arial"/>
          <w:sz w:val="22"/>
          <w:szCs w:val="22"/>
          <w:lang w:val="en-GB"/>
        </w:rPr>
        <w:t>around</w:t>
      </w:r>
      <w:r>
        <w:rPr>
          <w:rFonts w:ascii="Arial" w:hAnsi="Arial" w:cs="Arial"/>
          <w:spacing w:val="-7"/>
          <w:sz w:val="22"/>
          <w:szCs w:val="22"/>
          <w:lang w:val="en-GB"/>
        </w:rPr>
        <w:t xml:space="preserve"> </w:t>
      </w:r>
      <w:r>
        <w:rPr>
          <w:rFonts w:ascii="Arial" w:hAnsi="Arial" w:cs="Arial"/>
          <w:sz w:val="22"/>
          <w:szCs w:val="22"/>
          <w:lang w:val="en-GB"/>
        </w:rPr>
        <w:t>three years old,</w:t>
      </w:r>
      <w:r>
        <w:rPr>
          <w:rFonts w:ascii="Arial" w:hAnsi="Arial" w:cs="Arial"/>
          <w:spacing w:val="-5"/>
          <w:sz w:val="22"/>
          <w:szCs w:val="22"/>
          <w:lang w:val="en-GB"/>
        </w:rPr>
        <w:t xml:space="preserve"> </w:t>
      </w:r>
      <w:r>
        <w:rPr>
          <w:rFonts w:ascii="Arial" w:hAnsi="Arial" w:cs="Arial"/>
          <w:sz w:val="22"/>
          <w:szCs w:val="22"/>
          <w:lang w:val="en-GB"/>
        </w:rPr>
        <w:t>the juveniles</w:t>
      </w:r>
      <w:r>
        <w:rPr>
          <w:rFonts w:ascii="Arial" w:hAnsi="Arial" w:cs="Arial"/>
          <w:spacing w:val="-7"/>
          <w:sz w:val="22"/>
          <w:szCs w:val="22"/>
          <w:lang w:val="en-GB"/>
        </w:rPr>
        <w:t xml:space="preserve"> </w:t>
      </w:r>
      <w:r>
        <w:rPr>
          <w:rFonts w:ascii="Arial" w:hAnsi="Arial" w:cs="Arial"/>
          <w:sz w:val="22"/>
          <w:szCs w:val="22"/>
          <w:lang w:val="en-GB"/>
        </w:rPr>
        <w:t>leave the group in</w:t>
      </w:r>
      <w:r>
        <w:rPr>
          <w:rFonts w:ascii="Arial" w:hAnsi="Arial" w:cs="Arial"/>
          <w:spacing w:val="-3"/>
          <w:sz w:val="22"/>
          <w:szCs w:val="22"/>
          <w:lang w:val="en-GB"/>
        </w:rPr>
        <w:t xml:space="preserve"> </w:t>
      </w:r>
      <w:r>
        <w:rPr>
          <w:rFonts w:ascii="Arial" w:hAnsi="Arial" w:cs="Arial"/>
          <w:sz w:val="22"/>
          <w:szCs w:val="22"/>
          <w:lang w:val="en-GB"/>
        </w:rPr>
        <w:t>search</w:t>
      </w:r>
      <w:r>
        <w:rPr>
          <w:rFonts w:ascii="Arial" w:hAnsi="Arial" w:cs="Arial"/>
          <w:spacing w:val="-3"/>
          <w:sz w:val="22"/>
          <w:szCs w:val="22"/>
          <w:lang w:val="en-GB"/>
        </w:rPr>
        <w:t xml:space="preserve"> </w:t>
      </w:r>
      <w:r>
        <w:rPr>
          <w:rFonts w:ascii="Arial" w:hAnsi="Arial" w:cs="Arial"/>
          <w:sz w:val="22"/>
          <w:szCs w:val="22"/>
          <w:lang w:val="en-GB"/>
        </w:rPr>
        <w:t>of a</w:t>
      </w:r>
      <w:r>
        <w:rPr>
          <w:rFonts w:ascii="Arial" w:hAnsi="Arial" w:cs="Arial"/>
          <w:spacing w:val="-3"/>
          <w:sz w:val="22"/>
          <w:szCs w:val="22"/>
          <w:lang w:val="en-GB"/>
        </w:rPr>
        <w:t xml:space="preserve"> </w:t>
      </w:r>
      <w:r>
        <w:rPr>
          <w:rFonts w:ascii="Arial" w:hAnsi="Arial" w:cs="Arial"/>
          <w:sz w:val="22"/>
          <w:szCs w:val="22"/>
          <w:lang w:val="en-GB"/>
        </w:rPr>
        <w:t>new</w:t>
      </w:r>
      <w:r>
        <w:rPr>
          <w:rFonts w:ascii="Arial" w:hAnsi="Arial" w:cs="Arial"/>
          <w:spacing w:val="-3"/>
          <w:sz w:val="22"/>
          <w:szCs w:val="22"/>
          <w:lang w:val="en-GB"/>
        </w:rPr>
        <w:t xml:space="preserve"> </w:t>
      </w:r>
      <w:r>
        <w:rPr>
          <w:rFonts w:ascii="Arial" w:hAnsi="Arial" w:cs="Arial"/>
          <w:sz w:val="22"/>
          <w:szCs w:val="22"/>
          <w:lang w:val="en-GB"/>
        </w:rPr>
        <w:t>territory</w:t>
      </w:r>
      <w:r>
        <w:rPr>
          <w:rFonts w:ascii="Arial" w:hAnsi="Arial" w:cs="Arial"/>
          <w:spacing w:val="-3"/>
          <w:sz w:val="22"/>
          <w:szCs w:val="22"/>
          <w:lang w:val="en-GB"/>
        </w:rPr>
        <w:t xml:space="preserve"> </w:t>
      </w:r>
      <w:r>
        <w:rPr>
          <w:rFonts w:ascii="Arial" w:hAnsi="Arial" w:cs="Arial"/>
          <w:sz w:val="22"/>
          <w:szCs w:val="22"/>
          <w:lang w:val="en-GB"/>
        </w:rPr>
        <w:t>and a</w:t>
      </w:r>
      <w:r>
        <w:rPr>
          <w:rFonts w:ascii="Arial" w:hAnsi="Arial" w:cs="Arial"/>
          <w:spacing w:val="-3"/>
          <w:sz w:val="22"/>
          <w:szCs w:val="22"/>
          <w:lang w:val="en-GB"/>
        </w:rPr>
        <w:t xml:space="preserve"> </w:t>
      </w:r>
      <w:r>
        <w:rPr>
          <w:rFonts w:ascii="Arial" w:hAnsi="Arial" w:cs="Arial"/>
          <w:sz w:val="22"/>
          <w:szCs w:val="22"/>
          <w:lang w:val="en-GB"/>
        </w:rPr>
        <w:t>partner</w:t>
      </w:r>
      <w:r>
        <w:rPr>
          <w:rFonts w:ascii="Arial" w:hAnsi="Arial" w:cs="Arial"/>
          <w:spacing w:val="-3"/>
          <w:sz w:val="22"/>
          <w:szCs w:val="22"/>
          <w:lang w:val="en-GB"/>
        </w:rPr>
        <w:t xml:space="preserve"> </w:t>
      </w:r>
      <w:r>
        <w:rPr>
          <w:rFonts w:ascii="Arial" w:hAnsi="Arial" w:cs="Arial"/>
          <w:sz w:val="22"/>
          <w:szCs w:val="22"/>
          <w:lang w:val="en-GB"/>
        </w:rPr>
        <w:t>(WWF).</w:t>
      </w:r>
      <w:r>
        <w:rPr>
          <w:rFonts w:ascii="Arial" w:hAnsi="Arial" w:cs="Arial"/>
          <w:spacing w:val="40"/>
          <w:sz w:val="22"/>
          <w:szCs w:val="22"/>
          <w:lang w:val="en-GB"/>
        </w:rPr>
        <w:t xml:space="preserve"> </w:t>
      </w:r>
      <w:r>
        <w:rPr>
          <w:rFonts w:ascii="Arial" w:hAnsi="Arial" w:cs="Arial"/>
          <w:sz w:val="22"/>
          <w:szCs w:val="22"/>
          <w:lang w:val="en-GB"/>
        </w:rPr>
        <w:t>The</w:t>
      </w:r>
      <w:r>
        <w:rPr>
          <w:rFonts w:ascii="Arial" w:hAnsi="Arial" w:cs="Arial"/>
          <w:spacing w:val="-1"/>
          <w:sz w:val="22"/>
          <w:szCs w:val="22"/>
          <w:lang w:val="en-GB"/>
        </w:rPr>
        <w:t xml:space="preserve"> </w:t>
      </w:r>
      <w:r>
        <w:rPr>
          <w:rFonts w:ascii="Arial" w:hAnsi="Arial" w:cs="Arial"/>
          <w:sz w:val="22"/>
          <w:szCs w:val="22"/>
          <w:lang w:val="en-GB"/>
        </w:rPr>
        <w:t>groups</w:t>
      </w:r>
      <w:r>
        <w:rPr>
          <w:rFonts w:ascii="Arial" w:hAnsi="Arial" w:cs="Arial"/>
          <w:spacing w:val="-1"/>
          <w:sz w:val="22"/>
          <w:szCs w:val="22"/>
          <w:lang w:val="en-GB"/>
        </w:rPr>
        <w:t xml:space="preserve"> </w:t>
      </w:r>
      <w:r>
        <w:rPr>
          <w:rFonts w:ascii="Arial" w:hAnsi="Arial" w:cs="Arial"/>
          <w:sz w:val="22"/>
          <w:szCs w:val="22"/>
          <w:lang w:val="en-GB"/>
        </w:rPr>
        <w:t>live</w:t>
      </w:r>
      <w:r>
        <w:rPr>
          <w:rFonts w:ascii="Arial" w:hAnsi="Arial" w:cs="Arial"/>
          <w:spacing w:val="-8"/>
          <w:sz w:val="22"/>
          <w:szCs w:val="22"/>
          <w:lang w:val="en-GB"/>
        </w:rPr>
        <w:t xml:space="preserve"> </w:t>
      </w:r>
      <w:r>
        <w:rPr>
          <w:rFonts w:ascii="Arial" w:hAnsi="Arial" w:cs="Arial"/>
          <w:sz w:val="22"/>
          <w:szCs w:val="22"/>
          <w:lang w:val="en-GB"/>
        </w:rPr>
        <w:t>in</w:t>
      </w:r>
      <w:r>
        <w:rPr>
          <w:rFonts w:ascii="Arial" w:hAnsi="Arial" w:cs="Arial"/>
          <w:spacing w:val="-8"/>
          <w:sz w:val="22"/>
          <w:szCs w:val="22"/>
          <w:lang w:val="en-GB"/>
        </w:rPr>
        <w:t xml:space="preserve"> </w:t>
      </w:r>
      <w:r>
        <w:rPr>
          <w:rFonts w:ascii="Arial" w:hAnsi="Arial" w:cs="Arial"/>
          <w:sz w:val="22"/>
          <w:szCs w:val="22"/>
          <w:lang w:val="en-GB"/>
        </w:rPr>
        <w:t>well-established</w:t>
      </w:r>
      <w:r>
        <w:rPr>
          <w:rFonts w:ascii="Arial" w:hAnsi="Arial" w:cs="Arial"/>
          <w:spacing w:val="-8"/>
          <w:sz w:val="22"/>
          <w:szCs w:val="22"/>
          <w:lang w:val="en-GB"/>
        </w:rPr>
        <w:t xml:space="preserve"> </w:t>
      </w:r>
      <w:r>
        <w:rPr>
          <w:rFonts w:ascii="Arial" w:hAnsi="Arial" w:cs="Arial"/>
          <w:sz w:val="22"/>
          <w:szCs w:val="22"/>
          <w:lang w:val="en-GB"/>
        </w:rPr>
        <w:t>territories</w:t>
      </w:r>
      <w:r>
        <w:rPr>
          <w:rFonts w:ascii="Arial" w:hAnsi="Arial" w:cs="Arial"/>
          <w:spacing w:val="-10"/>
          <w:sz w:val="22"/>
          <w:szCs w:val="22"/>
          <w:lang w:val="en-GB"/>
        </w:rPr>
        <w:t xml:space="preserve"> </w:t>
      </w:r>
      <w:r>
        <w:rPr>
          <w:rFonts w:ascii="Arial" w:hAnsi="Arial" w:cs="Arial"/>
          <w:sz w:val="22"/>
          <w:szCs w:val="22"/>
          <w:lang w:val="en-GB"/>
        </w:rPr>
        <w:t>which</w:t>
      </w:r>
      <w:r>
        <w:rPr>
          <w:rFonts w:ascii="Arial" w:hAnsi="Arial" w:cs="Arial"/>
          <w:spacing w:val="-8"/>
          <w:sz w:val="22"/>
          <w:szCs w:val="22"/>
          <w:lang w:val="en-GB"/>
        </w:rPr>
        <w:t xml:space="preserve"> </w:t>
      </w:r>
      <w:r>
        <w:rPr>
          <w:rFonts w:ascii="Arial" w:hAnsi="Arial" w:cs="Arial"/>
          <w:sz w:val="22"/>
          <w:szCs w:val="22"/>
          <w:lang w:val="en-GB"/>
        </w:rPr>
        <w:t>are</w:t>
      </w:r>
      <w:r>
        <w:rPr>
          <w:rFonts w:ascii="Arial" w:hAnsi="Arial" w:cs="Arial"/>
          <w:spacing w:val="-10"/>
          <w:sz w:val="22"/>
          <w:szCs w:val="22"/>
          <w:lang w:val="en-GB"/>
        </w:rPr>
        <w:t xml:space="preserve"> </w:t>
      </w:r>
      <w:r>
        <w:rPr>
          <w:rFonts w:ascii="Arial" w:hAnsi="Arial" w:cs="Arial"/>
          <w:sz w:val="22"/>
          <w:szCs w:val="22"/>
          <w:lang w:val="en-GB"/>
        </w:rPr>
        <w:t>constantly</w:t>
      </w:r>
      <w:r>
        <w:rPr>
          <w:rFonts w:ascii="Arial" w:hAnsi="Arial" w:cs="Arial"/>
          <w:spacing w:val="-6"/>
          <w:sz w:val="22"/>
          <w:szCs w:val="22"/>
          <w:lang w:val="en-GB"/>
        </w:rPr>
        <w:t xml:space="preserve"> </w:t>
      </w:r>
      <w:r>
        <w:rPr>
          <w:rFonts w:ascii="Arial" w:hAnsi="Arial" w:cs="Arial"/>
          <w:sz w:val="22"/>
          <w:szCs w:val="22"/>
          <w:lang w:val="en-GB"/>
        </w:rPr>
        <w:t>defended</w:t>
      </w:r>
      <w:r>
        <w:rPr>
          <w:rFonts w:ascii="Arial" w:hAnsi="Arial" w:cs="Arial"/>
          <w:spacing w:val="-6"/>
          <w:sz w:val="22"/>
          <w:szCs w:val="22"/>
          <w:lang w:val="en-GB"/>
        </w:rPr>
        <w:t xml:space="preserve"> </w:t>
      </w:r>
      <w:r>
        <w:rPr>
          <w:rFonts w:ascii="Arial" w:hAnsi="Arial" w:cs="Arial"/>
          <w:sz w:val="22"/>
          <w:szCs w:val="22"/>
          <w:lang w:val="en-GB"/>
        </w:rPr>
        <w:t>by</w:t>
      </w:r>
      <w:r>
        <w:rPr>
          <w:rFonts w:ascii="Arial" w:hAnsi="Arial" w:cs="Arial"/>
          <w:spacing w:val="-8"/>
          <w:sz w:val="22"/>
          <w:szCs w:val="22"/>
          <w:lang w:val="en-GB"/>
        </w:rPr>
        <w:t xml:space="preserve"> </w:t>
      </w:r>
      <w:r>
        <w:rPr>
          <w:rFonts w:ascii="Arial" w:hAnsi="Arial" w:cs="Arial"/>
          <w:sz w:val="22"/>
          <w:szCs w:val="22"/>
          <w:lang w:val="en-GB"/>
        </w:rPr>
        <w:t>olfactory</w:t>
      </w:r>
      <w:r>
        <w:rPr>
          <w:rFonts w:ascii="Arial" w:hAnsi="Arial" w:cs="Arial"/>
          <w:spacing w:val="-8"/>
          <w:sz w:val="22"/>
          <w:szCs w:val="22"/>
          <w:lang w:val="en-GB"/>
        </w:rPr>
        <w:t xml:space="preserve"> </w:t>
      </w:r>
      <w:r>
        <w:rPr>
          <w:rFonts w:ascii="Arial" w:hAnsi="Arial" w:cs="Arial"/>
          <w:sz w:val="22"/>
          <w:szCs w:val="22"/>
          <w:lang w:val="en-GB"/>
        </w:rPr>
        <w:t>markings</w:t>
      </w:r>
      <w:r>
        <w:rPr>
          <w:rFonts w:ascii="Arial" w:hAnsi="Arial" w:cs="Arial"/>
          <w:spacing w:val="-8"/>
          <w:sz w:val="22"/>
          <w:szCs w:val="22"/>
          <w:lang w:val="en-GB"/>
        </w:rPr>
        <w:t xml:space="preserve"> </w:t>
      </w:r>
      <w:r>
        <w:rPr>
          <w:rFonts w:ascii="Arial" w:hAnsi="Arial" w:cs="Arial"/>
          <w:sz w:val="22"/>
          <w:szCs w:val="22"/>
          <w:lang w:val="en-GB"/>
        </w:rPr>
        <w:t>in</w:t>
      </w:r>
      <w:r>
        <w:rPr>
          <w:rFonts w:ascii="Arial" w:hAnsi="Arial" w:cs="Arial"/>
          <w:spacing w:val="-8"/>
          <w:sz w:val="22"/>
          <w:szCs w:val="22"/>
          <w:lang w:val="en-GB"/>
        </w:rPr>
        <w:t xml:space="preserve"> </w:t>
      </w:r>
      <w:r>
        <w:rPr>
          <w:rFonts w:ascii="Arial" w:hAnsi="Arial" w:cs="Arial"/>
          <w:sz w:val="22"/>
          <w:szCs w:val="22"/>
          <w:lang w:val="en-GB"/>
        </w:rPr>
        <w:t>latrines, campsites and dens along the banks of lakes and rivers (Leuchtenberger</w:t>
      </w:r>
      <w:r>
        <w:rPr>
          <w:rFonts w:ascii="Arial" w:hAnsi="Arial" w:cs="Arial"/>
          <w:spacing w:val="-9"/>
          <w:sz w:val="22"/>
          <w:szCs w:val="22"/>
          <w:lang w:val="en-GB"/>
        </w:rPr>
        <w:t xml:space="preserve"> </w:t>
      </w:r>
      <w:r>
        <w:rPr>
          <w:rFonts w:ascii="Arial" w:hAnsi="Arial" w:cs="Arial"/>
          <w:sz w:val="22"/>
          <w:szCs w:val="22"/>
          <w:lang w:val="en-GB"/>
        </w:rPr>
        <w:t>and</w:t>
      </w:r>
      <w:r>
        <w:rPr>
          <w:rFonts w:ascii="Arial" w:hAnsi="Arial" w:cs="Arial"/>
          <w:spacing w:val="-7"/>
          <w:sz w:val="22"/>
          <w:szCs w:val="22"/>
          <w:lang w:val="en-GB"/>
        </w:rPr>
        <w:t xml:space="preserve"> </w:t>
      </w:r>
      <w:r>
        <w:rPr>
          <w:rFonts w:ascii="Arial" w:hAnsi="Arial" w:cs="Arial"/>
          <w:sz w:val="22"/>
          <w:szCs w:val="22"/>
          <w:lang w:val="en-GB"/>
        </w:rPr>
        <w:t>Mourão</w:t>
      </w:r>
      <w:r>
        <w:rPr>
          <w:rFonts w:ascii="Arial" w:hAnsi="Arial" w:cs="Arial"/>
          <w:spacing w:val="-11"/>
          <w:sz w:val="22"/>
          <w:szCs w:val="22"/>
          <w:lang w:val="en-GB"/>
        </w:rPr>
        <w:t xml:space="preserve"> </w:t>
      </w:r>
      <w:r>
        <w:rPr>
          <w:rFonts w:ascii="Arial" w:hAnsi="Arial" w:cs="Arial"/>
          <w:sz w:val="22"/>
          <w:szCs w:val="22"/>
          <w:lang w:val="en-GB"/>
        </w:rPr>
        <w:t>2009),</w:t>
      </w:r>
      <w:r>
        <w:rPr>
          <w:rFonts w:ascii="Arial" w:hAnsi="Arial" w:cs="Arial"/>
          <w:spacing w:val="-7"/>
          <w:sz w:val="22"/>
          <w:szCs w:val="22"/>
          <w:lang w:val="en-GB"/>
        </w:rPr>
        <w:t xml:space="preserve"> </w:t>
      </w:r>
      <w:r>
        <w:rPr>
          <w:rFonts w:ascii="Arial" w:hAnsi="Arial" w:cs="Arial"/>
          <w:sz w:val="22"/>
          <w:szCs w:val="22"/>
          <w:lang w:val="en-GB"/>
        </w:rPr>
        <w:t>and</w:t>
      </w:r>
      <w:r>
        <w:rPr>
          <w:rFonts w:ascii="Arial" w:hAnsi="Arial" w:cs="Arial"/>
          <w:spacing w:val="-7"/>
          <w:sz w:val="22"/>
          <w:szCs w:val="22"/>
          <w:lang w:val="en-GB"/>
        </w:rPr>
        <w:t xml:space="preserve"> by</w:t>
      </w:r>
      <w:r>
        <w:rPr>
          <w:rFonts w:ascii="Arial" w:hAnsi="Arial" w:cs="Arial"/>
          <w:spacing w:val="-9"/>
          <w:sz w:val="22"/>
          <w:szCs w:val="22"/>
          <w:lang w:val="en-GB"/>
        </w:rPr>
        <w:t xml:space="preserve"> </w:t>
      </w:r>
      <w:r>
        <w:rPr>
          <w:rFonts w:ascii="Arial" w:hAnsi="Arial" w:cs="Arial"/>
          <w:sz w:val="22"/>
          <w:szCs w:val="22"/>
          <w:lang w:val="en-GB"/>
        </w:rPr>
        <w:t>warning</w:t>
      </w:r>
      <w:r>
        <w:rPr>
          <w:rFonts w:ascii="Arial" w:hAnsi="Arial" w:cs="Arial"/>
          <w:spacing w:val="-9"/>
          <w:sz w:val="22"/>
          <w:szCs w:val="22"/>
          <w:lang w:val="en-GB"/>
        </w:rPr>
        <w:t xml:space="preserve"> </w:t>
      </w:r>
      <w:r>
        <w:rPr>
          <w:rFonts w:ascii="Arial" w:hAnsi="Arial" w:cs="Arial"/>
          <w:sz w:val="22"/>
          <w:szCs w:val="22"/>
          <w:lang w:val="en-GB"/>
        </w:rPr>
        <w:t>calls</w:t>
      </w:r>
      <w:r>
        <w:rPr>
          <w:rFonts w:ascii="Arial" w:hAnsi="Arial" w:cs="Arial"/>
          <w:spacing w:val="-9"/>
          <w:sz w:val="22"/>
          <w:szCs w:val="22"/>
          <w:lang w:val="en-GB"/>
        </w:rPr>
        <w:t xml:space="preserve"> </w:t>
      </w:r>
      <w:r>
        <w:rPr>
          <w:rFonts w:ascii="Arial" w:hAnsi="Arial" w:cs="Arial"/>
          <w:sz w:val="22"/>
          <w:szCs w:val="22"/>
          <w:lang w:val="en-GB"/>
        </w:rPr>
        <w:t>(Leuchtenberger</w:t>
      </w:r>
      <w:r>
        <w:rPr>
          <w:rFonts w:ascii="Arial" w:hAnsi="Arial" w:cs="Arial"/>
          <w:spacing w:val="-9"/>
          <w:sz w:val="22"/>
          <w:szCs w:val="22"/>
          <w:lang w:val="en-GB"/>
        </w:rPr>
        <w:t xml:space="preserve"> </w:t>
      </w:r>
      <w:r>
        <w:rPr>
          <w:rFonts w:ascii="Arial" w:hAnsi="Arial" w:cs="Arial"/>
          <w:sz w:val="22"/>
          <w:szCs w:val="22"/>
          <w:lang w:val="en-GB"/>
        </w:rPr>
        <w:t>et</w:t>
      </w:r>
      <w:r>
        <w:rPr>
          <w:rFonts w:ascii="Arial" w:hAnsi="Arial" w:cs="Arial"/>
          <w:spacing w:val="-7"/>
          <w:sz w:val="22"/>
          <w:szCs w:val="22"/>
          <w:lang w:val="en-GB"/>
        </w:rPr>
        <w:t xml:space="preserve"> </w:t>
      </w:r>
      <w:r>
        <w:rPr>
          <w:rFonts w:ascii="Arial" w:hAnsi="Arial" w:cs="Arial"/>
          <w:sz w:val="22"/>
          <w:szCs w:val="22"/>
          <w:lang w:val="en-GB"/>
        </w:rPr>
        <w:t>al. 2014,</w:t>
      </w:r>
      <w:r>
        <w:rPr>
          <w:rFonts w:ascii="Arial" w:hAnsi="Arial" w:cs="Arial"/>
          <w:spacing w:val="-10"/>
          <w:sz w:val="22"/>
          <w:szCs w:val="22"/>
          <w:lang w:val="en-GB"/>
        </w:rPr>
        <w:t xml:space="preserve"> </w:t>
      </w:r>
      <w:r>
        <w:rPr>
          <w:rFonts w:ascii="Arial" w:hAnsi="Arial" w:cs="Arial"/>
          <w:sz w:val="22"/>
          <w:szCs w:val="22"/>
          <w:lang w:val="en-GB"/>
        </w:rPr>
        <w:t>Mumm</w:t>
      </w:r>
      <w:r>
        <w:rPr>
          <w:rFonts w:ascii="Arial" w:hAnsi="Arial" w:cs="Arial"/>
          <w:spacing w:val="-12"/>
          <w:sz w:val="22"/>
          <w:szCs w:val="22"/>
          <w:lang w:val="en-GB"/>
        </w:rPr>
        <w:t xml:space="preserve"> </w:t>
      </w:r>
      <w:r>
        <w:rPr>
          <w:rFonts w:ascii="Arial" w:hAnsi="Arial" w:cs="Arial"/>
          <w:sz w:val="22"/>
          <w:szCs w:val="22"/>
          <w:lang w:val="en-GB"/>
        </w:rPr>
        <w:t>Knörnschild</w:t>
      </w:r>
      <w:r>
        <w:rPr>
          <w:rFonts w:ascii="Arial" w:hAnsi="Arial" w:cs="Arial"/>
          <w:spacing w:val="-14"/>
          <w:sz w:val="22"/>
          <w:szCs w:val="22"/>
          <w:lang w:val="en-GB"/>
        </w:rPr>
        <w:t xml:space="preserve"> </w:t>
      </w:r>
      <w:r>
        <w:rPr>
          <w:rFonts w:ascii="Arial" w:hAnsi="Arial" w:cs="Arial"/>
          <w:sz w:val="22"/>
          <w:szCs w:val="22"/>
          <w:lang w:val="en-GB"/>
        </w:rPr>
        <w:t>2017).</w:t>
      </w:r>
      <w:r>
        <w:rPr>
          <w:rFonts w:ascii="Arial" w:hAnsi="Arial" w:cs="Arial"/>
          <w:spacing w:val="-10"/>
          <w:sz w:val="22"/>
          <w:szCs w:val="22"/>
          <w:lang w:val="en-GB"/>
        </w:rPr>
        <w:t xml:space="preserve"> </w:t>
      </w:r>
      <w:r>
        <w:rPr>
          <w:rFonts w:ascii="Arial" w:hAnsi="Arial" w:cs="Arial"/>
          <w:sz w:val="22"/>
          <w:szCs w:val="22"/>
          <w:lang w:val="en-GB"/>
        </w:rPr>
        <w:t>Conflicts are frequent when an intruder is detected and can result in serious injury or even death (Schweizer 1992, Rosas and Mattos 2003, Ribas and Mourão 2004).</w:t>
      </w:r>
    </w:p>
    <w:p w14:paraId="3D0E9794" w14:textId="77777777" w:rsidR="001A197D" w:rsidRDefault="001A197D">
      <w:pPr>
        <w:pStyle w:val="BodyText"/>
        <w:ind w:left="23" w:right="157"/>
        <w:jc w:val="both"/>
        <w:rPr>
          <w:rFonts w:ascii="Arial" w:hAnsi="Arial" w:cs="Arial"/>
          <w:sz w:val="22"/>
          <w:szCs w:val="22"/>
          <w:lang w:val="en-GB"/>
        </w:rPr>
      </w:pPr>
    </w:p>
    <w:p w14:paraId="73D9DCE8" w14:textId="77777777" w:rsidR="001A197D" w:rsidRDefault="00000000">
      <w:pPr>
        <w:pStyle w:val="BodyText"/>
        <w:ind w:left="23" w:right="167"/>
        <w:jc w:val="both"/>
        <w:rPr>
          <w:rFonts w:ascii="Arial" w:hAnsi="Arial" w:cs="Arial"/>
          <w:sz w:val="22"/>
          <w:szCs w:val="22"/>
          <w:lang w:val="en-GB"/>
        </w:rPr>
      </w:pPr>
      <w:r>
        <w:rPr>
          <w:rFonts w:ascii="Arial" w:hAnsi="Arial" w:cs="Arial"/>
          <w:sz w:val="22"/>
          <w:szCs w:val="22"/>
          <w:lang w:val="en-GB"/>
        </w:rPr>
        <w:t>The size of territories varies from 0.5 to 18 km during the dry season and from 8 to 24 km during the wet season (Utreras et al. 2005, Leuchtenberger et al. 2015). This variation appears to be linked to the size of the group (Groenendijk et al. 2015, Leuchtenberger et al. 2015).</w:t>
      </w:r>
      <w:r>
        <w:rPr>
          <w:rFonts w:ascii="Arial" w:hAnsi="Arial" w:cs="Arial"/>
          <w:spacing w:val="-11"/>
          <w:sz w:val="22"/>
          <w:szCs w:val="22"/>
          <w:lang w:val="en-GB"/>
        </w:rPr>
        <w:t xml:space="preserve"> </w:t>
      </w:r>
      <w:r>
        <w:rPr>
          <w:rFonts w:ascii="Arial" w:hAnsi="Arial" w:cs="Arial"/>
          <w:sz w:val="22"/>
          <w:szCs w:val="22"/>
          <w:lang w:val="en-GB"/>
        </w:rPr>
        <w:t>The</w:t>
      </w:r>
      <w:r>
        <w:rPr>
          <w:rFonts w:ascii="Arial" w:hAnsi="Arial" w:cs="Arial"/>
          <w:spacing w:val="-15"/>
          <w:sz w:val="22"/>
          <w:szCs w:val="22"/>
          <w:lang w:val="en-GB"/>
        </w:rPr>
        <w:t xml:space="preserve"> </w:t>
      </w:r>
      <w:r>
        <w:rPr>
          <w:rFonts w:ascii="Arial" w:hAnsi="Arial" w:cs="Arial"/>
          <w:sz w:val="22"/>
          <w:szCs w:val="22"/>
          <w:lang w:val="en-GB"/>
        </w:rPr>
        <w:t>size</w:t>
      </w:r>
      <w:r>
        <w:rPr>
          <w:rFonts w:ascii="Arial" w:hAnsi="Arial" w:cs="Arial"/>
          <w:spacing w:val="-15"/>
          <w:sz w:val="22"/>
          <w:szCs w:val="22"/>
          <w:lang w:val="en-GB"/>
        </w:rPr>
        <w:t xml:space="preserve"> </w:t>
      </w:r>
      <w:r>
        <w:rPr>
          <w:rFonts w:ascii="Arial" w:hAnsi="Arial" w:cs="Arial"/>
          <w:sz w:val="22"/>
          <w:szCs w:val="22"/>
          <w:lang w:val="en-GB"/>
        </w:rPr>
        <w:t>of</w:t>
      </w:r>
      <w:r>
        <w:rPr>
          <w:rFonts w:ascii="Arial" w:hAnsi="Arial" w:cs="Arial"/>
          <w:spacing w:val="-12"/>
          <w:sz w:val="22"/>
          <w:szCs w:val="22"/>
          <w:lang w:val="en-GB"/>
        </w:rPr>
        <w:t xml:space="preserve"> </w:t>
      </w:r>
      <w:r>
        <w:rPr>
          <w:rFonts w:ascii="Arial" w:hAnsi="Arial" w:cs="Arial"/>
          <w:sz w:val="22"/>
          <w:szCs w:val="22"/>
          <w:lang w:val="en-GB"/>
        </w:rPr>
        <w:t>neighbouring</w:t>
      </w:r>
      <w:r>
        <w:rPr>
          <w:rFonts w:ascii="Arial" w:hAnsi="Arial" w:cs="Arial"/>
          <w:spacing w:val="-13"/>
          <w:sz w:val="22"/>
          <w:szCs w:val="22"/>
          <w:lang w:val="en-GB"/>
        </w:rPr>
        <w:t xml:space="preserve"> </w:t>
      </w:r>
      <w:r>
        <w:rPr>
          <w:rFonts w:ascii="Arial" w:hAnsi="Arial" w:cs="Arial"/>
          <w:sz w:val="22"/>
          <w:szCs w:val="22"/>
          <w:lang w:val="en-GB"/>
        </w:rPr>
        <w:t>groups</w:t>
      </w:r>
      <w:r>
        <w:rPr>
          <w:rFonts w:ascii="Arial" w:hAnsi="Arial" w:cs="Arial"/>
          <w:spacing w:val="-8"/>
          <w:sz w:val="22"/>
          <w:szCs w:val="22"/>
          <w:lang w:val="en-GB"/>
        </w:rPr>
        <w:t xml:space="preserve"> </w:t>
      </w:r>
      <w:r>
        <w:rPr>
          <w:rFonts w:ascii="Arial" w:hAnsi="Arial" w:cs="Arial"/>
          <w:sz w:val="22"/>
          <w:szCs w:val="22"/>
          <w:lang w:val="en-GB"/>
        </w:rPr>
        <w:t>can limit territorial expansion (Leuchtenberger et al. 2015).</w:t>
      </w:r>
    </w:p>
    <w:p w14:paraId="07FCAFD0" w14:textId="77777777" w:rsidR="001A197D" w:rsidRDefault="001A197D">
      <w:pPr>
        <w:pStyle w:val="BodyText"/>
        <w:ind w:left="23" w:right="167"/>
        <w:jc w:val="both"/>
        <w:rPr>
          <w:rFonts w:ascii="Arial" w:hAnsi="Arial" w:cs="Arial"/>
          <w:sz w:val="22"/>
          <w:szCs w:val="22"/>
          <w:lang w:val="en-GB"/>
        </w:rPr>
      </w:pPr>
    </w:p>
    <w:p w14:paraId="03F17809" w14:textId="77777777" w:rsidR="001A197D" w:rsidRDefault="00000000">
      <w:pPr>
        <w:pStyle w:val="BodyText"/>
        <w:ind w:left="23" w:right="170"/>
        <w:jc w:val="both"/>
        <w:rPr>
          <w:rFonts w:ascii="Arial" w:hAnsi="Arial" w:cs="Arial"/>
          <w:sz w:val="22"/>
          <w:szCs w:val="22"/>
          <w:lang w:val="en-GB"/>
        </w:rPr>
      </w:pPr>
      <w:r>
        <w:rPr>
          <w:rFonts w:ascii="Arial" w:hAnsi="Arial" w:cs="Arial"/>
          <w:sz w:val="22"/>
          <w:szCs w:val="22"/>
          <w:lang w:val="en-GB"/>
        </w:rPr>
        <w:lastRenderedPageBreak/>
        <w:t>Single, roaming animals are either subadults who leave the family group upon reaching the age of two, or one of the members of a pair who has lost their mate.</w:t>
      </w:r>
    </w:p>
    <w:p w14:paraId="6196B0F5" w14:textId="77777777" w:rsidR="001A197D" w:rsidRDefault="001A197D">
      <w:pPr>
        <w:pStyle w:val="BodyText"/>
        <w:ind w:left="23" w:right="170"/>
        <w:jc w:val="both"/>
        <w:rPr>
          <w:rFonts w:ascii="Arial" w:hAnsi="Arial" w:cs="Arial"/>
          <w:sz w:val="22"/>
          <w:szCs w:val="22"/>
          <w:lang w:val="en-GB"/>
        </w:rPr>
      </w:pPr>
    </w:p>
    <w:p w14:paraId="6D0F8FFA" w14:textId="77777777" w:rsidR="001A197D" w:rsidRDefault="00000000">
      <w:pPr>
        <w:pStyle w:val="BodyText"/>
        <w:ind w:left="23" w:right="161"/>
        <w:jc w:val="both"/>
        <w:rPr>
          <w:rFonts w:ascii="Arial" w:hAnsi="Arial" w:cs="Arial"/>
          <w:sz w:val="22"/>
          <w:szCs w:val="22"/>
          <w:lang w:val="en-GB"/>
        </w:rPr>
      </w:pPr>
      <w:r>
        <w:rPr>
          <w:rFonts w:ascii="Arial" w:hAnsi="Arial" w:cs="Arial"/>
          <w:sz w:val="22"/>
          <w:szCs w:val="22"/>
          <w:lang w:val="en-GB"/>
        </w:rPr>
        <w:t>The</w:t>
      </w:r>
      <w:r>
        <w:rPr>
          <w:rFonts w:ascii="Arial" w:hAnsi="Arial" w:cs="Arial"/>
          <w:spacing w:val="-4"/>
          <w:sz w:val="22"/>
          <w:szCs w:val="22"/>
          <w:lang w:val="en-GB"/>
        </w:rPr>
        <w:t xml:space="preserve"> </w:t>
      </w:r>
      <w:r>
        <w:rPr>
          <w:rFonts w:ascii="Arial" w:hAnsi="Arial" w:cs="Arial"/>
          <w:sz w:val="22"/>
          <w:szCs w:val="22"/>
          <w:lang w:val="en-GB"/>
        </w:rPr>
        <w:t>diet</w:t>
      </w:r>
      <w:r>
        <w:rPr>
          <w:rFonts w:ascii="Arial" w:hAnsi="Arial" w:cs="Arial"/>
          <w:spacing w:val="-4"/>
          <w:sz w:val="22"/>
          <w:szCs w:val="22"/>
          <w:lang w:val="en-GB"/>
        </w:rPr>
        <w:t xml:space="preserve"> </w:t>
      </w:r>
      <w:r>
        <w:rPr>
          <w:rFonts w:ascii="Arial" w:hAnsi="Arial" w:cs="Arial"/>
          <w:sz w:val="22"/>
          <w:szCs w:val="22"/>
          <w:lang w:val="en-GB"/>
        </w:rPr>
        <w:t>of</w:t>
      </w:r>
      <w:r>
        <w:rPr>
          <w:rFonts w:ascii="Arial" w:hAnsi="Arial" w:cs="Arial"/>
          <w:spacing w:val="-4"/>
          <w:sz w:val="22"/>
          <w:szCs w:val="22"/>
          <w:lang w:val="en-GB"/>
        </w:rPr>
        <w:t xml:space="preserve"> </w:t>
      </w:r>
      <w:r>
        <w:rPr>
          <w:rFonts w:ascii="Arial" w:hAnsi="Arial" w:cs="Arial"/>
          <w:sz w:val="22"/>
          <w:szCs w:val="22"/>
          <w:lang w:val="en-GB"/>
        </w:rPr>
        <w:t>the</w:t>
      </w:r>
      <w:r>
        <w:rPr>
          <w:rFonts w:ascii="Arial" w:hAnsi="Arial" w:cs="Arial"/>
          <w:spacing w:val="-4"/>
          <w:sz w:val="22"/>
          <w:szCs w:val="22"/>
          <w:lang w:val="en-GB"/>
        </w:rPr>
        <w:t xml:space="preserve"> </w:t>
      </w:r>
      <w:r>
        <w:rPr>
          <w:rFonts w:ascii="Arial" w:hAnsi="Arial" w:cs="Arial"/>
          <w:sz w:val="22"/>
          <w:szCs w:val="22"/>
          <w:lang w:val="en-GB"/>
        </w:rPr>
        <w:t>giant</w:t>
      </w:r>
      <w:r>
        <w:rPr>
          <w:rFonts w:ascii="Arial" w:hAnsi="Arial" w:cs="Arial"/>
          <w:spacing w:val="-1"/>
          <w:sz w:val="22"/>
          <w:szCs w:val="22"/>
          <w:lang w:val="en-GB"/>
        </w:rPr>
        <w:t xml:space="preserve"> </w:t>
      </w:r>
      <w:r>
        <w:rPr>
          <w:rFonts w:ascii="Arial" w:hAnsi="Arial" w:cs="Arial"/>
          <w:sz w:val="22"/>
          <w:szCs w:val="22"/>
          <w:lang w:val="en-GB"/>
        </w:rPr>
        <w:t>otter</w:t>
      </w:r>
      <w:r>
        <w:rPr>
          <w:rFonts w:ascii="Arial" w:hAnsi="Arial" w:cs="Arial"/>
          <w:spacing w:val="-4"/>
          <w:sz w:val="22"/>
          <w:szCs w:val="22"/>
          <w:lang w:val="en-GB"/>
        </w:rPr>
        <w:t xml:space="preserve"> </w:t>
      </w:r>
      <w:r>
        <w:rPr>
          <w:rFonts w:ascii="Arial" w:hAnsi="Arial" w:cs="Arial"/>
          <w:sz w:val="22"/>
          <w:szCs w:val="22"/>
          <w:lang w:val="en-GB"/>
        </w:rPr>
        <w:t>consists almost exclusively of</w:t>
      </w:r>
      <w:r>
        <w:rPr>
          <w:rFonts w:ascii="Arial" w:hAnsi="Arial" w:cs="Arial"/>
          <w:spacing w:val="-4"/>
          <w:sz w:val="22"/>
          <w:szCs w:val="22"/>
          <w:lang w:val="en-GB"/>
        </w:rPr>
        <w:t xml:space="preserve"> </w:t>
      </w:r>
      <w:r>
        <w:rPr>
          <w:rFonts w:ascii="Arial" w:hAnsi="Arial" w:cs="Arial"/>
          <w:sz w:val="22"/>
          <w:szCs w:val="22"/>
          <w:lang w:val="en-GB"/>
        </w:rPr>
        <w:t>fish,</w:t>
      </w:r>
      <w:r>
        <w:rPr>
          <w:rFonts w:ascii="Arial" w:hAnsi="Arial" w:cs="Arial"/>
          <w:spacing w:val="-4"/>
          <w:sz w:val="22"/>
          <w:szCs w:val="22"/>
          <w:lang w:val="en-GB"/>
        </w:rPr>
        <w:t xml:space="preserve"> </w:t>
      </w:r>
      <w:r>
        <w:rPr>
          <w:rFonts w:ascii="Arial" w:hAnsi="Arial" w:cs="Arial"/>
          <w:sz w:val="22"/>
          <w:szCs w:val="22"/>
          <w:lang w:val="en-GB"/>
        </w:rPr>
        <w:t>but may also include</w:t>
      </w:r>
      <w:r>
        <w:rPr>
          <w:rFonts w:ascii="Arial" w:hAnsi="Arial" w:cs="Arial"/>
          <w:spacing w:val="-4"/>
          <w:sz w:val="22"/>
          <w:szCs w:val="22"/>
          <w:lang w:val="en-GB"/>
        </w:rPr>
        <w:t xml:space="preserve"> </w:t>
      </w:r>
      <w:r>
        <w:rPr>
          <w:rFonts w:ascii="Arial" w:hAnsi="Arial" w:cs="Arial"/>
          <w:sz w:val="22"/>
          <w:szCs w:val="22"/>
          <w:lang w:val="en-GB"/>
        </w:rPr>
        <w:t>caimans</w:t>
      </w:r>
      <w:r>
        <w:rPr>
          <w:rFonts w:ascii="Arial" w:hAnsi="Arial" w:cs="Arial"/>
          <w:spacing w:val="-1"/>
          <w:sz w:val="22"/>
          <w:szCs w:val="22"/>
          <w:lang w:val="en-GB"/>
        </w:rPr>
        <w:t xml:space="preserve"> </w:t>
      </w:r>
      <w:r>
        <w:rPr>
          <w:rFonts w:ascii="Arial" w:hAnsi="Arial" w:cs="Arial"/>
          <w:sz w:val="22"/>
          <w:szCs w:val="22"/>
          <w:lang w:val="en-GB"/>
        </w:rPr>
        <w:t>and other</w:t>
      </w:r>
      <w:r>
        <w:rPr>
          <w:rFonts w:ascii="Arial" w:hAnsi="Arial" w:cs="Arial"/>
          <w:spacing w:val="-4"/>
          <w:sz w:val="22"/>
          <w:szCs w:val="22"/>
          <w:lang w:val="en-GB"/>
        </w:rPr>
        <w:t xml:space="preserve"> </w:t>
      </w:r>
      <w:r>
        <w:rPr>
          <w:rFonts w:ascii="Arial" w:hAnsi="Arial" w:cs="Arial"/>
          <w:sz w:val="22"/>
          <w:szCs w:val="22"/>
          <w:lang w:val="en-GB"/>
        </w:rPr>
        <w:t>vertebrates</w:t>
      </w:r>
      <w:r>
        <w:rPr>
          <w:rFonts w:ascii="Arial" w:hAnsi="Arial" w:cs="Arial"/>
          <w:spacing w:val="-2"/>
          <w:sz w:val="22"/>
          <w:szCs w:val="22"/>
          <w:lang w:val="en-GB"/>
        </w:rPr>
        <w:t xml:space="preserve"> </w:t>
      </w:r>
      <w:r>
        <w:rPr>
          <w:rFonts w:ascii="Arial" w:hAnsi="Arial" w:cs="Arial"/>
          <w:sz w:val="22"/>
          <w:szCs w:val="22"/>
          <w:lang w:val="en-GB"/>
        </w:rPr>
        <w:t>(Ribas</w:t>
      </w:r>
      <w:r>
        <w:rPr>
          <w:rFonts w:ascii="Arial" w:hAnsi="Arial" w:cs="Arial"/>
          <w:spacing w:val="-2"/>
          <w:sz w:val="22"/>
          <w:szCs w:val="22"/>
          <w:lang w:val="en-GB"/>
        </w:rPr>
        <w:t xml:space="preserve"> </w:t>
      </w:r>
      <w:r>
        <w:rPr>
          <w:rFonts w:ascii="Arial" w:hAnsi="Arial" w:cs="Arial"/>
          <w:sz w:val="22"/>
          <w:szCs w:val="22"/>
          <w:lang w:val="en-GB"/>
        </w:rPr>
        <w:t>et al.</w:t>
      </w:r>
      <w:r>
        <w:rPr>
          <w:rFonts w:ascii="Arial" w:hAnsi="Arial" w:cs="Arial"/>
          <w:spacing w:val="-2"/>
          <w:sz w:val="22"/>
          <w:szCs w:val="22"/>
          <w:lang w:val="en-GB"/>
        </w:rPr>
        <w:t xml:space="preserve"> </w:t>
      </w:r>
      <w:r>
        <w:rPr>
          <w:rFonts w:ascii="Arial" w:hAnsi="Arial" w:cs="Arial"/>
          <w:sz w:val="22"/>
          <w:szCs w:val="22"/>
          <w:lang w:val="en-GB"/>
        </w:rPr>
        <w:t>2012,</w:t>
      </w:r>
      <w:r>
        <w:rPr>
          <w:rFonts w:ascii="Arial" w:hAnsi="Arial" w:cs="Arial"/>
          <w:spacing w:val="-2"/>
          <w:sz w:val="22"/>
          <w:szCs w:val="22"/>
          <w:lang w:val="en-GB"/>
        </w:rPr>
        <w:t xml:space="preserve"> </w:t>
      </w:r>
      <w:r>
        <w:rPr>
          <w:rFonts w:ascii="Arial" w:hAnsi="Arial" w:cs="Arial"/>
          <w:sz w:val="22"/>
          <w:szCs w:val="22"/>
          <w:lang w:val="en-GB"/>
        </w:rPr>
        <w:t>Rosas-Ribeiro</w:t>
      </w:r>
      <w:r>
        <w:rPr>
          <w:rFonts w:ascii="Arial" w:hAnsi="Arial" w:cs="Arial"/>
          <w:spacing w:val="-2"/>
          <w:sz w:val="22"/>
          <w:szCs w:val="22"/>
          <w:lang w:val="en-GB"/>
        </w:rPr>
        <w:t xml:space="preserve"> </w:t>
      </w:r>
      <w:r>
        <w:rPr>
          <w:rFonts w:ascii="Arial" w:hAnsi="Arial" w:cs="Arial"/>
          <w:sz w:val="22"/>
          <w:szCs w:val="22"/>
          <w:lang w:val="en-GB"/>
        </w:rPr>
        <w:t>et al. 2012). The species is opportunistic in its feeding habits, adjusting them based on the availability of prey.</w:t>
      </w:r>
    </w:p>
    <w:p w14:paraId="09135605" w14:textId="77777777" w:rsidR="001A197D" w:rsidRDefault="001A197D">
      <w:pPr>
        <w:pStyle w:val="BodyText"/>
        <w:ind w:left="23" w:right="161"/>
        <w:jc w:val="both"/>
        <w:rPr>
          <w:rFonts w:ascii="Arial" w:hAnsi="Arial" w:cs="Arial"/>
          <w:sz w:val="22"/>
          <w:szCs w:val="22"/>
          <w:lang w:val="en-GB"/>
        </w:rPr>
      </w:pPr>
    </w:p>
    <w:p w14:paraId="45D7BC62" w14:textId="77777777" w:rsidR="001A197D" w:rsidRDefault="00000000">
      <w:pPr>
        <w:pStyle w:val="BodyText"/>
        <w:ind w:left="23" w:right="164"/>
        <w:jc w:val="both"/>
        <w:rPr>
          <w:rFonts w:ascii="Arial" w:hAnsi="Arial" w:cs="Arial"/>
          <w:sz w:val="22"/>
          <w:szCs w:val="22"/>
          <w:lang w:val="en-GB"/>
        </w:rPr>
      </w:pPr>
      <w:r>
        <w:rPr>
          <w:rFonts w:ascii="Arial" w:hAnsi="Arial" w:cs="Arial"/>
          <w:sz w:val="22"/>
          <w:szCs w:val="22"/>
          <w:lang w:val="en-GB"/>
        </w:rPr>
        <w:t>The average reproductive lifespan is approximately five years for both females and males (Groenendijk et al. 2014). This, in tandem with a mortality rate of approximately 50% (Groenendijk et al. 2014), a suspected high transient mortality rate and the difficulty of establishing new groups</w:t>
      </w:r>
      <w:r>
        <w:rPr>
          <w:rFonts w:ascii="Arial" w:hAnsi="Arial" w:cs="Arial"/>
          <w:spacing w:val="-4"/>
          <w:sz w:val="22"/>
          <w:szCs w:val="22"/>
          <w:lang w:val="en-GB"/>
        </w:rPr>
        <w:t xml:space="preserve"> </w:t>
      </w:r>
      <w:r>
        <w:rPr>
          <w:rFonts w:ascii="Arial" w:hAnsi="Arial" w:cs="Arial"/>
          <w:sz w:val="22"/>
          <w:szCs w:val="22"/>
          <w:lang w:val="en-GB"/>
        </w:rPr>
        <w:t>(Schenck</w:t>
      </w:r>
      <w:r>
        <w:rPr>
          <w:rFonts w:ascii="Arial" w:hAnsi="Arial" w:cs="Arial"/>
          <w:spacing w:val="-4"/>
          <w:sz w:val="22"/>
          <w:szCs w:val="22"/>
          <w:lang w:val="en-GB"/>
        </w:rPr>
        <w:t xml:space="preserve"> </w:t>
      </w:r>
      <w:r>
        <w:rPr>
          <w:rFonts w:ascii="Arial" w:hAnsi="Arial" w:cs="Arial"/>
          <w:sz w:val="22"/>
          <w:szCs w:val="22"/>
          <w:lang w:val="en-GB"/>
        </w:rPr>
        <w:t>and</w:t>
      </w:r>
      <w:r>
        <w:rPr>
          <w:rFonts w:ascii="Arial" w:hAnsi="Arial" w:cs="Arial"/>
          <w:spacing w:val="-2"/>
          <w:sz w:val="22"/>
          <w:szCs w:val="22"/>
          <w:lang w:val="en-GB"/>
        </w:rPr>
        <w:t xml:space="preserve"> </w:t>
      </w:r>
      <w:r>
        <w:rPr>
          <w:rFonts w:ascii="Arial" w:hAnsi="Arial" w:cs="Arial"/>
          <w:sz w:val="22"/>
          <w:szCs w:val="22"/>
          <w:lang w:val="en-GB"/>
        </w:rPr>
        <w:t>Staib</w:t>
      </w:r>
      <w:r>
        <w:rPr>
          <w:rFonts w:ascii="Arial" w:hAnsi="Arial" w:cs="Arial"/>
          <w:spacing w:val="-6"/>
          <w:sz w:val="22"/>
          <w:szCs w:val="22"/>
          <w:lang w:val="en-GB"/>
        </w:rPr>
        <w:t xml:space="preserve"> </w:t>
      </w:r>
      <w:r>
        <w:rPr>
          <w:rFonts w:ascii="Arial" w:hAnsi="Arial" w:cs="Arial"/>
          <w:sz w:val="22"/>
          <w:szCs w:val="22"/>
          <w:lang w:val="en-GB"/>
        </w:rPr>
        <w:t>1998),</w:t>
      </w:r>
      <w:r>
        <w:rPr>
          <w:rFonts w:ascii="Arial" w:hAnsi="Arial" w:cs="Arial"/>
          <w:spacing w:val="-3"/>
          <w:sz w:val="22"/>
          <w:szCs w:val="22"/>
          <w:lang w:val="en-GB"/>
        </w:rPr>
        <w:t xml:space="preserve"> </w:t>
      </w:r>
      <w:r>
        <w:rPr>
          <w:rFonts w:ascii="Arial" w:hAnsi="Arial" w:cs="Arial"/>
          <w:sz w:val="22"/>
          <w:szCs w:val="22"/>
          <w:lang w:val="en-GB"/>
        </w:rPr>
        <w:t>indicates</w:t>
      </w:r>
      <w:r>
        <w:rPr>
          <w:rFonts w:ascii="Arial" w:hAnsi="Arial" w:cs="Arial"/>
          <w:spacing w:val="-6"/>
          <w:sz w:val="22"/>
          <w:szCs w:val="22"/>
          <w:lang w:val="en-GB"/>
        </w:rPr>
        <w:t xml:space="preserve"> </w:t>
      </w:r>
      <w:r>
        <w:rPr>
          <w:rFonts w:ascii="Arial" w:hAnsi="Arial" w:cs="Arial"/>
          <w:sz w:val="22"/>
          <w:szCs w:val="22"/>
          <w:lang w:val="en-GB"/>
        </w:rPr>
        <w:t>that</w:t>
      </w:r>
      <w:r>
        <w:rPr>
          <w:rFonts w:ascii="Arial" w:hAnsi="Arial" w:cs="Arial"/>
          <w:spacing w:val="-6"/>
          <w:sz w:val="22"/>
          <w:szCs w:val="22"/>
          <w:lang w:val="en-GB"/>
        </w:rPr>
        <w:t xml:space="preserve"> </w:t>
      </w:r>
      <w:r>
        <w:rPr>
          <w:rFonts w:ascii="Arial" w:hAnsi="Arial" w:cs="Arial"/>
          <w:sz w:val="22"/>
          <w:szCs w:val="22"/>
          <w:lang w:val="en-GB"/>
        </w:rPr>
        <w:t>the</w:t>
      </w:r>
      <w:r>
        <w:rPr>
          <w:rFonts w:ascii="Arial" w:hAnsi="Arial" w:cs="Arial"/>
          <w:spacing w:val="-6"/>
          <w:sz w:val="22"/>
          <w:szCs w:val="22"/>
          <w:lang w:val="en-GB"/>
        </w:rPr>
        <w:t xml:space="preserve"> </w:t>
      </w:r>
      <w:r>
        <w:rPr>
          <w:rFonts w:ascii="Arial" w:hAnsi="Arial" w:cs="Arial"/>
          <w:sz w:val="22"/>
          <w:szCs w:val="22"/>
          <w:lang w:val="en-GB"/>
        </w:rPr>
        <w:t>recovery</w:t>
      </w:r>
      <w:r>
        <w:rPr>
          <w:rFonts w:ascii="Arial" w:hAnsi="Arial" w:cs="Arial"/>
          <w:spacing w:val="-2"/>
          <w:sz w:val="22"/>
          <w:szCs w:val="22"/>
          <w:lang w:val="en-GB"/>
        </w:rPr>
        <w:t xml:space="preserve"> </w:t>
      </w:r>
      <w:r>
        <w:rPr>
          <w:rFonts w:ascii="Arial" w:hAnsi="Arial" w:cs="Arial"/>
          <w:sz w:val="22"/>
          <w:szCs w:val="22"/>
          <w:lang w:val="en-GB"/>
        </w:rPr>
        <w:t>of</w:t>
      </w:r>
      <w:r>
        <w:rPr>
          <w:rFonts w:ascii="Arial" w:hAnsi="Arial" w:cs="Arial"/>
          <w:spacing w:val="-6"/>
          <w:sz w:val="22"/>
          <w:szCs w:val="22"/>
          <w:lang w:val="en-GB"/>
        </w:rPr>
        <w:t xml:space="preserve"> </w:t>
      </w:r>
      <w:r>
        <w:rPr>
          <w:rFonts w:ascii="Arial" w:hAnsi="Arial" w:cs="Arial"/>
          <w:sz w:val="22"/>
          <w:szCs w:val="22"/>
          <w:lang w:val="en-GB"/>
        </w:rPr>
        <w:t>the</w:t>
      </w:r>
      <w:r>
        <w:rPr>
          <w:rFonts w:ascii="Arial" w:hAnsi="Arial" w:cs="Arial"/>
          <w:spacing w:val="-6"/>
          <w:sz w:val="22"/>
          <w:szCs w:val="22"/>
          <w:lang w:val="en-GB"/>
        </w:rPr>
        <w:t xml:space="preserve"> </w:t>
      </w:r>
      <w:r>
        <w:rPr>
          <w:rFonts w:ascii="Arial" w:hAnsi="Arial" w:cs="Arial"/>
          <w:sz w:val="22"/>
          <w:szCs w:val="22"/>
          <w:lang w:val="en-GB"/>
        </w:rPr>
        <w:t>population</w:t>
      </w:r>
      <w:r>
        <w:rPr>
          <w:rFonts w:ascii="Arial" w:hAnsi="Arial" w:cs="Arial"/>
          <w:spacing w:val="-6"/>
          <w:sz w:val="22"/>
          <w:szCs w:val="22"/>
          <w:lang w:val="en-GB"/>
        </w:rPr>
        <w:t xml:space="preserve"> </w:t>
      </w:r>
      <w:r>
        <w:rPr>
          <w:rFonts w:ascii="Arial" w:hAnsi="Arial" w:cs="Arial"/>
          <w:sz w:val="22"/>
          <w:szCs w:val="22"/>
          <w:lang w:val="en-GB"/>
        </w:rPr>
        <w:t>and</w:t>
      </w:r>
      <w:r>
        <w:rPr>
          <w:rFonts w:ascii="Arial" w:hAnsi="Arial" w:cs="Arial"/>
          <w:spacing w:val="-2"/>
          <w:sz w:val="22"/>
          <w:szCs w:val="22"/>
          <w:lang w:val="en-GB"/>
        </w:rPr>
        <w:t xml:space="preserve"> </w:t>
      </w:r>
      <w:r>
        <w:rPr>
          <w:rFonts w:ascii="Arial" w:hAnsi="Arial" w:cs="Arial"/>
          <w:sz w:val="22"/>
          <w:szCs w:val="22"/>
          <w:lang w:val="en-GB"/>
        </w:rPr>
        <w:t>the</w:t>
      </w:r>
      <w:r>
        <w:rPr>
          <w:rFonts w:ascii="Arial" w:hAnsi="Arial" w:cs="Arial"/>
          <w:spacing w:val="-6"/>
          <w:sz w:val="22"/>
          <w:szCs w:val="22"/>
          <w:lang w:val="en-GB"/>
        </w:rPr>
        <w:t xml:space="preserve"> </w:t>
      </w:r>
      <w:r>
        <w:rPr>
          <w:rFonts w:ascii="Arial" w:hAnsi="Arial" w:cs="Arial"/>
          <w:sz w:val="22"/>
          <w:szCs w:val="22"/>
          <w:lang w:val="en-GB"/>
        </w:rPr>
        <w:t>colonisation of new areas may be slow.</w:t>
      </w:r>
    </w:p>
    <w:p w14:paraId="0062C8C8" w14:textId="77777777" w:rsidR="001A197D" w:rsidRDefault="001A197D">
      <w:pPr>
        <w:pStyle w:val="BodyText"/>
        <w:rPr>
          <w:rFonts w:ascii="Arial" w:hAnsi="Arial" w:cs="Arial"/>
          <w:sz w:val="22"/>
          <w:szCs w:val="22"/>
          <w:lang w:val="en-GB"/>
        </w:rPr>
      </w:pPr>
    </w:p>
    <w:p w14:paraId="68BD5794"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Role</w:t>
      </w:r>
      <w:r>
        <w:rPr>
          <w:rFonts w:ascii="Arial" w:hAnsi="Arial" w:cs="Arial"/>
          <w:spacing w:val="-4"/>
          <w:lang w:val="en-GB"/>
        </w:rPr>
        <w:t xml:space="preserve"> </w:t>
      </w:r>
      <w:r>
        <w:rPr>
          <w:rFonts w:ascii="Arial" w:hAnsi="Arial" w:cs="Arial"/>
          <w:lang w:val="en-GB"/>
        </w:rPr>
        <w:t>of</w:t>
      </w:r>
      <w:r>
        <w:rPr>
          <w:rFonts w:ascii="Arial" w:hAnsi="Arial" w:cs="Arial"/>
          <w:spacing w:val="-4"/>
          <w:lang w:val="en-GB"/>
        </w:rPr>
        <w:t xml:space="preserve"> </w:t>
      </w:r>
      <w:r>
        <w:rPr>
          <w:rFonts w:ascii="Arial" w:hAnsi="Arial" w:cs="Arial"/>
          <w:lang w:val="en-GB"/>
        </w:rPr>
        <w:t>the taxon</w:t>
      </w:r>
      <w:r>
        <w:rPr>
          <w:rFonts w:ascii="Arial" w:hAnsi="Arial" w:cs="Arial"/>
          <w:spacing w:val="-4"/>
          <w:lang w:val="en-GB"/>
        </w:rPr>
        <w:t xml:space="preserve"> </w:t>
      </w:r>
      <w:r>
        <w:rPr>
          <w:rFonts w:ascii="Arial" w:hAnsi="Arial" w:cs="Arial"/>
          <w:lang w:val="en-GB"/>
        </w:rPr>
        <w:t>in</w:t>
      </w:r>
      <w:r>
        <w:rPr>
          <w:rFonts w:ascii="Arial" w:hAnsi="Arial" w:cs="Arial"/>
          <w:spacing w:val="-2"/>
          <w:lang w:val="en-GB"/>
        </w:rPr>
        <w:t xml:space="preserve"> </w:t>
      </w:r>
      <w:r>
        <w:rPr>
          <w:rFonts w:ascii="Arial" w:hAnsi="Arial" w:cs="Arial"/>
          <w:lang w:val="en-GB"/>
        </w:rPr>
        <w:t>its</w:t>
      </w:r>
      <w:r>
        <w:rPr>
          <w:rFonts w:ascii="Arial" w:hAnsi="Arial" w:cs="Arial"/>
          <w:spacing w:val="-4"/>
          <w:lang w:val="en-GB"/>
        </w:rPr>
        <w:t xml:space="preserve"> </w:t>
      </w:r>
      <w:r>
        <w:rPr>
          <w:rFonts w:ascii="Arial" w:hAnsi="Arial" w:cs="Arial"/>
          <w:spacing w:val="-2"/>
          <w:lang w:val="en-GB"/>
        </w:rPr>
        <w:t>ecosystem</w:t>
      </w:r>
    </w:p>
    <w:p w14:paraId="42D5A813" w14:textId="77777777" w:rsidR="001A197D" w:rsidRDefault="001A197D">
      <w:pPr>
        <w:pStyle w:val="BodyText"/>
        <w:ind w:left="23" w:right="164"/>
        <w:jc w:val="both"/>
        <w:rPr>
          <w:rFonts w:ascii="Arial" w:hAnsi="Arial" w:cs="Arial"/>
          <w:sz w:val="22"/>
          <w:szCs w:val="22"/>
          <w:lang w:val="en-GB"/>
        </w:rPr>
      </w:pPr>
    </w:p>
    <w:p w14:paraId="199DCAEE" w14:textId="77777777" w:rsidR="001A197D" w:rsidRDefault="00000000">
      <w:pPr>
        <w:pStyle w:val="BodyText"/>
        <w:ind w:left="23" w:right="164"/>
        <w:jc w:val="both"/>
        <w:rPr>
          <w:rFonts w:ascii="Arial" w:hAnsi="Arial" w:cs="Arial"/>
          <w:sz w:val="22"/>
          <w:szCs w:val="22"/>
          <w:lang w:val="en-GB"/>
        </w:rPr>
      </w:pP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giant</w:t>
      </w:r>
      <w:r>
        <w:rPr>
          <w:rFonts w:ascii="Arial" w:hAnsi="Arial" w:cs="Arial"/>
          <w:spacing w:val="-9"/>
          <w:sz w:val="22"/>
          <w:szCs w:val="22"/>
          <w:lang w:val="en-GB"/>
        </w:rPr>
        <w:t xml:space="preserve"> </w:t>
      </w:r>
      <w:r>
        <w:rPr>
          <w:rFonts w:ascii="Arial" w:hAnsi="Arial" w:cs="Arial"/>
          <w:sz w:val="22"/>
          <w:szCs w:val="22"/>
          <w:lang w:val="en-GB"/>
        </w:rPr>
        <w:t>otter</w:t>
      </w:r>
      <w:r>
        <w:rPr>
          <w:rFonts w:ascii="Arial" w:hAnsi="Arial" w:cs="Arial"/>
          <w:spacing w:val="-9"/>
          <w:sz w:val="22"/>
          <w:szCs w:val="22"/>
          <w:lang w:val="en-GB"/>
        </w:rPr>
        <w:t xml:space="preserve"> </w:t>
      </w:r>
      <w:r>
        <w:rPr>
          <w:rFonts w:ascii="Arial" w:hAnsi="Arial" w:cs="Arial"/>
          <w:sz w:val="22"/>
          <w:szCs w:val="22"/>
          <w:lang w:val="en-GB"/>
        </w:rPr>
        <w:t>is</w:t>
      </w:r>
      <w:r>
        <w:rPr>
          <w:rFonts w:ascii="Arial" w:hAnsi="Arial" w:cs="Arial"/>
          <w:spacing w:val="-5"/>
          <w:sz w:val="22"/>
          <w:szCs w:val="22"/>
          <w:lang w:val="en-GB"/>
        </w:rPr>
        <w:t xml:space="preserve"> </w:t>
      </w:r>
      <w:r>
        <w:rPr>
          <w:rFonts w:ascii="Arial" w:hAnsi="Arial" w:cs="Arial"/>
          <w:sz w:val="22"/>
          <w:szCs w:val="22"/>
          <w:lang w:val="en-GB"/>
        </w:rPr>
        <w:t>a</w:t>
      </w:r>
      <w:r>
        <w:rPr>
          <w:rFonts w:ascii="Arial" w:hAnsi="Arial" w:cs="Arial"/>
          <w:spacing w:val="-9"/>
          <w:sz w:val="22"/>
          <w:szCs w:val="22"/>
          <w:lang w:val="en-GB"/>
        </w:rPr>
        <w:t xml:space="preserve"> </w:t>
      </w:r>
      <w:r>
        <w:rPr>
          <w:rFonts w:ascii="Arial" w:hAnsi="Arial" w:cs="Arial"/>
          <w:sz w:val="22"/>
          <w:szCs w:val="22"/>
          <w:lang w:val="en-GB"/>
        </w:rPr>
        <w:t>predator</w:t>
      </w:r>
      <w:r>
        <w:rPr>
          <w:rFonts w:ascii="Arial" w:hAnsi="Arial" w:cs="Arial"/>
          <w:spacing w:val="-7"/>
          <w:sz w:val="22"/>
          <w:szCs w:val="22"/>
          <w:lang w:val="en-GB"/>
        </w:rPr>
        <w:t xml:space="preserve"> </w:t>
      </w:r>
      <w:r>
        <w:rPr>
          <w:rFonts w:ascii="Arial" w:hAnsi="Arial" w:cs="Arial"/>
          <w:sz w:val="22"/>
          <w:szCs w:val="22"/>
          <w:lang w:val="en-GB"/>
        </w:rPr>
        <w:t>positioned</w:t>
      </w:r>
      <w:r>
        <w:rPr>
          <w:rFonts w:ascii="Arial" w:hAnsi="Arial" w:cs="Arial"/>
          <w:spacing w:val="-9"/>
          <w:sz w:val="22"/>
          <w:szCs w:val="22"/>
          <w:lang w:val="en-GB"/>
        </w:rPr>
        <w:t xml:space="preserve"> </w:t>
      </w:r>
      <w:r>
        <w:rPr>
          <w:rFonts w:ascii="Arial" w:hAnsi="Arial" w:cs="Arial"/>
          <w:sz w:val="22"/>
          <w:szCs w:val="22"/>
          <w:lang w:val="en-GB"/>
        </w:rPr>
        <w:t>at</w:t>
      </w:r>
      <w:r>
        <w:rPr>
          <w:rFonts w:ascii="Arial" w:hAnsi="Arial" w:cs="Arial"/>
          <w:spacing w:val="-5"/>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top</w:t>
      </w:r>
      <w:r>
        <w:rPr>
          <w:rFonts w:ascii="Arial" w:hAnsi="Arial" w:cs="Arial"/>
          <w:spacing w:val="-9"/>
          <w:sz w:val="22"/>
          <w:szCs w:val="22"/>
          <w:lang w:val="en-GB"/>
        </w:rPr>
        <w:t xml:space="preserve"> </w:t>
      </w:r>
      <w:r>
        <w:rPr>
          <w:rFonts w:ascii="Arial" w:hAnsi="Arial" w:cs="Arial"/>
          <w:sz w:val="22"/>
          <w:szCs w:val="22"/>
          <w:lang w:val="en-GB"/>
        </w:rPr>
        <w:t>of</w:t>
      </w:r>
      <w:r>
        <w:rPr>
          <w:rFonts w:ascii="Arial" w:hAnsi="Arial" w:cs="Arial"/>
          <w:spacing w:val="-9"/>
          <w:sz w:val="22"/>
          <w:szCs w:val="22"/>
          <w:lang w:val="en-GB"/>
        </w:rPr>
        <w:t xml:space="preserve"> </w:t>
      </w:r>
      <w:r>
        <w:rPr>
          <w:rFonts w:ascii="Arial" w:hAnsi="Arial" w:cs="Arial"/>
          <w:sz w:val="22"/>
          <w:szCs w:val="22"/>
          <w:lang w:val="en-GB"/>
        </w:rPr>
        <w:t>the</w:t>
      </w:r>
      <w:r>
        <w:rPr>
          <w:rFonts w:ascii="Arial" w:hAnsi="Arial" w:cs="Arial"/>
          <w:spacing w:val="-6"/>
          <w:sz w:val="22"/>
          <w:szCs w:val="22"/>
          <w:lang w:val="en-GB"/>
        </w:rPr>
        <w:t xml:space="preserve"> </w:t>
      </w:r>
      <w:r>
        <w:rPr>
          <w:rFonts w:ascii="Arial" w:hAnsi="Arial" w:cs="Arial"/>
          <w:sz w:val="22"/>
          <w:szCs w:val="22"/>
          <w:lang w:val="en-GB"/>
        </w:rPr>
        <w:t>food chain,</w:t>
      </w:r>
      <w:r>
        <w:rPr>
          <w:rFonts w:ascii="Arial" w:hAnsi="Arial" w:cs="Arial"/>
          <w:spacing w:val="-5"/>
          <w:sz w:val="22"/>
          <w:szCs w:val="22"/>
          <w:lang w:val="en-GB"/>
        </w:rPr>
        <w:t xml:space="preserve"> </w:t>
      </w:r>
      <w:r>
        <w:rPr>
          <w:rFonts w:ascii="Arial" w:hAnsi="Arial" w:cs="Arial"/>
          <w:sz w:val="22"/>
          <w:szCs w:val="22"/>
          <w:lang w:val="en-GB"/>
        </w:rPr>
        <w:t>and</w:t>
      </w:r>
      <w:r>
        <w:rPr>
          <w:rFonts w:ascii="Arial" w:hAnsi="Arial" w:cs="Arial"/>
          <w:spacing w:val="-5"/>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abundance</w:t>
      </w:r>
      <w:r>
        <w:rPr>
          <w:rFonts w:ascii="Arial" w:hAnsi="Arial" w:cs="Arial"/>
          <w:spacing w:val="-9"/>
          <w:sz w:val="22"/>
          <w:szCs w:val="22"/>
          <w:lang w:val="en-GB"/>
        </w:rPr>
        <w:t xml:space="preserve"> </w:t>
      </w:r>
      <w:r>
        <w:rPr>
          <w:rFonts w:ascii="Arial" w:hAnsi="Arial" w:cs="Arial"/>
          <w:sz w:val="22"/>
          <w:szCs w:val="22"/>
          <w:lang w:val="en-GB"/>
        </w:rPr>
        <w:t>of its population is an indicator of the overall health of the river ecosystem.</w:t>
      </w:r>
    </w:p>
    <w:p w14:paraId="557EC0C3" w14:textId="77777777" w:rsidR="001A197D" w:rsidRDefault="001A197D">
      <w:pPr>
        <w:pStyle w:val="BodyText"/>
        <w:ind w:left="23" w:right="164"/>
        <w:jc w:val="both"/>
        <w:rPr>
          <w:rFonts w:ascii="Arial" w:hAnsi="Arial" w:cs="Arial"/>
          <w:sz w:val="22"/>
          <w:szCs w:val="22"/>
          <w:lang w:val="en-GB"/>
        </w:rPr>
      </w:pPr>
    </w:p>
    <w:p w14:paraId="7AB5CA6F" w14:textId="77777777" w:rsidR="001A197D" w:rsidRDefault="00000000">
      <w:pPr>
        <w:pStyle w:val="ListParagraph"/>
        <w:numPr>
          <w:ilvl w:val="1"/>
          <w:numId w:val="13"/>
        </w:numPr>
        <w:tabs>
          <w:tab w:val="left" w:pos="-709"/>
        </w:tabs>
        <w:ind w:left="567" w:hanging="567"/>
        <w:jc w:val="left"/>
        <w:rPr>
          <w:rFonts w:ascii="Arial" w:hAnsi="Arial" w:cs="Arial"/>
          <w:b/>
          <w:bCs/>
          <w:lang w:val="en-GB"/>
        </w:rPr>
      </w:pPr>
      <w:r>
        <w:rPr>
          <w:rFonts w:ascii="Arial" w:hAnsi="Arial" w:cs="Arial"/>
          <w:b/>
          <w:bCs/>
          <w:lang w:val="en-GB"/>
        </w:rPr>
        <w:t>Conservation</w:t>
      </w:r>
      <w:r>
        <w:rPr>
          <w:rFonts w:ascii="Arial" w:hAnsi="Arial" w:cs="Arial"/>
          <w:b/>
          <w:bCs/>
          <w:spacing w:val="-2"/>
          <w:lang w:val="en-GB"/>
        </w:rPr>
        <w:t xml:space="preserve"> </w:t>
      </w:r>
      <w:r>
        <w:rPr>
          <w:rFonts w:ascii="Arial" w:hAnsi="Arial" w:cs="Arial"/>
          <w:b/>
          <w:bCs/>
          <w:lang w:val="en-GB"/>
        </w:rPr>
        <w:t>status</w:t>
      </w:r>
      <w:r>
        <w:rPr>
          <w:rFonts w:ascii="Arial" w:hAnsi="Arial" w:cs="Arial"/>
          <w:b/>
          <w:bCs/>
          <w:spacing w:val="-5"/>
          <w:lang w:val="en-GB"/>
        </w:rPr>
        <w:t xml:space="preserve"> </w:t>
      </w:r>
      <w:r>
        <w:rPr>
          <w:rFonts w:ascii="Arial" w:hAnsi="Arial" w:cs="Arial"/>
          <w:b/>
          <w:bCs/>
          <w:lang w:val="en-GB"/>
        </w:rPr>
        <w:t>and</w:t>
      </w:r>
      <w:r>
        <w:rPr>
          <w:rFonts w:ascii="Arial" w:hAnsi="Arial" w:cs="Arial"/>
          <w:b/>
          <w:bCs/>
          <w:spacing w:val="-1"/>
          <w:lang w:val="en-GB"/>
        </w:rPr>
        <w:t xml:space="preserve"> </w:t>
      </w:r>
      <w:r>
        <w:rPr>
          <w:rFonts w:ascii="Arial" w:hAnsi="Arial" w:cs="Arial"/>
          <w:b/>
          <w:bCs/>
          <w:spacing w:val="-2"/>
          <w:lang w:val="en-GB"/>
        </w:rPr>
        <w:t>threats</w:t>
      </w:r>
    </w:p>
    <w:p w14:paraId="2B23FD1C" w14:textId="77777777" w:rsidR="001A197D" w:rsidRDefault="001A197D">
      <w:pPr>
        <w:pStyle w:val="BodyText"/>
        <w:rPr>
          <w:rFonts w:ascii="Arial" w:hAnsi="Arial" w:cs="Arial"/>
          <w:sz w:val="22"/>
          <w:szCs w:val="22"/>
          <w:lang w:val="en-GB"/>
        </w:rPr>
      </w:pPr>
    </w:p>
    <w:p w14:paraId="1EB1ED85"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IUCN Red List Assessment</w:t>
      </w:r>
      <w:r>
        <w:rPr>
          <w:rFonts w:ascii="Arial" w:hAnsi="Arial" w:cs="Arial"/>
          <w:spacing w:val="-3"/>
          <w:lang w:val="en-GB"/>
        </w:rPr>
        <w:t xml:space="preserve"> </w:t>
      </w:r>
      <w:r>
        <w:rPr>
          <w:rFonts w:ascii="Arial" w:hAnsi="Arial" w:cs="Arial"/>
          <w:lang w:val="en-GB"/>
        </w:rPr>
        <w:t>(if</w:t>
      </w:r>
      <w:r>
        <w:rPr>
          <w:rFonts w:ascii="Arial" w:hAnsi="Arial" w:cs="Arial"/>
          <w:spacing w:val="-3"/>
          <w:lang w:val="en-GB"/>
        </w:rPr>
        <w:t xml:space="preserve"> </w:t>
      </w:r>
      <w:r>
        <w:rPr>
          <w:rFonts w:ascii="Arial" w:hAnsi="Arial" w:cs="Arial"/>
          <w:lang w:val="en-GB"/>
        </w:rPr>
        <w:t>available)</w:t>
      </w:r>
    </w:p>
    <w:p w14:paraId="2AF1D2B2" w14:textId="77777777" w:rsidR="001A197D" w:rsidRDefault="001A197D">
      <w:pPr>
        <w:pStyle w:val="BodyText"/>
        <w:ind w:left="23" w:right="161"/>
        <w:jc w:val="both"/>
        <w:rPr>
          <w:rFonts w:ascii="Arial" w:hAnsi="Arial" w:cs="Arial"/>
          <w:sz w:val="22"/>
          <w:szCs w:val="22"/>
          <w:lang w:val="en-GB"/>
        </w:rPr>
      </w:pPr>
    </w:p>
    <w:p w14:paraId="1A2CC62A" w14:textId="77777777" w:rsidR="001A197D" w:rsidRDefault="00000000">
      <w:pPr>
        <w:pStyle w:val="BodyText"/>
        <w:ind w:left="23" w:right="161"/>
        <w:jc w:val="both"/>
        <w:rPr>
          <w:rFonts w:ascii="Arial" w:hAnsi="Arial" w:cs="Arial"/>
          <w:sz w:val="22"/>
          <w:szCs w:val="22"/>
          <w:lang w:val="en-GB"/>
        </w:rPr>
      </w:pPr>
      <w:r>
        <w:rPr>
          <w:rFonts w:ascii="Arial" w:hAnsi="Arial" w:cs="Arial"/>
          <w:sz w:val="22"/>
          <w:szCs w:val="22"/>
          <w:lang w:val="en-GB"/>
        </w:rPr>
        <w:t>The giant otter was classified as endangered on the IUCN Red List in 1999. The status of the giant otter is regularly monitored by the countries within its distribution range. Of the 12 national assessments of the distribution and conservation status of the giant otter that have been prepared, the species has been classified in national red lists as critically endangered in two countries (Paraguay and Ecuador), as endangered in four countries (Peru, Colombia, Venezuela, Bolivia) and as vulnerable in Brazil. It is considered extinct in Uruguay and probably extinct in Argentina. In the Guianas, the giant otter is also legally protected, although this protection is rarely enforced. Giant otter specialists agree that it should be classified as an endangered species at the continental level.</w:t>
      </w:r>
    </w:p>
    <w:p w14:paraId="42BB0862" w14:textId="77777777" w:rsidR="001A197D" w:rsidRDefault="001A197D">
      <w:pPr>
        <w:pStyle w:val="BodyText"/>
        <w:ind w:left="23" w:right="161"/>
        <w:jc w:val="both"/>
        <w:rPr>
          <w:rFonts w:ascii="Arial" w:hAnsi="Arial" w:cs="Arial"/>
          <w:sz w:val="22"/>
          <w:szCs w:val="22"/>
          <w:lang w:val="en-GB"/>
        </w:rPr>
      </w:pPr>
    </w:p>
    <w:p w14:paraId="1C3D6A40"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Equivalent</w:t>
      </w:r>
      <w:r>
        <w:rPr>
          <w:rFonts w:ascii="Arial" w:hAnsi="Arial" w:cs="Arial"/>
          <w:spacing w:val="-7"/>
          <w:lang w:val="en-GB"/>
        </w:rPr>
        <w:t xml:space="preserve"> </w:t>
      </w:r>
      <w:r>
        <w:rPr>
          <w:rFonts w:ascii="Arial" w:hAnsi="Arial" w:cs="Arial"/>
          <w:lang w:val="en-GB"/>
        </w:rPr>
        <w:t>information</w:t>
      </w:r>
      <w:r>
        <w:rPr>
          <w:rFonts w:ascii="Arial" w:hAnsi="Arial" w:cs="Arial"/>
          <w:spacing w:val="-4"/>
          <w:lang w:val="en-GB"/>
        </w:rPr>
        <w:t xml:space="preserve"> </w:t>
      </w:r>
      <w:r>
        <w:rPr>
          <w:rFonts w:ascii="Arial" w:hAnsi="Arial" w:cs="Arial"/>
          <w:lang w:val="en-GB"/>
        </w:rPr>
        <w:t>relevant</w:t>
      </w:r>
      <w:r>
        <w:rPr>
          <w:rFonts w:ascii="Arial" w:hAnsi="Arial" w:cs="Arial"/>
          <w:spacing w:val="-4"/>
          <w:lang w:val="en-GB"/>
        </w:rPr>
        <w:t xml:space="preserve"> </w:t>
      </w:r>
      <w:r>
        <w:rPr>
          <w:rFonts w:ascii="Arial" w:hAnsi="Arial" w:cs="Arial"/>
          <w:lang w:val="en-GB"/>
        </w:rPr>
        <w:t>to</w:t>
      </w:r>
      <w:r>
        <w:rPr>
          <w:rFonts w:ascii="Arial" w:hAnsi="Arial" w:cs="Arial"/>
          <w:spacing w:val="-4"/>
          <w:lang w:val="en-GB"/>
        </w:rPr>
        <w:t xml:space="preserve"> </w:t>
      </w:r>
      <w:r>
        <w:rPr>
          <w:rFonts w:ascii="Arial" w:hAnsi="Arial" w:cs="Arial"/>
          <w:lang w:val="en-GB"/>
        </w:rPr>
        <w:t>conservation status assessment</w:t>
      </w:r>
    </w:p>
    <w:p w14:paraId="7B21DA22" w14:textId="77777777" w:rsidR="001A197D" w:rsidRDefault="001A197D">
      <w:pPr>
        <w:pStyle w:val="ListParagraph"/>
        <w:tabs>
          <w:tab w:val="left" w:pos="1082"/>
        </w:tabs>
        <w:ind w:left="1082"/>
        <w:rPr>
          <w:rFonts w:ascii="Arial" w:hAnsi="Arial" w:cs="Arial"/>
          <w:lang w:val="en-GB"/>
        </w:rPr>
      </w:pPr>
    </w:p>
    <w:p w14:paraId="5CBA5617" w14:textId="77777777" w:rsidR="001A197D" w:rsidRDefault="00000000">
      <w:pPr>
        <w:pStyle w:val="BodyText"/>
        <w:ind w:left="23" w:right="161"/>
        <w:jc w:val="both"/>
        <w:rPr>
          <w:rFonts w:ascii="Arial" w:hAnsi="Arial" w:cs="Arial"/>
          <w:spacing w:val="-2"/>
          <w:sz w:val="22"/>
          <w:szCs w:val="22"/>
          <w:lang w:val="en-GB"/>
        </w:rPr>
      </w:pPr>
      <w:r>
        <w:rPr>
          <w:rFonts w:ascii="Arial" w:hAnsi="Arial" w:cs="Arial"/>
          <w:sz w:val="22"/>
          <w:szCs w:val="22"/>
          <w:lang w:val="en-GB"/>
        </w:rPr>
        <w:t>The giant otter is listed in Appendix I of the Convention on International Trade in Endangered Species of Wild Fauna and Flora (CITES) and classified as endangered under</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4"/>
          <w:sz w:val="22"/>
          <w:szCs w:val="22"/>
          <w:lang w:val="en-GB"/>
        </w:rPr>
        <w:t xml:space="preserve"> </w:t>
      </w:r>
      <w:r>
        <w:rPr>
          <w:rFonts w:ascii="Arial" w:hAnsi="Arial" w:cs="Arial"/>
          <w:sz w:val="22"/>
          <w:szCs w:val="22"/>
          <w:lang w:val="en-GB"/>
        </w:rPr>
        <w:t>United States</w:t>
      </w:r>
      <w:r>
        <w:rPr>
          <w:rFonts w:ascii="Arial" w:hAnsi="Arial" w:cs="Arial"/>
          <w:spacing w:val="-14"/>
          <w:sz w:val="22"/>
          <w:szCs w:val="22"/>
          <w:lang w:val="en-GB"/>
        </w:rPr>
        <w:t xml:space="preserve"> </w:t>
      </w:r>
      <w:r>
        <w:rPr>
          <w:rFonts w:ascii="Arial" w:hAnsi="Arial" w:cs="Arial"/>
          <w:sz w:val="22"/>
          <w:szCs w:val="22"/>
          <w:lang w:val="en-GB"/>
        </w:rPr>
        <w:t>Endangered</w:t>
      </w:r>
      <w:r>
        <w:rPr>
          <w:rFonts w:ascii="Arial" w:hAnsi="Arial" w:cs="Arial"/>
          <w:spacing w:val="-12"/>
          <w:sz w:val="22"/>
          <w:szCs w:val="22"/>
          <w:lang w:val="en-GB"/>
        </w:rPr>
        <w:t xml:space="preserve"> </w:t>
      </w:r>
      <w:r>
        <w:rPr>
          <w:rFonts w:ascii="Arial" w:hAnsi="Arial" w:cs="Arial"/>
          <w:sz w:val="22"/>
          <w:szCs w:val="22"/>
          <w:lang w:val="en-GB"/>
        </w:rPr>
        <w:t xml:space="preserve">Species </w:t>
      </w:r>
      <w:r>
        <w:rPr>
          <w:rFonts w:ascii="Arial" w:hAnsi="Arial" w:cs="Arial"/>
          <w:spacing w:val="-12"/>
          <w:sz w:val="22"/>
          <w:szCs w:val="22"/>
          <w:lang w:val="en-GB"/>
        </w:rPr>
        <w:t>Act 1973.</w:t>
      </w:r>
    </w:p>
    <w:p w14:paraId="7385A76A" w14:textId="77777777" w:rsidR="001A197D" w:rsidRDefault="001A197D">
      <w:pPr>
        <w:pStyle w:val="BodyText"/>
        <w:ind w:left="23" w:right="161"/>
        <w:jc w:val="both"/>
        <w:rPr>
          <w:rFonts w:ascii="Arial" w:hAnsi="Arial" w:cs="Arial"/>
          <w:sz w:val="22"/>
          <w:szCs w:val="22"/>
          <w:lang w:val="en-GB"/>
        </w:rPr>
      </w:pPr>
    </w:p>
    <w:p w14:paraId="69747F66"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Threats</w:t>
      </w:r>
      <w:r>
        <w:rPr>
          <w:rFonts w:ascii="Arial" w:hAnsi="Arial" w:cs="Arial"/>
          <w:spacing w:val="1"/>
          <w:lang w:val="en-GB"/>
        </w:rPr>
        <w:t xml:space="preserve"> </w:t>
      </w:r>
      <w:r>
        <w:rPr>
          <w:rFonts w:ascii="Arial" w:hAnsi="Arial" w:cs="Arial"/>
          <w:lang w:val="en-GB"/>
        </w:rPr>
        <w:t>to</w:t>
      </w:r>
      <w:r>
        <w:rPr>
          <w:rFonts w:ascii="Arial" w:hAnsi="Arial" w:cs="Arial"/>
          <w:spacing w:val="-6"/>
          <w:lang w:val="en-GB"/>
        </w:rPr>
        <w:t xml:space="preserve"> </w:t>
      </w:r>
      <w:r>
        <w:rPr>
          <w:rFonts w:ascii="Arial" w:hAnsi="Arial" w:cs="Arial"/>
          <w:lang w:val="en-GB"/>
        </w:rPr>
        <w:t>the</w:t>
      </w:r>
      <w:r>
        <w:rPr>
          <w:rFonts w:ascii="Arial" w:hAnsi="Arial" w:cs="Arial"/>
          <w:spacing w:val="-5"/>
          <w:lang w:val="en-GB"/>
        </w:rPr>
        <w:t xml:space="preserve"> </w:t>
      </w:r>
      <w:r>
        <w:rPr>
          <w:rFonts w:ascii="Arial" w:hAnsi="Arial" w:cs="Arial"/>
          <w:lang w:val="en-GB"/>
        </w:rPr>
        <w:t>population</w:t>
      </w:r>
      <w:r>
        <w:rPr>
          <w:rFonts w:ascii="Arial" w:hAnsi="Arial" w:cs="Arial"/>
          <w:spacing w:val="-5"/>
          <w:lang w:val="en-GB"/>
        </w:rPr>
        <w:t xml:space="preserve"> </w:t>
      </w:r>
      <w:r>
        <w:rPr>
          <w:rFonts w:ascii="Arial" w:hAnsi="Arial" w:cs="Arial"/>
          <w:lang w:val="en-GB"/>
        </w:rPr>
        <w:t>(factors,</w:t>
      </w:r>
      <w:r>
        <w:rPr>
          <w:rFonts w:ascii="Arial" w:hAnsi="Arial" w:cs="Arial"/>
          <w:spacing w:val="-2"/>
          <w:lang w:val="en-GB"/>
        </w:rPr>
        <w:t xml:space="preserve"> intensity)</w:t>
      </w:r>
    </w:p>
    <w:p w14:paraId="3548497E" w14:textId="77777777" w:rsidR="001A197D" w:rsidRDefault="001A197D">
      <w:pPr>
        <w:pStyle w:val="BodyText"/>
        <w:ind w:left="23" w:right="163"/>
        <w:jc w:val="both"/>
        <w:rPr>
          <w:rFonts w:ascii="Arial" w:hAnsi="Arial" w:cs="Arial"/>
          <w:sz w:val="22"/>
          <w:szCs w:val="22"/>
          <w:lang w:val="en-GB"/>
        </w:rPr>
      </w:pPr>
    </w:p>
    <w:p w14:paraId="31382DA8" w14:textId="77777777" w:rsidR="001A197D" w:rsidRDefault="00000000">
      <w:pPr>
        <w:pStyle w:val="BodyText"/>
        <w:ind w:left="23" w:right="163"/>
        <w:jc w:val="both"/>
        <w:rPr>
          <w:rFonts w:ascii="Arial" w:hAnsi="Arial" w:cs="Arial"/>
          <w:sz w:val="22"/>
          <w:szCs w:val="22"/>
          <w:lang w:val="en-GB"/>
        </w:rPr>
      </w:pPr>
      <w:r>
        <w:rPr>
          <w:rFonts w:ascii="Arial" w:hAnsi="Arial" w:cs="Arial"/>
          <w:sz w:val="22"/>
          <w:szCs w:val="22"/>
          <w:lang w:val="en-GB"/>
        </w:rPr>
        <w:t>The</w:t>
      </w:r>
      <w:r>
        <w:rPr>
          <w:rFonts w:ascii="Arial" w:hAnsi="Arial" w:cs="Arial"/>
          <w:spacing w:val="-3"/>
          <w:sz w:val="22"/>
          <w:szCs w:val="22"/>
          <w:lang w:val="en-GB"/>
        </w:rPr>
        <w:t xml:space="preserve"> </w:t>
      </w:r>
      <w:r>
        <w:rPr>
          <w:rFonts w:ascii="Arial" w:hAnsi="Arial" w:cs="Arial"/>
          <w:sz w:val="22"/>
          <w:szCs w:val="22"/>
          <w:lang w:val="en-GB"/>
        </w:rPr>
        <w:t>species is facing</w:t>
      </w:r>
      <w:r>
        <w:rPr>
          <w:rFonts w:ascii="Arial" w:hAnsi="Arial" w:cs="Arial"/>
          <w:spacing w:val="-4"/>
          <w:sz w:val="22"/>
          <w:szCs w:val="22"/>
          <w:lang w:val="en-GB"/>
        </w:rPr>
        <w:t xml:space="preserve"> </w:t>
      </w:r>
      <w:r>
        <w:rPr>
          <w:rFonts w:ascii="Arial" w:hAnsi="Arial" w:cs="Arial"/>
          <w:sz w:val="22"/>
          <w:szCs w:val="22"/>
          <w:lang w:val="en-GB"/>
        </w:rPr>
        <w:t>numerous</w:t>
      </w:r>
      <w:r>
        <w:rPr>
          <w:rFonts w:ascii="Arial" w:hAnsi="Arial" w:cs="Arial"/>
          <w:spacing w:val="-4"/>
          <w:sz w:val="22"/>
          <w:szCs w:val="22"/>
          <w:lang w:val="en-GB"/>
        </w:rPr>
        <w:t xml:space="preserve"> </w:t>
      </w:r>
      <w:r>
        <w:rPr>
          <w:rFonts w:ascii="Arial" w:hAnsi="Arial" w:cs="Arial"/>
          <w:sz w:val="22"/>
          <w:szCs w:val="22"/>
          <w:lang w:val="en-GB"/>
        </w:rPr>
        <w:t>critical</w:t>
      </w:r>
      <w:r>
        <w:rPr>
          <w:rFonts w:ascii="Arial" w:hAnsi="Arial" w:cs="Arial"/>
          <w:spacing w:val="-4"/>
          <w:sz w:val="22"/>
          <w:szCs w:val="22"/>
          <w:lang w:val="en-GB"/>
        </w:rPr>
        <w:t xml:space="preserve"> </w:t>
      </w:r>
      <w:r>
        <w:rPr>
          <w:rFonts w:ascii="Arial" w:hAnsi="Arial" w:cs="Arial"/>
          <w:sz w:val="22"/>
          <w:szCs w:val="22"/>
          <w:lang w:val="en-GB"/>
        </w:rPr>
        <w:t>threats</w:t>
      </w:r>
      <w:r>
        <w:rPr>
          <w:rFonts w:ascii="Arial" w:hAnsi="Arial" w:cs="Arial"/>
          <w:spacing w:val="-2"/>
          <w:sz w:val="22"/>
          <w:szCs w:val="22"/>
          <w:lang w:val="en-GB"/>
        </w:rPr>
        <w:t>.</w:t>
      </w:r>
      <w:r>
        <w:rPr>
          <w:rFonts w:ascii="Arial" w:hAnsi="Arial" w:cs="Arial"/>
          <w:sz w:val="22"/>
          <w:szCs w:val="22"/>
          <w:lang w:val="en-GB"/>
        </w:rPr>
        <w:t xml:space="preserve"> Not particularly</w:t>
      </w:r>
      <w:r>
        <w:rPr>
          <w:rFonts w:ascii="Arial" w:hAnsi="Arial" w:cs="Arial"/>
          <w:spacing w:val="-3"/>
          <w:sz w:val="22"/>
          <w:szCs w:val="22"/>
          <w:lang w:val="en-GB"/>
        </w:rPr>
        <w:t xml:space="preserve"> </w:t>
      </w:r>
      <w:r>
        <w:rPr>
          <w:rFonts w:ascii="Arial" w:hAnsi="Arial" w:cs="Arial"/>
          <w:sz w:val="22"/>
          <w:szCs w:val="22"/>
          <w:lang w:val="en-GB"/>
        </w:rPr>
        <w:t>timid,</w:t>
      </w:r>
      <w:r>
        <w:rPr>
          <w:rFonts w:ascii="Arial" w:hAnsi="Arial" w:cs="Arial"/>
          <w:spacing w:val="-1"/>
          <w:sz w:val="22"/>
          <w:szCs w:val="22"/>
          <w:lang w:val="en-GB"/>
        </w:rPr>
        <w:t xml:space="preserve"> </w:t>
      </w:r>
      <w:r>
        <w:rPr>
          <w:rFonts w:ascii="Arial" w:hAnsi="Arial" w:cs="Arial"/>
          <w:sz w:val="22"/>
          <w:szCs w:val="22"/>
          <w:lang w:val="en-GB"/>
        </w:rPr>
        <w:t>they</w:t>
      </w:r>
      <w:r>
        <w:rPr>
          <w:rFonts w:ascii="Arial" w:hAnsi="Arial" w:cs="Arial"/>
          <w:spacing w:val="-2"/>
          <w:sz w:val="22"/>
          <w:szCs w:val="22"/>
          <w:lang w:val="en-GB"/>
        </w:rPr>
        <w:t xml:space="preserve"> </w:t>
      </w:r>
      <w:r>
        <w:rPr>
          <w:rFonts w:ascii="Arial" w:hAnsi="Arial" w:cs="Arial"/>
          <w:sz w:val="22"/>
          <w:szCs w:val="22"/>
          <w:lang w:val="en-GB"/>
        </w:rPr>
        <w:t>have</w:t>
      </w:r>
      <w:r>
        <w:rPr>
          <w:rFonts w:ascii="Arial" w:hAnsi="Arial" w:cs="Arial"/>
          <w:spacing w:val="-3"/>
          <w:sz w:val="22"/>
          <w:szCs w:val="22"/>
          <w:lang w:val="en-GB"/>
        </w:rPr>
        <w:t xml:space="preserve"> </w:t>
      </w:r>
      <w:r>
        <w:rPr>
          <w:rFonts w:ascii="Arial" w:hAnsi="Arial" w:cs="Arial"/>
          <w:sz w:val="22"/>
          <w:szCs w:val="22"/>
          <w:lang w:val="en-GB"/>
        </w:rPr>
        <w:t>a natural tendency</w:t>
      </w:r>
      <w:r>
        <w:rPr>
          <w:rFonts w:ascii="Arial" w:hAnsi="Arial" w:cs="Arial"/>
          <w:spacing w:val="-3"/>
          <w:sz w:val="22"/>
          <w:szCs w:val="22"/>
          <w:lang w:val="en-GB"/>
        </w:rPr>
        <w:t xml:space="preserve"> </w:t>
      </w:r>
      <w:r>
        <w:rPr>
          <w:rFonts w:ascii="Arial" w:hAnsi="Arial" w:cs="Arial"/>
          <w:sz w:val="22"/>
          <w:szCs w:val="22"/>
          <w:lang w:val="en-GB"/>
        </w:rPr>
        <w:t>to</w:t>
      </w:r>
      <w:r>
        <w:rPr>
          <w:rFonts w:ascii="Arial" w:hAnsi="Arial" w:cs="Arial"/>
          <w:spacing w:val="-3"/>
          <w:sz w:val="22"/>
          <w:szCs w:val="22"/>
          <w:lang w:val="en-GB"/>
        </w:rPr>
        <w:t xml:space="preserve"> </w:t>
      </w:r>
      <w:r>
        <w:rPr>
          <w:rFonts w:ascii="Arial" w:hAnsi="Arial" w:cs="Arial"/>
          <w:sz w:val="22"/>
          <w:szCs w:val="22"/>
          <w:lang w:val="en-GB"/>
        </w:rPr>
        <w:t>approach</w:t>
      </w:r>
      <w:r>
        <w:rPr>
          <w:rFonts w:ascii="Arial" w:hAnsi="Arial" w:cs="Arial"/>
          <w:spacing w:val="-2"/>
          <w:sz w:val="22"/>
          <w:szCs w:val="22"/>
          <w:lang w:val="en-GB"/>
        </w:rPr>
        <w:t xml:space="preserve"> </w:t>
      </w:r>
      <w:r>
        <w:rPr>
          <w:rFonts w:ascii="Arial" w:hAnsi="Arial" w:cs="Arial"/>
          <w:sz w:val="22"/>
          <w:szCs w:val="22"/>
          <w:lang w:val="en-GB"/>
        </w:rPr>
        <w:t>humans.</w:t>
      </w:r>
      <w:r>
        <w:rPr>
          <w:rFonts w:ascii="Arial" w:hAnsi="Arial" w:cs="Arial"/>
          <w:spacing w:val="-5"/>
          <w:sz w:val="22"/>
          <w:szCs w:val="22"/>
          <w:lang w:val="en-GB"/>
        </w:rPr>
        <w:t xml:space="preserve"> </w:t>
      </w:r>
      <w:r>
        <w:rPr>
          <w:rFonts w:ascii="Arial" w:hAnsi="Arial" w:cs="Arial"/>
          <w:sz w:val="22"/>
          <w:szCs w:val="22"/>
          <w:lang w:val="en-GB"/>
        </w:rPr>
        <w:t>This</w:t>
      </w:r>
      <w:r>
        <w:rPr>
          <w:rFonts w:ascii="Arial" w:hAnsi="Arial" w:cs="Arial"/>
          <w:spacing w:val="-9"/>
          <w:sz w:val="22"/>
          <w:szCs w:val="22"/>
          <w:lang w:val="en-GB"/>
        </w:rPr>
        <w:t xml:space="preserve"> </w:t>
      </w:r>
      <w:r>
        <w:rPr>
          <w:rFonts w:ascii="Arial" w:hAnsi="Arial" w:cs="Arial"/>
          <w:sz w:val="22"/>
          <w:szCs w:val="22"/>
          <w:lang w:val="en-GB"/>
        </w:rPr>
        <w:t>has greatly</w:t>
      </w:r>
      <w:r>
        <w:rPr>
          <w:rFonts w:ascii="Arial" w:hAnsi="Arial" w:cs="Arial"/>
          <w:spacing w:val="-5"/>
          <w:sz w:val="22"/>
          <w:szCs w:val="22"/>
          <w:lang w:val="en-GB"/>
        </w:rPr>
        <w:t xml:space="preserve"> </w:t>
      </w:r>
      <w:r>
        <w:rPr>
          <w:rFonts w:ascii="Arial" w:hAnsi="Arial" w:cs="Arial"/>
          <w:sz w:val="22"/>
          <w:szCs w:val="22"/>
          <w:lang w:val="en-GB"/>
        </w:rPr>
        <w:t>contributed</w:t>
      </w:r>
      <w:r>
        <w:rPr>
          <w:rFonts w:ascii="Arial" w:hAnsi="Arial" w:cs="Arial"/>
          <w:spacing w:val="-9"/>
          <w:sz w:val="22"/>
          <w:szCs w:val="22"/>
          <w:lang w:val="en-GB"/>
        </w:rPr>
        <w:t xml:space="preserve"> </w:t>
      </w:r>
      <w:r>
        <w:rPr>
          <w:rFonts w:ascii="Arial" w:hAnsi="Arial" w:cs="Arial"/>
          <w:sz w:val="22"/>
          <w:szCs w:val="22"/>
          <w:lang w:val="en-GB"/>
        </w:rPr>
        <w:t>to exacerbating</w:t>
      </w:r>
      <w:r>
        <w:rPr>
          <w:rFonts w:ascii="Arial" w:hAnsi="Arial" w:cs="Arial"/>
          <w:spacing w:val="-9"/>
          <w:sz w:val="22"/>
          <w:szCs w:val="22"/>
          <w:lang w:val="en-GB"/>
        </w:rPr>
        <w:t xml:space="preserve"> </w:t>
      </w:r>
      <w:r>
        <w:rPr>
          <w:rFonts w:ascii="Arial" w:hAnsi="Arial" w:cs="Arial"/>
          <w:sz w:val="22"/>
          <w:szCs w:val="22"/>
          <w:lang w:val="en-GB"/>
        </w:rPr>
        <w:t>poaching</w:t>
      </w:r>
      <w:r>
        <w:rPr>
          <w:rFonts w:ascii="Arial" w:hAnsi="Arial" w:cs="Arial"/>
          <w:spacing w:val="-4"/>
          <w:sz w:val="22"/>
          <w:szCs w:val="22"/>
          <w:lang w:val="en-GB"/>
        </w:rPr>
        <w:t xml:space="preserve"> </w:t>
      </w:r>
      <w:r>
        <w:rPr>
          <w:rFonts w:ascii="Arial" w:hAnsi="Arial" w:cs="Arial"/>
          <w:sz w:val="22"/>
          <w:szCs w:val="22"/>
          <w:lang w:val="en-GB"/>
        </w:rPr>
        <w:t>of the species, which is coveted for its fur. Statistics show that between 1959</w:t>
      </w:r>
      <w:r>
        <w:rPr>
          <w:rFonts w:ascii="Arial" w:hAnsi="Arial" w:cs="Arial"/>
          <w:spacing w:val="-7"/>
          <w:sz w:val="22"/>
          <w:szCs w:val="22"/>
          <w:lang w:val="en-GB"/>
        </w:rPr>
        <w:t xml:space="preserve"> </w:t>
      </w:r>
      <w:r>
        <w:rPr>
          <w:rFonts w:ascii="Arial" w:hAnsi="Arial" w:cs="Arial"/>
          <w:sz w:val="22"/>
          <w:szCs w:val="22"/>
          <w:lang w:val="en-GB"/>
        </w:rPr>
        <w:t>and</w:t>
      </w:r>
      <w:r>
        <w:rPr>
          <w:rFonts w:ascii="Arial" w:hAnsi="Arial" w:cs="Arial"/>
          <w:spacing w:val="-9"/>
          <w:sz w:val="22"/>
          <w:szCs w:val="22"/>
          <w:lang w:val="en-GB"/>
        </w:rPr>
        <w:t xml:space="preserve"> </w:t>
      </w:r>
      <w:r>
        <w:rPr>
          <w:rFonts w:ascii="Arial" w:hAnsi="Arial" w:cs="Arial"/>
          <w:sz w:val="22"/>
          <w:szCs w:val="22"/>
          <w:lang w:val="en-GB"/>
        </w:rPr>
        <w:t>1969,</w:t>
      </w:r>
      <w:r>
        <w:rPr>
          <w:rFonts w:ascii="Arial" w:hAnsi="Arial" w:cs="Arial"/>
          <w:spacing w:val="-9"/>
          <w:sz w:val="22"/>
          <w:szCs w:val="22"/>
          <w:lang w:val="en-GB"/>
        </w:rPr>
        <w:t xml:space="preserve"> </w:t>
      </w:r>
      <w:r>
        <w:rPr>
          <w:rFonts w:ascii="Arial" w:hAnsi="Arial" w:cs="Arial"/>
          <w:sz w:val="22"/>
          <w:szCs w:val="22"/>
          <w:lang w:val="en-GB"/>
        </w:rPr>
        <w:t>the</w:t>
      </w:r>
      <w:r>
        <w:rPr>
          <w:rFonts w:ascii="Arial" w:hAnsi="Arial" w:cs="Arial"/>
          <w:spacing w:val="-13"/>
          <w:sz w:val="22"/>
          <w:szCs w:val="22"/>
          <w:lang w:val="en-GB"/>
        </w:rPr>
        <w:t xml:space="preserve"> </w:t>
      </w:r>
      <w:r>
        <w:rPr>
          <w:rFonts w:ascii="Arial" w:hAnsi="Arial" w:cs="Arial"/>
          <w:sz w:val="22"/>
          <w:szCs w:val="22"/>
          <w:lang w:val="en-GB"/>
        </w:rPr>
        <w:t>Brazilian Amazon</w:t>
      </w:r>
      <w:r>
        <w:rPr>
          <w:rFonts w:ascii="Arial" w:hAnsi="Arial" w:cs="Arial"/>
          <w:spacing w:val="-13"/>
          <w:sz w:val="22"/>
          <w:szCs w:val="22"/>
          <w:lang w:val="en-GB"/>
        </w:rPr>
        <w:t xml:space="preserve"> </w:t>
      </w:r>
      <w:r>
        <w:rPr>
          <w:rFonts w:ascii="Arial" w:hAnsi="Arial" w:cs="Arial"/>
          <w:sz w:val="22"/>
          <w:szCs w:val="22"/>
          <w:lang w:val="en-GB"/>
        </w:rPr>
        <w:t>alone</w:t>
      </w:r>
      <w:r>
        <w:rPr>
          <w:rFonts w:ascii="Arial" w:hAnsi="Arial" w:cs="Arial"/>
          <w:spacing w:val="-13"/>
          <w:sz w:val="22"/>
          <w:szCs w:val="22"/>
          <w:lang w:val="en-GB"/>
        </w:rPr>
        <w:t xml:space="preserve"> </w:t>
      </w:r>
      <w:r>
        <w:rPr>
          <w:rFonts w:ascii="Arial" w:hAnsi="Arial" w:cs="Arial"/>
          <w:sz w:val="22"/>
          <w:szCs w:val="22"/>
          <w:lang w:val="en-GB"/>
        </w:rPr>
        <w:t>produced</w:t>
      </w:r>
      <w:r>
        <w:rPr>
          <w:rFonts w:ascii="Arial" w:hAnsi="Arial" w:cs="Arial"/>
          <w:spacing w:val="-13"/>
          <w:sz w:val="22"/>
          <w:szCs w:val="22"/>
          <w:lang w:val="en-GB"/>
        </w:rPr>
        <w:t xml:space="preserve"> </w:t>
      </w:r>
      <w:r>
        <w:rPr>
          <w:rFonts w:ascii="Arial" w:hAnsi="Arial" w:cs="Arial"/>
          <w:sz w:val="22"/>
          <w:szCs w:val="22"/>
          <w:lang w:val="en-GB"/>
        </w:rPr>
        <w:t>between</w:t>
      </w:r>
      <w:r>
        <w:rPr>
          <w:rFonts w:ascii="Arial" w:hAnsi="Arial" w:cs="Arial"/>
          <w:spacing w:val="-8"/>
          <w:sz w:val="22"/>
          <w:szCs w:val="22"/>
          <w:lang w:val="en-GB"/>
        </w:rPr>
        <w:t xml:space="preserve"> </w:t>
      </w:r>
      <w:r>
        <w:rPr>
          <w:rFonts w:ascii="Arial" w:hAnsi="Arial" w:cs="Arial"/>
          <w:sz w:val="22"/>
          <w:szCs w:val="22"/>
          <w:lang w:val="en-GB"/>
        </w:rPr>
        <w:t>1,000</w:t>
      </w:r>
      <w:r>
        <w:rPr>
          <w:rFonts w:ascii="Arial" w:hAnsi="Arial" w:cs="Arial"/>
          <w:spacing w:val="-13"/>
          <w:sz w:val="22"/>
          <w:szCs w:val="22"/>
          <w:lang w:val="en-GB"/>
        </w:rPr>
        <w:t xml:space="preserve"> </w:t>
      </w:r>
      <w:r>
        <w:rPr>
          <w:rFonts w:ascii="Arial" w:hAnsi="Arial" w:cs="Arial"/>
          <w:sz w:val="22"/>
          <w:szCs w:val="22"/>
          <w:lang w:val="en-GB"/>
        </w:rPr>
        <w:t>and</w:t>
      </w:r>
      <w:r>
        <w:rPr>
          <w:rFonts w:ascii="Arial" w:hAnsi="Arial" w:cs="Arial"/>
          <w:spacing w:val="-13"/>
          <w:sz w:val="22"/>
          <w:szCs w:val="22"/>
          <w:lang w:val="en-GB"/>
        </w:rPr>
        <w:t xml:space="preserve"> </w:t>
      </w:r>
      <w:r>
        <w:rPr>
          <w:rFonts w:ascii="Arial" w:hAnsi="Arial" w:cs="Arial"/>
          <w:sz w:val="22"/>
          <w:szCs w:val="22"/>
          <w:lang w:val="en-GB"/>
        </w:rPr>
        <w:t>3,000</w:t>
      </w:r>
      <w:r>
        <w:rPr>
          <w:rFonts w:ascii="Arial" w:hAnsi="Arial" w:cs="Arial"/>
          <w:spacing w:val="-9"/>
          <w:sz w:val="22"/>
          <w:szCs w:val="22"/>
          <w:lang w:val="en-GB"/>
        </w:rPr>
        <w:t xml:space="preserve"> </w:t>
      </w:r>
      <w:r>
        <w:rPr>
          <w:rFonts w:ascii="Arial" w:hAnsi="Arial" w:cs="Arial"/>
          <w:sz w:val="22"/>
          <w:szCs w:val="22"/>
          <w:lang w:val="en-GB"/>
        </w:rPr>
        <w:t>furs</w:t>
      </w:r>
      <w:r>
        <w:rPr>
          <w:rFonts w:ascii="Arial" w:hAnsi="Arial" w:cs="Arial"/>
          <w:spacing w:val="-13"/>
          <w:sz w:val="22"/>
          <w:szCs w:val="22"/>
          <w:lang w:val="en-GB"/>
        </w:rPr>
        <w:t xml:space="preserve"> </w:t>
      </w:r>
      <w:r>
        <w:rPr>
          <w:rFonts w:ascii="Arial" w:hAnsi="Arial" w:cs="Arial"/>
          <w:sz w:val="22"/>
          <w:szCs w:val="22"/>
          <w:lang w:val="en-GB"/>
        </w:rPr>
        <w:t>per year.</w:t>
      </w:r>
      <w:r>
        <w:rPr>
          <w:rFonts w:ascii="Arial" w:hAnsi="Arial" w:cs="Arial"/>
          <w:spacing w:val="-9"/>
          <w:sz w:val="22"/>
          <w:szCs w:val="22"/>
          <w:lang w:val="en-GB"/>
        </w:rPr>
        <w:t xml:space="preserve"> </w:t>
      </w:r>
      <w:r>
        <w:rPr>
          <w:rFonts w:ascii="Arial" w:hAnsi="Arial" w:cs="Arial"/>
          <w:sz w:val="22"/>
          <w:szCs w:val="22"/>
          <w:lang w:val="en-GB"/>
        </w:rPr>
        <w:t>The species was so thoroughly decimated that its population dropped to just 12 by 1971. The implementation of CITES in 1973 ultimately resulted in a significant reduction in hunting, although the demand has not completely disappeared. They are extremely easy to hunt, as they are active throughout the day and very curious. The animal's relatively late sexual maturity, combined with its complex social life, makes hunting especially devastating.</w:t>
      </w:r>
    </w:p>
    <w:p w14:paraId="533C596D" w14:textId="77777777" w:rsidR="001A197D" w:rsidRDefault="001A197D">
      <w:pPr>
        <w:pStyle w:val="BodyText"/>
        <w:ind w:left="23" w:right="163"/>
        <w:jc w:val="both"/>
        <w:rPr>
          <w:rFonts w:ascii="Arial" w:hAnsi="Arial" w:cs="Arial"/>
          <w:sz w:val="20"/>
          <w:szCs w:val="20"/>
          <w:lang w:val="en-GB"/>
        </w:rPr>
      </w:pPr>
    </w:p>
    <w:p w14:paraId="4D3F8ACE" w14:textId="77777777" w:rsidR="001A197D" w:rsidRDefault="00000000">
      <w:pPr>
        <w:pStyle w:val="BodyText"/>
        <w:ind w:left="23" w:right="163"/>
        <w:jc w:val="both"/>
        <w:rPr>
          <w:rFonts w:ascii="Arial" w:hAnsi="Arial" w:cs="Arial"/>
          <w:sz w:val="22"/>
          <w:szCs w:val="22"/>
          <w:lang w:val="en-GB"/>
        </w:rPr>
      </w:pPr>
      <w:r>
        <w:rPr>
          <w:rFonts w:ascii="Arial" w:hAnsi="Arial" w:cs="Arial"/>
          <w:sz w:val="22"/>
          <w:szCs w:val="22"/>
          <w:lang w:val="en-GB"/>
        </w:rPr>
        <w:t>Although</w:t>
      </w:r>
      <w:r>
        <w:rPr>
          <w:rFonts w:ascii="Arial" w:hAnsi="Arial" w:cs="Arial"/>
          <w:spacing w:val="-9"/>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species</w:t>
      </w:r>
      <w:r>
        <w:rPr>
          <w:rFonts w:ascii="Arial" w:hAnsi="Arial" w:cs="Arial"/>
          <w:spacing w:val="-9"/>
          <w:sz w:val="22"/>
          <w:szCs w:val="22"/>
          <w:lang w:val="en-GB"/>
        </w:rPr>
        <w:t xml:space="preserve"> </w:t>
      </w:r>
      <w:r>
        <w:rPr>
          <w:rFonts w:ascii="Arial" w:hAnsi="Arial" w:cs="Arial"/>
          <w:sz w:val="22"/>
          <w:szCs w:val="22"/>
          <w:lang w:val="en-GB"/>
        </w:rPr>
        <w:t>is</w:t>
      </w:r>
      <w:r>
        <w:rPr>
          <w:rFonts w:ascii="Arial" w:hAnsi="Arial" w:cs="Arial"/>
          <w:spacing w:val="-5"/>
          <w:sz w:val="22"/>
          <w:szCs w:val="22"/>
          <w:lang w:val="en-GB"/>
        </w:rPr>
        <w:t xml:space="preserve"> </w:t>
      </w:r>
      <w:r>
        <w:rPr>
          <w:rFonts w:ascii="Arial" w:hAnsi="Arial" w:cs="Arial"/>
          <w:sz w:val="22"/>
          <w:szCs w:val="22"/>
          <w:lang w:val="en-GB"/>
        </w:rPr>
        <w:t>widespread</w:t>
      </w:r>
      <w:r>
        <w:rPr>
          <w:rFonts w:ascii="Arial" w:hAnsi="Arial" w:cs="Arial"/>
          <w:spacing w:val="-5"/>
          <w:sz w:val="22"/>
          <w:szCs w:val="22"/>
          <w:lang w:val="en-GB"/>
        </w:rPr>
        <w:t xml:space="preserve"> </w:t>
      </w:r>
      <w:r>
        <w:rPr>
          <w:rFonts w:ascii="Arial" w:hAnsi="Arial" w:cs="Arial"/>
          <w:sz w:val="22"/>
          <w:szCs w:val="22"/>
          <w:lang w:val="en-GB"/>
        </w:rPr>
        <w:t>at</w:t>
      </w:r>
      <w:r>
        <w:rPr>
          <w:rFonts w:ascii="Arial" w:hAnsi="Arial" w:cs="Arial"/>
          <w:spacing w:val="-4"/>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continental</w:t>
      </w:r>
      <w:r>
        <w:rPr>
          <w:rFonts w:ascii="Arial" w:hAnsi="Arial" w:cs="Arial"/>
          <w:spacing w:val="-9"/>
          <w:sz w:val="22"/>
          <w:szCs w:val="22"/>
          <w:lang w:val="en-GB"/>
        </w:rPr>
        <w:t xml:space="preserve"> </w:t>
      </w:r>
      <w:r>
        <w:rPr>
          <w:rFonts w:ascii="Arial" w:hAnsi="Arial" w:cs="Arial"/>
          <w:sz w:val="22"/>
          <w:szCs w:val="22"/>
          <w:lang w:val="en-GB"/>
        </w:rPr>
        <w:t>scale,</w:t>
      </w:r>
      <w:r>
        <w:rPr>
          <w:rFonts w:ascii="Arial" w:hAnsi="Arial" w:cs="Arial"/>
          <w:spacing w:val="-5"/>
          <w:sz w:val="22"/>
          <w:szCs w:val="22"/>
          <w:lang w:val="en-GB"/>
        </w:rPr>
        <w:t xml:space="preserve"> </w:t>
      </w:r>
      <w:r>
        <w:rPr>
          <w:rFonts w:ascii="Arial" w:hAnsi="Arial" w:cs="Arial"/>
          <w:sz w:val="22"/>
          <w:szCs w:val="22"/>
          <w:lang w:val="en-GB"/>
        </w:rPr>
        <w:t>it</w:t>
      </w:r>
      <w:r>
        <w:rPr>
          <w:rFonts w:ascii="Arial" w:hAnsi="Arial" w:cs="Arial"/>
          <w:spacing w:val="-9"/>
          <w:sz w:val="22"/>
          <w:szCs w:val="22"/>
          <w:lang w:val="en-GB"/>
        </w:rPr>
        <w:t xml:space="preserve"> </w:t>
      </w:r>
      <w:r>
        <w:rPr>
          <w:rFonts w:ascii="Arial" w:hAnsi="Arial" w:cs="Arial"/>
          <w:sz w:val="22"/>
          <w:szCs w:val="22"/>
          <w:lang w:val="en-GB"/>
        </w:rPr>
        <w:t>can</w:t>
      </w:r>
      <w:r>
        <w:rPr>
          <w:rFonts w:ascii="Arial" w:hAnsi="Arial" w:cs="Arial"/>
          <w:spacing w:val="-5"/>
          <w:sz w:val="22"/>
          <w:szCs w:val="22"/>
          <w:lang w:val="en-GB"/>
        </w:rPr>
        <w:t xml:space="preserve"> </w:t>
      </w:r>
      <w:r>
        <w:rPr>
          <w:rFonts w:ascii="Arial" w:hAnsi="Arial" w:cs="Arial"/>
          <w:sz w:val="22"/>
          <w:szCs w:val="22"/>
          <w:lang w:val="en-GB"/>
        </w:rPr>
        <w:t>occupy</w:t>
      </w:r>
      <w:r>
        <w:rPr>
          <w:rFonts w:ascii="Arial" w:hAnsi="Arial" w:cs="Arial"/>
          <w:spacing w:val="-7"/>
          <w:sz w:val="22"/>
          <w:szCs w:val="22"/>
          <w:lang w:val="en-GB"/>
        </w:rPr>
        <w:t xml:space="preserve"> </w:t>
      </w:r>
      <w:r>
        <w:rPr>
          <w:rFonts w:ascii="Arial" w:hAnsi="Arial" w:cs="Arial"/>
          <w:sz w:val="22"/>
          <w:szCs w:val="22"/>
          <w:lang w:val="en-GB"/>
        </w:rPr>
        <w:t>less than 5%, and often less than 1%, of a given catchment basin. This means that changes to or impacts on this specific habitat will have serious consequences,</w:t>
      </w:r>
      <w:r>
        <w:rPr>
          <w:rFonts w:ascii="Arial" w:hAnsi="Arial" w:cs="Arial"/>
          <w:spacing w:val="-11"/>
          <w:sz w:val="22"/>
          <w:szCs w:val="22"/>
          <w:lang w:val="en-GB"/>
        </w:rPr>
        <w:t xml:space="preserve"> </w:t>
      </w:r>
      <w:r>
        <w:rPr>
          <w:rFonts w:ascii="Arial" w:hAnsi="Arial" w:cs="Arial"/>
          <w:sz w:val="22"/>
          <w:szCs w:val="22"/>
          <w:lang w:val="en-GB"/>
        </w:rPr>
        <w:t>even</w:t>
      </w:r>
      <w:r>
        <w:rPr>
          <w:rFonts w:ascii="Arial" w:hAnsi="Arial" w:cs="Arial"/>
          <w:spacing w:val="-13"/>
          <w:sz w:val="22"/>
          <w:szCs w:val="22"/>
          <w:lang w:val="en-GB"/>
        </w:rPr>
        <w:t xml:space="preserve"> </w:t>
      </w:r>
      <w:r>
        <w:rPr>
          <w:rFonts w:ascii="Arial" w:hAnsi="Arial" w:cs="Arial"/>
          <w:sz w:val="22"/>
          <w:szCs w:val="22"/>
          <w:lang w:val="en-GB"/>
        </w:rPr>
        <w:t>if only</w:t>
      </w:r>
      <w:r>
        <w:rPr>
          <w:rFonts w:ascii="Arial" w:hAnsi="Arial" w:cs="Arial"/>
          <w:spacing w:val="-13"/>
          <w:sz w:val="22"/>
          <w:szCs w:val="22"/>
          <w:lang w:val="en-GB"/>
        </w:rPr>
        <w:t xml:space="preserve"> </w:t>
      </w:r>
      <w:r>
        <w:rPr>
          <w:rFonts w:ascii="Arial" w:hAnsi="Arial" w:cs="Arial"/>
          <w:sz w:val="22"/>
          <w:szCs w:val="22"/>
          <w:lang w:val="en-GB"/>
        </w:rPr>
        <w:t>a fraction</w:t>
      </w:r>
      <w:r>
        <w:rPr>
          <w:rFonts w:ascii="Arial" w:hAnsi="Arial" w:cs="Arial"/>
          <w:spacing w:val="-9"/>
          <w:sz w:val="22"/>
          <w:szCs w:val="22"/>
          <w:lang w:val="en-GB"/>
        </w:rPr>
        <w:t xml:space="preserve"> </w:t>
      </w:r>
      <w:r>
        <w:rPr>
          <w:rFonts w:ascii="Arial" w:hAnsi="Arial" w:cs="Arial"/>
          <w:sz w:val="22"/>
          <w:szCs w:val="22"/>
          <w:lang w:val="en-GB"/>
        </w:rPr>
        <w:t>of</w:t>
      </w:r>
      <w:r>
        <w:rPr>
          <w:rFonts w:ascii="Arial" w:hAnsi="Arial" w:cs="Arial"/>
          <w:spacing w:val="-13"/>
          <w:sz w:val="22"/>
          <w:szCs w:val="22"/>
          <w:lang w:val="en-GB"/>
        </w:rPr>
        <w:t xml:space="preserve"> </w:t>
      </w:r>
      <w:r>
        <w:rPr>
          <w:rFonts w:ascii="Arial" w:hAnsi="Arial" w:cs="Arial"/>
          <w:sz w:val="22"/>
          <w:szCs w:val="22"/>
          <w:lang w:val="en-GB"/>
        </w:rPr>
        <w:t>the</w:t>
      </w:r>
      <w:r>
        <w:rPr>
          <w:rFonts w:ascii="Arial" w:hAnsi="Arial" w:cs="Arial"/>
          <w:spacing w:val="-8"/>
          <w:sz w:val="22"/>
          <w:szCs w:val="22"/>
          <w:lang w:val="en-GB"/>
        </w:rPr>
        <w:t xml:space="preserve"> </w:t>
      </w:r>
      <w:r>
        <w:rPr>
          <w:rFonts w:ascii="Arial" w:hAnsi="Arial" w:cs="Arial"/>
          <w:sz w:val="22"/>
          <w:szCs w:val="22"/>
          <w:lang w:val="en-GB"/>
        </w:rPr>
        <w:t>overall area</w:t>
      </w:r>
      <w:r>
        <w:rPr>
          <w:rFonts w:ascii="Arial" w:hAnsi="Arial" w:cs="Arial"/>
          <w:spacing w:val="-13"/>
          <w:sz w:val="22"/>
          <w:szCs w:val="22"/>
          <w:lang w:val="en-GB"/>
        </w:rPr>
        <w:t xml:space="preserve"> </w:t>
      </w:r>
      <w:r>
        <w:rPr>
          <w:rFonts w:ascii="Arial" w:hAnsi="Arial" w:cs="Arial"/>
          <w:sz w:val="22"/>
          <w:szCs w:val="22"/>
          <w:lang w:val="en-GB"/>
        </w:rPr>
        <w:t>is</w:t>
      </w:r>
      <w:r>
        <w:rPr>
          <w:rFonts w:ascii="Arial" w:hAnsi="Arial" w:cs="Arial"/>
          <w:spacing w:val="-13"/>
          <w:sz w:val="22"/>
          <w:szCs w:val="22"/>
          <w:lang w:val="en-GB"/>
        </w:rPr>
        <w:t xml:space="preserve"> </w:t>
      </w:r>
      <w:r>
        <w:rPr>
          <w:rFonts w:ascii="Arial" w:hAnsi="Arial" w:cs="Arial"/>
          <w:sz w:val="22"/>
          <w:szCs w:val="22"/>
          <w:lang w:val="en-GB"/>
        </w:rPr>
        <w:t>affected.</w:t>
      </w:r>
      <w:r>
        <w:rPr>
          <w:rFonts w:ascii="Arial" w:hAnsi="Arial" w:cs="Arial"/>
          <w:spacing w:val="-9"/>
          <w:sz w:val="22"/>
          <w:szCs w:val="22"/>
          <w:lang w:val="en-GB"/>
        </w:rPr>
        <w:t xml:space="preserve"> </w:t>
      </w:r>
      <w:r>
        <w:rPr>
          <w:rFonts w:ascii="Arial" w:hAnsi="Arial" w:cs="Arial"/>
          <w:sz w:val="22"/>
          <w:szCs w:val="22"/>
          <w:lang w:val="en-GB"/>
        </w:rPr>
        <w:t>The</w:t>
      </w:r>
      <w:r>
        <w:rPr>
          <w:rFonts w:ascii="Arial" w:hAnsi="Arial" w:cs="Arial"/>
          <w:spacing w:val="-11"/>
          <w:sz w:val="22"/>
          <w:szCs w:val="22"/>
          <w:lang w:val="en-GB"/>
        </w:rPr>
        <w:t xml:space="preserve"> </w:t>
      </w:r>
      <w:r>
        <w:rPr>
          <w:rFonts w:ascii="Arial" w:hAnsi="Arial" w:cs="Arial"/>
          <w:sz w:val="22"/>
          <w:szCs w:val="22"/>
          <w:lang w:val="en-GB"/>
        </w:rPr>
        <w:t>rivers</w:t>
      </w:r>
      <w:r>
        <w:rPr>
          <w:rFonts w:ascii="Arial" w:hAnsi="Arial" w:cs="Arial"/>
          <w:spacing w:val="-11"/>
          <w:sz w:val="22"/>
          <w:szCs w:val="22"/>
          <w:lang w:val="en-GB"/>
        </w:rPr>
        <w:t xml:space="preserve"> </w:t>
      </w:r>
      <w:r>
        <w:rPr>
          <w:rFonts w:ascii="Arial" w:hAnsi="Arial" w:cs="Arial"/>
          <w:sz w:val="22"/>
          <w:szCs w:val="22"/>
          <w:lang w:val="en-GB"/>
        </w:rPr>
        <w:t>are</w:t>
      </w:r>
      <w:r>
        <w:rPr>
          <w:rFonts w:ascii="Arial" w:hAnsi="Arial" w:cs="Arial"/>
          <w:spacing w:val="-9"/>
          <w:sz w:val="22"/>
          <w:szCs w:val="22"/>
          <w:lang w:val="en-GB"/>
        </w:rPr>
        <w:t xml:space="preserve"> </w:t>
      </w:r>
      <w:r>
        <w:rPr>
          <w:rFonts w:ascii="Arial" w:hAnsi="Arial" w:cs="Arial"/>
          <w:sz w:val="22"/>
          <w:szCs w:val="22"/>
          <w:lang w:val="en-GB"/>
        </w:rPr>
        <w:t xml:space="preserve">access routes to the forest; this is where people settle, where gold mines are exploited, where there is competition for fish or overfishing, where "green" energy </w:t>
      </w:r>
      <w:r>
        <w:rPr>
          <w:rFonts w:ascii="Arial" w:hAnsi="Arial" w:cs="Arial"/>
          <w:sz w:val="22"/>
          <w:szCs w:val="22"/>
          <w:lang w:val="en-GB"/>
        </w:rPr>
        <w:lastRenderedPageBreak/>
        <w:t>can be harvested, where climate change will have significant impacts, where contamination can spread rapidly, and so on. This vital connection to rivers and wetlands makes the giant otter significantly more vulnerable than most other comparable large predators in the Amazon, such as the jaguar.</w:t>
      </w:r>
    </w:p>
    <w:p w14:paraId="19BCE35F" w14:textId="77777777" w:rsidR="001A197D" w:rsidRDefault="001A197D">
      <w:pPr>
        <w:pStyle w:val="BodyText"/>
        <w:ind w:left="23" w:right="163"/>
        <w:jc w:val="both"/>
        <w:rPr>
          <w:rFonts w:ascii="Arial" w:hAnsi="Arial" w:cs="Arial"/>
          <w:sz w:val="20"/>
          <w:szCs w:val="20"/>
          <w:lang w:val="en-GB"/>
        </w:rPr>
      </w:pPr>
    </w:p>
    <w:p w14:paraId="7E6B6184"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Threats</w:t>
      </w:r>
      <w:r>
        <w:rPr>
          <w:rFonts w:ascii="Arial" w:hAnsi="Arial" w:cs="Arial"/>
          <w:spacing w:val="-6"/>
          <w:lang w:val="en-GB"/>
        </w:rPr>
        <w:t xml:space="preserve"> </w:t>
      </w:r>
      <w:r>
        <w:rPr>
          <w:rFonts w:ascii="Arial" w:hAnsi="Arial" w:cs="Arial"/>
          <w:lang w:val="en-GB"/>
        </w:rPr>
        <w:t>connected</w:t>
      </w:r>
      <w:r>
        <w:rPr>
          <w:rFonts w:ascii="Arial" w:hAnsi="Arial" w:cs="Arial"/>
          <w:spacing w:val="-5"/>
          <w:lang w:val="en-GB"/>
        </w:rPr>
        <w:t xml:space="preserve"> </w:t>
      </w:r>
      <w:r>
        <w:rPr>
          <w:rFonts w:ascii="Arial" w:hAnsi="Arial" w:cs="Arial"/>
          <w:lang w:val="en-GB"/>
        </w:rPr>
        <w:t>especially with</w:t>
      </w:r>
      <w:r>
        <w:rPr>
          <w:rFonts w:ascii="Arial" w:hAnsi="Arial" w:cs="Arial"/>
          <w:spacing w:val="-5"/>
          <w:lang w:val="en-GB"/>
        </w:rPr>
        <w:t xml:space="preserve"> </w:t>
      </w:r>
      <w:r>
        <w:rPr>
          <w:rFonts w:ascii="Arial" w:hAnsi="Arial" w:cs="Arial"/>
          <w:spacing w:val="-2"/>
          <w:lang w:val="en-GB"/>
        </w:rPr>
        <w:t>migrations</w:t>
      </w:r>
    </w:p>
    <w:p w14:paraId="7888F305" w14:textId="77777777" w:rsidR="001A197D" w:rsidRDefault="001A197D">
      <w:pPr>
        <w:pStyle w:val="BodyText"/>
        <w:ind w:left="23" w:right="163"/>
        <w:jc w:val="both"/>
        <w:rPr>
          <w:rFonts w:ascii="Arial" w:hAnsi="Arial" w:cs="Arial"/>
          <w:sz w:val="20"/>
          <w:szCs w:val="20"/>
          <w:lang w:val="en-GB"/>
        </w:rPr>
      </w:pPr>
    </w:p>
    <w:p w14:paraId="38E00093" w14:textId="77777777" w:rsidR="001A197D" w:rsidRDefault="00000000">
      <w:pPr>
        <w:pStyle w:val="BodyText"/>
        <w:ind w:left="23" w:right="163"/>
        <w:jc w:val="both"/>
        <w:rPr>
          <w:rFonts w:ascii="Arial" w:hAnsi="Arial" w:cs="Arial"/>
          <w:spacing w:val="-2"/>
          <w:sz w:val="22"/>
          <w:szCs w:val="22"/>
          <w:lang w:val="en-GB"/>
        </w:rPr>
      </w:pPr>
      <w:r>
        <w:rPr>
          <w:rFonts w:ascii="Arial" w:hAnsi="Arial" w:cs="Arial"/>
          <w:sz w:val="22"/>
          <w:szCs w:val="22"/>
          <w:lang w:val="en-GB"/>
        </w:rPr>
        <w:t>Numerous emerging and/or growing threats pose serious problems to the giant otter, including contamination, overfishing and conflicts with fishermen, as well as infrastructure such as roads and hydroelectric dams. Their preference for lowland wetlands, rivers and lakes means that their primary habitat fully overlaps with human demands (such as gold mining, fishing, deforestation, mega infrastructure and energy developments, human settlements, transport, tourism, etc.). The effects of climate change are already being felt, with Brazil recently experiencing severe droughts. By 2050, large-scale deforestation in the Amazon could reduce precipitation</w:t>
      </w:r>
      <w:r>
        <w:rPr>
          <w:rFonts w:ascii="Arial" w:hAnsi="Arial" w:cs="Arial"/>
          <w:spacing w:val="-2"/>
          <w:sz w:val="22"/>
          <w:szCs w:val="22"/>
          <w:lang w:val="en-GB"/>
        </w:rPr>
        <w:t xml:space="preserve"> </w:t>
      </w:r>
      <w:r>
        <w:rPr>
          <w:rFonts w:ascii="Arial" w:hAnsi="Arial" w:cs="Arial"/>
          <w:sz w:val="22"/>
          <w:szCs w:val="22"/>
          <w:lang w:val="en-GB"/>
        </w:rPr>
        <w:t>within</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1"/>
          <w:sz w:val="22"/>
          <w:szCs w:val="22"/>
          <w:lang w:val="en-GB"/>
        </w:rPr>
        <w:t xml:space="preserve"> </w:t>
      </w:r>
      <w:r>
        <w:rPr>
          <w:rFonts w:ascii="Arial" w:hAnsi="Arial" w:cs="Arial"/>
          <w:sz w:val="22"/>
          <w:szCs w:val="22"/>
          <w:lang w:val="en-GB"/>
        </w:rPr>
        <w:t>basin</w:t>
      </w:r>
      <w:r>
        <w:rPr>
          <w:rFonts w:ascii="Arial" w:hAnsi="Arial" w:cs="Arial"/>
          <w:spacing w:val="-14"/>
          <w:sz w:val="22"/>
          <w:szCs w:val="22"/>
          <w:lang w:val="en-GB"/>
        </w:rPr>
        <w:t xml:space="preserve"> </w:t>
      </w:r>
      <w:r>
        <w:rPr>
          <w:rFonts w:ascii="Arial" w:hAnsi="Arial" w:cs="Arial"/>
          <w:sz w:val="22"/>
          <w:szCs w:val="22"/>
          <w:lang w:val="en-GB"/>
        </w:rPr>
        <w:t>by 12%</w:t>
      </w:r>
      <w:r>
        <w:rPr>
          <w:rFonts w:ascii="Arial" w:hAnsi="Arial" w:cs="Arial"/>
          <w:spacing w:val="-14"/>
          <w:sz w:val="22"/>
          <w:szCs w:val="22"/>
          <w:lang w:val="en-GB"/>
        </w:rPr>
        <w:t xml:space="preserve"> </w:t>
      </w:r>
      <w:r>
        <w:rPr>
          <w:rFonts w:ascii="Arial" w:hAnsi="Arial" w:cs="Arial"/>
          <w:sz w:val="22"/>
          <w:szCs w:val="22"/>
          <w:lang w:val="en-GB"/>
        </w:rPr>
        <w:t>during</w:t>
      </w:r>
      <w:r>
        <w:rPr>
          <w:rFonts w:ascii="Arial" w:hAnsi="Arial" w:cs="Arial"/>
          <w:spacing w:val="-11"/>
          <w:sz w:val="22"/>
          <w:szCs w:val="22"/>
          <w:lang w:val="en-GB"/>
        </w:rPr>
        <w:t xml:space="preserve"> </w:t>
      </w:r>
      <w:r>
        <w:rPr>
          <w:rFonts w:ascii="Arial" w:hAnsi="Arial" w:cs="Arial"/>
          <w:sz w:val="22"/>
          <w:szCs w:val="22"/>
          <w:lang w:val="en-GB"/>
        </w:rPr>
        <w:t>the</w:t>
      </w:r>
      <w:r>
        <w:rPr>
          <w:rFonts w:ascii="Arial" w:hAnsi="Arial" w:cs="Arial"/>
          <w:spacing w:val="-14"/>
          <w:sz w:val="22"/>
          <w:szCs w:val="22"/>
          <w:lang w:val="en-GB"/>
        </w:rPr>
        <w:t xml:space="preserve"> </w:t>
      </w:r>
      <w:r>
        <w:rPr>
          <w:rFonts w:ascii="Arial" w:hAnsi="Arial" w:cs="Arial"/>
          <w:sz w:val="22"/>
          <w:szCs w:val="22"/>
          <w:lang w:val="en-GB"/>
        </w:rPr>
        <w:t>wet season</w:t>
      </w:r>
      <w:r>
        <w:rPr>
          <w:rFonts w:ascii="Arial" w:hAnsi="Arial" w:cs="Arial"/>
          <w:spacing w:val="-14"/>
          <w:sz w:val="22"/>
          <w:szCs w:val="22"/>
          <w:lang w:val="en-GB"/>
        </w:rPr>
        <w:t xml:space="preserve"> </w:t>
      </w:r>
      <w:r>
        <w:rPr>
          <w:rFonts w:ascii="Arial" w:hAnsi="Arial" w:cs="Arial"/>
          <w:sz w:val="22"/>
          <w:szCs w:val="22"/>
          <w:lang w:val="en-GB"/>
        </w:rPr>
        <w:t>and</w:t>
      </w:r>
      <w:r>
        <w:rPr>
          <w:rFonts w:ascii="Arial" w:hAnsi="Arial" w:cs="Arial"/>
          <w:spacing w:val="-14"/>
          <w:sz w:val="22"/>
          <w:szCs w:val="22"/>
          <w:lang w:val="en-GB"/>
        </w:rPr>
        <w:t xml:space="preserve"> </w:t>
      </w:r>
      <w:r>
        <w:rPr>
          <w:rFonts w:ascii="Arial" w:hAnsi="Arial" w:cs="Arial"/>
          <w:sz w:val="22"/>
          <w:szCs w:val="22"/>
          <w:lang w:val="en-GB"/>
        </w:rPr>
        <w:t>by</w:t>
      </w:r>
      <w:r>
        <w:rPr>
          <w:rFonts w:ascii="Arial" w:hAnsi="Arial" w:cs="Arial"/>
          <w:spacing w:val="-11"/>
          <w:sz w:val="22"/>
          <w:szCs w:val="22"/>
          <w:lang w:val="en-GB"/>
        </w:rPr>
        <w:t xml:space="preserve"> </w:t>
      </w:r>
      <w:r>
        <w:rPr>
          <w:rFonts w:ascii="Arial" w:hAnsi="Arial" w:cs="Arial"/>
          <w:sz w:val="22"/>
          <w:szCs w:val="22"/>
          <w:lang w:val="en-GB"/>
        </w:rPr>
        <w:t>21%</w:t>
      </w:r>
      <w:r>
        <w:rPr>
          <w:rFonts w:ascii="Arial" w:hAnsi="Arial" w:cs="Arial"/>
          <w:spacing w:val="-14"/>
          <w:sz w:val="22"/>
          <w:szCs w:val="22"/>
          <w:lang w:val="en-GB"/>
        </w:rPr>
        <w:t xml:space="preserve"> </w:t>
      </w:r>
      <w:r>
        <w:rPr>
          <w:rFonts w:ascii="Arial" w:hAnsi="Arial" w:cs="Arial"/>
          <w:sz w:val="22"/>
          <w:szCs w:val="22"/>
          <w:lang w:val="en-GB"/>
        </w:rPr>
        <w:t>during</w:t>
      </w:r>
      <w:r>
        <w:rPr>
          <w:rFonts w:ascii="Arial" w:hAnsi="Arial" w:cs="Arial"/>
          <w:spacing w:val="-14"/>
          <w:sz w:val="22"/>
          <w:szCs w:val="22"/>
          <w:lang w:val="en-GB"/>
        </w:rPr>
        <w:t xml:space="preserve"> </w:t>
      </w:r>
      <w:r>
        <w:rPr>
          <w:rFonts w:ascii="Arial" w:hAnsi="Arial" w:cs="Arial"/>
          <w:sz w:val="22"/>
          <w:szCs w:val="22"/>
          <w:lang w:val="en-GB"/>
        </w:rPr>
        <w:t>the</w:t>
      </w:r>
      <w:r>
        <w:rPr>
          <w:rFonts w:ascii="Arial" w:hAnsi="Arial" w:cs="Arial"/>
          <w:spacing w:val="-14"/>
          <w:sz w:val="22"/>
          <w:szCs w:val="22"/>
          <w:lang w:val="en-GB"/>
        </w:rPr>
        <w:t xml:space="preserve"> </w:t>
      </w:r>
      <w:r>
        <w:rPr>
          <w:rFonts w:ascii="Arial" w:hAnsi="Arial" w:cs="Arial"/>
          <w:sz w:val="22"/>
          <w:szCs w:val="22"/>
          <w:lang w:val="en-GB"/>
        </w:rPr>
        <w:t>dry season (Spracklen et al. 2012), with</w:t>
      </w:r>
      <w:r>
        <w:rPr>
          <w:rFonts w:ascii="Arial" w:hAnsi="Arial" w:cs="Arial"/>
          <w:spacing w:val="-14"/>
          <w:sz w:val="22"/>
          <w:szCs w:val="22"/>
          <w:lang w:val="en-GB"/>
        </w:rPr>
        <w:t xml:space="preserve"> </w:t>
      </w:r>
      <w:r>
        <w:rPr>
          <w:rFonts w:ascii="Arial" w:hAnsi="Arial" w:cs="Arial"/>
          <w:sz w:val="22"/>
          <w:szCs w:val="22"/>
          <w:lang w:val="en-GB"/>
        </w:rPr>
        <w:t>unknown impacts on aquatic and semi-aquatic</w:t>
      </w:r>
      <w:r>
        <w:rPr>
          <w:rFonts w:ascii="Arial" w:hAnsi="Arial" w:cs="Arial"/>
          <w:spacing w:val="-14"/>
          <w:sz w:val="22"/>
          <w:szCs w:val="22"/>
          <w:lang w:val="en-GB"/>
        </w:rPr>
        <w:t xml:space="preserve"> species.</w:t>
      </w:r>
    </w:p>
    <w:p w14:paraId="0482E7B0" w14:textId="77777777" w:rsidR="001A197D" w:rsidRDefault="001A197D">
      <w:pPr>
        <w:pStyle w:val="BodyText"/>
        <w:ind w:left="23" w:right="163"/>
        <w:jc w:val="both"/>
        <w:rPr>
          <w:rFonts w:ascii="Arial" w:hAnsi="Arial" w:cs="Arial"/>
          <w:sz w:val="20"/>
          <w:szCs w:val="20"/>
          <w:lang w:val="en-GB"/>
        </w:rPr>
      </w:pPr>
    </w:p>
    <w:p w14:paraId="2CFF0E13" w14:textId="77777777" w:rsidR="001A197D" w:rsidRDefault="00000000">
      <w:pPr>
        <w:pStyle w:val="BodyText"/>
        <w:ind w:left="23" w:right="161"/>
        <w:jc w:val="both"/>
        <w:rPr>
          <w:rFonts w:ascii="Arial" w:hAnsi="Arial" w:cs="Arial"/>
          <w:sz w:val="22"/>
          <w:szCs w:val="22"/>
          <w:lang w:val="en-GB"/>
        </w:rPr>
      </w:pPr>
      <w:r>
        <w:rPr>
          <w:rFonts w:ascii="Arial" w:hAnsi="Arial" w:cs="Arial"/>
          <w:sz w:val="22"/>
          <w:szCs w:val="22"/>
          <w:lang w:val="en-GB"/>
        </w:rPr>
        <w:t>The</w:t>
      </w:r>
      <w:r>
        <w:rPr>
          <w:rFonts w:ascii="Arial" w:hAnsi="Arial" w:cs="Arial"/>
          <w:spacing w:val="-15"/>
          <w:sz w:val="22"/>
          <w:szCs w:val="22"/>
          <w:lang w:val="en-GB"/>
        </w:rPr>
        <w:t xml:space="preserve"> </w:t>
      </w:r>
      <w:r>
        <w:rPr>
          <w:rFonts w:ascii="Arial" w:hAnsi="Arial" w:cs="Arial"/>
          <w:sz w:val="22"/>
          <w:szCs w:val="22"/>
          <w:lang w:val="en-GB"/>
        </w:rPr>
        <w:t>migration</w:t>
      </w:r>
      <w:r>
        <w:rPr>
          <w:rFonts w:ascii="Arial" w:hAnsi="Arial" w:cs="Arial"/>
          <w:spacing w:val="-15"/>
          <w:sz w:val="22"/>
          <w:szCs w:val="22"/>
          <w:lang w:val="en-GB"/>
        </w:rPr>
        <w:t xml:space="preserve"> </w:t>
      </w:r>
      <w:r>
        <w:rPr>
          <w:rFonts w:ascii="Arial" w:hAnsi="Arial" w:cs="Arial"/>
          <w:sz w:val="22"/>
          <w:szCs w:val="22"/>
          <w:lang w:val="en-GB"/>
        </w:rPr>
        <w:t>of</w:t>
      </w:r>
      <w:r>
        <w:rPr>
          <w:rFonts w:ascii="Arial" w:hAnsi="Arial" w:cs="Arial"/>
          <w:spacing w:val="-14"/>
          <w:sz w:val="22"/>
          <w:szCs w:val="22"/>
          <w:lang w:val="en-GB"/>
        </w:rPr>
        <w:t xml:space="preserve"> </w:t>
      </w:r>
      <w:r>
        <w:rPr>
          <w:rFonts w:ascii="Arial" w:hAnsi="Arial" w:cs="Arial"/>
          <w:sz w:val="22"/>
          <w:szCs w:val="22"/>
          <w:lang w:val="en-GB"/>
        </w:rPr>
        <w:t>contaminated</w:t>
      </w:r>
      <w:r>
        <w:rPr>
          <w:rFonts w:ascii="Arial" w:hAnsi="Arial" w:cs="Arial"/>
          <w:spacing w:val="-15"/>
          <w:sz w:val="22"/>
          <w:szCs w:val="22"/>
          <w:lang w:val="en-GB"/>
        </w:rPr>
        <w:t xml:space="preserve"> </w:t>
      </w:r>
      <w:r>
        <w:rPr>
          <w:rFonts w:ascii="Arial" w:hAnsi="Arial" w:cs="Arial"/>
          <w:sz w:val="22"/>
          <w:szCs w:val="22"/>
          <w:lang w:val="en-GB"/>
        </w:rPr>
        <w:t>fish</w:t>
      </w:r>
      <w:r>
        <w:rPr>
          <w:rFonts w:ascii="Arial" w:hAnsi="Arial" w:cs="Arial"/>
          <w:spacing w:val="-14"/>
          <w:sz w:val="22"/>
          <w:szCs w:val="22"/>
          <w:lang w:val="en-GB"/>
        </w:rPr>
        <w:t xml:space="preserve"> </w:t>
      </w:r>
      <w:r>
        <w:rPr>
          <w:rFonts w:ascii="Arial" w:hAnsi="Arial" w:cs="Arial"/>
          <w:sz w:val="22"/>
          <w:szCs w:val="22"/>
          <w:lang w:val="en-GB"/>
        </w:rPr>
        <w:t>and</w:t>
      </w:r>
      <w:r>
        <w:rPr>
          <w:rFonts w:ascii="Arial" w:hAnsi="Arial" w:cs="Arial"/>
          <w:spacing w:val="-15"/>
          <w:sz w:val="22"/>
          <w:szCs w:val="22"/>
          <w:lang w:val="en-GB"/>
        </w:rPr>
        <w:t xml:space="preserve"> </w:t>
      </w:r>
      <w:r>
        <w:rPr>
          <w:rFonts w:ascii="Arial" w:hAnsi="Arial" w:cs="Arial"/>
          <w:sz w:val="22"/>
          <w:szCs w:val="22"/>
          <w:lang w:val="en-GB"/>
        </w:rPr>
        <w:t>the</w:t>
      </w:r>
      <w:r>
        <w:rPr>
          <w:rFonts w:ascii="Arial" w:hAnsi="Arial" w:cs="Arial"/>
          <w:spacing w:val="-15"/>
          <w:sz w:val="22"/>
          <w:szCs w:val="22"/>
          <w:lang w:val="en-GB"/>
        </w:rPr>
        <w:t xml:space="preserve"> </w:t>
      </w:r>
      <w:r>
        <w:rPr>
          <w:rFonts w:ascii="Arial" w:hAnsi="Arial" w:cs="Arial"/>
          <w:sz w:val="22"/>
          <w:szCs w:val="22"/>
          <w:lang w:val="en-GB"/>
        </w:rPr>
        <w:t>long-distance</w:t>
      </w:r>
      <w:r>
        <w:rPr>
          <w:rFonts w:ascii="Arial" w:hAnsi="Arial" w:cs="Arial"/>
          <w:spacing w:val="-14"/>
          <w:sz w:val="22"/>
          <w:szCs w:val="22"/>
          <w:lang w:val="en-GB"/>
        </w:rPr>
        <w:t xml:space="preserve"> </w:t>
      </w:r>
      <w:r>
        <w:rPr>
          <w:rFonts w:ascii="Arial" w:hAnsi="Arial" w:cs="Arial"/>
          <w:sz w:val="22"/>
          <w:szCs w:val="22"/>
          <w:lang w:val="en-GB"/>
        </w:rPr>
        <w:t>atmospheric</w:t>
      </w:r>
      <w:r>
        <w:rPr>
          <w:rFonts w:ascii="Arial" w:hAnsi="Arial" w:cs="Arial"/>
          <w:spacing w:val="-15"/>
          <w:sz w:val="22"/>
          <w:szCs w:val="22"/>
          <w:lang w:val="en-GB"/>
        </w:rPr>
        <w:t xml:space="preserve"> </w:t>
      </w:r>
      <w:r>
        <w:rPr>
          <w:rFonts w:ascii="Arial" w:hAnsi="Arial" w:cs="Arial"/>
          <w:sz w:val="22"/>
          <w:szCs w:val="22"/>
          <w:lang w:val="en-GB"/>
        </w:rPr>
        <w:t>transport</w:t>
      </w:r>
      <w:r>
        <w:rPr>
          <w:rFonts w:ascii="Arial" w:hAnsi="Arial" w:cs="Arial"/>
          <w:spacing w:val="-14"/>
          <w:sz w:val="22"/>
          <w:szCs w:val="22"/>
          <w:lang w:val="en-GB"/>
        </w:rPr>
        <w:t xml:space="preserve"> </w:t>
      </w:r>
      <w:r>
        <w:rPr>
          <w:rFonts w:ascii="Arial" w:hAnsi="Arial" w:cs="Arial"/>
          <w:sz w:val="22"/>
          <w:szCs w:val="22"/>
          <w:lang w:val="en-GB"/>
        </w:rPr>
        <w:t>of</w:t>
      </w:r>
      <w:r>
        <w:rPr>
          <w:rFonts w:ascii="Arial" w:hAnsi="Arial" w:cs="Arial"/>
          <w:spacing w:val="-15"/>
          <w:sz w:val="22"/>
          <w:szCs w:val="22"/>
          <w:lang w:val="en-GB"/>
        </w:rPr>
        <w:t xml:space="preserve"> </w:t>
      </w:r>
      <w:r>
        <w:rPr>
          <w:rFonts w:ascii="Arial" w:hAnsi="Arial" w:cs="Arial"/>
          <w:sz w:val="22"/>
          <w:szCs w:val="22"/>
          <w:lang w:val="en-GB"/>
        </w:rPr>
        <w:t>mercury</w:t>
      </w:r>
      <w:r>
        <w:rPr>
          <w:rFonts w:ascii="Arial" w:hAnsi="Arial" w:cs="Arial"/>
          <w:spacing w:val="-15"/>
          <w:sz w:val="22"/>
          <w:szCs w:val="22"/>
          <w:lang w:val="en-GB"/>
        </w:rPr>
        <w:t xml:space="preserve"> </w:t>
      </w:r>
      <w:r>
        <w:rPr>
          <w:rFonts w:ascii="Arial" w:hAnsi="Arial" w:cs="Arial"/>
          <w:sz w:val="22"/>
          <w:szCs w:val="22"/>
          <w:lang w:val="en-GB"/>
        </w:rPr>
        <w:t>probably</w:t>
      </w:r>
      <w:r>
        <w:rPr>
          <w:rFonts w:ascii="Arial" w:hAnsi="Arial" w:cs="Arial"/>
          <w:spacing w:val="-14"/>
          <w:sz w:val="22"/>
          <w:szCs w:val="22"/>
          <w:lang w:val="en-GB"/>
        </w:rPr>
        <w:t xml:space="preserve"> </w:t>
      </w:r>
      <w:r>
        <w:rPr>
          <w:rFonts w:ascii="Arial" w:hAnsi="Arial" w:cs="Arial"/>
          <w:sz w:val="22"/>
          <w:szCs w:val="22"/>
          <w:lang w:val="en-GB"/>
        </w:rPr>
        <w:t>increase</w:t>
      </w:r>
      <w:r>
        <w:rPr>
          <w:rFonts w:ascii="Arial" w:hAnsi="Arial" w:cs="Arial"/>
          <w:spacing w:val="-1"/>
          <w:sz w:val="22"/>
          <w:szCs w:val="22"/>
          <w:lang w:val="en-GB"/>
        </w:rPr>
        <w:t xml:space="preserve"> </w:t>
      </w:r>
      <w:r>
        <w:rPr>
          <w:rFonts w:ascii="Arial" w:hAnsi="Arial" w:cs="Arial"/>
          <w:sz w:val="22"/>
          <w:szCs w:val="22"/>
          <w:lang w:val="en-GB"/>
        </w:rPr>
        <w:t>the</w:t>
      </w:r>
      <w:r>
        <w:rPr>
          <w:rFonts w:ascii="Arial" w:hAnsi="Arial" w:cs="Arial"/>
          <w:spacing w:val="-1"/>
          <w:sz w:val="22"/>
          <w:szCs w:val="22"/>
          <w:lang w:val="en-GB"/>
        </w:rPr>
        <w:t xml:space="preserve"> </w:t>
      </w:r>
      <w:r>
        <w:rPr>
          <w:rFonts w:ascii="Arial" w:hAnsi="Arial" w:cs="Arial"/>
          <w:sz w:val="22"/>
          <w:szCs w:val="22"/>
          <w:lang w:val="en-GB"/>
        </w:rPr>
        <w:t>area</w:t>
      </w:r>
      <w:r>
        <w:rPr>
          <w:rFonts w:ascii="Arial" w:hAnsi="Arial" w:cs="Arial"/>
          <w:spacing w:val="-5"/>
          <w:sz w:val="22"/>
          <w:szCs w:val="22"/>
          <w:lang w:val="en-GB"/>
        </w:rPr>
        <w:t xml:space="preserve"> </w:t>
      </w:r>
      <w:r>
        <w:rPr>
          <w:rFonts w:ascii="Arial" w:hAnsi="Arial" w:cs="Arial"/>
          <w:sz w:val="22"/>
          <w:szCs w:val="22"/>
          <w:lang w:val="en-GB"/>
        </w:rPr>
        <w:t>of</w:t>
      </w:r>
      <w:r>
        <w:rPr>
          <w:rFonts w:ascii="Arial" w:hAnsi="Arial" w:cs="Arial"/>
          <w:spacing w:val="-5"/>
          <w:sz w:val="22"/>
          <w:szCs w:val="22"/>
          <w:lang w:val="en-GB"/>
        </w:rPr>
        <w:t xml:space="preserve"> </w:t>
      </w:r>
      <w:r>
        <w:rPr>
          <w:rFonts w:ascii="Arial" w:hAnsi="Arial" w:cs="Arial"/>
          <w:sz w:val="22"/>
          <w:szCs w:val="22"/>
          <w:lang w:val="en-GB"/>
        </w:rPr>
        <w:t>influence</w:t>
      </w:r>
      <w:r>
        <w:rPr>
          <w:rFonts w:ascii="Arial" w:hAnsi="Arial" w:cs="Arial"/>
          <w:spacing w:val="-5"/>
          <w:sz w:val="22"/>
          <w:szCs w:val="22"/>
          <w:lang w:val="en-GB"/>
        </w:rPr>
        <w:t xml:space="preserve"> </w:t>
      </w:r>
      <w:r>
        <w:rPr>
          <w:rFonts w:ascii="Arial" w:hAnsi="Arial" w:cs="Arial"/>
          <w:sz w:val="22"/>
          <w:szCs w:val="22"/>
          <w:lang w:val="en-GB"/>
        </w:rPr>
        <w:t>of</w:t>
      </w:r>
      <w:r>
        <w:rPr>
          <w:rFonts w:ascii="Arial" w:hAnsi="Arial" w:cs="Arial"/>
          <w:spacing w:val="-3"/>
          <w:sz w:val="22"/>
          <w:szCs w:val="22"/>
          <w:lang w:val="en-GB"/>
        </w:rPr>
        <w:t xml:space="preserve"> </w:t>
      </w:r>
      <w:r>
        <w:rPr>
          <w:rFonts w:ascii="Arial" w:hAnsi="Arial" w:cs="Arial"/>
          <w:sz w:val="22"/>
          <w:szCs w:val="22"/>
          <w:lang w:val="en-GB"/>
        </w:rPr>
        <w:t>these contaminants.</w:t>
      </w:r>
      <w:r>
        <w:rPr>
          <w:rFonts w:ascii="Arial" w:hAnsi="Arial" w:cs="Arial"/>
          <w:spacing w:val="-2"/>
          <w:sz w:val="22"/>
          <w:szCs w:val="22"/>
          <w:lang w:val="en-GB"/>
        </w:rPr>
        <w:t xml:space="preserve"> </w:t>
      </w:r>
      <w:r>
        <w:rPr>
          <w:rFonts w:ascii="Arial" w:hAnsi="Arial" w:cs="Arial"/>
          <w:sz w:val="22"/>
          <w:szCs w:val="22"/>
          <w:lang w:val="en-GB"/>
        </w:rPr>
        <w:t>The</w:t>
      </w:r>
      <w:r>
        <w:rPr>
          <w:rFonts w:ascii="Arial" w:hAnsi="Arial" w:cs="Arial"/>
          <w:spacing w:val="-5"/>
          <w:sz w:val="22"/>
          <w:szCs w:val="22"/>
          <w:lang w:val="en-GB"/>
        </w:rPr>
        <w:t xml:space="preserve"> </w:t>
      </w:r>
      <w:r>
        <w:rPr>
          <w:rFonts w:ascii="Arial" w:hAnsi="Arial" w:cs="Arial"/>
          <w:sz w:val="22"/>
          <w:szCs w:val="22"/>
          <w:lang w:val="en-GB"/>
        </w:rPr>
        <w:t>contamination</w:t>
      </w:r>
      <w:r>
        <w:rPr>
          <w:rFonts w:ascii="Arial" w:hAnsi="Arial" w:cs="Arial"/>
          <w:spacing w:val="-5"/>
          <w:sz w:val="22"/>
          <w:szCs w:val="22"/>
          <w:lang w:val="en-GB"/>
        </w:rPr>
        <w:t xml:space="preserve"> </w:t>
      </w:r>
      <w:r>
        <w:rPr>
          <w:rFonts w:ascii="Arial" w:hAnsi="Arial" w:cs="Arial"/>
          <w:sz w:val="22"/>
          <w:szCs w:val="22"/>
          <w:lang w:val="en-GB"/>
        </w:rPr>
        <w:t>of</w:t>
      </w:r>
      <w:r>
        <w:rPr>
          <w:rFonts w:ascii="Arial" w:hAnsi="Arial" w:cs="Arial"/>
          <w:spacing w:val="-3"/>
          <w:sz w:val="22"/>
          <w:szCs w:val="22"/>
          <w:lang w:val="en-GB"/>
        </w:rPr>
        <w:t xml:space="preserve"> </w:t>
      </w:r>
      <w:r>
        <w:rPr>
          <w:rFonts w:ascii="Arial" w:hAnsi="Arial" w:cs="Arial"/>
          <w:sz w:val="22"/>
          <w:szCs w:val="22"/>
          <w:lang w:val="en-GB"/>
        </w:rPr>
        <w:t>otters by</w:t>
      </w:r>
      <w:r>
        <w:rPr>
          <w:rFonts w:ascii="Arial" w:hAnsi="Arial" w:cs="Arial"/>
          <w:spacing w:val="-12"/>
          <w:sz w:val="22"/>
          <w:szCs w:val="22"/>
          <w:lang w:val="en-GB"/>
        </w:rPr>
        <w:t xml:space="preserve"> </w:t>
      </w:r>
      <w:r>
        <w:rPr>
          <w:rFonts w:ascii="Arial" w:hAnsi="Arial" w:cs="Arial"/>
          <w:sz w:val="22"/>
          <w:szCs w:val="22"/>
          <w:lang w:val="en-GB"/>
        </w:rPr>
        <w:t>other</w:t>
      </w:r>
      <w:r>
        <w:rPr>
          <w:rFonts w:ascii="Arial" w:hAnsi="Arial" w:cs="Arial"/>
          <w:spacing w:val="-12"/>
          <w:sz w:val="22"/>
          <w:szCs w:val="22"/>
          <w:lang w:val="en-GB"/>
        </w:rPr>
        <w:t xml:space="preserve"> </w:t>
      </w:r>
      <w:r>
        <w:rPr>
          <w:rFonts w:ascii="Arial" w:hAnsi="Arial" w:cs="Arial"/>
          <w:sz w:val="22"/>
          <w:szCs w:val="22"/>
          <w:lang w:val="en-GB"/>
        </w:rPr>
        <w:t>heavy metals</w:t>
      </w:r>
      <w:r>
        <w:rPr>
          <w:rFonts w:ascii="Arial" w:hAnsi="Arial" w:cs="Arial"/>
          <w:spacing w:val="-12"/>
          <w:sz w:val="22"/>
          <w:szCs w:val="22"/>
          <w:lang w:val="en-GB"/>
        </w:rPr>
        <w:t xml:space="preserve"> </w:t>
      </w:r>
      <w:r>
        <w:rPr>
          <w:rFonts w:ascii="Arial" w:hAnsi="Arial" w:cs="Arial"/>
          <w:sz w:val="22"/>
          <w:szCs w:val="22"/>
          <w:lang w:val="en-GB"/>
        </w:rPr>
        <w:t>through</w:t>
      </w:r>
      <w:r>
        <w:rPr>
          <w:rFonts w:ascii="Arial" w:hAnsi="Arial" w:cs="Arial"/>
          <w:spacing w:val="-7"/>
          <w:sz w:val="22"/>
          <w:szCs w:val="22"/>
          <w:lang w:val="en-GB"/>
        </w:rPr>
        <w:t xml:space="preserve"> </w:t>
      </w:r>
      <w:r>
        <w:rPr>
          <w:rFonts w:ascii="Arial" w:hAnsi="Arial" w:cs="Arial"/>
          <w:sz w:val="22"/>
          <w:szCs w:val="22"/>
          <w:lang w:val="en-GB"/>
        </w:rPr>
        <w:t>pesticides</w:t>
      </w:r>
      <w:r>
        <w:rPr>
          <w:rFonts w:ascii="Arial" w:hAnsi="Arial" w:cs="Arial"/>
          <w:spacing w:val="-12"/>
          <w:sz w:val="22"/>
          <w:szCs w:val="22"/>
          <w:lang w:val="en-GB"/>
        </w:rPr>
        <w:t xml:space="preserve"> </w:t>
      </w:r>
      <w:r>
        <w:rPr>
          <w:rFonts w:ascii="Arial" w:hAnsi="Arial" w:cs="Arial"/>
          <w:sz w:val="22"/>
          <w:szCs w:val="22"/>
          <w:lang w:val="en-GB"/>
        </w:rPr>
        <w:t>and</w:t>
      </w:r>
      <w:r>
        <w:rPr>
          <w:rFonts w:ascii="Arial" w:hAnsi="Arial" w:cs="Arial"/>
          <w:spacing w:val="-14"/>
          <w:sz w:val="22"/>
          <w:szCs w:val="22"/>
          <w:lang w:val="en-GB"/>
        </w:rPr>
        <w:t xml:space="preserve"> </w:t>
      </w:r>
      <w:r>
        <w:rPr>
          <w:rFonts w:ascii="Arial" w:hAnsi="Arial" w:cs="Arial"/>
          <w:sz w:val="22"/>
          <w:szCs w:val="22"/>
          <w:lang w:val="en-GB"/>
        </w:rPr>
        <w:t>other</w:t>
      </w:r>
      <w:r>
        <w:rPr>
          <w:rFonts w:ascii="Arial" w:hAnsi="Arial" w:cs="Arial"/>
          <w:spacing w:val="-12"/>
          <w:sz w:val="22"/>
          <w:szCs w:val="22"/>
          <w:lang w:val="en-GB"/>
        </w:rPr>
        <w:t xml:space="preserve"> </w:t>
      </w:r>
      <w:r>
        <w:rPr>
          <w:rFonts w:ascii="Arial" w:hAnsi="Arial" w:cs="Arial"/>
          <w:sz w:val="22"/>
          <w:szCs w:val="22"/>
          <w:lang w:val="en-GB"/>
        </w:rPr>
        <w:t>agrochemicals</w:t>
      </w:r>
      <w:r>
        <w:rPr>
          <w:rFonts w:ascii="Arial" w:hAnsi="Arial" w:cs="Arial"/>
          <w:spacing w:val="-14"/>
          <w:sz w:val="22"/>
          <w:szCs w:val="22"/>
          <w:lang w:val="en-GB"/>
        </w:rPr>
        <w:t xml:space="preserve"> </w:t>
      </w:r>
      <w:r>
        <w:rPr>
          <w:rFonts w:ascii="Arial" w:hAnsi="Arial" w:cs="Arial"/>
          <w:sz w:val="22"/>
          <w:szCs w:val="22"/>
          <w:lang w:val="en-GB"/>
        </w:rPr>
        <w:t>is</w:t>
      </w:r>
      <w:r>
        <w:rPr>
          <w:rFonts w:ascii="Arial" w:hAnsi="Arial" w:cs="Arial"/>
          <w:spacing w:val="-12"/>
          <w:sz w:val="22"/>
          <w:szCs w:val="22"/>
          <w:lang w:val="en-GB"/>
        </w:rPr>
        <w:t xml:space="preserve"> </w:t>
      </w:r>
      <w:r>
        <w:rPr>
          <w:rFonts w:ascii="Arial" w:hAnsi="Arial" w:cs="Arial"/>
          <w:sz w:val="22"/>
          <w:szCs w:val="22"/>
          <w:lang w:val="en-GB"/>
        </w:rPr>
        <w:t>still</w:t>
      </w:r>
      <w:r>
        <w:rPr>
          <w:rFonts w:ascii="Arial" w:hAnsi="Arial" w:cs="Arial"/>
          <w:spacing w:val="-6"/>
          <w:sz w:val="22"/>
          <w:szCs w:val="22"/>
          <w:lang w:val="en-GB"/>
        </w:rPr>
        <w:t xml:space="preserve"> </w:t>
      </w:r>
      <w:r>
        <w:rPr>
          <w:rFonts w:ascii="Arial" w:hAnsi="Arial" w:cs="Arial"/>
          <w:sz w:val="22"/>
          <w:szCs w:val="22"/>
          <w:lang w:val="en-GB"/>
        </w:rPr>
        <w:t>poorly</w:t>
      </w:r>
      <w:r>
        <w:rPr>
          <w:rFonts w:ascii="Arial" w:hAnsi="Arial" w:cs="Arial"/>
          <w:spacing w:val="-3"/>
          <w:sz w:val="22"/>
          <w:szCs w:val="22"/>
          <w:lang w:val="en-GB"/>
        </w:rPr>
        <w:t xml:space="preserve"> </w:t>
      </w:r>
      <w:r>
        <w:rPr>
          <w:rFonts w:ascii="Arial" w:hAnsi="Arial" w:cs="Arial"/>
          <w:sz w:val="22"/>
          <w:szCs w:val="22"/>
          <w:lang w:val="en-GB"/>
        </w:rPr>
        <w:t>understood. Over</w:t>
      </w:r>
      <w:r>
        <w:rPr>
          <w:rFonts w:ascii="Arial" w:hAnsi="Arial" w:cs="Arial"/>
          <w:spacing w:val="-1"/>
          <w:sz w:val="22"/>
          <w:szCs w:val="22"/>
          <w:lang w:val="en-GB"/>
        </w:rPr>
        <w:t xml:space="preserve"> </w:t>
      </w:r>
      <w:r>
        <w:rPr>
          <w:rFonts w:ascii="Arial" w:hAnsi="Arial" w:cs="Arial"/>
          <w:sz w:val="22"/>
          <w:szCs w:val="22"/>
          <w:lang w:val="en-GB"/>
        </w:rPr>
        <w:t>the past two decades, the regions of Guyana, French Guiana and</w:t>
      </w:r>
      <w:r>
        <w:rPr>
          <w:rFonts w:ascii="Arial" w:hAnsi="Arial" w:cs="Arial"/>
          <w:spacing w:val="-1"/>
          <w:sz w:val="22"/>
          <w:szCs w:val="22"/>
          <w:lang w:val="en-GB"/>
        </w:rPr>
        <w:t xml:space="preserve"> </w:t>
      </w:r>
      <w:r>
        <w:rPr>
          <w:rFonts w:ascii="Arial" w:hAnsi="Arial" w:cs="Arial"/>
          <w:sz w:val="22"/>
          <w:szCs w:val="22"/>
          <w:lang w:val="en-GB"/>
        </w:rPr>
        <w:t>Peru</w:t>
      </w:r>
      <w:r>
        <w:rPr>
          <w:rFonts w:ascii="Arial" w:hAnsi="Arial" w:cs="Arial"/>
          <w:spacing w:val="-1"/>
          <w:sz w:val="22"/>
          <w:szCs w:val="22"/>
          <w:lang w:val="en-GB"/>
        </w:rPr>
        <w:t xml:space="preserve"> </w:t>
      </w:r>
      <w:r>
        <w:rPr>
          <w:rFonts w:ascii="Arial" w:hAnsi="Arial" w:cs="Arial"/>
          <w:sz w:val="22"/>
          <w:szCs w:val="22"/>
          <w:lang w:val="en-GB"/>
        </w:rPr>
        <w:t>have experienced significant expansion in gold-mining areas. Consequently,</w:t>
      </w:r>
      <w:r>
        <w:rPr>
          <w:rFonts w:ascii="Arial" w:hAnsi="Arial" w:cs="Arial"/>
          <w:spacing w:val="-4"/>
          <w:sz w:val="22"/>
          <w:szCs w:val="22"/>
          <w:lang w:val="en-GB"/>
        </w:rPr>
        <w:t xml:space="preserve"> </w:t>
      </w:r>
      <w:r>
        <w:rPr>
          <w:rFonts w:ascii="Arial" w:hAnsi="Arial" w:cs="Arial"/>
          <w:sz w:val="22"/>
          <w:szCs w:val="22"/>
          <w:lang w:val="en-GB"/>
        </w:rPr>
        <w:t>in</w:t>
      </w:r>
      <w:r>
        <w:rPr>
          <w:rFonts w:ascii="Arial" w:hAnsi="Arial" w:cs="Arial"/>
          <w:spacing w:val="-3"/>
          <w:sz w:val="22"/>
          <w:szCs w:val="22"/>
          <w:lang w:val="en-GB"/>
        </w:rPr>
        <w:t xml:space="preserve"> </w:t>
      </w:r>
      <w:r>
        <w:rPr>
          <w:rFonts w:ascii="Arial" w:hAnsi="Arial" w:cs="Arial"/>
          <w:sz w:val="22"/>
          <w:szCs w:val="22"/>
          <w:lang w:val="en-GB"/>
        </w:rPr>
        <w:t>French Guiana,</w:t>
      </w:r>
      <w:r>
        <w:rPr>
          <w:rFonts w:ascii="Arial" w:hAnsi="Arial" w:cs="Arial"/>
          <w:spacing w:val="-6"/>
          <w:sz w:val="22"/>
          <w:szCs w:val="22"/>
          <w:lang w:val="en-GB"/>
        </w:rPr>
        <w:t xml:space="preserve"> </w:t>
      </w:r>
      <w:r>
        <w:rPr>
          <w:rFonts w:ascii="Arial" w:hAnsi="Arial" w:cs="Arial"/>
          <w:sz w:val="22"/>
          <w:szCs w:val="22"/>
          <w:lang w:val="en-GB"/>
        </w:rPr>
        <w:t>populations are</w:t>
      </w:r>
      <w:r>
        <w:rPr>
          <w:rFonts w:ascii="Arial" w:hAnsi="Arial" w:cs="Arial"/>
          <w:spacing w:val="-6"/>
          <w:sz w:val="22"/>
          <w:szCs w:val="22"/>
          <w:lang w:val="en-GB"/>
        </w:rPr>
        <w:t xml:space="preserve"> </w:t>
      </w:r>
      <w:r>
        <w:rPr>
          <w:rFonts w:ascii="Arial" w:hAnsi="Arial" w:cs="Arial"/>
          <w:sz w:val="22"/>
          <w:szCs w:val="22"/>
          <w:lang w:val="en-GB"/>
        </w:rPr>
        <w:t>still</w:t>
      </w:r>
      <w:r>
        <w:rPr>
          <w:rFonts w:ascii="Arial" w:hAnsi="Arial" w:cs="Arial"/>
          <w:spacing w:val="-3"/>
          <w:sz w:val="22"/>
          <w:szCs w:val="22"/>
          <w:lang w:val="en-GB"/>
        </w:rPr>
        <w:t xml:space="preserve"> </w:t>
      </w:r>
      <w:r>
        <w:rPr>
          <w:rFonts w:ascii="Arial" w:hAnsi="Arial" w:cs="Arial"/>
          <w:sz w:val="22"/>
          <w:szCs w:val="22"/>
          <w:lang w:val="en-GB"/>
        </w:rPr>
        <w:t>considered</w:t>
      </w:r>
      <w:r>
        <w:rPr>
          <w:rFonts w:ascii="Arial" w:hAnsi="Arial" w:cs="Arial"/>
          <w:spacing w:val="-4"/>
          <w:sz w:val="22"/>
          <w:szCs w:val="22"/>
          <w:lang w:val="en-GB"/>
        </w:rPr>
        <w:t xml:space="preserve"> </w:t>
      </w:r>
      <w:r>
        <w:rPr>
          <w:rFonts w:ascii="Arial" w:hAnsi="Arial" w:cs="Arial"/>
          <w:sz w:val="22"/>
          <w:szCs w:val="22"/>
          <w:lang w:val="en-GB"/>
        </w:rPr>
        <w:t>to be</w:t>
      </w:r>
      <w:r>
        <w:rPr>
          <w:rFonts w:ascii="Arial" w:hAnsi="Arial" w:cs="Arial"/>
          <w:spacing w:val="-3"/>
          <w:sz w:val="22"/>
          <w:szCs w:val="22"/>
          <w:lang w:val="en-GB"/>
        </w:rPr>
        <w:t xml:space="preserve"> </w:t>
      </w:r>
      <w:r>
        <w:rPr>
          <w:rFonts w:ascii="Arial" w:hAnsi="Arial" w:cs="Arial"/>
          <w:sz w:val="22"/>
          <w:szCs w:val="22"/>
          <w:lang w:val="en-GB"/>
        </w:rPr>
        <w:t>in decline due to threats to their habitat (Allard et al. 2017).</w:t>
      </w:r>
    </w:p>
    <w:p w14:paraId="4FCBBF26" w14:textId="77777777" w:rsidR="001A197D" w:rsidRDefault="001A197D">
      <w:pPr>
        <w:pStyle w:val="BodyText"/>
        <w:ind w:left="23" w:right="161"/>
        <w:jc w:val="both"/>
        <w:rPr>
          <w:rFonts w:ascii="Arial" w:hAnsi="Arial" w:cs="Arial"/>
          <w:sz w:val="20"/>
          <w:szCs w:val="20"/>
          <w:lang w:val="en-GB"/>
        </w:rPr>
      </w:pPr>
    </w:p>
    <w:p w14:paraId="5671033F"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National and international utilisation</w:t>
      </w:r>
    </w:p>
    <w:p w14:paraId="48967E0C" w14:textId="77777777" w:rsidR="001A197D" w:rsidRDefault="001A197D">
      <w:pPr>
        <w:pStyle w:val="BodyText"/>
        <w:rPr>
          <w:rFonts w:ascii="Arial" w:hAnsi="Arial" w:cs="Arial"/>
          <w:sz w:val="20"/>
          <w:szCs w:val="20"/>
          <w:lang w:val="en-GB"/>
        </w:rPr>
      </w:pPr>
    </w:p>
    <w:p w14:paraId="506E7D5B" w14:textId="77777777" w:rsidR="001A197D" w:rsidRDefault="00000000">
      <w:pPr>
        <w:pStyle w:val="ListParagraph"/>
        <w:numPr>
          <w:ilvl w:val="1"/>
          <w:numId w:val="13"/>
        </w:numPr>
        <w:ind w:left="567" w:hanging="567"/>
        <w:jc w:val="left"/>
        <w:rPr>
          <w:rFonts w:ascii="Arial" w:hAnsi="Arial" w:cs="Arial"/>
          <w:b/>
          <w:bCs/>
          <w:lang w:val="en-GB"/>
        </w:rPr>
      </w:pPr>
      <w:r>
        <w:rPr>
          <w:rFonts w:ascii="Arial" w:hAnsi="Arial" w:cs="Arial"/>
          <w:b/>
          <w:bCs/>
          <w:lang w:val="en-GB"/>
        </w:rPr>
        <w:t>Protection</w:t>
      </w:r>
      <w:r>
        <w:rPr>
          <w:rFonts w:ascii="Arial" w:hAnsi="Arial" w:cs="Arial"/>
          <w:b/>
          <w:bCs/>
          <w:spacing w:val="-4"/>
          <w:lang w:val="en-GB"/>
        </w:rPr>
        <w:t xml:space="preserve"> </w:t>
      </w:r>
      <w:r>
        <w:rPr>
          <w:rFonts w:ascii="Arial" w:hAnsi="Arial" w:cs="Arial"/>
          <w:b/>
          <w:bCs/>
          <w:lang w:val="en-GB"/>
        </w:rPr>
        <w:t>status</w:t>
      </w:r>
      <w:r>
        <w:rPr>
          <w:rFonts w:ascii="Arial" w:hAnsi="Arial" w:cs="Arial"/>
          <w:b/>
          <w:bCs/>
          <w:spacing w:val="-1"/>
          <w:lang w:val="en-GB"/>
        </w:rPr>
        <w:t xml:space="preserve"> </w:t>
      </w:r>
      <w:r>
        <w:rPr>
          <w:rFonts w:ascii="Arial" w:hAnsi="Arial" w:cs="Arial"/>
          <w:b/>
          <w:bCs/>
          <w:lang w:val="en-GB"/>
        </w:rPr>
        <w:t>and</w:t>
      </w:r>
      <w:r>
        <w:rPr>
          <w:rFonts w:ascii="Arial" w:hAnsi="Arial" w:cs="Arial"/>
          <w:b/>
          <w:bCs/>
          <w:spacing w:val="-4"/>
          <w:lang w:val="en-GB"/>
        </w:rPr>
        <w:t xml:space="preserve"> </w:t>
      </w:r>
      <w:r>
        <w:rPr>
          <w:rFonts w:ascii="Arial" w:hAnsi="Arial" w:cs="Arial"/>
          <w:b/>
          <w:bCs/>
          <w:lang w:val="en-GB"/>
        </w:rPr>
        <w:t>species</w:t>
      </w:r>
      <w:r>
        <w:rPr>
          <w:rFonts w:ascii="Arial" w:hAnsi="Arial" w:cs="Arial"/>
          <w:b/>
          <w:bCs/>
          <w:spacing w:val="-3"/>
          <w:lang w:val="en-GB"/>
        </w:rPr>
        <w:t xml:space="preserve"> </w:t>
      </w:r>
      <w:r>
        <w:rPr>
          <w:rFonts w:ascii="Arial" w:hAnsi="Arial" w:cs="Arial"/>
          <w:b/>
          <w:bCs/>
          <w:spacing w:val="-2"/>
          <w:lang w:val="en-GB"/>
        </w:rPr>
        <w:t>management</w:t>
      </w:r>
    </w:p>
    <w:p w14:paraId="39CBF496" w14:textId="77777777" w:rsidR="001A197D" w:rsidRDefault="001A197D">
      <w:pPr>
        <w:pStyle w:val="BodyText"/>
        <w:rPr>
          <w:rFonts w:ascii="Arial" w:hAnsi="Arial" w:cs="Arial"/>
          <w:sz w:val="20"/>
          <w:szCs w:val="20"/>
          <w:lang w:val="en-GB"/>
        </w:rPr>
      </w:pPr>
    </w:p>
    <w:p w14:paraId="6072E0E1"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National</w:t>
      </w:r>
      <w:r>
        <w:rPr>
          <w:rFonts w:ascii="Arial" w:hAnsi="Arial" w:cs="Arial"/>
          <w:spacing w:val="-5"/>
          <w:lang w:val="en-GB"/>
        </w:rPr>
        <w:t xml:space="preserve"> </w:t>
      </w:r>
      <w:r>
        <w:rPr>
          <w:rFonts w:ascii="Arial" w:hAnsi="Arial" w:cs="Arial"/>
          <w:spacing w:val="-2"/>
          <w:lang w:val="en-GB"/>
        </w:rPr>
        <w:t>protection status</w:t>
      </w:r>
    </w:p>
    <w:p w14:paraId="3229EF08" w14:textId="77777777" w:rsidR="001A197D" w:rsidRDefault="001A197D">
      <w:pPr>
        <w:pStyle w:val="BodyText"/>
        <w:ind w:left="23" w:right="158"/>
        <w:jc w:val="both"/>
        <w:rPr>
          <w:rFonts w:ascii="Arial" w:hAnsi="Arial" w:cs="Arial"/>
          <w:sz w:val="20"/>
          <w:szCs w:val="20"/>
          <w:lang w:val="en-GB"/>
        </w:rPr>
      </w:pPr>
    </w:p>
    <w:p w14:paraId="0DC3D0D7" w14:textId="77777777" w:rsidR="001A197D" w:rsidRDefault="00000000">
      <w:pPr>
        <w:pStyle w:val="BodyText"/>
        <w:ind w:left="23" w:right="158"/>
        <w:jc w:val="both"/>
        <w:rPr>
          <w:rFonts w:ascii="Arial" w:hAnsi="Arial" w:cs="Arial"/>
          <w:sz w:val="22"/>
          <w:szCs w:val="22"/>
          <w:lang w:val="en-GB"/>
        </w:rPr>
      </w:pPr>
      <w:r>
        <w:rPr>
          <w:rFonts w:ascii="Arial" w:hAnsi="Arial" w:cs="Arial"/>
          <w:sz w:val="22"/>
          <w:szCs w:val="22"/>
          <w:lang w:val="en-GB"/>
        </w:rPr>
        <w:t>The</w:t>
      </w:r>
      <w:r>
        <w:rPr>
          <w:rFonts w:ascii="Arial" w:hAnsi="Arial" w:cs="Arial"/>
          <w:spacing w:val="-5"/>
          <w:sz w:val="22"/>
          <w:szCs w:val="22"/>
          <w:lang w:val="en-GB"/>
        </w:rPr>
        <w:t xml:space="preserve"> </w:t>
      </w:r>
      <w:r>
        <w:rPr>
          <w:rFonts w:ascii="Arial" w:hAnsi="Arial" w:cs="Arial"/>
          <w:sz w:val="22"/>
          <w:szCs w:val="22"/>
          <w:lang w:val="en-GB"/>
        </w:rPr>
        <w:t>giant otter</w:t>
      </w:r>
      <w:r>
        <w:rPr>
          <w:rFonts w:ascii="Arial" w:hAnsi="Arial" w:cs="Arial"/>
          <w:spacing w:val="-5"/>
          <w:sz w:val="22"/>
          <w:szCs w:val="22"/>
          <w:lang w:val="en-GB"/>
        </w:rPr>
        <w:t xml:space="preserve"> </w:t>
      </w:r>
      <w:r>
        <w:rPr>
          <w:rFonts w:ascii="Arial" w:hAnsi="Arial" w:cs="Arial"/>
          <w:sz w:val="22"/>
          <w:szCs w:val="22"/>
          <w:lang w:val="en-GB"/>
        </w:rPr>
        <w:t>is</w:t>
      </w:r>
      <w:r>
        <w:rPr>
          <w:rFonts w:ascii="Arial" w:hAnsi="Arial" w:cs="Arial"/>
          <w:spacing w:val="-5"/>
          <w:sz w:val="22"/>
          <w:szCs w:val="22"/>
          <w:lang w:val="en-GB"/>
        </w:rPr>
        <w:t xml:space="preserve"> </w:t>
      </w:r>
      <w:r>
        <w:rPr>
          <w:rFonts w:ascii="Arial" w:hAnsi="Arial" w:cs="Arial"/>
          <w:sz w:val="22"/>
          <w:szCs w:val="22"/>
          <w:lang w:val="en-GB"/>
        </w:rPr>
        <w:t>protected</w:t>
      </w:r>
      <w:r>
        <w:rPr>
          <w:rFonts w:ascii="Arial" w:hAnsi="Arial" w:cs="Arial"/>
          <w:spacing w:val="-1"/>
          <w:sz w:val="22"/>
          <w:szCs w:val="22"/>
          <w:lang w:val="en-GB"/>
        </w:rPr>
        <w:t xml:space="preserve"> </w:t>
      </w:r>
      <w:r>
        <w:rPr>
          <w:rFonts w:ascii="Arial" w:hAnsi="Arial" w:cs="Arial"/>
          <w:sz w:val="22"/>
          <w:szCs w:val="22"/>
          <w:lang w:val="en-GB"/>
        </w:rPr>
        <w:t>in</w:t>
      </w:r>
      <w:r>
        <w:rPr>
          <w:rFonts w:ascii="Arial" w:hAnsi="Arial" w:cs="Arial"/>
          <w:spacing w:val="-5"/>
          <w:sz w:val="22"/>
          <w:szCs w:val="22"/>
          <w:lang w:val="en-GB"/>
        </w:rPr>
        <w:t xml:space="preserve"> </w:t>
      </w:r>
      <w:r>
        <w:rPr>
          <w:rFonts w:ascii="Arial" w:hAnsi="Arial" w:cs="Arial"/>
          <w:sz w:val="22"/>
          <w:szCs w:val="22"/>
          <w:lang w:val="en-GB"/>
        </w:rPr>
        <w:t>several</w:t>
      </w:r>
      <w:r>
        <w:rPr>
          <w:rFonts w:ascii="Arial" w:hAnsi="Arial" w:cs="Arial"/>
          <w:spacing w:val="-3"/>
          <w:sz w:val="22"/>
          <w:szCs w:val="22"/>
          <w:lang w:val="en-GB"/>
        </w:rPr>
        <w:t xml:space="preserve"> </w:t>
      </w:r>
      <w:r>
        <w:rPr>
          <w:rFonts w:ascii="Arial" w:hAnsi="Arial" w:cs="Arial"/>
          <w:sz w:val="22"/>
          <w:szCs w:val="22"/>
          <w:lang w:val="en-GB"/>
        </w:rPr>
        <w:t>countries in South America</w:t>
      </w:r>
      <w:r>
        <w:rPr>
          <w:rFonts w:ascii="Arial" w:hAnsi="Arial" w:cs="Arial"/>
          <w:spacing w:val="-3"/>
          <w:sz w:val="22"/>
          <w:szCs w:val="22"/>
          <w:lang w:val="en-GB"/>
        </w:rPr>
        <w:t xml:space="preserve"> </w:t>
      </w:r>
      <w:r>
        <w:rPr>
          <w:rFonts w:ascii="Arial" w:hAnsi="Arial" w:cs="Arial"/>
          <w:sz w:val="22"/>
          <w:szCs w:val="22"/>
          <w:lang w:val="en-GB"/>
        </w:rPr>
        <w:t>due to</w:t>
      </w:r>
      <w:r>
        <w:rPr>
          <w:rFonts w:ascii="Arial" w:hAnsi="Arial" w:cs="Arial"/>
          <w:spacing w:val="-5"/>
          <w:sz w:val="22"/>
          <w:szCs w:val="22"/>
          <w:lang w:val="en-GB"/>
        </w:rPr>
        <w:t xml:space="preserve"> </w:t>
      </w:r>
      <w:r>
        <w:rPr>
          <w:rFonts w:ascii="Arial" w:hAnsi="Arial" w:cs="Arial"/>
          <w:sz w:val="22"/>
          <w:szCs w:val="22"/>
          <w:lang w:val="en-GB"/>
        </w:rPr>
        <w:t>its</w:t>
      </w:r>
      <w:r>
        <w:rPr>
          <w:rFonts w:ascii="Arial" w:hAnsi="Arial" w:cs="Arial"/>
          <w:spacing w:val="-5"/>
          <w:sz w:val="22"/>
          <w:szCs w:val="22"/>
          <w:lang w:val="en-GB"/>
        </w:rPr>
        <w:t xml:space="preserve"> </w:t>
      </w:r>
      <w:r>
        <w:rPr>
          <w:rFonts w:ascii="Arial" w:hAnsi="Arial" w:cs="Arial"/>
          <w:sz w:val="22"/>
          <w:szCs w:val="22"/>
          <w:lang w:val="en-GB"/>
        </w:rPr>
        <w:t>"endangered" conservation status</w:t>
      </w:r>
      <w:r>
        <w:rPr>
          <w:rFonts w:ascii="Arial" w:hAnsi="Arial" w:cs="Arial"/>
          <w:spacing w:val="-5"/>
          <w:sz w:val="22"/>
          <w:szCs w:val="22"/>
          <w:lang w:val="en-GB"/>
        </w:rPr>
        <w:t>.</w:t>
      </w:r>
      <w:r>
        <w:rPr>
          <w:rFonts w:ascii="Arial" w:hAnsi="Arial" w:cs="Arial"/>
          <w:sz w:val="22"/>
          <w:szCs w:val="22"/>
          <w:lang w:val="en-GB"/>
        </w:rPr>
        <w:t xml:space="preserve"> It is legally protected in Argentina, Brazil, Colombia, Ecuador, French Guiana, Peru, Suriname, Uruguay and Venezuela (Duplaix, N., Savage, M., 2018). The giant otter is also considered an endangered species under the United States Endangered Species Act of 1973.</w:t>
      </w:r>
    </w:p>
    <w:p w14:paraId="2C2F6DCC" w14:textId="77777777" w:rsidR="001A197D" w:rsidRDefault="001A197D">
      <w:pPr>
        <w:pStyle w:val="BodyText"/>
        <w:ind w:left="23" w:right="158"/>
        <w:jc w:val="both"/>
        <w:rPr>
          <w:rFonts w:ascii="Arial" w:hAnsi="Arial" w:cs="Arial"/>
          <w:sz w:val="20"/>
          <w:szCs w:val="20"/>
          <w:lang w:val="en-GB"/>
        </w:rPr>
      </w:pPr>
    </w:p>
    <w:p w14:paraId="3293EC99" w14:textId="77777777" w:rsidR="001A197D" w:rsidRDefault="00000000">
      <w:pPr>
        <w:pStyle w:val="BodyText"/>
        <w:ind w:left="23" w:right="160"/>
        <w:jc w:val="both"/>
        <w:rPr>
          <w:rFonts w:ascii="Arial" w:hAnsi="Arial" w:cs="Arial"/>
          <w:sz w:val="22"/>
          <w:szCs w:val="22"/>
          <w:lang w:val="en-GB"/>
        </w:rPr>
      </w:pPr>
      <w:r>
        <w:rPr>
          <w:rFonts w:ascii="Arial" w:hAnsi="Arial" w:cs="Arial"/>
          <w:spacing w:val="-2"/>
          <w:sz w:val="22"/>
          <w:szCs w:val="22"/>
          <w:lang w:val="en-GB"/>
        </w:rPr>
        <w:t>Although they have national protections and hunting is now no longer a threat, giant otters face significant new pressures: the destruction of their habitats, intensive fishing and watercourse pollution, caused among other things by panning for gold.</w:t>
      </w:r>
    </w:p>
    <w:p w14:paraId="6FE879FA" w14:textId="77777777" w:rsidR="001A197D" w:rsidRDefault="00000000">
      <w:pPr>
        <w:pStyle w:val="ListParagraph"/>
        <w:numPr>
          <w:ilvl w:val="2"/>
          <w:numId w:val="13"/>
        </w:numPr>
        <w:tabs>
          <w:tab w:val="left" w:pos="744"/>
        </w:tabs>
        <w:ind w:left="567" w:hanging="567"/>
        <w:rPr>
          <w:rFonts w:ascii="Arial" w:hAnsi="Arial" w:cs="Arial"/>
          <w:lang w:val="en-GB"/>
        </w:rPr>
      </w:pPr>
      <w:r>
        <w:rPr>
          <w:rFonts w:ascii="Arial" w:hAnsi="Arial" w:cs="Arial"/>
          <w:lang w:val="en-GB"/>
        </w:rPr>
        <w:t>International</w:t>
      </w:r>
      <w:r>
        <w:rPr>
          <w:rFonts w:ascii="Arial" w:hAnsi="Arial" w:cs="Arial"/>
          <w:spacing w:val="-5"/>
          <w:lang w:val="en-GB"/>
        </w:rPr>
        <w:t xml:space="preserve"> </w:t>
      </w:r>
      <w:r>
        <w:rPr>
          <w:rFonts w:ascii="Arial" w:hAnsi="Arial" w:cs="Arial"/>
          <w:spacing w:val="-2"/>
          <w:lang w:val="en-GB"/>
        </w:rPr>
        <w:t>protection status</w:t>
      </w:r>
    </w:p>
    <w:p w14:paraId="449C6834" w14:textId="77777777" w:rsidR="001A197D" w:rsidRDefault="001A197D">
      <w:pPr>
        <w:pStyle w:val="BodyText"/>
        <w:ind w:left="23" w:right="172"/>
        <w:jc w:val="both"/>
        <w:rPr>
          <w:rFonts w:ascii="Arial" w:hAnsi="Arial" w:cs="Arial"/>
          <w:sz w:val="22"/>
          <w:szCs w:val="22"/>
          <w:lang w:val="en-GB"/>
        </w:rPr>
      </w:pPr>
    </w:p>
    <w:p w14:paraId="3F565A73" w14:textId="77777777" w:rsidR="001A197D" w:rsidRDefault="00000000">
      <w:pPr>
        <w:pStyle w:val="BodyText"/>
        <w:ind w:left="23" w:right="172"/>
        <w:jc w:val="both"/>
        <w:rPr>
          <w:rFonts w:ascii="Arial" w:hAnsi="Arial" w:cs="Arial"/>
          <w:sz w:val="22"/>
          <w:szCs w:val="22"/>
          <w:lang w:val="en-GB"/>
        </w:rPr>
      </w:pPr>
      <w:r>
        <w:rPr>
          <w:rFonts w:ascii="Arial" w:hAnsi="Arial" w:cs="Arial"/>
          <w:sz w:val="22"/>
          <w:szCs w:val="22"/>
          <w:lang w:val="en-GB"/>
        </w:rPr>
        <w:t>The giant otter is listed in Appendix I of the Convention on International Trade in Endangered Species of Wild Fauna and Flora (CITES).</w:t>
      </w:r>
    </w:p>
    <w:p w14:paraId="6ED8B329" w14:textId="77777777" w:rsidR="001A197D" w:rsidRDefault="001A197D">
      <w:pPr>
        <w:pStyle w:val="BodyText"/>
        <w:ind w:left="23" w:right="172"/>
        <w:jc w:val="both"/>
        <w:rPr>
          <w:rFonts w:ascii="Arial" w:hAnsi="Arial" w:cs="Arial"/>
          <w:sz w:val="22"/>
          <w:szCs w:val="22"/>
          <w:lang w:val="en-GB"/>
        </w:rPr>
      </w:pPr>
    </w:p>
    <w:p w14:paraId="0A5E0D61"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Management measures</w:t>
      </w:r>
    </w:p>
    <w:p w14:paraId="553401DA" w14:textId="77777777" w:rsidR="001A197D" w:rsidRDefault="001A197D">
      <w:pPr>
        <w:pStyle w:val="ListParagraph"/>
        <w:ind w:left="567"/>
        <w:rPr>
          <w:rFonts w:ascii="Arial" w:hAnsi="Arial" w:cs="Arial"/>
          <w:lang w:val="en-GB"/>
        </w:rPr>
      </w:pPr>
    </w:p>
    <w:p w14:paraId="4737EA34" w14:textId="77777777" w:rsidR="001A197D" w:rsidRDefault="00000000">
      <w:pPr>
        <w:pStyle w:val="BodyText"/>
        <w:ind w:left="23" w:right="159"/>
        <w:jc w:val="both"/>
        <w:rPr>
          <w:rFonts w:ascii="Arial" w:hAnsi="Arial" w:cs="Arial"/>
          <w:sz w:val="22"/>
          <w:szCs w:val="22"/>
          <w:lang w:val="en-GB"/>
        </w:rPr>
      </w:pPr>
      <w:r>
        <w:rPr>
          <w:rFonts w:ascii="Arial" w:hAnsi="Arial" w:cs="Arial"/>
          <w:sz w:val="22"/>
          <w:szCs w:val="22"/>
          <w:lang w:val="en-GB"/>
        </w:rPr>
        <w:t>Specific conservation action plans have been developed in Brazil (ICMBio 2016), Colombia</w:t>
      </w:r>
      <w:r>
        <w:rPr>
          <w:rFonts w:ascii="Arial" w:hAnsi="Arial" w:cs="Arial"/>
          <w:spacing w:val="-9"/>
          <w:sz w:val="22"/>
          <w:szCs w:val="22"/>
          <w:lang w:val="en-GB"/>
        </w:rPr>
        <w:t xml:space="preserve"> </w:t>
      </w:r>
      <w:r>
        <w:rPr>
          <w:rFonts w:ascii="Arial" w:hAnsi="Arial" w:cs="Arial"/>
          <w:sz w:val="22"/>
          <w:szCs w:val="22"/>
          <w:lang w:val="en-GB"/>
        </w:rPr>
        <w:t>(Colombia</w:t>
      </w:r>
      <w:r>
        <w:rPr>
          <w:rFonts w:ascii="Arial" w:hAnsi="Arial" w:cs="Arial"/>
          <w:spacing w:val="-9"/>
          <w:sz w:val="22"/>
          <w:szCs w:val="22"/>
          <w:lang w:val="en-GB"/>
        </w:rPr>
        <w:t xml:space="preserve"> </w:t>
      </w:r>
      <w:r>
        <w:rPr>
          <w:rFonts w:ascii="Arial" w:hAnsi="Arial" w:cs="Arial"/>
          <w:sz w:val="22"/>
          <w:szCs w:val="22"/>
          <w:lang w:val="en-GB"/>
        </w:rPr>
        <w:t>2016),</w:t>
      </w:r>
      <w:r>
        <w:rPr>
          <w:rFonts w:ascii="Arial" w:hAnsi="Arial" w:cs="Arial"/>
          <w:spacing w:val="-2"/>
          <w:sz w:val="22"/>
          <w:szCs w:val="22"/>
          <w:lang w:val="en-GB"/>
        </w:rPr>
        <w:t xml:space="preserve"> </w:t>
      </w:r>
      <w:r>
        <w:rPr>
          <w:rFonts w:ascii="Arial" w:hAnsi="Arial" w:cs="Arial"/>
          <w:sz w:val="22"/>
          <w:szCs w:val="22"/>
          <w:lang w:val="en-GB"/>
        </w:rPr>
        <w:t>Ecuador</w:t>
      </w:r>
      <w:r>
        <w:rPr>
          <w:rFonts w:ascii="Arial" w:hAnsi="Arial" w:cs="Arial"/>
          <w:spacing w:val="-2"/>
          <w:sz w:val="22"/>
          <w:szCs w:val="22"/>
          <w:lang w:val="en-GB"/>
        </w:rPr>
        <w:t xml:space="preserve"> </w:t>
      </w:r>
      <w:r>
        <w:rPr>
          <w:rFonts w:ascii="Arial" w:hAnsi="Arial" w:cs="Arial"/>
          <w:sz w:val="22"/>
          <w:szCs w:val="22"/>
          <w:lang w:val="en-GB"/>
        </w:rPr>
        <w:t>(Utreras</w:t>
      </w:r>
      <w:r>
        <w:rPr>
          <w:rFonts w:ascii="Arial" w:hAnsi="Arial" w:cs="Arial"/>
          <w:spacing w:val="-2"/>
          <w:sz w:val="22"/>
          <w:szCs w:val="22"/>
          <w:lang w:val="en-GB"/>
        </w:rPr>
        <w:t xml:space="preserve"> </w:t>
      </w:r>
      <w:r>
        <w:rPr>
          <w:rFonts w:ascii="Arial" w:hAnsi="Arial" w:cs="Arial"/>
          <w:sz w:val="22"/>
          <w:szCs w:val="22"/>
          <w:lang w:val="en-GB"/>
        </w:rPr>
        <w:t>et</w:t>
      </w:r>
      <w:r>
        <w:rPr>
          <w:rFonts w:ascii="Arial" w:hAnsi="Arial" w:cs="Arial"/>
          <w:spacing w:val="-5"/>
          <w:sz w:val="22"/>
          <w:szCs w:val="22"/>
          <w:lang w:val="en-GB"/>
        </w:rPr>
        <w:t xml:space="preserve"> </w:t>
      </w:r>
      <w:r>
        <w:rPr>
          <w:rFonts w:ascii="Arial" w:hAnsi="Arial" w:cs="Arial"/>
          <w:sz w:val="22"/>
          <w:szCs w:val="22"/>
          <w:lang w:val="en-GB"/>
        </w:rPr>
        <w:t>al.</w:t>
      </w:r>
      <w:r>
        <w:rPr>
          <w:rFonts w:ascii="Arial" w:hAnsi="Arial" w:cs="Arial"/>
          <w:spacing w:val="-1"/>
          <w:sz w:val="22"/>
          <w:szCs w:val="22"/>
          <w:lang w:val="en-GB"/>
        </w:rPr>
        <w:t xml:space="preserve"> </w:t>
      </w:r>
      <w:r>
        <w:rPr>
          <w:rFonts w:ascii="Arial" w:hAnsi="Arial" w:cs="Arial"/>
          <w:sz w:val="22"/>
          <w:szCs w:val="22"/>
          <w:lang w:val="en-GB"/>
        </w:rPr>
        <w:t>2013)</w:t>
      </w:r>
      <w:r>
        <w:rPr>
          <w:rFonts w:ascii="Arial" w:hAnsi="Arial" w:cs="Arial"/>
          <w:spacing w:val="-8"/>
          <w:sz w:val="22"/>
          <w:szCs w:val="22"/>
          <w:lang w:val="en-GB"/>
        </w:rPr>
        <w:t xml:space="preserve"> </w:t>
      </w:r>
      <w:r>
        <w:rPr>
          <w:rFonts w:ascii="Arial" w:hAnsi="Arial" w:cs="Arial"/>
          <w:sz w:val="22"/>
          <w:szCs w:val="22"/>
          <w:lang w:val="en-GB"/>
        </w:rPr>
        <w:t>and</w:t>
      </w:r>
      <w:r>
        <w:rPr>
          <w:rFonts w:ascii="Arial" w:hAnsi="Arial" w:cs="Arial"/>
          <w:spacing w:val="-6"/>
          <w:sz w:val="22"/>
          <w:szCs w:val="22"/>
          <w:lang w:val="en-GB"/>
        </w:rPr>
        <w:t xml:space="preserve"> </w:t>
      </w:r>
      <w:r>
        <w:rPr>
          <w:rFonts w:ascii="Arial" w:hAnsi="Arial" w:cs="Arial"/>
          <w:sz w:val="22"/>
          <w:szCs w:val="22"/>
          <w:lang w:val="en-GB"/>
        </w:rPr>
        <w:t>Venezuela</w:t>
      </w:r>
      <w:r>
        <w:rPr>
          <w:rFonts w:ascii="Arial" w:hAnsi="Arial" w:cs="Arial"/>
          <w:spacing w:val="-10"/>
          <w:sz w:val="22"/>
          <w:szCs w:val="22"/>
          <w:lang w:val="en-GB"/>
        </w:rPr>
        <w:t xml:space="preserve"> </w:t>
      </w:r>
      <w:r>
        <w:rPr>
          <w:rFonts w:ascii="Arial" w:hAnsi="Arial" w:cs="Arial"/>
          <w:sz w:val="22"/>
          <w:szCs w:val="22"/>
          <w:lang w:val="en-GB"/>
        </w:rPr>
        <w:t>(Ferrer</w:t>
      </w:r>
      <w:r>
        <w:rPr>
          <w:rFonts w:ascii="Arial" w:hAnsi="Arial" w:cs="Arial"/>
          <w:spacing w:val="-2"/>
          <w:sz w:val="22"/>
          <w:szCs w:val="22"/>
          <w:lang w:val="en-GB"/>
        </w:rPr>
        <w:t xml:space="preserve"> </w:t>
      </w:r>
      <w:r>
        <w:rPr>
          <w:rFonts w:ascii="Arial" w:hAnsi="Arial" w:cs="Arial"/>
          <w:sz w:val="22"/>
          <w:szCs w:val="22"/>
          <w:lang w:val="en-GB"/>
        </w:rPr>
        <w:t>et</w:t>
      </w:r>
      <w:r>
        <w:rPr>
          <w:rFonts w:ascii="Arial" w:hAnsi="Arial" w:cs="Arial"/>
          <w:spacing w:val="-5"/>
          <w:sz w:val="22"/>
          <w:szCs w:val="22"/>
          <w:lang w:val="en-GB"/>
        </w:rPr>
        <w:t xml:space="preserve"> </w:t>
      </w:r>
      <w:r>
        <w:rPr>
          <w:rFonts w:ascii="Arial" w:hAnsi="Arial" w:cs="Arial"/>
          <w:sz w:val="22"/>
          <w:szCs w:val="22"/>
          <w:lang w:val="en-GB"/>
        </w:rPr>
        <w:t>al.</w:t>
      </w:r>
      <w:r>
        <w:rPr>
          <w:rFonts w:ascii="Arial" w:hAnsi="Arial" w:cs="Arial"/>
          <w:spacing w:val="-5"/>
          <w:sz w:val="22"/>
          <w:szCs w:val="22"/>
          <w:lang w:val="en-GB"/>
        </w:rPr>
        <w:t xml:space="preserve"> </w:t>
      </w:r>
      <w:r>
        <w:rPr>
          <w:rFonts w:ascii="Arial" w:hAnsi="Arial" w:cs="Arial"/>
          <w:sz w:val="22"/>
          <w:szCs w:val="22"/>
          <w:lang w:val="en-GB"/>
        </w:rPr>
        <w:t>2017) to restore and maintain the remaining populations. Ongoing and effective conservation strategies are needed in these countries.</w:t>
      </w:r>
    </w:p>
    <w:p w14:paraId="472096D8" w14:textId="77777777" w:rsidR="001A197D" w:rsidRDefault="001A197D">
      <w:pPr>
        <w:pStyle w:val="BodyText"/>
        <w:ind w:left="23" w:right="159"/>
        <w:jc w:val="both"/>
        <w:rPr>
          <w:rFonts w:ascii="Arial" w:hAnsi="Arial" w:cs="Arial"/>
          <w:sz w:val="22"/>
          <w:szCs w:val="22"/>
          <w:lang w:val="en-GB"/>
        </w:rPr>
      </w:pPr>
    </w:p>
    <w:p w14:paraId="4847C106" w14:textId="77777777" w:rsidR="001A197D" w:rsidRDefault="00000000">
      <w:pPr>
        <w:pStyle w:val="BodyText"/>
        <w:ind w:left="23" w:right="163"/>
        <w:jc w:val="both"/>
        <w:rPr>
          <w:rFonts w:ascii="Arial" w:hAnsi="Arial" w:cs="Arial"/>
          <w:sz w:val="22"/>
          <w:szCs w:val="22"/>
          <w:lang w:val="en-GB"/>
        </w:rPr>
      </w:pPr>
      <w:r>
        <w:rPr>
          <w:rFonts w:ascii="Arial" w:hAnsi="Arial" w:cs="Arial"/>
          <w:sz w:val="22"/>
          <w:szCs w:val="22"/>
          <w:lang w:val="en-GB"/>
        </w:rPr>
        <w:t>Management</w:t>
      </w:r>
      <w:r>
        <w:rPr>
          <w:rFonts w:ascii="Arial" w:hAnsi="Arial" w:cs="Arial"/>
          <w:spacing w:val="-9"/>
          <w:sz w:val="22"/>
          <w:szCs w:val="22"/>
          <w:lang w:val="en-GB"/>
        </w:rPr>
        <w:t xml:space="preserve"> </w:t>
      </w:r>
      <w:r>
        <w:rPr>
          <w:rFonts w:ascii="Arial" w:hAnsi="Arial" w:cs="Arial"/>
          <w:sz w:val="22"/>
          <w:szCs w:val="22"/>
          <w:lang w:val="en-GB"/>
        </w:rPr>
        <w:t>measures</w:t>
      </w:r>
      <w:r>
        <w:rPr>
          <w:rFonts w:ascii="Arial" w:hAnsi="Arial" w:cs="Arial"/>
          <w:spacing w:val="-9"/>
          <w:sz w:val="22"/>
          <w:szCs w:val="22"/>
          <w:lang w:val="en-GB"/>
        </w:rPr>
        <w:t xml:space="preserve"> </w:t>
      </w:r>
      <w:r>
        <w:rPr>
          <w:rFonts w:ascii="Arial" w:hAnsi="Arial" w:cs="Arial"/>
          <w:sz w:val="22"/>
          <w:szCs w:val="22"/>
          <w:lang w:val="en-GB"/>
        </w:rPr>
        <w:t>are</w:t>
      </w:r>
      <w:r>
        <w:rPr>
          <w:rFonts w:ascii="Arial" w:hAnsi="Arial" w:cs="Arial"/>
          <w:spacing w:val="-11"/>
          <w:sz w:val="22"/>
          <w:szCs w:val="22"/>
          <w:lang w:val="en-GB"/>
        </w:rPr>
        <w:t xml:space="preserve"> </w:t>
      </w:r>
      <w:r>
        <w:rPr>
          <w:rFonts w:ascii="Arial" w:hAnsi="Arial" w:cs="Arial"/>
          <w:sz w:val="22"/>
          <w:szCs w:val="22"/>
          <w:lang w:val="en-GB"/>
        </w:rPr>
        <w:t>also</w:t>
      </w:r>
      <w:r>
        <w:rPr>
          <w:rFonts w:ascii="Arial" w:hAnsi="Arial" w:cs="Arial"/>
          <w:spacing w:val="-11"/>
          <w:sz w:val="22"/>
          <w:szCs w:val="22"/>
          <w:lang w:val="en-GB"/>
        </w:rPr>
        <w:t xml:space="preserve"> </w:t>
      </w:r>
      <w:r>
        <w:rPr>
          <w:rFonts w:ascii="Arial" w:hAnsi="Arial" w:cs="Arial"/>
          <w:sz w:val="22"/>
          <w:szCs w:val="22"/>
          <w:lang w:val="en-GB"/>
        </w:rPr>
        <w:t>being implemented</w:t>
      </w:r>
      <w:r>
        <w:rPr>
          <w:rFonts w:ascii="Arial" w:hAnsi="Arial" w:cs="Arial"/>
          <w:spacing w:val="-7"/>
          <w:sz w:val="22"/>
          <w:szCs w:val="22"/>
          <w:lang w:val="en-GB"/>
        </w:rPr>
        <w:t xml:space="preserve"> </w:t>
      </w:r>
      <w:r>
        <w:rPr>
          <w:rFonts w:ascii="Arial" w:hAnsi="Arial" w:cs="Arial"/>
          <w:sz w:val="22"/>
          <w:szCs w:val="22"/>
          <w:lang w:val="en-GB"/>
        </w:rPr>
        <w:t>at</w:t>
      </w:r>
      <w:r>
        <w:rPr>
          <w:rFonts w:ascii="Arial" w:hAnsi="Arial" w:cs="Arial"/>
          <w:spacing w:val="-8"/>
          <w:sz w:val="22"/>
          <w:szCs w:val="22"/>
          <w:lang w:val="en-GB"/>
        </w:rPr>
        <w:t xml:space="preserve"> </w:t>
      </w:r>
      <w:r>
        <w:rPr>
          <w:rFonts w:ascii="Arial" w:hAnsi="Arial" w:cs="Arial"/>
          <w:sz w:val="22"/>
          <w:szCs w:val="22"/>
          <w:lang w:val="en-GB"/>
        </w:rPr>
        <w:t>more</w:t>
      </w:r>
      <w:r>
        <w:rPr>
          <w:rFonts w:ascii="Arial" w:hAnsi="Arial" w:cs="Arial"/>
          <w:spacing w:val="-9"/>
          <w:sz w:val="22"/>
          <w:szCs w:val="22"/>
          <w:lang w:val="en-GB"/>
        </w:rPr>
        <w:t xml:space="preserve"> </w:t>
      </w:r>
      <w:r>
        <w:rPr>
          <w:rFonts w:ascii="Arial" w:hAnsi="Arial" w:cs="Arial"/>
          <w:sz w:val="22"/>
          <w:szCs w:val="22"/>
          <w:lang w:val="en-GB"/>
        </w:rPr>
        <w:t>local</w:t>
      </w:r>
      <w:r>
        <w:rPr>
          <w:rFonts w:ascii="Arial" w:hAnsi="Arial" w:cs="Arial"/>
          <w:spacing w:val="-11"/>
          <w:sz w:val="22"/>
          <w:szCs w:val="22"/>
          <w:lang w:val="en-GB"/>
        </w:rPr>
        <w:t xml:space="preserve"> </w:t>
      </w:r>
      <w:r>
        <w:rPr>
          <w:rFonts w:ascii="Arial" w:hAnsi="Arial" w:cs="Arial"/>
          <w:sz w:val="22"/>
          <w:szCs w:val="22"/>
          <w:lang w:val="en-GB"/>
        </w:rPr>
        <w:t>levels.</w:t>
      </w:r>
      <w:r>
        <w:rPr>
          <w:rFonts w:ascii="Arial" w:hAnsi="Arial" w:cs="Arial"/>
          <w:spacing w:val="-8"/>
          <w:sz w:val="22"/>
          <w:szCs w:val="22"/>
          <w:lang w:val="en-GB"/>
        </w:rPr>
        <w:t xml:space="preserve"> </w:t>
      </w:r>
      <w:r>
        <w:rPr>
          <w:rFonts w:ascii="Arial" w:hAnsi="Arial" w:cs="Arial"/>
          <w:sz w:val="22"/>
          <w:szCs w:val="22"/>
          <w:lang w:val="en-GB"/>
        </w:rPr>
        <w:t>For</w:t>
      </w:r>
      <w:r>
        <w:rPr>
          <w:rFonts w:ascii="Arial" w:hAnsi="Arial" w:cs="Arial"/>
          <w:spacing w:val="-9"/>
          <w:sz w:val="22"/>
          <w:szCs w:val="22"/>
          <w:lang w:val="en-GB"/>
        </w:rPr>
        <w:t xml:space="preserve"> </w:t>
      </w:r>
      <w:r>
        <w:rPr>
          <w:rFonts w:ascii="Arial" w:hAnsi="Arial" w:cs="Arial"/>
          <w:sz w:val="22"/>
          <w:szCs w:val="22"/>
          <w:lang w:val="en-GB"/>
        </w:rPr>
        <w:t>example, in</w:t>
      </w:r>
      <w:r>
        <w:rPr>
          <w:rFonts w:ascii="Arial" w:hAnsi="Arial" w:cs="Arial"/>
          <w:spacing w:val="-9"/>
          <w:sz w:val="22"/>
          <w:szCs w:val="22"/>
          <w:lang w:val="en-GB"/>
        </w:rPr>
        <w:t xml:space="preserve"> </w:t>
      </w:r>
      <w:r>
        <w:rPr>
          <w:rFonts w:ascii="Arial" w:hAnsi="Arial" w:cs="Arial"/>
          <w:sz w:val="22"/>
          <w:szCs w:val="22"/>
          <w:lang w:val="en-GB"/>
        </w:rPr>
        <w:t>2010,</w:t>
      </w:r>
      <w:r>
        <w:rPr>
          <w:rFonts w:ascii="Arial" w:hAnsi="Arial" w:cs="Arial"/>
          <w:spacing w:val="-5"/>
          <w:sz w:val="22"/>
          <w:szCs w:val="22"/>
          <w:lang w:val="en-GB"/>
        </w:rPr>
        <w:t xml:space="preserve"> </w:t>
      </w:r>
      <w:r>
        <w:rPr>
          <w:rFonts w:ascii="Arial" w:hAnsi="Arial" w:cs="Arial"/>
          <w:sz w:val="22"/>
          <w:szCs w:val="22"/>
          <w:lang w:val="en-GB"/>
        </w:rPr>
        <w:t>the Instituto</w:t>
      </w:r>
      <w:r>
        <w:rPr>
          <w:rFonts w:ascii="Arial" w:hAnsi="Arial" w:cs="Arial"/>
          <w:spacing w:val="-9"/>
          <w:sz w:val="22"/>
          <w:szCs w:val="22"/>
          <w:lang w:val="en-GB"/>
        </w:rPr>
        <w:t xml:space="preserve"> </w:t>
      </w:r>
      <w:r>
        <w:rPr>
          <w:rFonts w:ascii="Arial" w:hAnsi="Arial" w:cs="Arial"/>
          <w:sz w:val="22"/>
          <w:szCs w:val="22"/>
          <w:lang w:val="en-GB"/>
        </w:rPr>
        <w:t>Araguaia,</w:t>
      </w:r>
      <w:r>
        <w:rPr>
          <w:rFonts w:ascii="Arial" w:hAnsi="Arial" w:cs="Arial"/>
          <w:spacing w:val="-5"/>
          <w:sz w:val="22"/>
          <w:szCs w:val="22"/>
          <w:lang w:val="en-GB"/>
        </w:rPr>
        <w:t xml:space="preserve"> </w:t>
      </w:r>
      <w:r>
        <w:rPr>
          <w:rFonts w:ascii="Arial" w:hAnsi="Arial" w:cs="Arial"/>
          <w:sz w:val="22"/>
          <w:szCs w:val="22"/>
          <w:lang w:val="en-GB"/>
        </w:rPr>
        <w:t>a</w:t>
      </w:r>
      <w:r>
        <w:rPr>
          <w:rFonts w:ascii="Arial" w:hAnsi="Arial" w:cs="Arial"/>
          <w:spacing w:val="-9"/>
          <w:sz w:val="22"/>
          <w:szCs w:val="22"/>
          <w:lang w:val="en-GB"/>
        </w:rPr>
        <w:t xml:space="preserve"> </w:t>
      </w:r>
      <w:r>
        <w:rPr>
          <w:rFonts w:ascii="Arial" w:hAnsi="Arial" w:cs="Arial"/>
          <w:sz w:val="22"/>
          <w:szCs w:val="22"/>
          <w:lang w:val="en-GB"/>
        </w:rPr>
        <w:t>local NGO,</w:t>
      </w:r>
      <w:r>
        <w:rPr>
          <w:rFonts w:ascii="Arial" w:hAnsi="Arial" w:cs="Arial"/>
          <w:spacing w:val="-5"/>
          <w:sz w:val="22"/>
          <w:szCs w:val="22"/>
          <w:lang w:val="en-GB"/>
        </w:rPr>
        <w:t xml:space="preserve"> </w:t>
      </w:r>
      <w:r>
        <w:rPr>
          <w:rFonts w:ascii="Arial" w:hAnsi="Arial" w:cs="Arial"/>
          <w:sz w:val="22"/>
          <w:szCs w:val="22"/>
          <w:lang w:val="en-GB"/>
        </w:rPr>
        <w:t>launched</w:t>
      </w:r>
      <w:r>
        <w:rPr>
          <w:rFonts w:ascii="Arial" w:hAnsi="Arial" w:cs="Arial"/>
          <w:spacing w:val="-5"/>
          <w:sz w:val="22"/>
          <w:szCs w:val="22"/>
          <w:lang w:val="en-GB"/>
        </w:rPr>
        <w:t xml:space="preserve"> </w:t>
      </w:r>
      <w:r>
        <w:rPr>
          <w:rFonts w:ascii="Arial" w:hAnsi="Arial" w:cs="Arial"/>
          <w:sz w:val="22"/>
          <w:szCs w:val="22"/>
          <w:lang w:val="en-GB"/>
        </w:rPr>
        <w:t>a</w:t>
      </w:r>
      <w:r>
        <w:rPr>
          <w:rFonts w:ascii="Arial" w:hAnsi="Arial" w:cs="Arial"/>
          <w:spacing w:val="-9"/>
          <w:sz w:val="22"/>
          <w:szCs w:val="22"/>
          <w:lang w:val="en-GB"/>
        </w:rPr>
        <w:t xml:space="preserve"> </w:t>
      </w:r>
      <w:r>
        <w:rPr>
          <w:rFonts w:ascii="Arial" w:hAnsi="Arial" w:cs="Arial"/>
          <w:sz w:val="22"/>
          <w:szCs w:val="22"/>
          <w:lang w:val="en-GB"/>
        </w:rPr>
        <w:t>programme</w:t>
      </w:r>
      <w:r>
        <w:rPr>
          <w:rFonts w:ascii="Arial" w:hAnsi="Arial" w:cs="Arial"/>
          <w:spacing w:val="-4"/>
          <w:sz w:val="22"/>
          <w:szCs w:val="22"/>
          <w:lang w:val="en-GB"/>
        </w:rPr>
        <w:t xml:space="preserve"> </w:t>
      </w:r>
      <w:r>
        <w:rPr>
          <w:rFonts w:ascii="Arial" w:hAnsi="Arial" w:cs="Arial"/>
          <w:sz w:val="22"/>
          <w:szCs w:val="22"/>
          <w:lang w:val="en-GB"/>
        </w:rPr>
        <w:t>for</w:t>
      </w:r>
      <w:r>
        <w:rPr>
          <w:rFonts w:ascii="Arial" w:hAnsi="Arial" w:cs="Arial"/>
          <w:spacing w:val="-9"/>
          <w:sz w:val="22"/>
          <w:szCs w:val="22"/>
          <w:lang w:val="en-GB"/>
        </w:rPr>
        <w:t xml:space="preserve"> </w:t>
      </w:r>
      <w:r>
        <w:rPr>
          <w:rFonts w:ascii="Arial" w:hAnsi="Arial" w:cs="Arial"/>
          <w:sz w:val="22"/>
          <w:szCs w:val="22"/>
          <w:lang w:val="en-GB"/>
        </w:rPr>
        <w:t>the</w:t>
      </w:r>
      <w:r>
        <w:rPr>
          <w:rFonts w:ascii="Arial" w:hAnsi="Arial" w:cs="Arial"/>
          <w:spacing w:val="-9"/>
          <w:sz w:val="22"/>
          <w:szCs w:val="22"/>
          <w:lang w:val="en-GB"/>
        </w:rPr>
        <w:t xml:space="preserve"> </w:t>
      </w:r>
      <w:r>
        <w:rPr>
          <w:rFonts w:ascii="Arial" w:hAnsi="Arial" w:cs="Arial"/>
          <w:sz w:val="22"/>
          <w:szCs w:val="22"/>
          <w:lang w:val="en-GB"/>
        </w:rPr>
        <w:t>protection</w:t>
      </w:r>
      <w:r>
        <w:rPr>
          <w:rFonts w:ascii="Arial" w:hAnsi="Arial" w:cs="Arial"/>
          <w:spacing w:val="-9"/>
          <w:sz w:val="22"/>
          <w:szCs w:val="22"/>
          <w:lang w:val="en-GB"/>
        </w:rPr>
        <w:t xml:space="preserve"> </w:t>
      </w:r>
      <w:r>
        <w:rPr>
          <w:rFonts w:ascii="Arial" w:hAnsi="Arial" w:cs="Arial"/>
          <w:sz w:val="22"/>
          <w:szCs w:val="22"/>
          <w:lang w:val="en-GB"/>
        </w:rPr>
        <w:t>and</w:t>
      </w:r>
      <w:r>
        <w:rPr>
          <w:rFonts w:ascii="Arial" w:hAnsi="Arial" w:cs="Arial"/>
          <w:spacing w:val="-9"/>
          <w:sz w:val="22"/>
          <w:szCs w:val="22"/>
          <w:lang w:val="en-GB"/>
        </w:rPr>
        <w:t xml:space="preserve"> </w:t>
      </w:r>
      <w:r>
        <w:rPr>
          <w:rFonts w:ascii="Arial" w:hAnsi="Arial" w:cs="Arial"/>
          <w:sz w:val="22"/>
          <w:szCs w:val="22"/>
          <w:lang w:val="en-GB"/>
        </w:rPr>
        <w:lastRenderedPageBreak/>
        <w:t>monitoring</w:t>
      </w:r>
      <w:r>
        <w:rPr>
          <w:rFonts w:ascii="Arial" w:hAnsi="Arial" w:cs="Arial"/>
          <w:spacing w:val="-5"/>
          <w:sz w:val="22"/>
          <w:szCs w:val="22"/>
          <w:lang w:val="en-GB"/>
        </w:rPr>
        <w:t xml:space="preserve"> </w:t>
      </w:r>
      <w:r>
        <w:rPr>
          <w:rFonts w:ascii="Arial" w:hAnsi="Arial" w:cs="Arial"/>
          <w:sz w:val="22"/>
          <w:szCs w:val="22"/>
          <w:lang w:val="en-GB"/>
        </w:rPr>
        <w:t>of</w:t>
      </w:r>
      <w:r>
        <w:rPr>
          <w:rFonts w:ascii="Arial" w:hAnsi="Arial" w:cs="Arial"/>
          <w:spacing w:val="-9"/>
          <w:sz w:val="22"/>
          <w:szCs w:val="22"/>
          <w:lang w:val="en-GB"/>
        </w:rPr>
        <w:t xml:space="preserve"> </w:t>
      </w:r>
      <w:r>
        <w:rPr>
          <w:rFonts w:ascii="Arial" w:hAnsi="Arial" w:cs="Arial"/>
          <w:sz w:val="22"/>
          <w:szCs w:val="22"/>
          <w:lang w:val="en-GB"/>
        </w:rPr>
        <w:t>giant otters, in order to use them as an umbrella and flagship species for the conservation of the Cantão ecosystem. As part of this programme, a census was conducted to determine the population of giant otters in a group of 16 lakes within the park, and this</w:t>
      </w:r>
      <w:r>
        <w:rPr>
          <w:rFonts w:ascii="Arial" w:hAnsi="Arial" w:cs="Arial"/>
          <w:spacing w:val="-1"/>
          <w:sz w:val="22"/>
          <w:szCs w:val="22"/>
          <w:lang w:val="en-GB"/>
        </w:rPr>
        <w:t xml:space="preserve"> </w:t>
      </w:r>
      <w:r>
        <w:rPr>
          <w:rFonts w:ascii="Arial" w:hAnsi="Arial" w:cs="Arial"/>
          <w:sz w:val="22"/>
          <w:szCs w:val="22"/>
          <w:lang w:val="en-GB"/>
        </w:rPr>
        <w:t>population was</w:t>
      </w:r>
      <w:r>
        <w:rPr>
          <w:rFonts w:ascii="Arial" w:hAnsi="Arial" w:cs="Arial"/>
          <w:spacing w:val="-5"/>
          <w:sz w:val="22"/>
          <w:szCs w:val="22"/>
          <w:lang w:val="en-GB"/>
        </w:rPr>
        <w:t xml:space="preserve"> </w:t>
      </w:r>
      <w:r>
        <w:rPr>
          <w:rFonts w:ascii="Arial" w:hAnsi="Arial" w:cs="Arial"/>
          <w:sz w:val="22"/>
          <w:szCs w:val="22"/>
          <w:lang w:val="en-GB"/>
        </w:rPr>
        <w:t>monitored</w:t>
      </w:r>
      <w:r>
        <w:rPr>
          <w:rFonts w:ascii="Arial" w:hAnsi="Arial" w:cs="Arial"/>
          <w:spacing w:val="-15"/>
          <w:sz w:val="22"/>
          <w:szCs w:val="22"/>
          <w:lang w:val="en-GB"/>
        </w:rPr>
        <w:t xml:space="preserve"> </w:t>
      </w:r>
      <w:r>
        <w:rPr>
          <w:rFonts w:ascii="Arial" w:hAnsi="Arial" w:cs="Arial"/>
          <w:sz w:val="22"/>
          <w:szCs w:val="22"/>
          <w:lang w:val="en-GB"/>
        </w:rPr>
        <w:t>over</w:t>
      </w:r>
      <w:r>
        <w:rPr>
          <w:rFonts w:ascii="Arial" w:hAnsi="Arial" w:cs="Arial"/>
          <w:spacing w:val="-15"/>
          <w:sz w:val="22"/>
          <w:szCs w:val="22"/>
          <w:lang w:val="en-GB"/>
        </w:rPr>
        <w:t xml:space="preserve"> </w:t>
      </w:r>
      <w:r>
        <w:rPr>
          <w:rFonts w:ascii="Arial" w:hAnsi="Arial" w:cs="Arial"/>
          <w:sz w:val="22"/>
          <w:szCs w:val="22"/>
          <w:lang w:val="en-GB"/>
        </w:rPr>
        <w:t>a</w:t>
      </w:r>
      <w:r>
        <w:rPr>
          <w:rFonts w:ascii="Arial" w:hAnsi="Arial" w:cs="Arial"/>
          <w:spacing w:val="-14"/>
          <w:sz w:val="22"/>
          <w:szCs w:val="22"/>
          <w:lang w:val="en-GB"/>
        </w:rPr>
        <w:t xml:space="preserve"> </w:t>
      </w:r>
      <w:r>
        <w:rPr>
          <w:rFonts w:ascii="Arial" w:hAnsi="Arial" w:cs="Arial"/>
          <w:sz w:val="22"/>
          <w:szCs w:val="22"/>
          <w:lang w:val="en-GB"/>
        </w:rPr>
        <w:t>period of</w:t>
      </w:r>
      <w:r>
        <w:rPr>
          <w:rFonts w:ascii="Arial" w:hAnsi="Arial" w:cs="Arial"/>
          <w:spacing w:val="-15"/>
          <w:sz w:val="22"/>
          <w:szCs w:val="22"/>
          <w:lang w:val="en-GB"/>
        </w:rPr>
        <w:t xml:space="preserve"> </w:t>
      </w:r>
      <w:r>
        <w:rPr>
          <w:rFonts w:ascii="Arial" w:hAnsi="Arial" w:cs="Arial"/>
          <w:sz w:val="22"/>
          <w:szCs w:val="22"/>
          <w:lang w:val="en-GB"/>
        </w:rPr>
        <w:t>28</w:t>
      </w:r>
      <w:r>
        <w:rPr>
          <w:rFonts w:ascii="Arial" w:hAnsi="Arial" w:cs="Arial"/>
          <w:spacing w:val="-14"/>
          <w:sz w:val="22"/>
          <w:szCs w:val="22"/>
          <w:lang w:val="en-GB"/>
        </w:rPr>
        <w:t xml:space="preserve"> </w:t>
      </w:r>
      <w:r>
        <w:rPr>
          <w:rFonts w:ascii="Arial" w:hAnsi="Arial" w:cs="Arial"/>
          <w:sz w:val="22"/>
          <w:szCs w:val="22"/>
          <w:lang w:val="en-GB"/>
        </w:rPr>
        <w:t>months</w:t>
      </w:r>
      <w:r>
        <w:rPr>
          <w:rFonts w:ascii="Arial" w:hAnsi="Arial" w:cs="Arial"/>
          <w:spacing w:val="-15"/>
          <w:sz w:val="22"/>
          <w:szCs w:val="22"/>
          <w:lang w:val="en-GB"/>
        </w:rPr>
        <w:t xml:space="preserve"> </w:t>
      </w:r>
      <w:r>
        <w:rPr>
          <w:rFonts w:ascii="Arial" w:hAnsi="Arial" w:cs="Arial"/>
          <w:sz w:val="22"/>
          <w:szCs w:val="22"/>
          <w:lang w:val="en-GB"/>
        </w:rPr>
        <w:t>covering</w:t>
      </w:r>
      <w:r>
        <w:rPr>
          <w:rFonts w:ascii="Arial" w:hAnsi="Arial" w:cs="Arial"/>
          <w:spacing w:val="-15"/>
          <w:sz w:val="22"/>
          <w:szCs w:val="22"/>
          <w:lang w:val="en-GB"/>
        </w:rPr>
        <w:t xml:space="preserve"> </w:t>
      </w:r>
      <w:r>
        <w:rPr>
          <w:rFonts w:ascii="Arial" w:hAnsi="Arial" w:cs="Arial"/>
          <w:sz w:val="22"/>
          <w:szCs w:val="22"/>
          <w:lang w:val="en-GB"/>
        </w:rPr>
        <w:t>three</w:t>
      </w:r>
      <w:r>
        <w:rPr>
          <w:rFonts w:ascii="Arial" w:hAnsi="Arial" w:cs="Arial"/>
          <w:spacing w:val="-14"/>
          <w:sz w:val="22"/>
          <w:szCs w:val="22"/>
          <w:lang w:val="en-GB"/>
        </w:rPr>
        <w:t xml:space="preserve"> </w:t>
      </w:r>
      <w:r>
        <w:rPr>
          <w:rFonts w:ascii="Arial" w:hAnsi="Arial" w:cs="Arial"/>
          <w:sz w:val="22"/>
          <w:szCs w:val="22"/>
          <w:lang w:val="en-GB"/>
        </w:rPr>
        <w:t>breeding seasons,</w:t>
      </w:r>
      <w:r>
        <w:rPr>
          <w:rFonts w:ascii="Arial" w:hAnsi="Arial" w:cs="Arial"/>
          <w:spacing w:val="-15"/>
          <w:sz w:val="22"/>
          <w:szCs w:val="22"/>
          <w:lang w:val="en-GB"/>
        </w:rPr>
        <w:t xml:space="preserve"> </w:t>
      </w:r>
      <w:r>
        <w:rPr>
          <w:rFonts w:ascii="Arial" w:hAnsi="Arial" w:cs="Arial"/>
          <w:sz w:val="22"/>
          <w:szCs w:val="22"/>
          <w:lang w:val="en-GB"/>
        </w:rPr>
        <w:t>between</w:t>
      </w:r>
      <w:r>
        <w:rPr>
          <w:rFonts w:ascii="Arial" w:hAnsi="Arial" w:cs="Arial"/>
          <w:spacing w:val="-14"/>
          <w:sz w:val="22"/>
          <w:szCs w:val="22"/>
          <w:lang w:val="en-GB"/>
        </w:rPr>
        <w:t xml:space="preserve"> </w:t>
      </w:r>
      <w:r>
        <w:rPr>
          <w:rFonts w:ascii="Arial" w:hAnsi="Arial" w:cs="Arial"/>
          <w:sz w:val="22"/>
          <w:szCs w:val="22"/>
          <w:lang w:val="en-GB"/>
        </w:rPr>
        <w:t>September 2010 and December 2012.</w:t>
      </w:r>
    </w:p>
    <w:p w14:paraId="03C4D3E2" w14:textId="77777777" w:rsidR="001A197D" w:rsidRDefault="001A197D">
      <w:pPr>
        <w:pStyle w:val="BodyText"/>
        <w:ind w:left="23" w:right="163"/>
        <w:jc w:val="both"/>
        <w:rPr>
          <w:rFonts w:ascii="Arial" w:hAnsi="Arial" w:cs="Arial"/>
          <w:sz w:val="22"/>
          <w:szCs w:val="22"/>
          <w:lang w:val="en-GB"/>
        </w:rPr>
      </w:pPr>
    </w:p>
    <w:p w14:paraId="31012A44" w14:textId="77777777" w:rsidR="001A197D" w:rsidRDefault="00000000">
      <w:pPr>
        <w:pStyle w:val="BodyText"/>
        <w:ind w:left="23" w:right="166"/>
        <w:jc w:val="both"/>
        <w:rPr>
          <w:rFonts w:ascii="Arial" w:hAnsi="Arial" w:cs="Arial"/>
          <w:sz w:val="22"/>
          <w:szCs w:val="22"/>
          <w:lang w:val="en-GB"/>
        </w:rPr>
      </w:pPr>
      <w:r>
        <w:rPr>
          <w:rFonts w:ascii="Arial" w:hAnsi="Arial" w:cs="Arial"/>
          <w:sz w:val="22"/>
          <w:szCs w:val="22"/>
          <w:lang w:val="en-GB"/>
        </w:rPr>
        <w:t>The giant otter was thought to be extinct in Argentina and Uruguay. For several years now, a significant restoration project has been underway in Argentina's Ibera Reserve (1.3 million hectares). Between 2019 and 2022, two pairs of giant otters from breeding programmes in European and American zoos were reintroduced.</w:t>
      </w:r>
    </w:p>
    <w:p w14:paraId="14BF5024" w14:textId="77777777" w:rsidR="001A197D" w:rsidRDefault="001A197D">
      <w:pPr>
        <w:pStyle w:val="BodyText"/>
        <w:ind w:left="23" w:right="166"/>
        <w:jc w:val="both"/>
        <w:rPr>
          <w:rFonts w:ascii="Arial" w:hAnsi="Arial" w:cs="Arial"/>
          <w:sz w:val="22"/>
          <w:szCs w:val="22"/>
          <w:lang w:val="en-GB"/>
        </w:rPr>
      </w:pPr>
    </w:p>
    <w:p w14:paraId="0A723BF7"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Habitat</w:t>
      </w:r>
      <w:r>
        <w:rPr>
          <w:rFonts w:ascii="Arial" w:hAnsi="Arial" w:cs="Arial"/>
          <w:spacing w:val="-5"/>
          <w:lang w:val="en-GB"/>
        </w:rPr>
        <w:t xml:space="preserve"> </w:t>
      </w:r>
      <w:r>
        <w:rPr>
          <w:rFonts w:ascii="Arial" w:hAnsi="Arial" w:cs="Arial"/>
          <w:lang w:val="en-GB"/>
        </w:rPr>
        <w:t>conservation</w:t>
      </w:r>
    </w:p>
    <w:p w14:paraId="5B731FC3" w14:textId="77777777" w:rsidR="001A197D" w:rsidRDefault="001A197D">
      <w:pPr>
        <w:pStyle w:val="BodyText"/>
        <w:ind w:left="23"/>
        <w:jc w:val="both"/>
        <w:rPr>
          <w:rFonts w:ascii="Arial" w:hAnsi="Arial" w:cs="Arial"/>
          <w:sz w:val="22"/>
          <w:szCs w:val="22"/>
          <w:lang w:val="en-GB"/>
        </w:rPr>
      </w:pPr>
    </w:p>
    <w:p w14:paraId="6A965C0C" w14:textId="77777777" w:rsidR="001A197D" w:rsidRDefault="00000000">
      <w:pPr>
        <w:pStyle w:val="BodyText"/>
        <w:ind w:left="23"/>
        <w:jc w:val="both"/>
        <w:rPr>
          <w:rFonts w:ascii="Arial" w:hAnsi="Arial" w:cs="Arial"/>
          <w:sz w:val="22"/>
          <w:szCs w:val="22"/>
          <w:lang w:val="en-GB"/>
        </w:rPr>
      </w:pPr>
      <w:r>
        <w:rPr>
          <w:rFonts w:ascii="Arial" w:hAnsi="Arial" w:cs="Arial"/>
          <w:sz w:val="22"/>
          <w:szCs w:val="22"/>
          <w:lang w:val="en-GB"/>
        </w:rPr>
        <w:t>The</w:t>
      </w:r>
      <w:r>
        <w:rPr>
          <w:rFonts w:ascii="Arial" w:hAnsi="Arial" w:cs="Arial"/>
          <w:spacing w:val="-6"/>
          <w:sz w:val="22"/>
          <w:szCs w:val="22"/>
          <w:lang w:val="en-GB"/>
        </w:rPr>
        <w:t xml:space="preserve"> </w:t>
      </w:r>
      <w:r>
        <w:rPr>
          <w:rFonts w:ascii="Arial" w:hAnsi="Arial" w:cs="Arial"/>
          <w:sz w:val="22"/>
          <w:szCs w:val="22"/>
          <w:lang w:val="en-GB"/>
        </w:rPr>
        <w:t>giant otter</w:t>
      </w:r>
      <w:r>
        <w:rPr>
          <w:rFonts w:ascii="Arial" w:hAnsi="Arial" w:cs="Arial"/>
          <w:spacing w:val="1"/>
          <w:sz w:val="22"/>
          <w:szCs w:val="22"/>
          <w:lang w:val="en-GB"/>
        </w:rPr>
        <w:t xml:space="preserve"> </w:t>
      </w:r>
      <w:r>
        <w:rPr>
          <w:rFonts w:ascii="Arial" w:hAnsi="Arial" w:cs="Arial"/>
          <w:sz w:val="22"/>
          <w:szCs w:val="22"/>
          <w:lang w:val="en-GB"/>
        </w:rPr>
        <w:t>is currently</w:t>
      </w:r>
      <w:r>
        <w:rPr>
          <w:rFonts w:ascii="Arial" w:hAnsi="Arial" w:cs="Arial"/>
          <w:spacing w:val="-4"/>
          <w:sz w:val="22"/>
          <w:szCs w:val="22"/>
          <w:lang w:val="en-GB"/>
        </w:rPr>
        <w:t xml:space="preserve"> </w:t>
      </w:r>
      <w:r>
        <w:rPr>
          <w:rFonts w:ascii="Arial" w:hAnsi="Arial" w:cs="Arial"/>
          <w:sz w:val="22"/>
          <w:szCs w:val="22"/>
          <w:lang w:val="en-GB"/>
        </w:rPr>
        <w:t>threatened</w:t>
      </w:r>
      <w:r>
        <w:rPr>
          <w:rFonts w:ascii="Arial" w:hAnsi="Arial" w:cs="Arial"/>
          <w:spacing w:val="-4"/>
          <w:sz w:val="22"/>
          <w:szCs w:val="22"/>
          <w:lang w:val="en-GB"/>
        </w:rPr>
        <w:t xml:space="preserve"> </w:t>
      </w:r>
      <w:r>
        <w:rPr>
          <w:rFonts w:ascii="Arial" w:hAnsi="Arial" w:cs="Arial"/>
          <w:sz w:val="22"/>
          <w:szCs w:val="22"/>
          <w:lang w:val="en-GB"/>
        </w:rPr>
        <w:t>by</w:t>
      </w:r>
      <w:r>
        <w:rPr>
          <w:rFonts w:ascii="Arial" w:hAnsi="Arial" w:cs="Arial"/>
          <w:spacing w:val="-3"/>
          <w:sz w:val="22"/>
          <w:szCs w:val="22"/>
          <w:lang w:val="en-GB"/>
        </w:rPr>
        <w:t xml:space="preserve"> </w:t>
      </w:r>
      <w:r>
        <w:rPr>
          <w:rFonts w:ascii="Arial" w:hAnsi="Arial" w:cs="Arial"/>
          <w:sz w:val="22"/>
          <w:szCs w:val="22"/>
          <w:lang w:val="en-GB"/>
        </w:rPr>
        <w:t>the</w:t>
      </w:r>
      <w:r>
        <w:rPr>
          <w:rFonts w:ascii="Arial" w:hAnsi="Arial" w:cs="Arial"/>
          <w:spacing w:val="-2"/>
          <w:sz w:val="22"/>
          <w:szCs w:val="22"/>
          <w:lang w:val="en-GB"/>
        </w:rPr>
        <w:t xml:space="preserve"> </w:t>
      </w:r>
      <w:r>
        <w:rPr>
          <w:rFonts w:ascii="Arial" w:hAnsi="Arial" w:cs="Arial"/>
          <w:sz w:val="22"/>
          <w:szCs w:val="22"/>
          <w:lang w:val="en-GB"/>
        </w:rPr>
        <w:t>disappearance</w:t>
      </w:r>
      <w:r>
        <w:rPr>
          <w:rFonts w:ascii="Arial" w:hAnsi="Arial" w:cs="Arial"/>
          <w:spacing w:val="-4"/>
          <w:sz w:val="22"/>
          <w:szCs w:val="22"/>
          <w:lang w:val="en-GB"/>
        </w:rPr>
        <w:t xml:space="preserve"> </w:t>
      </w:r>
      <w:r>
        <w:rPr>
          <w:rFonts w:ascii="Arial" w:hAnsi="Arial" w:cs="Arial"/>
          <w:sz w:val="22"/>
          <w:szCs w:val="22"/>
          <w:lang w:val="en-GB"/>
        </w:rPr>
        <w:t>and</w:t>
      </w:r>
      <w:r>
        <w:rPr>
          <w:rFonts w:ascii="Arial" w:hAnsi="Arial" w:cs="Arial"/>
          <w:spacing w:val="-4"/>
          <w:sz w:val="22"/>
          <w:szCs w:val="22"/>
          <w:lang w:val="en-GB"/>
        </w:rPr>
        <w:t xml:space="preserve"> </w:t>
      </w:r>
      <w:r>
        <w:rPr>
          <w:rFonts w:ascii="Arial" w:hAnsi="Arial" w:cs="Arial"/>
          <w:sz w:val="22"/>
          <w:szCs w:val="22"/>
          <w:lang w:val="en-GB"/>
        </w:rPr>
        <w:t>pollution</w:t>
      </w:r>
      <w:r>
        <w:rPr>
          <w:rFonts w:ascii="Arial" w:hAnsi="Arial" w:cs="Arial"/>
          <w:spacing w:val="-3"/>
          <w:sz w:val="22"/>
          <w:szCs w:val="22"/>
          <w:lang w:val="en-GB"/>
        </w:rPr>
        <w:t xml:space="preserve"> </w:t>
      </w:r>
      <w:r>
        <w:rPr>
          <w:rFonts w:ascii="Arial" w:hAnsi="Arial" w:cs="Arial"/>
          <w:sz w:val="22"/>
          <w:szCs w:val="22"/>
          <w:lang w:val="en-GB"/>
        </w:rPr>
        <w:t>of</w:t>
      </w:r>
      <w:r>
        <w:rPr>
          <w:rFonts w:ascii="Arial" w:hAnsi="Arial" w:cs="Arial"/>
          <w:spacing w:val="-4"/>
          <w:sz w:val="22"/>
          <w:szCs w:val="22"/>
          <w:lang w:val="en-GB"/>
        </w:rPr>
        <w:t xml:space="preserve"> </w:t>
      </w:r>
      <w:r>
        <w:rPr>
          <w:rFonts w:ascii="Arial" w:hAnsi="Arial" w:cs="Arial"/>
          <w:sz w:val="22"/>
          <w:szCs w:val="22"/>
          <w:lang w:val="en-GB"/>
        </w:rPr>
        <w:t>its</w:t>
      </w:r>
      <w:r>
        <w:rPr>
          <w:rFonts w:ascii="Arial" w:hAnsi="Arial" w:cs="Arial"/>
          <w:spacing w:val="-4"/>
          <w:sz w:val="22"/>
          <w:szCs w:val="22"/>
          <w:lang w:val="en-GB"/>
        </w:rPr>
        <w:t xml:space="preserve"> </w:t>
      </w:r>
      <w:r>
        <w:rPr>
          <w:rFonts w:ascii="Arial" w:hAnsi="Arial" w:cs="Arial"/>
          <w:sz w:val="22"/>
          <w:szCs w:val="22"/>
          <w:lang w:val="en-GB"/>
        </w:rPr>
        <w:t>habitat.</w:t>
      </w:r>
    </w:p>
    <w:p w14:paraId="25561AE4" w14:textId="77777777" w:rsidR="001A197D" w:rsidRDefault="00000000">
      <w:pPr>
        <w:pStyle w:val="BodyText"/>
        <w:spacing w:after="80"/>
        <w:ind w:left="23" w:right="161"/>
        <w:jc w:val="both"/>
        <w:rPr>
          <w:rFonts w:ascii="Arial" w:hAnsi="Arial" w:cs="Arial"/>
          <w:sz w:val="22"/>
          <w:szCs w:val="22"/>
          <w:lang w:val="en-GB"/>
        </w:rPr>
      </w:pPr>
      <w:r>
        <w:rPr>
          <w:rFonts w:ascii="Arial" w:hAnsi="Arial" w:cs="Arial"/>
          <w:sz w:val="22"/>
          <w:szCs w:val="22"/>
          <w:lang w:val="en-GB"/>
        </w:rPr>
        <w:t>The Global Otter Conservation Strategy (Leuchtenberger et al., 2018) recommends priority actions for this species, including:</w:t>
      </w:r>
    </w:p>
    <w:p w14:paraId="73527132" w14:textId="77777777" w:rsidR="001A197D" w:rsidRDefault="00000000">
      <w:pPr>
        <w:pStyle w:val="ListParagraph"/>
        <w:numPr>
          <w:ilvl w:val="0"/>
          <w:numId w:val="10"/>
        </w:numPr>
        <w:tabs>
          <w:tab w:val="left" w:pos="744"/>
        </w:tabs>
        <w:spacing w:after="80"/>
        <w:ind w:right="165"/>
        <w:jc w:val="both"/>
        <w:rPr>
          <w:rFonts w:ascii="Arial" w:hAnsi="Arial" w:cs="Arial"/>
          <w:lang w:val="en-GB"/>
        </w:rPr>
      </w:pPr>
      <w:r>
        <w:rPr>
          <w:rFonts w:ascii="Arial" w:hAnsi="Arial" w:cs="Arial"/>
          <w:lang w:val="en-GB"/>
        </w:rPr>
        <w:t>Establishing protected areas in all countries within the distribution range, including fish corridors to connect fragmented areas.</w:t>
      </w:r>
    </w:p>
    <w:p w14:paraId="3CCD793C" w14:textId="77777777" w:rsidR="001A197D" w:rsidRDefault="00000000">
      <w:pPr>
        <w:pStyle w:val="ListParagraph"/>
        <w:numPr>
          <w:ilvl w:val="0"/>
          <w:numId w:val="10"/>
        </w:numPr>
        <w:tabs>
          <w:tab w:val="left" w:pos="744"/>
        </w:tabs>
        <w:ind w:right="162"/>
        <w:jc w:val="both"/>
        <w:rPr>
          <w:rFonts w:ascii="Arial" w:hAnsi="Arial" w:cs="Arial"/>
          <w:lang w:val="en-GB"/>
        </w:rPr>
      </w:pPr>
      <w:r>
        <w:rPr>
          <w:rFonts w:ascii="Arial" w:hAnsi="Arial" w:cs="Arial"/>
          <w:lang w:val="en-GB"/>
        </w:rPr>
        <w:t>Encouraging</w:t>
      </w:r>
      <w:r>
        <w:rPr>
          <w:rFonts w:ascii="Arial" w:hAnsi="Arial" w:cs="Arial"/>
          <w:spacing w:val="-3"/>
          <w:lang w:val="en-GB"/>
        </w:rPr>
        <w:t xml:space="preserve"> </w:t>
      </w:r>
      <w:r>
        <w:rPr>
          <w:rFonts w:ascii="Arial" w:hAnsi="Arial" w:cs="Arial"/>
          <w:lang w:val="en-GB"/>
        </w:rPr>
        <w:t>multinational</w:t>
      </w:r>
      <w:r>
        <w:rPr>
          <w:rFonts w:ascii="Arial" w:hAnsi="Arial" w:cs="Arial"/>
          <w:spacing w:val="-4"/>
          <w:lang w:val="en-GB"/>
        </w:rPr>
        <w:t xml:space="preserve"> </w:t>
      </w:r>
      <w:r>
        <w:rPr>
          <w:rFonts w:ascii="Arial" w:hAnsi="Arial" w:cs="Arial"/>
          <w:lang w:val="en-GB"/>
        </w:rPr>
        <w:t>cooperation</w:t>
      </w:r>
      <w:r>
        <w:rPr>
          <w:rFonts w:ascii="Arial" w:hAnsi="Arial" w:cs="Arial"/>
          <w:spacing w:val="-4"/>
          <w:lang w:val="en-GB"/>
        </w:rPr>
        <w:t xml:space="preserve"> </w:t>
      </w:r>
      <w:r>
        <w:rPr>
          <w:rFonts w:ascii="Arial" w:hAnsi="Arial" w:cs="Arial"/>
          <w:lang w:val="en-GB"/>
        </w:rPr>
        <w:t>(i.e. Amapá-Brazil</w:t>
      </w:r>
      <w:r>
        <w:rPr>
          <w:rFonts w:ascii="Arial" w:hAnsi="Arial" w:cs="Arial"/>
          <w:spacing w:val="-4"/>
          <w:lang w:val="en-GB"/>
        </w:rPr>
        <w:t xml:space="preserve"> </w:t>
      </w:r>
      <w:r>
        <w:rPr>
          <w:rFonts w:ascii="Arial" w:hAnsi="Arial" w:cs="Arial"/>
          <w:lang w:val="en-GB"/>
        </w:rPr>
        <w:t>and</w:t>
      </w:r>
      <w:r>
        <w:rPr>
          <w:rFonts w:ascii="Arial" w:hAnsi="Arial" w:cs="Arial"/>
          <w:spacing w:val="-4"/>
          <w:lang w:val="en-GB"/>
        </w:rPr>
        <w:t xml:space="preserve"> </w:t>
      </w:r>
      <w:r>
        <w:rPr>
          <w:rFonts w:ascii="Arial" w:hAnsi="Arial" w:cs="Arial"/>
          <w:lang w:val="en-GB"/>
        </w:rPr>
        <w:t>French Guiana, Suriname</w:t>
      </w:r>
      <w:r>
        <w:rPr>
          <w:rFonts w:ascii="Arial" w:hAnsi="Arial" w:cs="Arial"/>
          <w:spacing w:val="-1"/>
          <w:lang w:val="en-GB"/>
        </w:rPr>
        <w:t xml:space="preserve"> </w:t>
      </w:r>
      <w:r>
        <w:rPr>
          <w:rFonts w:ascii="Arial" w:hAnsi="Arial" w:cs="Arial"/>
          <w:lang w:val="en-GB"/>
        </w:rPr>
        <w:t>and</w:t>
      </w:r>
      <w:r>
        <w:rPr>
          <w:rFonts w:ascii="Arial" w:hAnsi="Arial" w:cs="Arial"/>
          <w:spacing w:val="-4"/>
          <w:lang w:val="en-GB"/>
        </w:rPr>
        <w:t xml:space="preserve"> </w:t>
      </w:r>
      <w:r>
        <w:rPr>
          <w:rFonts w:ascii="Arial" w:hAnsi="Arial" w:cs="Arial"/>
          <w:lang w:val="en-GB"/>
        </w:rPr>
        <w:t>Guyana,</w:t>
      </w:r>
      <w:r>
        <w:rPr>
          <w:rFonts w:ascii="Arial" w:hAnsi="Arial" w:cs="Arial"/>
          <w:spacing w:val="-15"/>
          <w:lang w:val="en-GB"/>
        </w:rPr>
        <w:t xml:space="preserve"> </w:t>
      </w:r>
      <w:r>
        <w:rPr>
          <w:rFonts w:ascii="Arial" w:hAnsi="Arial" w:cs="Arial"/>
          <w:lang w:val="en-GB"/>
        </w:rPr>
        <w:t>the southern Amazon and</w:t>
      </w:r>
      <w:r>
        <w:rPr>
          <w:rFonts w:ascii="Arial" w:hAnsi="Arial" w:cs="Arial"/>
          <w:spacing w:val="-15"/>
          <w:lang w:val="en-GB"/>
        </w:rPr>
        <w:t xml:space="preserve"> </w:t>
      </w:r>
      <w:r>
        <w:rPr>
          <w:rFonts w:ascii="Arial" w:hAnsi="Arial" w:cs="Arial"/>
          <w:lang w:val="en-GB"/>
        </w:rPr>
        <w:t>the Pantanal)</w:t>
      </w:r>
      <w:r>
        <w:rPr>
          <w:rFonts w:ascii="Arial" w:hAnsi="Arial" w:cs="Arial"/>
          <w:spacing w:val="-15"/>
          <w:lang w:val="en-GB"/>
        </w:rPr>
        <w:t xml:space="preserve"> </w:t>
      </w:r>
      <w:r>
        <w:rPr>
          <w:rFonts w:ascii="Arial" w:hAnsi="Arial" w:cs="Arial"/>
          <w:lang w:val="en-GB"/>
        </w:rPr>
        <w:t>to</w:t>
      </w:r>
      <w:r>
        <w:rPr>
          <w:rFonts w:ascii="Arial" w:hAnsi="Arial" w:cs="Arial"/>
          <w:spacing w:val="-14"/>
          <w:lang w:val="en-GB"/>
        </w:rPr>
        <w:t xml:space="preserve"> </w:t>
      </w:r>
      <w:r>
        <w:rPr>
          <w:rFonts w:ascii="Arial" w:hAnsi="Arial" w:cs="Arial"/>
          <w:lang w:val="en-GB"/>
        </w:rPr>
        <w:t>coordinate the management of cross-border or connected protected areas, control illegal mining and maintain the integrity of continuous otter habitats.</w:t>
      </w:r>
    </w:p>
    <w:p w14:paraId="31B0C631" w14:textId="77777777" w:rsidR="001A197D" w:rsidRDefault="001A197D">
      <w:pPr>
        <w:pStyle w:val="BodyText"/>
        <w:ind w:left="23" w:right="158"/>
        <w:jc w:val="both"/>
        <w:rPr>
          <w:rFonts w:ascii="Arial" w:hAnsi="Arial" w:cs="Arial"/>
          <w:sz w:val="22"/>
          <w:szCs w:val="22"/>
          <w:lang w:val="en-GB"/>
        </w:rPr>
      </w:pPr>
    </w:p>
    <w:p w14:paraId="65B02602" w14:textId="77777777" w:rsidR="001A197D" w:rsidRDefault="00000000">
      <w:pPr>
        <w:pStyle w:val="BodyText"/>
        <w:ind w:left="23" w:right="158"/>
        <w:jc w:val="both"/>
        <w:rPr>
          <w:rFonts w:ascii="Arial" w:hAnsi="Arial" w:cs="Arial"/>
          <w:sz w:val="22"/>
          <w:szCs w:val="22"/>
          <w:lang w:val="en-GB"/>
        </w:rPr>
      </w:pPr>
      <w:r>
        <w:rPr>
          <w:rFonts w:ascii="Arial" w:hAnsi="Arial" w:cs="Arial"/>
          <w:sz w:val="22"/>
          <w:szCs w:val="22"/>
          <w:lang w:val="en-GB"/>
        </w:rPr>
        <w:t>In a study conducted in Bolivia in 2008, researchers concluded that migration corridors are essential for maintaining a long-term population of giant otters. These corridors would help prevent inbreeding and reduce the vulnerability of isolated "island" populations to environmental disasters.</w:t>
      </w:r>
      <w:r>
        <w:rPr>
          <w:rFonts w:ascii="Arial" w:hAnsi="Arial" w:cs="Arial"/>
          <w:spacing w:val="40"/>
          <w:sz w:val="22"/>
          <w:szCs w:val="22"/>
          <w:lang w:val="en-GB"/>
        </w:rPr>
        <w:t xml:space="preserve"> </w:t>
      </w:r>
      <w:r>
        <w:rPr>
          <w:rFonts w:ascii="Arial" w:hAnsi="Arial" w:cs="Arial"/>
          <w:sz w:val="22"/>
          <w:szCs w:val="22"/>
          <w:lang w:val="en-GB"/>
        </w:rPr>
        <w:t>(R. Pickles, R. Cornwallis, P.A. Van Damme, 2009)</w:t>
      </w:r>
    </w:p>
    <w:p w14:paraId="31AEFD42" w14:textId="77777777" w:rsidR="001A197D" w:rsidRDefault="001A197D">
      <w:pPr>
        <w:pStyle w:val="BodyText"/>
        <w:rPr>
          <w:rFonts w:ascii="Arial" w:hAnsi="Arial" w:cs="Arial"/>
          <w:sz w:val="22"/>
          <w:szCs w:val="22"/>
          <w:lang w:val="en-GB"/>
        </w:rPr>
      </w:pPr>
    </w:p>
    <w:p w14:paraId="2136A159"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Population</w:t>
      </w:r>
      <w:r>
        <w:rPr>
          <w:rFonts w:ascii="Arial" w:hAnsi="Arial" w:cs="Arial"/>
          <w:spacing w:val="-4"/>
          <w:lang w:val="en-GB"/>
        </w:rPr>
        <w:t xml:space="preserve"> </w:t>
      </w:r>
      <w:r>
        <w:rPr>
          <w:rFonts w:ascii="Arial" w:hAnsi="Arial" w:cs="Arial"/>
          <w:lang w:val="en-GB"/>
        </w:rPr>
        <w:t>monitoring</w:t>
      </w:r>
    </w:p>
    <w:p w14:paraId="47D89B0A" w14:textId="77777777" w:rsidR="001A197D" w:rsidRDefault="001A197D">
      <w:pPr>
        <w:pStyle w:val="BodyText"/>
        <w:ind w:right="164"/>
        <w:jc w:val="both"/>
        <w:rPr>
          <w:rFonts w:ascii="Arial" w:hAnsi="Arial" w:cs="Arial"/>
          <w:sz w:val="22"/>
          <w:szCs w:val="22"/>
          <w:lang w:val="en-GB"/>
        </w:rPr>
      </w:pPr>
    </w:p>
    <w:p w14:paraId="5BC0A1F4" w14:textId="77777777" w:rsidR="001A197D" w:rsidRDefault="00000000">
      <w:pPr>
        <w:pStyle w:val="BodyText"/>
        <w:ind w:right="164"/>
        <w:jc w:val="both"/>
        <w:rPr>
          <w:rFonts w:ascii="Arial" w:hAnsi="Arial" w:cs="Arial"/>
          <w:sz w:val="22"/>
          <w:szCs w:val="22"/>
          <w:lang w:val="en-GB"/>
        </w:rPr>
      </w:pPr>
      <w:r>
        <w:rPr>
          <w:rFonts w:ascii="Arial" w:hAnsi="Arial" w:cs="Arial"/>
          <w:sz w:val="22"/>
          <w:szCs w:val="22"/>
          <w:lang w:val="en-GB"/>
        </w:rPr>
        <w:t>Long-term population monitoring programmes have documented the recovery of the giant otter since the beginning of the year 2000 in: Manu National Park, Peru, on the Vermelho-Miranda rivers, the Brazilian Pantanal, in Lake Balbina and the Amanã Sustainable Development Reserve in Amazonia, in Brazil, in the Cantão State Park in the Brazilian Cerrado, on the Upper Rupununi River in Guyana - showing increasing numbers and an expanded area of occupation (Georgiadis et al. 2015, Groenendijk et al. 2014, Leuchtenberger et al. 2015, Lima et al. 2014, Marmontel et al. 2015).</w:t>
      </w:r>
    </w:p>
    <w:p w14:paraId="0811E6E2" w14:textId="77777777" w:rsidR="001A197D" w:rsidRDefault="001A197D">
      <w:pPr>
        <w:pStyle w:val="BodyText"/>
        <w:ind w:right="164"/>
        <w:jc w:val="both"/>
        <w:rPr>
          <w:lang w:val="en-GB"/>
        </w:rPr>
      </w:pPr>
    </w:p>
    <w:p w14:paraId="31D32C64" w14:textId="77777777" w:rsidR="001A197D" w:rsidRDefault="00000000">
      <w:pPr>
        <w:pStyle w:val="BodyText"/>
        <w:ind w:left="23" w:right="166"/>
        <w:jc w:val="both"/>
        <w:rPr>
          <w:rFonts w:ascii="Arial" w:hAnsi="Arial" w:cs="Arial"/>
          <w:sz w:val="22"/>
          <w:szCs w:val="22"/>
          <w:lang w:val="en-GB"/>
        </w:rPr>
      </w:pPr>
      <w:r>
        <w:rPr>
          <w:rFonts w:ascii="Arial" w:hAnsi="Arial" w:cs="Arial"/>
          <w:sz w:val="22"/>
          <w:szCs w:val="22"/>
          <w:lang w:val="en-GB"/>
        </w:rPr>
        <w:t>A programme was launched in Peru in 2017 to examine the impact of mining and other human activities on giant otter populations. The programme monitors giant otter territories in the protected Manu National Park and compares them with adjacent mining areas in the lower Madre de Dios river.</w:t>
      </w:r>
    </w:p>
    <w:p w14:paraId="0D5ACC53" w14:textId="77777777" w:rsidR="001A197D" w:rsidRDefault="001A197D">
      <w:pPr>
        <w:pStyle w:val="BodyText"/>
        <w:ind w:left="23" w:right="166"/>
        <w:jc w:val="both"/>
        <w:rPr>
          <w:rFonts w:ascii="Arial" w:hAnsi="Arial" w:cs="Arial"/>
          <w:sz w:val="22"/>
          <w:szCs w:val="22"/>
          <w:lang w:val="en-GB"/>
        </w:rPr>
      </w:pPr>
    </w:p>
    <w:p w14:paraId="6F5D5761" w14:textId="77777777" w:rsidR="001A197D" w:rsidRDefault="00000000">
      <w:pPr>
        <w:pStyle w:val="BodyText"/>
        <w:ind w:left="23" w:right="171"/>
        <w:jc w:val="both"/>
        <w:rPr>
          <w:rFonts w:ascii="Arial" w:hAnsi="Arial" w:cs="Arial"/>
          <w:sz w:val="22"/>
          <w:szCs w:val="22"/>
          <w:lang w:val="en-GB"/>
        </w:rPr>
      </w:pPr>
      <w:r>
        <w:rPr>
          <w:rFonts w:ascii="Arial" w:hAnsi="Arial" w:cs="Arial"/>
          <w:sz w:val="22"/>
          <w:szCs w:val="22"/>
          <w:lang w:val="en-GB"/>
        </w:rPr>
        <w:t>The Pantanal otter population warrants particular attention due to its low genetic diversity (Pickles et al. 2011), its southern distribution limit and the impact of human disturbance (Harris et al. 2005, Alho and Sabino 2011).</w:t>
      </w:r>
    </w:p>
    <w:p w14:paraId="6AEE0C29" w14:textId="77777777" w:rsidR="001A197D" w:rsidRDefault="001A197D">
      <w:pPr>
        <w:pStyle w:val="BodyText"/>
        <w:ind w:left="23" w:right="171"/>
        <w:jc w:val="both"/>
        <w:rPr>
          <w:lang w:val="en-GB"/>
        </w:rPr>
      </w:pPr>
    </w:p>
    <w:p w14:paraId="49557EB3" w14:textId="77777777" w:rsidR="001A197D" w:rsidRDefault="00000000">
      <w:pPr>
        <w:pStyle w:val="ListParagraph"/>
        <w:numPr>
          <w:ilvl w:val="1"/>
          <w:numId w:val="13"/>
        </w:numPr>
        <w:ind w:left="567" w:hanging="567"/>
        <w:jc w:val="left"/>
        <w:rPr>
          <w:rFonts w:ascii="Arial" w:hAnsi="Arial" w:cs="Arial"/>
          <w:b/>
          <w:bCs/>
          <w:lang w:val="en-GB"/>
        </w:rPr>
      </w:pPr>
      <w:r>
        <w:rPr>
          <w:rFonts w:ascii="Arial" w:hAnsi="Arial" w:cs="Arial"/>
          <w:b/>
          <w:bCs/>
          <w:lang w:val="en-GB"/>
        </w:rPr>
        <w:t>Effects</w:t>
      </w:r>
      <w:r>
        <w:rPr>
          <w:rFonts w:ascii="Arial" w:hAnsi="Arial" w:cs="Arial"/>
          <w:b/>
          <w:bCs/>
          <w:spacing w:val="-8"/>
          <w:lang w:val="en-GB"/>
        </w:rPr>
        <w:t xml:space="preserve"> </w:t>
      </w:r>
      <w:r>
        <w:rPr>
          <w:rFonts w:ascii="Arial" w:hAnsi="Arial" w:cs="Arial"/>
          <w:b/>
          <w:bCs/>
          <w:lang w:val="en-GB"/>
        </w:rPr>
        <w:t>of</w:t>
      </w:r>
      <w:r>
        <w:rPr>
          <w:rFonts w:ascii="Arial" w:hAnsi="Arial" w:cs="Arial"/>
          <w:b/>
          <w:bCs/>
          <w:spacing w:val="-5"/>
          <w:lang w:val="en-GB"/>
        </w:rPr>
        <w:t xml:space="preserve"> </w:t>
      </w:r>
      <w:r>
        <w:rPr>
          <w:rFonts w:ascii="Arial" w:hAnsi="Arial" w:cs="Arial"/>
          <w:b/>
          <w:bCs/>
          <w:lang w:val="en-GB"/>
        </w:rPr>
        <w:t xml:space="preserve">the proposed </w:t>
      </w:r>
      <w:r>
        <w:rPr>
          <w:rFonts w:ascii="Arial" w:hAnsi="Arial" w:cs="Arial"/>
          <w:b/>
          <w:bCs/>
          <w:spacing w:val="-2"/>
          <w:lang w:val="en-GB"/>
        </w:rPr>
        <w:t>amendment</w:t>
      </w:r>
    </w:p>
    <w:p w14:paraId="6FEA71F7" w14:textId="77777777" w:rsidR="001A197D" w:rsidRDefault="001A197D">
      <w:pPr>
        <w:pStyle w:val="BodyText"/>
        <w:rPr>
          <w:rFonts w:ascii="Arial" w:hAnsi="Arial" w:cs="Arial"/>
          <w:sz w:val="22"/>
          <w:szCs w:val="22"/>
          <w:lang w:val="en-GB"/>
        </w:rPr>
      </w:pPr>
    </w:p>
    <w:p w14:paraId="102301E0"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Anticipated</w:t>
      </w:r>
      <w:r>
        <w:rPr>
          <w:rFonts w:ascii="Arial" w:hAnsi="Arial" w:cs="Arial"/>
          <w:spacing w:val="-4"/>
          <w:lang w:val="en-GB"/>
        </w:rPr>
        <w:t xml:space="preserve"> </w:t>
      </w:r>
      <w:r>
        <w:rPr>
          <w:rFonts w:ascii="Arial" w:hAnsi="Arial" w:cs="Arial"/>
          <w:lang w:val="en-GB"/>
        </w:rPr>
        <w:t>benefits</w:t>
      </w:r>
      <w:r>
        <w:rPr>
          <w:rFonts w:ascii="Arial" w:hAnsi="Arial" w:cs="Arial"/>
          <w:spacing w:val="-3"/>
          <w:lang w:val="en-GB"/>
        </w:rPr>
        <w:t xml:space="preserve"> </w:t>
      </w:r>
      <w:r>
        <w:rPr>
          <w:rFonts w:ascii="Arial" w:hAnsi="Arial" w:cs="Arial"/>
          <w:lang w:val="en-GB"/>
        </w:rPr>
        <w:t>of</w:t>
      </w:r>
      <w:r>
        <w:rPr>
          <w:rFonts w:ascii="Arial" w:hAnsi="Arial" w:cs="Arial"/>
          <w:spacing w:val="-5"/>
          <w:lang w:val="en-GB"/>
        </w:rPr>
        <w:t xml:space="preserve"> </w:t>
      </w:r>
      <w:r>
        <w:rPr>
          <w:rFonts w:ascii="Arial" w:hAnsi="Arial" w:cs="Arial"/>
          <w:spacing w:val="-2"/>
          <w:lang w:val="en-GB"/>
        </w:rPr>
        <w:t>the amendment</w:t>
      </w:r>
    </w:p>
    <w:p w14:paraId="2A0BACA4" w14:textId="77777777" w:rsidR="001A197D" w:rsidRDefault="001A197D">
      <w:pPr>
        <w:pStyle w:val="BodyText"/>
        <w:ind w:left="23" w:right="158"/>
        <w:jc w:val="both"/>
        <w:rPr>
          <w:rFonts w:ascii="Arial" w:hAnsi="Arial" w:cs="Arial"/>
          <w:sz w:val="22"/>
          <w:szCs w:val="22"/>
          <w:lang w:val="en-GB"/>
        </w:rPr>
      </w:pPr>
    </w:p>
    <w:p w14:paraId="1CEAE73F" w14:textId="77777777" w:rsidR="001A197D" w:rsidRDefault="00000000">
      <w:pPr>
        <w:pStyle w:val="BodyText"/>
        <w:ind w:left="23" w:right="158"/>
        <w:jc w:val="both"/>
        <w:rPr>
          <w:rFonts w:ascii="Arial" w:hAnsi="Arial" w:cs="Arial"/>
          <w:sz w:val="22"/>
          <w:szCs w:val="22"/>
          <w:lang w:val="en-GB"/>
        </w:rPr>
      </w:pPr>
      <w:r>
        <w:rPr>
          <w:rFonts w:ascii="Arial" w:hAnsi="Arial" w:cs="Arial"/>
          <w:sz w:val="22"/>
          <w:szCs w:val="22"/>
          <w:lang w:val="en-GB"/>
        </w:rPr>
        <w:t>In</w:t>
      </w:r>
      <w:r>
        <w:rPr>
          <w:rFonts w:ascii="Arial" w:hAnsi="Arial" w:cs="Arial"/>
          <w:spacing w:val="-10"/>
          <w:sz w:val="22"/>
          <w:szCs w:val="22"/>
          <w:lang w:val="en-GB"/>
        </w:rPr>
        <w:t xml:space="preserve"> </w:t>
      </w:r>
      <w:r>
        <w:rPr>
          <w:rFonts w:ascii="Arial" w:hAnsi="Arial" w:cs="Arial"/>
          <w:sz w:val="22"/>
          <w:szCs w:val="22"/>
          <w:lang w:val="en-GB"/>
        </w:rPr>
        <w:t>summary,</w:t>
      </w:r>
      <w:r>
        <w:rPr>
          <w:rFonts w:ascii="Arial" w:hAnsi="Arial" w:cs="Arial"/>
          <w:spacing w:val="-6"/>
          <w:sz w:val="22"/>
          <w:szCs w:val="22"/>
          <w:lang w:val="en-GB"/>
        </w:rPr>
        <w:t xml:space="preserve"> </w:t>
      </w:r>
      <w:r>
        <w:rPr>
          <w:rFonts w:ascii="Arial" w:hAnsi="Arial" w:cs="Arial"/>
          <w:sz w:val="22"/>
          <w:szCs w:val="22"/>
          <w:lang w:val="en-GB"/>
        </w:rPr>
        <w:t>three</w:t>
      </w:r>
      <w:r>
        <w:rPr>
          <w:rFonts w:ascii="Arial" w:hAnsi="Arial" w:cs="Arial"/>
          <w:spacing w:val="-8"/>
          <w:sz w:val="22"/>
          <w:szCs w:val="22"/>
          <w:lang w:val="en-GB"/>
        </w:rPr>
        <w:t xml:space="preserve"> </w:t>
      </w:r>
      <w:r>
        <w:rPr>
          <w:rFonts w:ascii="Arial" w:hAnsi="Arial" w:cs="Arial"/>
          <w:sz w:val="22"/>
          <w:szCs w:val="22"/>
          <w:lang w:val="en-GB"/>
        </w:rPr>
        <w:t>generations</w:t>
      </w:r>
      <w:r>
        <w:rPr>
          <w:rFonts w:ascii="Arial" w:hAnsi="Arial" w:cs="Arial"/>
          <w:spacing w:val="-8"/>
          <w:sz w:val="22"/>
          <w:szCs w:val="22"/>
          <w:lang w:val="en-GB"/>
        </w:rPr>
        <w:t xml:space="preserve"> </w:t>
      </w:r>
      <w:r>
        <w:rPr>
          <w:rFonts w:ascii="Arial" w:hAnsi="Arial" w:cs="Arial"/>
          <w:sz w:val="22"/>
          <w:szCs w:val="22"/>
          <w:lang w:val="en-GB"/>
        </w:rPr>
        <w:t>of</w:t>
      </w:r>
      <w:r>
        <w:rPr>
          <w:rFonts w:ascii="Arial" w:hAnsi="Arial" w:cs="Arial"/>
          <w:spacing w:val="-7"/>
          <w:sz w:val="22"/>
          <w:szCs w:val="22"/>
          <w:lang w:val="en-GB"/>
        </w:rPr>
        <w:t xml:space="preserve"> </w:t>
      </w:r>
      <w:r>
        <w:rPr>
          <w:rFonts w:ascii="Arial" w:hAnsi="Arial" w:cs="Arial"/>
          <w:sz w:val="22"/>
          <w:szCs w:val="22"/>
          <w:lang w:val="en-GB"/>
        </w:rPr>
        <w:t>giant</w:t>
      </w:r>
      <w:r>
        <w:rPr>
          <w:rFonts w:ascii="Arial" w:hAnsi="Arial" w:cs="Arial"/>
          <w:spacing w:val="-8"/>
          <w:sz w:val="22"/>
          <w:szCs w:val="22"/>
          <w:lang w:val="en-GB"/>
        </w:rPr>
        <w:t xml:space="preserve"> </w:t>
      </w:r>
      <w:r>
        <w:rPr>
          <w:rFonts w:ascii="Arial" w:hAnsi="Arial" w:cs="Arial"/>
          <w:sz w:val="22"/>
          <w:szCs w:val="22"/>
          <w:lang w:val="en-GB"/>
        </w:rPr>
        <w:t>otters</w:t>
      </w:r>
      <w:r>
        <w:rPr>
          <w:rFonts w:ascii="Arial" w:hAnsi="Arial" w:cs="Arial"/>
          <w:spacing w:val="-8"/>
          <w:sz w:val="22"/>
          <w:szCs w:val="22"/>
          <w:lang w:val="en-GB"/>
        </w:rPr>
        <w:t xml:space="preserve"> </w:t>
      </w:r>
      <w:r>
        <w:rPr>
          <w:rFonts w:ascii="Arial" w:hAnsi="Arial" w:cs="Arial"/>
          <w:sz w:val="22"/>
          <w:szCs w:val="22"/>
          <w:lang w:val="en-GB"/>
        </w:rPr>
        <w:t>represent</w:t>
      </w:r>
      <w:r>
        <w:rPr>
          <w:rFonts w:ascii="Arial" w:hAnsi="Arial" w:cs="Arial"/>
          <w:spacing w:val="-6"/>
          <w:sz w:val="22"/>
          <w:szCs w:val="22"/>
          <w:lang w:val="en-GB"/>
        </w:rPr>
        <w:t xml:space="preserve"> </w:t>
      </w:r>
      <w:r>
        <w:rPr>
          <w:rFonts w:ascii="Arial" w:hAnsi="Arial" w:cs="Arial"/>
          <w:sz w:val="22"/>
          <w:szCs w:val="22"/>
          <w:lang w:val="en-GB"/>
        </w:rPr>
        <w:t>an approximate</w:t>
      </w:r>
      <w:r>
        <w:rPr>
          <w:rFonts w:ascii="Arial" w:hAnsi="Arial" w:cs="Arial"/>
          <w:spacing w:val="-6"/>
          <w:sz w:val="22"/>
          <w:szCs w:val="22"/>
          <w:lang w:val="en-GB"/>
        </w:rPr>
        <w:t xml:space="preserve"> </w:t>
      </w:r>
      <w:r>
        <w:rPr>
          <w:rFonts w:ascii="Arial" w:hAnsi="Arial" w:cs="Arial"/>
          <w:sz w:val="22"/>
          <w:szCs w:val="22"/>
          <w:lang w:val="en-GB"/>
        </w:rPr>
        <w:t>period</w:t>
      </w:r>
      <w:r>
        <w:rPr>
          <w:rFonts w:ascii="Arial" w:hAnsi="Arial" w:cs="Arial"/>
          <w:spacing w:val="-5"/>
          <w:sz w:val="22"/>
          <w:szCs w:val="22"/>
          <w:lang w:val="en-GB"/>
        </w:rPr>
        <w:t xml:space="preserve"> </w:t>
      </w:r>
      <w:r>
        <w:rPr>
          <w:rFonts w:ascii="Arial" w:hAnsi="Arial" w:cs="Arial"/>
          <w:sz w:val="22"/>
          <w:szCs w:val="22"/>
          <w:lang w:val="en-GB"/>
        </w:rPr>
        <w:t>of 25 years. The acceleration of habitat destruction, degradation and exploitation across the giant otter's distribution range represents the greatest threat to the species</w:t>
      </w:r>
      <w:r>
        <w:rPr>
          <w:rFonts w:ascii="Arial" w:hAnsi="Arial" w:cs="Arial"/>
          <w:spacing w:val="-7"/>
          <w:sz w:val="22"/>
          <w:szCs w:val="22"/>
          <w:lang w:val="en-GB"/>
        </w:rPr>
        <w:t xml:space="preserve"> </w:t>
      </w:r>
      <w:r>
        <w:rPr>
          <w:rFonts w:ascii="Arial" w:hAnsi="Arial" w:cs="Arial"/>
          <w:sz w:val="22"/>
          <w:szCs w:val="22"/>
          <w:lang w:val="en-GB"/>
        </w:rPr>
        <w:t>and</w:t>
      </w:r>
      <w:r>
        <w:rPr>
          <w:rFonts w:ascii="Arial" w:hAnsi="Arial" w:cs="Arial"/>
          <w:spacing w:val="-7"/>
          <w:sz w:val="22"/>
          <w:szCs w:val="22"/>
          <w:lang w:val="en-GB"/>
        </w:rPr>
        <w:t xml:space="preserve"> </w:t>
      </w:r>
      <w:r>
        <w:rPr>
          <w:rFonts w:ascii="Arial" w:hAnsi="Arial" w:cs="Arial"/>
          <w:sz w:val="22"/>
          <w:szCs w:val="22"/>
          <w:lang w:val="en-GB"/>
        </w:rPr>
        <w:t>is</w:t>
      </w:r>
      <w:r>
        <w:rPr>
          <w:rFonts w:ascii="Arial" w:hAnsi="Arial" w:cs="Arial"/>
          <w:spacing w:val="-11"/>
          <w:sz w:val="22"/>
          <w:szCs w:val="22"/>
          <w:lang w:val="en-GB"/>
        </w:rPr>
        <w:t xml:space="preserve"> </w:t>
      </w:r>
      <w:r>
        <w:rPr>
          <w:rFonts w:ascii="Arial" w:hAnsi="Arial" w:cs="Arial"/>
          <w:sz w:val="22"/>
          <w:szCs w:val="22"/>
          <w:lang w:val="en-GB"/>
        </w:rPr>
        <w:t>suspected</w:t>
      </w:r>
      <w:r>
        <w:rPr>
          <w:rFonts w:ascii="Arial" w:hAnsi="Arial" w:cs="Arial"/>
          <w:spacing w:val="-11"/>
          <w:sz w:val="22"/>
          <w:szCs w:val="22"/>
          <w:lang w:val="en-GB"/>
        </w:rPr>
        <w:t xml:space="preserve"> </w:t>
      </w:r>
      <w:r>
        <w:rPr>
          <w:rFonts w:ascii="Arial" w:hAnsi="Arial" w:cs="Arial"/>
          <w:sz w:val="22"/>
          <w:szCs w:val="22"/>
          <w:lang w:val="en-GB"/>
        </w:rPr>
        <w:t>to have</w:t>
      </w:r>
      <w:r>
        <w:rPr>
          <w:rFonts w:ascii="Arial" w:hAnsi="Arial" w:cs="Arial"/>
          <w:spacing w:val="-11"/>
          <w:sz w:val="22"/>
          <w:szCs w:val="22"/>
          <w:lang w:val="en-GB"/>
        </w:rPr>
        <w:t xml:space="preserve"> </w:t>
      </w:r>
      <w:r>
        <w:rPr>
          <w:rFonts w:ascii="Arial" w:hAnsi="Arial" w:cs="Arial"/>
          <w:sz w:val="22"/>
          <w:szCs w:val="22"/>
          <w:lang w:val="en-GB"/>
        </w:rPr>
        <w:lastRenderedPageBreak/>
        <w:t>caused</w:t>
      </w:r>
      <w:r>
        <w:rPr>
          <w:rFonts w:ascii="Arial" w:hAnsi="Arial" w:cs="Arial"/>
          <w:spacing w:val="-11"/>
          <w:sz w:val="22"/>
          <w:szCs w:val="22"/>
          <w:lang w:val="en-GB"/>
        </w:rPr>
        <w:t xml:space="preserve"> </w:t>
      </w:r>
      <w:r>
        <w:rPr>
          <w:rFonts w:ascii="Arial" w:hAnsi="Arial" w:cs="Arial"/>
          <w:sz w:val="22"/>
          <w:szCs w:val="22"/>
          <w:lang w:val="en-GB"/>
        </w:rPr>
        <w:t>a</w:t>
      </w:r>
      <w:r>
        <w:rPr>
          <w:rFonts w:ascii="Arial" w:hAnsi="Arial" w:cs="Arial"/>
          <w:spacing w:val="-8"/>
          <w:sz w:val="22"/>
          <w:szCs w:val="22"/>
          <w:lang w:val="en-GB"/>
        </w:rPr>
        <w:t xml:space="preserve"> </w:t>
      </w:r>
      <w:r>
        <w:rPr>
          <w:rFonts w:ascii="Arial" w:hAnsi="Arial" w:cs="Arial"/>
          <w:sz w:val="22"/>
          <w:szCs w:val="22"/>
          <w:lang w:val="en-GB"/>
        </w:rPr>
        <w:t>decline</w:t>
      </w:r>
      <w:r>
        <w:rPr>
          <w:rFonts w:ascii="Arial" w:hAnsi="Arial" w:cs="Arial"/>
          <w:spacing w:val="-4"/>
          <w:sz w:val="22"/>
          <w:szCs w:val="22"/>
          <w:lang w:val="en-GB"/>
        </w:rPr>
        <w:t xml:space="preserve"> </w:t>
      </w:r>
      <w:r>
        <w:rPr>
          <w:rFonts w:ascii="Arial" w:hAnsi="Arial" w:cs="Arial"/>
          <w:sz w:val="22"/>
          <w:szCs w:val="22"/>
          <w:lang w:val="en-GB"/>
        </w:rPr>
        <w:t>in</w:t>
      </w:r>
      <w:r>
        <w:rPr>
          <w:rFonts w:ascii="Arial" w:hAnsi="Arial" w:cs="Arial"/>
          <w:spacing w:val="-4"/>
          <w:sz w:val="22"/>
          <w:szCs w:val="22"/>
          <w:lang w:val="en-GB"/>
        </w:rPr>
        <w:t xml:space="preserve"> </w:t>
      </w:r>
      <w:r>
        <w:rPr>
          <w:rFonts w:ascii="Arial" w:hAnsi="Arial" w:cs="Arial"/>
          <w:sz w:val="22"/>
          <w:szCs w:val="22"/>
          <w:lang w:val="en-GB"/>
        </w:rPr>
        <w:t>the</w:t>
      </w:r>
      <w:r>
        <w:rPr>
          <w:rFonts w:ascii="Arial" w:hAnsi="Arial" w:cs="Arial"/>
          <w:spacing w:val="-3"/>
          <w:sz w:val="22"/>
          <w:szCs w:val="22"/>
          <w:lang w:val="en-GB"/>
        </w:rPr>
        <w:t xml:space="preserve"> </w:t>
      </w:r>
      <w:r>
        <w:rPr>
          <w:rFonts w:ascii="Arial" w:hAnsi="Arial" w:cs="Arial"/>
          <w:sz w:val="22"/>
          <w:szCs w:val="22"/>
          <w:lang w:val="en-GB"/>
        </w:rPr>
        <w:t>population</w:t>
      </w:r>
      <w:r>
        <w:rPr>
          <w:rFonts w:ascii="Arial" w:hAnsi="Arial" w:cs="Arial"/>
          <w:spacing w:val="-6"/>
          <w:sz w:val="22"/>
          <w:szCs w:val="22"/>
          <w:lang w:val="en-GB"/>
        </w:rPr>
        <w:t xml:space="preserve"> </w:t>
      </w:r>
      <w:r>
        <w:rPr>
          <w:rFonts w:ascii="Arial" w:hAnsi="Arial" w:cs="Arial"/>
          <w:sz w:val="22"/>
          <w:szCs w:val="22"/>
          <w:lang w:val="en-GB"/>
        </w:rPr>
        <w:t>of</w:t>
      </w:r>
      <w:r>
        <w:rPr>
          <w:rFonts w:ascii="Arial" w:hAnsi="Arial" w:cs="Arial"/>
          <w:spacing w:val="-8"/>
          <w:sz w:val="22"/>
          <w:szCs w:val="22"/>
          <w:lang w:val="en-GB"/>
        </w:rPr>
        <w:t xml:space="preserve"> </w:t>
      </w:r>
      <w:r>
        <w:rPr>
          <w:rFonts w:ascii="Arial" w:hAnsi="Arial" w:cs="Arial"/>
          <w:sz w:val="22"/>
          <w:szCs w:val="22"/>
          <w:lang w:val="en-GB"/>
        </w:rPr>
        <w:t>more</w:t>
      </w:r>
      <w:r>
        <w:rPr>
          <w:rFonts w:ascii="Arial" w:hAnsi="Arial" w:cs="Arial"/>
          <w:spacing w:val="-3"/>
          <w:sz w:val="22"/>
          <w:szCs w:val="22"/>
          <w:lang w:val="en-GB"/>
        </w:rPr>
        <w:t xml:space="preserve"> </w:t>
      </w:r>
      <w:r>
        <w:rPr>
          <w:rFonts w:ascii="Arial" w:hAnsi="Arial" w:cs="Arial"/>
          <w:sz w:val="22"/>
          <w:szCs w:val="22"/>
          <w:lang w:val="en-GB"/>
        </w:rPr>
        <w:t>than</w:t>
      </w:r>
      <w:r>
        <w:rPr>
          <w:rFonts w:ascii="Arial" w:hAnsi="Arial" w:cs="Arial"/>
          <w:spacing w:val="-8"/>
          <w:sz w:val="22"/>
          <w:szCs w:val="22"/>
          <w:lang w:val="en-GB"/>
        </w:rPr>
        <w:t xml:space="preserve"> </w:t>
      </w:r>
      <w:r>
        <w:rPr>
          <w:rFonts w:ascii="Arial" w:hAnsi="Arial" w:cs="Arial"/>
          <w:sz w:val="22"/>
          <w:szCs w:val="22"/>
          <w:lang w:val="en-GB"/>
        </w:rPr>
        <w:t>50%</w:t>
      </w:r>
      <w:r>
        <w:rPr>
          <w:rFonts w:ascii="Arial" w:hAnsi="Arial" w:cs="Arial"/>
          <w:spacing w:val="-8"/>
          <w:sz w:val="22"/>
          <w:szCs w:val="22"/>
          <w:lang w:val="en-GB"/>
        </w:rPr>
        <w:t xml:space="preserve"> </w:t>
      </w:r>
      <w:r>
        <w:rPr>
          <w:rFonts w:ascii="Arial" w:hAnsi="Arial" w:cs="Arial"/>
          <w:sz w:val="22"/>
          <w:szCs w:val="22"/>
          <w:lang w:val="en-GB"/>
        </w:rPr>
        <w:t>over</w:t>
      </w:r>
      <w:r>
        <w:rPr>
          <w:rFonts w:ascii="Arial" w:hAnsi="Arial" w:cs="Arial"/>
          <w:spacing w:val="-8"/>
          <w:sz w:val="22"/>
          <w:szCs w:val="22"/>
          <w:lang w:val="en-GB"/>
        </w:rPr>
        <w:t xml:space="preserve"> </w:t>
      </w:r>
      <w:r>
        <w:rPr>
          <w:rFonts w:ascii="Arial" w:hAnsi="Arial" w:cs="Arial"/>
          <w:sz w:val="22"/>
          <w:szCs w:val="22"/>
          <w:lang w:val="en-GB"/>
        </w:rPr>
        <w:t>the</w:t>
      </w:r>
      <w:r>
        <w:rPr>
          <w:rFonts w:ascii="Arial" w:hAnsi="Arial" w:cs="Arial"/>
          <w:spacing w:val="-8"/>
          <w:sz w:val="22"/>
          <w:szCs w:val="22"/>
          <w:lang w:val="en-GB"/>
        </w:rPr>
        <w:t xml:space="preserve"> </w:t>
      </w:r>
      <w:r>
        <w:rPr>
          <w:rFonts w:ascii="Arial" w:hAnsi="Arial" w:cs="Arial"/>
          <w:sz w:val="22"/>
          <w:szCs w:val="22"/>
          <w:lang w:val="en-GB"/>
        </w:rPr>
        <w:t>past 25</w:t>
      </w:r>
      <w:r>
        <w:rPr>
          <w:rFonts w:ascii="Arial" w:hAnsi="Arial" w:cs="Arial"/>
          <w:spacing w:val="-6"/>
          <w:sz w:val="22"/>
          <w:szCs w:val="22"/>
          <w:lang w:val="en-GB"/>
        </w:rPr>
        <w:t xml:space="preserve"> </w:t>
      </w:r>
      <w:r>
        <w:rPr>
          <w:rFonts w:ascii="Arial" w:hAnsi="Arial" w:cs="Arial"/>
          <w:sz w:val="22"/>
          <w:szCs w:val="22"/>
          <w:lang w:val="en-GB"/>
        </w:rPr>
        <w:t>years</w:t>
      </w:r>
      <w:r>
        <w:rPr>
          <w:rFonts w:ascii="Arial" w:hAnsi="Arial" w:cs="Arial"/>
          <w:spacing w:val="-3"/>
          <w:sz w:val="22"/>
          <w:szCs w:val="22"/>
          <w:lang w:val="en-GB"/>
        </w:rPr>
        <w:t xml:space="preserve"> </w:t>
      </w:r>
      <w:r>
        <w:rPr>
          <w:rFonts w:ascii="Arial" w:hAnsi="Arial" w:cs="Arial"/>
          <w:sz w:val="22"/>
          <w:szCs w:val="22"/>
          <w:lang w:val="en-GB"/>
        </w:rPr>
        <w:t>(three</w:t>
      </w:r>
      <w:r>
        <w:rPr>
          <w:rFonts w:ascii="Arial" w:hAnsi="Arial" w:cs="Arial"/>
          <w:spacing w:val="-7"/>
          <w:sz w:val="22"/>
          <w:szCs w:val="22"/>
          <w:lang w:val="en-GB"/>
        </w:rPr>
        <w:t xml:space="preserve"> </w:t>
      </w:r>
      <w:r>
        <w:rPr>
          <w:rFonts w:ascii="Arial" w:hAnsi="Arial" w:cs="Arial"/>
          <w:sz w:val="22"/>
          <w:szCs w:val="22"/>
          <w:lang w:val="en-GB"/>
        </w:rPr>
        <w:t>generations),</w:t>
      </w:r>
      <w:r>
        <w:rPr>
          <w:rFonts w:ascii="Arial" w:hAnsi="Arial" w:cs="Arial"/>
          <w:spacing w:val="-3"/>
          <w:sz w:val="22"/>
          <w:szCs w:val="22"/>
          <w:lang w:val="en-GB"/>
        </w:rPr>
        <w:t xml:space="preserve"> </w:t>
      </w:r>
      <w:r>
        <w:rPr>
          <w:rFonts w:ascii="Arial" w:hAnsi="Arial" w:cs="Arial"/>
          <w:sz w:val="22"/>
          <w:szCs w:val="22"/>
          <w:lang w:val="en-GB"/>
        </w:rPr>
        <w:t>which</w:t>
      </w:r>
      <w:r>
        <w:rPr>
          <w:rFonts w:ascii="Arial" w:hAnsi="Arial" w:cs="Arial"/>
          <w:spacing w:val="-8"/>
          <w:sz w:val="22"/>
          <w:szCs w:val="22"/>
          <w:lang w:val="en-GB"/>
        </w:rPr>
        <w:t xml:space="preserve"> </w:t>
      </w:r>
      <w:r>
        <w:rPr>
          <w:rFonts w:ascii="Arial" w:hAnsi="Arial" w:cs="Arial"/>
          <w:sz w:val="22"/>
          <w:szCs w:val="22"/>
          <w:lang w:val="en-GB"/>
        </w:rPr>
        <w:t>could</w:t>
      </w:r>
      <w:r>
        <w:rPr>
          <w:rFonts w:ascii="Arial" w:hAnsi="Arial" w:cs="Arial"/>
          <w:spacing w:val="-6"/>
          <w:sz w:val="22"/>
          <w:szCs w:val="22"/>
          <w:lang w:val="en-GB"/>
        </w:rPr>
        <w:t xml:space="preserve"> </w:t>
      </w:r>
      <w:r>
        <w:rPr>
          <w:rFonts w:ascii="Arial" w:hAnsi="Arial" w:cs="Arial"/>
          <w:sz w:val="22"/>
          <w:szCs w:val="22"/>
          <w:lang w:val="en-GB"/>
        </w:rPr>
        <w:t>also</w:t>
      </w:r>
      <w:r>
        <w:rPr>
          <w:rFonts w:ascii="Arial" w:hAnsi="Arial" w:cs="Arial"/>
          <w:spacing w:val="-10"/>
          <w:sz w:val="22"/>
          <w:szCs w:val="22"/>
          <w:lang w:val="en-GB"/>
        </w:rPr>
        <w:t xml:space="preserve"> </w:t>
      </w:r>
      <w:r>
        <w:rPr>
          <w:rFonts w:ascii="Arial" w:hAnsi="Arial" w:cs="Arial"/>
          <w:sz w:val="22"/>
          <w:szCs w:val="22"/>
          <w:lang w:val="en-GB"/>
        </w:rPr>
        <w:t>lead</w:t>
      </w:r>
      <w:r>
        <w:rPr>
          <w:rFonts w:ascii="Arial" w:hAnsi="Arial" w:cs="Arial"/>
          <w:spacing w:val="-9"/>
          <w:sz w:val="22"/>
          <w:szCs w:val="22"/>
          <w:lang w:val="en-GB"/>
        </w:rPr>
        <w:t xml:space="preserve"> </w:t>
      </w:r>
      <w:r>
        <w:rPr>
          <w:rFonts w:ascii="Arial" w:hAnsi="Arial" w:cs="Arial"/>
          <w:sz w:val="22"/>
          <w:szCs w:val="22"/>
          <w:lang w:val="en-GB"/>
        </w:rPr>
        <w:t>to</w:t>
      </w:r>
      <w:r>
        <w:rPr>
          <w:rFonts w:ascii="Arial" w:hAnsi="Arial" w:cs="Arial"/>
          <w:spacing w:val="-9"/>
          <w:sz w:val="22"/>
          <w:szCs w:val="22"/>
          <w:lang w:val="en-GB"/>
        </w:rPr>
        <w:t xml:space="preserve"> </w:t>
      </w:r>
      <w:r>
        <w:rPr>
          <w:rFonts w:ascii="Arial" w:hAnsi="Arial" w:cs="Arial"/>
          <w:sz w:val="22"/>
          <w:szCs w:val="22"/>
          <w:lang w:val="en-GB"/>
        </w:rPr>
        <w:t>a</w:t>
      </w:r>
      <w:r>
        <w:rPr>
          <w:rFonts w:ascii="Arial" w:hAnsi="Arial" w:cs="Arial"/>
          <w:spacing w:val="-9"/>
          <w:sz w:val="22"/>
          <w:szCs w:val="22"/>
          <w:lang w:val="en-GB"/>
        </w:rPr>
        <w:t xml:space="preserve"> </w:t>
      </w:r>
      <w:r>
        <w:rPr>
          <w:rFonts w:ascii="Arial" w:hAnsi="Arial" w:cs="Arial"/>
          <w:sz w:val="22"/>
          <w:szCs w:val="22"/>
          <w:lang w:val="en-GB"/>
        </w:rPr>
        <w:t>future</w:t>
      </w:r>
      <w:r>
        <w:rPr>
          <w:rFonts w:ascii="Arial" w:hAnsi="Arial" w:cs="Arial"/>
          <w:spacing w:val="-7"/>
          <w:sz w:val="22"/>
          <w:szCs w:val="22"/>
          <w:lang w:val="en-GB"/>
        </w:rPr>
        <w:t xml:space="preserve"> </w:t>
      </w:r>
      <w:r>
        <w:rPr>
          <w:rFonts w:ascii="Arial" w:hAnsi="Arial" w:cs="Arial"/>
          <w:sz w:val="22"/>
          <w:szCs w:val="22"/>
          <w:lang w:val="en-GB"/>
        </w:rPr>
        <w:t>reduction</w:t>
      </w:r>
      <w:r>
        <w:rPr>
          <w:rFonts w:ascii="Arial" w:hAnsi="Arial" w:cs="Arial"/>
          <w:spacing w:val="-11"/>
          <w:sz w:val="22"/>
          <w:szCs w:val="22"/>
          <w:lang w:val="en-GB"/>
        </w:rPr>
        <w:t xml:space="preserve"> </w:t>
      </w:r>
      <w:r>
        <w:rPr>
          <w:rFonts w:ascii="Arial" w:hAnsi="Arial" w:cs="Arial"/>
          <w:sz w:val="22"/>
          <w:szCs w:val="22"/>
          <w:lang w:val="en-GB"/>
        </w:rPr>
        <w:t>in</w:t>
      </w:r>
      <w:r>
        <w:rPr>
          <w:rFonts w:ascii="Arial" w:hAnsi="Arial" w:cs="Arial"/>
          <w:spacing w:val="-11"/>
          <w:sz w:val="22"/>
          <w:szCs w:val="22"/>
          <w:lang w:val="en-GB"/>
        </w:rPr>
        <w:t xml:space="preserve"> </w:t>
      </w:r>
      <w:r>
        <w:rPr>
          <w:rFonts w:ascii="Arial" w:hAnsi="Arial" w:cs="Arial"/>
          <w:sz w:val="22"/>
          <w:szCs w:val="22"/>
          <w:lang w:val="en-GB"/>
        </w:rPr>
        <w:t>population size of 50% or more over the next 25 years (criterion A3), suspected to be due to a decline in the area of occupation, extent of occurrence and habitat quality, with exploitation, pollutants (particularly mercury and fossil fuels), pathogens (domestic animal diseases) and competitors (fishermen) potentially playing a significant role.</w:t>
      </w:r>
    </w:p>
    <w:p w14:paraId="7AB6234A" w14:textId="77777777" w:rsidR="001A197D" w:rsidRDefault="001A197D">
      <w:pPr>
        <w:pStyle w:val="BodyText"/>
        <w:ind w:left="23" w:right="158"/>
        <w:jc w:val="both"/>
        <w:rPr>
          <w:rFonts w:ascii="Arial" w:hAnsi="Arial" w:cs="Arial"/>
          <w:sz w:val="22"/>
          <w:szCs w:val="22"/>
          <w:lang w:val="en-GB"/>
        </w:rPr>
      </w:pPr>
    </w:p>
    <w:p w14:paraId="3874D20F" w14:textId="77777777" w:rsidR="001A197D" w:rsidRDefault="00000000">
      <w:pPr>
        <w:pStyle w:val="BodyText"/>
        <w:ind w:left="23" w:right="165"/>
        <w:jc w:val="both"/>
        <w:rPr>
          <w:rFonts w:ascii="Arial" w:hAnsi="Arial" w:cs="Arial"/>
          <w:sz w:val="22"/>
          <w:szCs w:val="22"/>
          <w:lang w:val="en-GB"/>
        </w:rPr>
      </w:pPr>
      <w:r>
        <w:rPr>
          <w:rFonts w:ascii="Arial" w:hAnsi="Arial" w:cs="Arial"/>
          <w:sz w:val="22"/>
          <w:szCs w:val="22"/>
          <w:lang w:val="en-GB"/>
        </w:rPr>
        <w:t>The amendment would make it possible to enhance collaboration among the States within the giant otter's distribution range and implement measures to ensure ecological connectivity, as well as enabling management and protection of freshwater ecosystem habitats and species.</w:t>
      </w:r>
    </w:p>
    <w:p w14:paraId="74AB4CCF" w14:textId="77777777" w:rsidR="001A197D" w:rsidRDefault="001A197D">
      <w:pPr>
        <w:pStyle w:val="BodyText"/>
        <w:ind w:left="23" w:right="165"/>
        <w:jc w:val="both"/>
        <w:rPr>
          <w:rFonts w:ascii="Arial" w:hAnsi="Arial" w:cs="Arial"/>
          <w:sz w:val="22"/>
          <w:szCs w:val="22"/>
          <w:lang w:val="en-GB"/>
        </w:rPr>
      </w:pPr>
    </w:p>
    <w:p w14:paraId="6AAE865A" w14:textId="77777777" w:rsidR="001A197D" w:rsidRDefault="00000000">
      <w:pPr>
        <w:pStyle w:val="BodyText"/>
        <w:spacing w:after="80"/>
        <w:ind w:left="23" w:right="172"/>
        <w:jc w:val="both"/>
        <w:rPr>
          <w:rFonts w:ascii="Arial" w:hAnsi="Arial" w:cs="Arial"/>
          <w:sz w:val="22"/>
          <w:szCs w:val="22"/>
          <w:lang w:val="en-GB"/>
        </w:rPr>
      </w:pPr>
      <w:r>
        <w:rPr>
          <w:rFonts w:ascii="Arial" w:hAnsi="Arial" w:cs="Arial"/>
          <w:sz w:val="22"/>
          <w:szCs w:val="22"/>
          <w:lang w:val="en-GB"/>
        </w:rPr>
        <w:t>The inclusion of the giant otter in the CMS Appendices could yield multiple benefits and support the recommendations outlined in the Global Otter Conservation Strategy:</w:t>
      </w:r>
    </w:p>
    <w:p w14:paraId="44650CED" w14:textId="77777777" w:rsidR="001A197D" w:rsidRDefault="00000000">
      <w:pPr>
        <w:pStyle w:val="ListParagraph"/>
        <w:numPr>
          <w:ilvl w:val="0"/>
          <w:numId w:val="10"/>
        </w:numPr>
        <w:tabs>
          <w:tab w:val="left" w:pos="744"/>
        </w:tabs>
        <w:spacing w:after="80"/>
        <w:ind w:right="161"/>
        <w:jc w:val="both"/>
        <w:rPr>
          <w:rFonts w:ascii="Arial" w:hAnsi="Arial" w:cs="Arial"/>
          <w:lang w:val="en-GB"/>
        </w:rPr>
      </w:pPr>
      <w:r>
        <w:rPr>
          <w:rFonts w:ascii="Arial" w:hAnsi="Arial" w:cs="Arial"/>
          <w:lang w:val="en-GB"/>
        </w:rPr>
        <w:t>Design of a regional action plan for the preservation and conservation of the giant otter;</w:t>
      </w:r>
    </w:p>
    <w:p w14:paraId="73ADBEF4" w14:textId="77777777" w:rsidR="001A197D" w:rsidRDefault="00000000">
      <w:pPr>
        <w:pStyle w:val="ListParagraph"/>
        <w:numPr>
          <w:ilvl w:val="0"/>
          <w:numId w:val="10"/>
        </w:numPr>
        <w:tabs>
          <w:tab w:val="left" w:pos="744"/>
        </w:tabs>
        <w:spacing w:after="80"/>
        <w:ind w:right="159"/>
        <w:jc w:val="both"/>
        <w:rPr>
          <w:rFonts w:ascii="Arial" w:hAnsi="Arial" w:cs="Arial"/>
          <w:lang w:val="en-GB"/>
        </w:rPr>
      </w:pPr>
      <w:r>
        <w:rPr>
          <w:rFonts w:ascii="Arial" w:hAnsi="Arial" w:cs="Arial"/>
          <w:lang w:val="en-GB"/>
        </w:rPr>
        <w:t>Improvement of understanding of the status of the giant otter population and its cross-border movements;</w:t>
      </w:r>
    </w:p>
    <w:p w14:paraId="6B839531" w14:textId="77777777" w:rsidR="001A197D" w:rsidRDefault="00000000">
      <w:pPr>
        <w:pStyle w:val="ListParagraph"/>
        <w:numPr>
          <w:ilvl w:val="0"/>
          <w:numId w:val="10"/>
        </w:numPr>
        <w:tabs>
          <w:tab w:val="left" w:pos="744"/>
        </w:tabs>
        <w:spacing w:after="80"/>
        <w:ind w:right="163"/>
        <w:jc w:val="both"/>
        <w:rPr>
          <w:rFonts w:ascii="Arial" w:hAnsi="Arial" w:cs="Arial"/>
          <w:lang w:val="en-GB"/>
        </w:rPr>
      </w:pPr>
      <w:r>
        <w:rPr>
          <w:rFonts w:ascii="Arial" w:hAnsi="Arial" w:cs="Arial"/>
          <w:lang w:val="en-GB"/>
        </w:rPr>
        <w:t>Identification, mitigation, and elimination of the primary threats faced by giant otters;</w:t>
      </w:r>
    </w:p>
    <w:p w14:paraId="31FF7110" w14:textId="77777777" w:rsidR="001A197D" w:rsidRDefault="00000000">
      <w:pPr>
        <w:pStyle w:val="ListParagraph"/>
        <w:numPr>
          <w:ilvl w:val="0"/>
          <w:numId w:val="10"/>
        </w:numPr>
        <w:tabs>
          <w:tab w:val="left" w:pos="744"/>
        </w:tabs>
        <w:spacing w:after="80"/>
        <w:ind w:right="154"/>
        <w:jc w:val="both"/>
        <w:rPr>
          <w:rFonts w:ascii="Arial" w:hAnsi="Arial" w:cs="Arial"/>
          <w:lang w:val="en-GB"/>
        </w:rPr>
      </w:pPr>
      <w:r>
        <w:rPr>
          <w:rFonts w:ascii="Arial" w:hAnsi="Arial" w:cs="Arial"/>
          <w:lang w:val="en-GB"/>
        </w:rPr>
        <w:t>Establishment of protected areas in</w:t>
      </w:r>
      <w:r>
        <w:rPr>
          <w:rFonts w:ascii="Arial" w:hAnsi="Arial" w:cs="Arial"/>
          <w:spacing w:val="-10"/>
          <w:lang w:val="en-GB"/>
        </w:rPr>
        <w:t xml:space="preserve"> </w:t>
      </w:r>
      <w:r>
        <w:rPr>
          <w:rFonts w:ascii="Arial" w:hAnsi="Arial" w:cs="Arial"/>
          <w:lang w:val="en-GB"/>
        </w:rPr>
        <w:t>all</w:t>
      </w:r>
      <w:r>
        <w:rPr>
          <w:rFonts w:ascii="Arial" w:hAnsi="Arial" w:cs="Arial"/>
          <w:spacing w:val="-10"/>
          <w:lang w:val="en-GB"/>
        </w:rPr>
        <w:t xml:space="preserve"> </w:t>
      </w:r>
      <w:r>
        <w:rPr>
          <w:rFonts w:ascii="Arial" w:hAnsi="Arial" w:cs="Arial"/>
          <w:lang w:val="en-GB"/>
        </w:rPr>
        <w:t>countries within the distribution</w:t>
      </w:r>
      <w:r>
        <w:rPr>
          <w:rFonts w:ascii="Arial" w:hAnsi="Arial" w:cs="Arial"/>
          <w:spacing w:val="-12"/>
          <w:lang w:val="en-GB"/>
        </w:rPr>
        <w:t xml:space="preserve"> </w:t>
      </w:r>
      <w:r>
        <w:rPr>
          <w:rFonts w:ascii="Arial" w:hAnsi="Arial" w:cs="Arial"/>
          <w:lang w:val="en-GB"/>
        </w:rPr>
        <w:t>range, including</w:t>
      </w:r>
      <w:r>
        <w:rPr>
          <w:rFonts w:ascii="Arial" w:hAnsi="Arial" w:cs="Arial"/>
          <w:spacing w:val="-9"/>
          <w:lang w:val="en-GB"/>
        </w:rPr>
        <w:t xml:space="preserve"> </w:t>
      </w:r>
      <w:r>
        <w:rPr>
          <w:rFonts w:ascii="Arial" w:hAnsi="Arial" w:cs="Arial"/>
          <w:lang w:val="en-GB"/>
        </w:rPr>
        <w:t>fish corridors to connect fragmented areas;</w:t>
      </w:r>
    </w:p>
    <w:p w14:paraId="2FA13AD2" w14:textId="77777777" w:rsidR="001A197D" w:rsidRDefault="00000000">
      <w:pPr>
        <w:pStyle w:val="ListParagraph"/>
        <w:numPr>
          <w:ilvl w:val="0"/>
          <w:numId w:val="10"/>
        </w:numPr>
        <w:tabs>
          <w:tab w:val="left" w:pos="744"/>
        </w:tabs>
        <w:spacing w:after="80"/>
        <w:ind w:right="162"/>
        <w:jc w:val="both"/>
        <w:rPr>
          <w:rFonts w:ascii="Arial" w:hAnsi="Arial" w:cs="Arial"/>
          <w:lang w:val="en-GB"/>
        </w:rPr>
      </w:pPr>
      <w:r>
        <w:rPr>
          <w:rFonts w:ascii="Arial" w:hAnsi="Arial" w:cs="Arial"/>
          <w:lang w:val="en-GB"/>
        </w:rPr>
        <w:t>Encouragement of</w:t>
      </w:r>
      <w:r>
        <w:rPr>
          <w:rFonts w:ascii="Arial" w:hAnsi="Arial" w:cs="Arial"/>
          <w:spacing w:val="-3"/>
          <w:lang w:val="en-GB"/>
        </w:rPr>
        <w:t xml:space="preserve"> </w:t>
      </w:r>
      <w:r>
        <w:rPr>
          <w:rFonts w:ascii="Arial" w:hAnsi="Arial" w:cs="Arial"/>
          <w:lang w:val="en-GB"/>
        </w:rPr>
        <w:t>multinational</w:t>
      </w:r>
      <w:r>
        <w:rPr>
          <w:rFonts w:ascii="Arial" w:hAnsi="Arial" w:cs="Arial"/>
          <w:spacing w:val="-4"/>
          <w:lang w:val="en-GB"/>
        </w:rPr>
        <w:t xml:space="preserve"> </w:t>
      </w:r>
      <w:r>
        <w:rPr>
          <w:rFonts w:ascii="Arial" w:hAnsi="Arial" w:cs="Arial"/>
          <w:lang w:val="en-GB"/>
        </w:rPr>
        <w:t>cooperation</w:t>
      </w:r>
      <w:r>
        <w:rPr>
          <w:rFonts w:ascii="Arial" w:hAnsi="Arial" w:cs="Arial"/>
          <w:spacing w:val="-4"/>
          <w:lang w:val="en-GB"/>
        </w:rPr>
        <w:t xml:space="preserve"> </w:t>
      </w:r>
      <w:r>
        <w:rPr>
          <w:rFonts w:ascii="Arial" w:hAnsi="Arial" w:cs="Arial"/>
          <w:lang w:val="en-GB"/>
        </w:rPr>
        <w:t>(i.e. Amapá-Brazil</w:t>
      </w:r>
      <w:r>
        <w:rPr>
          <w:rFonts w:ascii="Arial" w:hAnsi="Arial" w:cs="Arial"/>
          <w:spacing w:val="-4"/>
          <w:lang w:val="en-GB"/>
        </w:rPr>
        <w:t xml:space="preserve"> </w:t>
      </w:r>
      <w:r>
        <w:rPr>
          <w:rFonts w:ascii="Arial" w:hAnsi="Arial" w:cs="Arial"/>
          <w:lang w:val="en-GB"/>
        </w:rPr>
        <w:t>and</w:t>
      </w:r>
      <w:r>
        <w:rPr>
          <w:rFonts w:ascii="Arial" w:hAnsi="Arial" w:cs="Arial"/>
          <w:spacing w:val="-4"/>
          <w:lang w:val="en-GB"/>
        </w:rPr>
        <w:t xml:space="preserve"> </w:t>
      </w:r>
      <w:r>
        <w:rPr>
          <w:rFonts w:ascii="Arial" w:hAnsi="Arial" w:cs="Arial"/>
          <w:lang w:val="en-GB"/>
        </w:rPr>
        <w:t>French Guiana, Suriname</w:t>
      </w:r>
      <w:r>
        <w:rPr>
          <w:rFonts w:ascii="Arial" w:hAnsi="Arial" w:cs="Arial"/>
          <w:spacing w:val="-1"/>
          <w:lang w:val="en-GB"/>
        </w:rPr>
        <w:t xml:space="preserve"> </w:t>
      </w:r>
      <w:r>
        <w:rPr>
          <w:rFonts w:ascii="Arial" w:hAnsi="Arial" w:cs="Arial"/>
          <w:lang w:val="en-GB"/>
        </w:rPr>
        <w:t>and</w:t>
      </w:r>
      <w:r>
        <w:rPr>
          <w:rFonts w:ascii="Arial" w:hAnsi="Arial" w:cs="Arial"/>
          <w:spacing w:val="-4"/>
          <w:lang w:val="en-GB"/>
        </w:rPr>
        <w:t xml:space="preserve"> </w:t>
      </w:r>
      <w:r>
        <w:rPr>
          <w:rFonts w:ascii="Arial" w:hAnsi="Arial" w:cs="Arial"/>
          <w:lang w:val="en-GB"/>
        </w:rPr>
        <w:t>Guyana,</w:t>
      </w:r>
      <w:r>
        <w:rPr>
          <w:rFonts w:ascii="Arial" w:hAnsi="Arial" w:cs="Arial"/>
          <w:spacing w:val="-15"/>
          <w:lang w:val="en-GB"/>
        </w:rPr>
        <w:t xml:space="preserve"> </w:t>
      </w:r>
      <w:r>
        <w:rPr>
          <w:rFonts w:ascii="Arial" w:hAnsi="Arial" w:cs="Arial"/>
          <w:lang w:val="en-GB"/>
        </w:rPr>
        <w:t>the southern Amazon and</w:t>
      </w:r>
      <w:r>
        <w:rPr>
          <w:rFonts w:ascii="Arial" w:hAnsi="Arial" w:cs="Arial"/>
          <w:spacing w:val="-15"/>
          <w:lang w:val="en-GB"/>
        </w:rPr>
        <w:t xml:space="preserve"> </w:t>
      </w:r>
      <w:r>
        <w:rPr>
          <w:rFonts w:ascii="Arial" w:hAnsi="Arial" w:cs="Arial"/>
          <w:lang w:val="en-GB"/>
        </w:rPr>
        <w:t>the Pantanal)</w:t>
      </w:r>
      <w:r>
        <w:rPr>
          <w:rFonts w:ascii="Arial" w:hAnsi="Arial" w:cs="Arial"/>
          <w:spacing w:val="-15"/>
          <w:lang w:val="en-GB"/>
        </w:rPr>
        <w:t xml:space="preserve"> </w:t>
      </w:r>
      <w:r>
        <w:rPr>
          <w:rFonts w:ascii="Arial" w:hAnsi="Arial" w:cs="Arial"/>
          <w:lang w:val="en-GB"/>
        </w:rPr>
        <w:t>to</w:t>
      </w:r>
      <w:r>
        <w:rPr>
          <w:rFonts w:ascii="Arial" w:hAnsi="Arial" w:cs="Arial"/>
          <w:spacing w:val="-14"/>
          <w:lang w:val="en-GB"/>
        </w:rPr>
        <w:t xml:space="preserve"> </w:t>
      </w:r>
      <w:r>
        <w:rPr>
          <w:rFonts w:ascii="Arial" w:hAnsi="Arial" w:cs="Arial"/>
          <w:lang w:val="en-GB"/>
        </w:rPr>
        <w:t>coordinate the management of cross-border or connected protected areas, control illegal mining and maintain the integrity of continuous otter habitats;</w:t>
      </w:r>
    </w:p>
    <w:p w14:paraId="575A531E" w14:textId="77777777" w:rsidR="001A197D" w:rsidRDefault="00000000">
      <w:pPr>
        <w:pStyle w:val="ListParagraph"/>
        <w:numPr>
          <w:ilvl w:val="0"/>
          <w:numId w:val="10"/>
        </w:numPr>
        <w:tabs>
          <w:tab w:val="left" w:pos="744"/>
        </w:tabs>
        <w:spacing w:after="80"/>
        <w:ind w:right="165"/>
        <w:jc w:val="both"/>
        <w:rPr>
          <w:rFonts w:ascii="Arial" w:hAnsi="Arial" w:cs="Arial"/>
          <w:lang w:val="en-GB"/>
        </w:rPr>
      </w:pPr>
      <w:r>
        <w:rPr>
          <w:rFonts w:ascii="Arial" w:hAnsi="Arial" w:cs="Arial"/>
          <w:lang w:val="en-GB"/>
        </w:rPr>
        <w:t>Implementation of reintroduction programmes to restore lost historical populations in Argentina (Corrientes) and Brazil (Paraná basin);</w:t>
      </w:r>
    </w:p>
    <w:p w14:paraId="3F339504" w14:textId="77777777" w:rsidR="001A197D" w:rsidRDefault="00000000">
      <w:pPr>
        <w:pStyle w:val="ListParagraph"/>
        <w:numPr>
          <w:ilvl w:val="0"/>
          <w:numId w:val="10"/>
        </w:numPr>
        <w:tabs>
          <w:tab w:val="left" w:pos="744"/>
        </w:tabs>
        <w:spacing w:after="80"/>
        <w:ind w:right="166"/>
        <w:jc w:val="both"/>
        <w:rPr>
          <w:rFonts w:ascii="Arial" w:hAnsi="Arial" w:cs="Arial"/>
          <w:lang w:val="en-GB"/>
        </w:rPr>
      </w:pPr>
      <w:r>
        <w:rPr>
          <w:rFonts w:ascii="Arial" w:hAnsi="Arial" w:cs="Arial"/>
          <w:lang w:val="en-GB"/>
        </w:rPr>
        <w:t>Establishment of protocols in all range States to regulate mitigation and compensation measures for projects such as hydroelectric dams,</w:t>
      </w:r>
      <w:r>
        <w:rPr>
          <w:rFonts w:ascii="Arial" w:hAnsi="Arial" w:cs="Arial"/>
          <w:spacing w:val="-8"/>
          <w:lang w:val="en-GB"/>
        </w:rPr>
        <w:t xml:space="preserve"> </w:t>
      </w:r>
      <w:r>
        <w:rPr>
          <w:rFonts w:ascii="Arial" w:hAnsi="Arial" w:cs="Arial"/>
          <w:lang w:val="en-GB"/>
        </w:rPr>
        <w:t>gold mines,</w:t>
      </w:r>
      <w:r>
        <w:rPr>
          <w:rFonts w:ascii="Arial" w:hAnsi="Arial" w:cs="Arial"/>
          <w:spacing w:val="-4"/>
          <w:lang w:val="en-GB"/>
        </w:rPr>
        <w:t xml:space="preserve"> </w:t>
      </w:r>
      <w:r>
        <w:rPr>
          <w:rFonts w:ascii="Arial" w:hAnsi="Arial" w:cs="Arial"/>
          <w:lang w:val="en-GB"/>
        </w:rPr>
        <w:t>agriculture,</w:t>
      </w:r>
      <w:r>
        <w:rPr>
          <w:rFonts w:ascii="Arial" w:hAnsi="Arial" w:cs="Arial"/>
          <w:spacing w:val="-7"/>
          <w:lang w:val="en-GB"/>
        </w:rPr>
        <w:t xml:space="preserve"> </w:t>
      </w:r>
      <w:r>
        <w:rPr>
          <w:rFonts w:ascii="Arial" w:hAnsi="Arial" w:cs="Arial"/>
          <w:lang w:val="en-GB"/>
        </w:rPr>
        <w:t>deforestation</w:t>
      </w:r>
      <w:r>
        <w:rPr>
          <w:rFonts w:ascii="Arial" w:hAnsi="Arial" w:cs="Arial"/>
          <w:spacing w:val="-10"/>
          <w:lang w:val="en-GB"/>
        </w:rPr>
        <w:t xml:space="preserve"> </w:t>
      </w:r>
      <w:r>
        <w:rPr>
          <w:rFonts w:ascii="Arial" w:hAnsi="Arial" w:cs="Arial"/>
          <w:lang w:val="en-GB"/>
        </w:rPr>
        <w:t>and overfishing</w:t>
      </w:r>
      <w:r>
        <w:rPr>
          <w:rFonts w:ascii="Arial" w:hAnsi="Arial" w:cs="Arial"/>
          <w:spacing w:val="-10"/>
          <w:lang w:val="en-GB"/>
        </w:rPr>
        <w:t xml:space="preserve"> </w:t>
      </w:r>
      <w:r>
        <w:rPr>
          <w:rFonts w:ascii="Arial" w:hAnsi="Arial" w:cs="Arial"/>
          <w:lang w:val="en-GB"/>
        </w:rPr>
        <w:t>in the giant otter's habitat;</w:t>
      </w:r>
    </w:p>
    <w:p w14:paraId="38E8A29B" w14:textId="77777777" w:rsidR="001A197D" w:rsidRDefault="00000000">
      <w:pPr>
        <w:pStyle w:val="ListParagraph"/>
        <w:numPr>
          <w:ilvl w:val="0"/>
          <w:numId w:val="10"/>
        </w:numPr>
        <w:tabs>
          <w:tab w:val="left" w:pos="744"/>
        </w:tabs>
        <w:ind w:left="743" w:right="164" w:hanging="357"/>
        <w:jc w:val="both"/>
        <w:rPr>
          <w:rFonts w:ascii="Arial" w:hAnsi="Arial" w:cs="Arial"/>
          <w:lang w:val="en-GB"/>
        </w:rPr>
      </w:pPr>
      <w:r>
        <w:rPr>
          <w:rFonts w:ascii="Arial" w:hAnsi="Arial" w:cs="Arial"/>
          <w:lang w:val="en-GB"/>
        </w:rPr>
        <w:t>Work</w:t>
      </w:r>
      <w:r>
        <w:rPr>
          <w:rFonts w:ascii="Arial" w:hAnsi="Arial" w:cs="Arial"/>
          <w:spacing w:val="-4"/>
          <w:lang w:val="en-GB"/>
        </w:rPr>
        <w:t xml:space="preserve"> </w:t>
      </w:r>
      <w:r>
        <w:rPr>
          <w:rFonts w:ascii="Arial" w:hAnsi="Arial" w:cs="Arial"/>
          <w:lang w:val="en-GB"/>
        </w:rPr>
        <w:t>on</w:t>
      </w:r>
      <w:r>
        <w:rPr>
          <w:rFonts w:ascii="Arial" w:hAnsi="Arial" w:cs="Arial"/>
          <w:spacing w:val="-6"/>
          <w:lang w:val="en-GB"/>
        </w:rPr>
        <w:t xml:space="preserve"> </w:t>
      </w:r>
      <w:r>
        <w:rPr>
          <w:rFonts w:ascii="Arial" w:hAnsi="Arial" w:cs="Arial"/>
          <w:lang w:val="en-GB"/>
        </w:rPr>
        <w:t>reducing</w:t>
      </w:r>
      <w:r>
        <w:rPr>
          <w:rFonts w:ascii="Arial" w:hAnsi="Arial" w:cs="Arial"/>
          <w:spacing w:val="-4"/>
          <w:lang w:val="en-GB"/>
        </w:rPr>
        <w:t xml:space="preserve"> </w:t>
      </w:r>
      <w:r>
        <w:rPr>
          <w:rFonts w:ascii="Arial" w:hAnsi="Arial" w:cs="Arial"/>
          <w:lang w:val="en-GB"/>
        </w:rPr>
        <w:t>conflict</w:t>
      </w:r>
      <w:r>
        <w:rPr>
          <w:rFonts w:ascii="Arial" w:hAnsi="Arial" w:cs="Arial"/>
          <w:spacing w:val="-6"/>
          <w:lang w:val="en-GB"/>
        </w:rPr>
        <w:t xml:space="preserve"> </w:t>
      </w:r>
      <w:r>
        <w:rPr>
          <w:rFonts w:ascii="Arial" w:hAnsi="Arial" w:cs="Arial"/>
          <w:lang w:val="en-GB"/>
        </w:rPr>
        <w:t>with</w:t>
      </w:r>
      <w:r>
        <w:rPr>
          <w:rFonts w:ascii="Arial" w:hAnsi="Arial" w:cs="Arial"/>
          <w:spacing w:val="-4"/>
          <w:lang w:val="en-GB"/>
        </w:rPr>
        <w:t xml:space="preserve"> </w:t>
      </w:r>
      <w:r>
        <w:rPr>
          <w:rFonts w:ascii="Arial" w:hAnsi="Arial" w:cs="Arial"/>
          <w:lang w:val="en-GB"/>
        </w:rPr>
        <w:t>local populations. Protecting the species could help to reverse its decline.</w:t>
      </w:r>
    </w:p>
    <w:p w14:paraId="4FB2DA37" w14:textId="77777777" w:rsidR="001A197D" w:rsidRDefault="001A197D">
      <w:pPr>
        <w:pStyle w:val="ListParagraph"/>
        <w:tabs>
          <w:tab w:val="left" w:pos="744"/>
        </w:tabs>
        <w:ind w:left="743" w:right="164"/>
        <w:jc w:val="both"/>
        <w:rPr>
          <w:rFonts w:ascii="Arial" w:hAnsi="Arial" w:cs="Arial"/>
          <w:lang w:val="en-GB"/>
        </w:rPr>
      </w:pPr>
    </w:p>
    <w:p w14:paraId="1B6A5BE1"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Potential risks</w:t>
      </w:r>
      <w:r>
        <w:rPr>
          <w:rFonts w:ascii="Arial" w:hAnsi="Arial" w:cs="Arial"/>
          <w:spacing w:val="-2"/>
          <w:lang w:val="en-GB"/>
        </w:rPr>
        <w:t xml:space="preserve"> </w:t>
      </w:r>
      <w:r>
        <w:rPr>
          <w:rFonts w:ascii="Arial" w:hAnsi="Arial" w:cs="Arial"/>
          <w:lang w:val="en-GB"/>
        </w:rPr>
        <w:t>of</w:t>
      </w:r>
      <w:r>
        <w:rPr>
          <w:rFonts w:ascii="Arial" w:hAnsi="Arial" w:cs="Arial"/>
          <w:spacing w:val="-6"/>
          <w:lang w:val="en-GB"/>
        </w:rPr>
        <w:t xml:space="preserve"> </w:t>
      </w:r>
      <w:r>
        <w:rPr>
          <w:rFonts w:ascii="Arial" w:hAnsi="Arial" w:cs="Arial"/>
          <w:spacing w:val="-2"/>
          <w:lang w:val="en-GB"/>
        </w:rPr>
        <w:t>the amendment</w:t>
      </w:r>
    </w:p>
    <w:p w14:paraId="5A538FCB" w14:textId="77777777" w:rsidR="001A197D" w:rsidRDefault="001A197D">
      <w:pPr>
        <w:pStyle w:val="ListParagraph"/>
        <w:tabs>
          <w:tab w:val="left" w:pos="1092"/>
        </w:tabs>
        <w:ind w:left="1092"/>
        <w:rPr>
          <w:rFonts w:ascii="Arial" w:hAnsi="Arial" w:cs="Arial"/>
          <w:lang w:val="en-GB"/>
        </w:rPr>
      </w:pPr>
    </w:p>
    <w:p w14:paraId="52C03C68" w14:textId="77777777" w:rsidR="001A197D" w:rsidRDefault="00000000">
      <w:pPr>
        <w:pStyle w:val="ListParagraph"/>
        <w:numPr>
          <w:ilvl w:val="2"/>
          <w:numId w:val="13"/>
        </w:numPr>
        <w:ind w:left="567" w:hanging="567"/>
        <w:rPr>
          <w:rFonts w:ascii="Arial" w:hAnsi="Arial" w:cs="Arial"/>
          <w:lang w:val="en-GB"/>
        </w:rPr>
      </w:pPr>
      <w:r>
        <w:rPr>
          <w:rFonts w:ascii="Arial" w:hAnsi="Arial" w:cs="Arial"/>
          <w:lang w:val="en-GB"/>
        </w:rPr>
        <w:t>Intention</w:t>
      </w:r>
      <w:r>
        <w:rPr>
          <w:rFonts w:ascii="Arial" w:hAnsi="Arial" w:cs="Arial"/>
          <w:spacing w:val="-16"/>
          <w:lang w:val="en-GB"/>
        </w:rPr>
        <w:t xml:space="preserve"> </w:t>
      </w:r>
      <w:r>
        <w:rPr>
          <w:rFonts w:ascii="Arial" w:hAnsi="Arial" w:cs="Arial"/>
          <w:lang w:val="en-GB"/>
        </w:rPr>
        <w:t>of</w:t>
      </w:r>
      <w:r>
        <w:rPr>
          <w:rFonts w:ascii="Arial" w:hAnsi="Arial" w:cs="Arial"/>
          <w:spacing w:val="-16"/>
          <w:lang w:val="en-GB"/>
        </w:rPr>
        <w:t xml:space="preserve"> </w:t>
      </w:r>
      <w:r>
        <w:rPr>
          <w:rFonts w:ascii="Arial" w:hAnsi="Arial" w:cs="Arial"/>
          <w:lang w:val="en-GB"/>
        </w:rPr>
        <w:t>the</w:t>
      </w:r>
      <w:r>
        <w:rPr>
          <w:rFonts w:ascii="Arial" w:hAnsi="Arial" w:cs="Arial"/>
          <w:spacing w:val="-16"/>
          <w:lang w:val="en-GB"/>
        </w:rPr>
        <w:t xml:space="preserve"> </w:t>
      </w:r>
      <w:r>
        <w:rPr>
          <w:rFonts w:ascii="Arial" w:hAnsi="Arial" w:cs="Arial"/>
          <w:lang w:val="en-GB"/>
        </w:rPr>
        <w:t>proponent</w:t>
      </w:r>
      <w:r>
        <w:rPr>
          <w:rFonts w:ascii="Arial" w:hAnsi="Arial" w:cs="Arial"/>
          <w:spacing w:val="-16"/>
          <w:lang w:val="en-GB"/>
        </w:rPr>
        <w:t xml:space="preserve"> </w:t>
      </w:r>
      <w:r>
        <w:rPr>
          <w:rFonts w:ascii="Arial" w:hAnsi="Arial" w:cs="Arial"/>
          <w:lang w:val="en-GB"/>
        </w:rPr>
        <w:t>concerning development</w:t>
      </w:r>
      <w:r>
        <w:rPr>
          <w:rFonts w:ascii="Arial" w:hAnsi="Arial" w:cs="Arial"/>
          <w:spacing w:val="-16"/>
          <w:lang w:val="en-GB"/>
        </w:rPr>
        <w:t xml:space="preserve"> </w:t>
      </w:r>
      <w:r>
        <w:rPr>
          <w:rFonts w:ascii="Arial" w:hAnsi="Arial" w:cs="Arial"/>
          <w:lang w:val="en-GB"/>
        </w:rPr>
        <w:t>of an</w:t>
      </w:r>
      <w:r>
        <w:rPr>
          <w:rFonts w:ascii="Arial" w:hAnsi="Arial" w:cs="Arial"/>
          <w:spacing w:val="-16"/>
          <w:lang w:val="en-GB"/>
        </w:rPr>
        <w:t xml:space="preserve"> </w:t>
      </w:r>
      <w:r>
        <w:rPr>
          <w:rFonts w:ascii="Arial" w:hAnsi="Arial" w:cs="Arial"/>
          <w:lang w:val="en-GB"/>
        </w:rPr>
        <w:t>Agreement</w:t>
      </w:r>
      <w:r>
        <w:rPr>
          <w:rFonts w:ascii="Arial" w:hAnsi="Arial" w:cs="Arial"/>
          <w:spacing w:val="-16"/>
          <w:lang w:val="en-GB"/>
        </w:rPr>
        <w:t xml:space="preserve"> </w:t>
      </w:r>
      <w:r>
        <w:rPr>
          <w:rFonts w:ascii="Arial" w:hAnsi="Arial" w:cs="Arial"/>
          <w:lang w:val="en-GB"/>
        </w:rPr>
        <w:t>or</w:t>
      </w:r>
      <w:r>
        <w:rPr>
          <w:rFonts w:ascii="Arial" w:hAnsi="Arial" w:cs="Arial"/>
          <w:spacing w:val="-16"/>
          <w:lang w:val="en-GB"/>
        </w:rPr>
        <w:t xml:space="preserve"> </w:t>
      </w:r>
      <w:r>
        <w:rPr>
          <w:rFonts w:ascii="Arial" w:hAnsi="Arial" w:cs="Arial"/>
          <w:lang w:val="en-GB"/>
        </w:rPr>
        <w:t>Concerted Action</w:t>
      </w:r>
    </w:p>
    <w:p w14:paraId="33DA3D92" w14:textId="77777777" w:rsidR="001A197D" w:rsidRDefault="001A197D">
      <w:pPr>
        <w:pStyle w:val="BodyText"/>
        <w:ind w:left="23" w:right="163"/>
        <w:jc w:val="both"/>
        <w:rPr>
          <w:rFonts w:ascii="Arial" w:hAnsi="Arial" w:cs="Arial"/>
          <w:sz w:val="22"/>
          <w:szCs w:val="22"/>
          <w:lang w:val="en-GB"/>
        </w:rPr>
      </w:pPr>
    </w:p>
    <w:p w14:paraId="5678D112" w14:textId="77777777" w:rsidR="001A197D" w:rsidRDefault="00000000">
      <w:pPr>
        <w:pStyle w:val="BodyText"/>
        <w:ind w:left="23" w:right="163"/>
        <w:jc w:val="both"/>
        <w:rPr>
          <w:rFonts w:ascii="Arial" w:hAnsi="Arial" w:cs="Arial"/>
          <w:sz w:val="22"/>
          <w:szCs w:val="22"/>
          <w:lang w:val="en-GB"/>
        </w:rPr>
      </w:pPr>
      <w:r>
        <w:rPr>
          <w:rFonts w:ascii="Arial" w:hAnsi="Arial" w:cs="Arial"/>
          <w:sz w:val="22"/>
          <w:szCs w:val="22"/>
          <w:lang w:val="en-GB"/>
        </w:rPr>
        <w:t>Encourage</w:t>
      </w:r>
      <w:r>
        <w:rPr>
          <w:rFonts w:ascii="Arial" w:hAnsi="Arial" w:cs="Arial"/>
          <w:spacing w:val="-14"/>
          <w:sz w:val="22"/>
          <w:szCs w:val="22"/>
          <w:lang w:val="en-GB"/>
        </w:rPr>
        <w:t xml:space="preserve"> </w:t>
      </w:r>
      <w:r>
        <w:rPr>
          <w:rFonts w:ascii="Arial" w:hAnsi="Arial" w:cs="Arial"/>
          <w:sz w:val="22"/>
          <w:szCs w:val="22"/>
          <w:lang w:val="en-GB"/>
        </w:rPr>
        <w:t>cross-border</w:t>
      </w:r>
      <w:r>
        <w:rPr>
          <w:rFonts w:ascii="Arial" w:hAnsi="Arial" w:cs="Arial"/>
          <w:spacing w:val="-15"/>
          <w:sz w:val="22"/>
          <w:szCs w:val="22"/>
          <w:lang w:val="en-GB"/>
        </w:rPr>
        <w:t xml:space="preserve"> </w:t>
      </w:r>
      <w:r>
        <w:rPr>
          <w:rFonts w:ascii="Arial" w:hAnsi="Arial" w:cs="Arial"/>
          <w:sz w:val="22"/>
          <w:szCs w:val="22"/>
          <w:lang w:val="en-GB"/>
        </w:rPr>
        <w:t>cooperation</w:t>
      </w:r>
      <w:r>
        <w:rPr>
          <w:rFonts w:ascii="Arial" w:hAnsi="Arial" w:cs="Arial"/>
          <w:spacing w:val="-14"/>
          <w:sz w:val="22"/>
          <w:szCs w:val="22"/>
          <w:lang w:val="en-GB"/>
        </w:rPr>
        <w:t xml:space="preserve"> </w:t>
      </w:r>
      <w:r>
        <w:rPr>
          <w:rFonts w:ascii="Arial" w:hAnsi="Arial" w:cs="Arial"/>
          <w:sz w:val="22"/>
          <w:szCs w:val="22"/>
          <w:lang w:val="en-GB"/>
        </w:rPr>
        <w:t>and</w:t>
      </w:r>
      <w:r>
        <w:rPr>
          <w:rFonts w:ascii="Arial" w:hAnsi="Arial" w:cs="Arial"/>
          <w:spacing w:val="-15"/>
          <w:sz w:val="22"/>
          <w:szCs w:val="22"/>
          <w:lang w:val="en-GB"/>
        </w:rPr>
        <w:t xml:space="preserve"> </w:t>
      </w:r>
      <w:r>
        <w:rPr>
          <w:rFonts w:ascii="Arial" w:hAnsi="Arial" w:cs="Arial"/>
          <w:sz w:val="22"/>
          <w:szCs w:val="22"/>
          <w:lang w:val="en-GB"/>
        </w:rPr>
        <w:t>better</w:t>
      </w:r>
      <w:r>
        <w:rPr>
          <w:rFonts w:ascii="Arial" w:hAnsi="Arial" w:cs="Arial"/>
          <w:spacing w:val="-11"/>
          <w:sz w:val="22"/>
          <w:szCs w:val="22"/>
          <w:lang w:val="en-GB"/>
        </w:rPr>
        <w:t xml:space="preserve"> </w:t>
      </w:r>
      <w:r>
        <w:rPr>
          <w:rFonts w:ascii="Arial" w:hAnsi="Arial" w:cs="Arial"/>
          <w:sz w:val="22"/>
          <w:szCs w:val="22"/>
          <w:lang w:val="en-GB"/>
        </w:rPr>
        <w:t>protection</w:t>
      </w:r>
      <w:r>
        <w:rPr>
          <w:rFonts w:ascii="Arial" w:hAnsi="Arial" w:cs="Arial"/>
          <w:spacing w:val="-15"/>
          <w:sz w:val="22"/>
          <w:szCs w:val="22"/>
          <w:lang w:val="en-GB"/>
        </w:rPr>
        <w:t xml:space="preserve"> </w:t>
      </w:r>
      <w:r>
        <w:rPr>
          <w:rFonts w:ascii="Arial" w:hAnsi="Arial" w:cs="Arial"/>
          <w:sz w:val="22"/>
          <w:szCs w:val="22"/>
          <w:lang w:val="en-GB"/>
        </w:rPr>
        <w:t>of</w:t>
      </w:r>
      <w:r>
        <w:rPr>
          <w:rFonts w:ascii="Arial" w:hAnsi="Arial" w:cs="Arial"/>
          <w:spacing w:val="-14"/>
          <w:sz w:val="22"/>
          <w:szCs w:val="22"/>
          <w:lang w:val="en-GB"/>
        </w:rPr>
        <w:t xml:space="preserve"> </w:t>
      </w:r>
      <w:r>
        <w:rPr>
          <w:rFonts w:ascii="Arial" w:hAnsi="Arial" w:cs="Arial"/>
          <w:sz w:val="22"/>
          <w:szCs w:val="22"/>
          <w:lang w:val="en-GB"/>
        </w:rPr>
        <w:t>the species</w:t>
      </w:r>
      <w:r>
        <w:rPr>
          <w:rFonts w:ascii="Arial" w:hAnsi="Arial" w:cs="Arial"/>
          <w:spacing w:val="-15"/>
          <w:sz w:val="22"/>
          <w:szCs w:val="22"/>
          <w:lang w:val="en-GB"/>
        </w:rPr>
        <w:t xml:space="preserve"> </w:t>
      </w:r>
      <w:r>
        <w:rPr>
          <w:rFonts w:ascii="Arial" w:hAnsi="Arial" w:cs="Arial"/>
          <w:sz w:val="22"/>
          <w:szCs w:val="22"/>
          <w:lang w:val="en-GB"/>
        </w:rPr>
        <w:t>through</w:t>
      </w:r>
      <w:r>
        <w:rPr>
          <w:rFonts w:ascii="Arial" w:hAnsi="Arial" w:cs="Arial"/>
          <w:spacing w:val="-15"/>
          <w:sz w:val="22"/>
          <w:szCs w:val="22"/>
          <w:lang w:val="en-GB"/>
        </w:rPr>
        <w:t xml:space="preserve"> </w:t>
      </w:r>
      <w:r>
        <w:rPr>
          <w:rFonts w:ascii="Arial" w:hAnsi="Arial" w:cs="Arial"/>
          <w:sz w:val="22"/>
          <w:szCs w:val="22"/>
          <w:lang w:val="en-GB"/>
        </w:rPr>
        <w:t>the</w:t>
      </w:r>
      <w:r>
        <w:rPr>
          <w:rFonts w:ascii="Arial" w:hAnsi="Arial" w:cs="Arial"/>
          <w:spacing w:val="-14"/>
          <w:sz w:val="22"/>
          <w:szCs w:val="22"/>
          <w:lang w:val="en-GB"/>
        </w:rPr>
        <w:t xml:space="preserve"> </w:t>
      </w:r>
      <w:r>
        <w:rPr>
          <w:rFonts w:ascii="Arial" w:hAnsi="Arial" w:cs="Arial"/>
          <w:sz w:val="22"/>
          <w:szCs w:val="22"/>
          <w:lang w:val="en-GB"/>
        </w:rPr>
        <w:t>establishment</w:t>
      </w:r>
      <w:r>
        <w:rPr>
          <w:rFonts w:ascii="Arial" w:hAnsi="Arial" w:cs="Arial"/>
          <w:spacing w:val="-15"/>
          <w:sz w:val="22"/>
          <w:szCs w:val="22"/>
          <w:lang w:val="en-GB"/>
        </w:rPr>
        <w:t xml:space="preserve"> </w:t>
      </w:r>
      <w:r>
        <w:rPr>
          <w:rFonts w:ascii="Arial" w:hAnsi="Arial" w:cs="Arial"/>
          <w:sz w:val="22"/>
          <w:szCs w:val="22"/>
          <w:lang w:val="en-GB"/>
        </w:rPr>
        <w:t>of</w:t>
      </w:r>
      <w:r>
        <w:rPr>
          <w:rFonts w:ascii="Arial" w:hAnsi="Arial" w:cs="Arial"/>
          <w:spacing w:val="-13"/>
          <w:sz w:val="22"/>
          <w:szCs w:val="22"/>
          <w:lang w:val="en-GB"/>
        </w:rPr>
        <w:t xml:space="preserve"> </w:t>
      </w:r>
      <w:r>
        <w:rPr>
          <w:rFonts w:ascii="Arial" w:hAnsi="Arial" w:cs="Arial"/>
          <w:sz w:val="22"/>
          <w:szCs w:val="22"/>
          <w:lang w:val="en-GB"/>
        </w:rPr>
        <w:t>ecological</w:t>
      </w:r>
      <w:r>
        <w:rPr>
          <w:rFonts w:ascii="Arial" w:hAnsi="Arial" w:cs="Arial"/>
          <w:spacing w:val="-15"/>
          <w:sz w:val="22"/>
          <w:szCs w:val="22"/>
          <w:lang w:val="en-GB"/>
        </w:rPr>
        <w:t xml:space="preserve"> </w:t>
      </w:r>
      <w:r>
        <w:rPr>
          <w:rFonts w:ascii="Arial" w:hAnsi="Arial" w:cs="Arial"/>
          <w:sz w:val="22"/>
          <w:szCs w:val="22"/>
          <w:lang w:val="en-GB"/>
        </w:rPr>
        <w:t>corridors.</w:t>
      </w:r>
    </w:p>
    <w:p w14:paraId="73F980DE" w14:textId="77777777" w:rsidR="001A197D" w:rsidRDefault="001A197D">
      <w:pPr>
        <w:pStyle w:val="BodyText"/>
        <w:ind w:left="23" w:right="163"/>
        <w:jc w:val="both"/>
        <w:rPr>
          <w:rFonts w:ascii="Arial" w:hAnsi="Arial" w:cs="Arial"/>
          <w:sz w:val="22"/>
          <w:szCs w:val="22"/>
          <w:lang w:val="en-GB"/>
        </w:rPr>
      </w:pPr>
    </w:p>
    <w:p w14:paraId="45D1C2FA" w14:textId="77777777" w:rsidR="001A197D" w:rsidRDefault="00000000">
      <w:pPr>
        <w:pStyle w:val="ListParagraph"/>
        <w:numPr>
          <w:ilvl w:val="1"/>
          <w:numId w:val="13"/>
        </w:numPr>
        <w:tabs>
          <w:tab w:val="left" w:pos="23"/>
        </w:tabs>
        <w:ind w:left="567" w:hanging="567"/>
        <w:jc w:val="left"/>
        <w:rPr>
          <w:rFonts w:ascii="Arial" w:hAnsi="Arial" w:cs="Arial"/>
          <w:b/>
          <w:bCs/>
          <w:lang w:val="en-GB"/>
        </w:rPr>
      </w:pPr>
      <w:r>
        <w:rPr>
          <w:rFonts w:ascii="Arial" w:hAnsi="Arial" w:cs="Arial"/>
          <w:b/>
          <w:bCs/>
          <w:lang w:val="en-GB"/>
        </w:rPr>
        <w:t>Range States</w:t>
      </w:r>
    </w:p>
    <w:p w14:paraId="1B31D441" w14:textId="77777777" w:rsidR="001A197D" w:rsidRDefault="001A197D">
      <w:pPr>
        <w:pStyle w:val="BodyText"/>
        <w:ind w:left="23" w:right="172"/>
        <w:jc w:val="both"/>
        <w:rPr>
          <w:rFonts w:ascii="Arial" w:hAnsi="Arial" w:cs="Arial"/>
          <w:sz w:val="22"/>
          <w:szCs w:val="22"/>
          <w:lang w:val="en-GB"/>
        </w:rPr>
      </w:pPr>
    </w:p>
    <w:p w14:paraId="61A87683" w14:textId="77777777" w:rsidR="001A197D" w:rsidRDefault="00000000">
      <w:pPr>
        <w:pStyle w:val="BodyText"/>
        <w:ind w:left="23" w:right="172"/>
        <w:jc w:val="both"/>
        <w:rPr>
          <w:rFonts w:ascii="Arial" w:hAnsi="Arial" w:cs="Arial"/>
          <w:sz w:val="22"/>
          <w:szCs w:val="22"/>
          <w:lang w:val="en-GB"/>
        </w:rPr>
      </w:pPr>
      <w:r>
        <w:rPr>
          <w:rFonts w:ascii="Arial" w:hAnsi="Arial" w:cs="Arial"/>
          <w:b/>
          <w:bCs/>
          <w:sz w:val="22"/>
          <w:szCs w:val="22"/>
          <w:lang w:val="en-GB"/>
        </w:rPr>
        <w:t>Existing (resident)</w:t>
      </w:r>
      <w:r>
        <w:rPr>
          <w:rFonts w:ascii="Arial" w:hAnsi="Arial" w:cs="Arial"/>
          <w:sz w:val="22"/>
          <w:szCs w:val="22"/>
          <w:lang w:val="en-GB"/>
        </w:rPr>
        <w:t xml:space="preserve">: </w:t>
      </w:r>
      <w:bookmarkStart w:id="2" w:name="_Hlk212163594"/>
    </w:p>
    <w:p w14:paraId="16D76293" w14:textId="77777777" w:rsidR="001A197D" w:rsidRDefault="00000000">
      <w:pPr>
        <w:pStyle w:val="BodyText"/>
        <w:ind w:left="23" w:right="172"/>
        <w:jc w:val="both"/>
        <w:rPr>
          <w:rFonts w:ascii="Arial" w:hAnsi="Arial" w:cs="Arial"/>
          <w:sz w:val="22"/>
          <w:szCs w:val="22"/>
          <w:lang w:val="en-GB"/>
        </w:rPr>
      </w:pPr>
      <w:r>
        <w:rPr>
          <w:rFonts w:ascii="Arial" w:hAnsi="Arial" w:cs="Arial"/>
          <w:sz w:val="22"/>
          <w:szCs w:val="22"/>
          <w:lang w:val="en-GB"/>
        </w:rPr>
        <w:t>Bolivia, Plurinational State of; Brazil; Colombia; Ecuador; French Guiana; Guyana; Paraguay; Peru; Suriname; Venezuela, Bolivarian Republic of.</w:t>
      </w:r>
    </w:p>
    <w:bookmarkEnd w:id="2"/>
    <w:p w14:paraId="5FED52DA" w14:textId="77777777" w:rsidR="001A197D" w:rsidRDefault="001A197D">
      <w:pPr>
        <w:pStyle w:val="BodyText"/>
        <w:ind w:left="23"/>
        <w:jc w:val="both"/>
        <w:rPr>
          <w:rFonts w:ascii="Arial" w:hAnsi="Arial" w:cs="Arial"/>
          <w:sz w:val="22"/>
          <w:szCs w:val="22"/>
          <w:lang w:val="en-GB"/>
        </w:rPr>
      </w:pPr>
    </w:p>
    <w:p w14:paraId="2E9070E7" w14:textId="77777777" w:rsidR="001A197D" w:rsidRDefault="00000000">
      <w:pPr>
        <w:pStyle w:val="BodyText"/>
        <w:ind w:left="23"/>
        <w:jc w:val="both"/>
        <w:rPr>
          <w:rFonts w:ascii="Arial" w:hAnsi="Arial" w:cs="Arial"/>
          <w:spacing w:val="-1"/>
          <w:sz w:val="22"/>
          <w:szCs w:val="22"/>
          <w:lang w:val="en-GB"/>
        </w:rPr>
      </w:pPr>
      <w:r>
        <w:rPr>
          <w:rFonts w:ascii="Arial" w:hAnsi="Arial" w:cs="Arial"/>
          <w:b/>
          <w:bCs/>
          <w:sz w:val="22"/>
          <w:szCs w:val="22"/>
          <w:lang w:val="en-GB"/>
        </w:rPr>
        <w:t>Presence</w:t>
      </w:r>
      <w:r>
        <w:rPr>
          <w:rFonts w:ascii="Arial" w:hAnsi="Arial" w:cs="Arial"/>
          <w:b/>
          <w:bCs/>
          <w:spacing w:val="-5"/>
          <w:sz w:val="22"/>
          <w:szCs w:val="22"/>
          <w:lang w:val="en-GB"/>
        </w:rPr>
        <w:t xml:space="preserve"> </w:t>
      </w:r>
      <w:r>
        <w:rPr>
          <w:rFonts w:ascii="Arial" w:hAnsi="Arial" w:cs="Arial"/>
          <w:b/>
          <w:bCs/>
          <w:sz w:val="22"/>
          <w:szCs w:val="22"/>
          <w:lang w:val="en-GB"/>
        </w:rPr>
        <w:t>uncertain</w:t>
      </w:r>
      <w:r>
        <w:rPr>
          <w:rFonts w:ascii="Arial" w:hAnsi="Arial" w:cs="Arial"/>
          <w:sz w:val="22"/>
          <w:szCs w:val="22"/>
          <w:lang w:val="en-GB"/>
        </w:rPr>
        <w:t>:</w:t>
      </w:r>
      <w:r>
        <w:rPr>
          <w:rFonts w:ascii="Arial" w:hAnsi="Arial" w:cs="Arial"/>
          <w:spacing w:val="-1"/>
          <w:sz w:val="22"/>
          <w:szCs w:val="22"/>
          <w:lang w:val="en-GB"/>
        </w:rPr>
        <w:t xml:space="preserve"> </w:t>
      </w:r>
    </w:p>
    <w:p w14:paraId="7648237C" w14:textId="77777777" w:rsidR="001A197D" w:rsidRDefault="00000000">
      <w:pPr>
        <w:pStyle w:val="BodyText"/>
        <w:ind w:left="23"/>
        <w:jc w:val="both"/>
        <w:rPr>
          <w:rFonts w:ascii="Arial" w:hAnsi="Arial" w:cs="Arial"/>
          <w:spacing w:val="-2"/>
          <w:sz w:val="22"/>
          <w:szCs w:val="22"/>
          <w:lang w:val="en-GB"/>
        </w:rPr>
      </w:pPr>
      <w:r>
        <w:rPr>
          <w:rFonts w:ascii="Arial" w:hAnsi="Arial" w:cs="Arial"/>
          <w:sz w:val="22"/>
          <w:szCs w:val="22"/>
          <w:lang w:val="en-GB"/>
        </w:rPr>
        <w:t>Argentina;</w:t>
      </w:r>
      <w:r>
        <w:rPr>
          <w:rFonts w:ascii="Arial" w:hAnsi="Arial" w:cs="Arial"/>
          <w:spacing w:val="-1"/>
          <w:sz w:val="22"/>
          <w:szCs w:val="22"/>
          <w:lang w:val="en-GB"/>
        </w:rPr>
        <w:t xml:space="preserve"> </w:t>
      </w:r>
      <w:r>
        <w:rPr>
          <w:rFonts w:ascii="Arial" w:hAnsi="Arial" w:cs="Arial"/>
          <w:spacing w:val="-2"/>
          <w:sz w:val="22"/>
          <w:szCs w:val="22"/>
          <w:lang w:val="en-GB"/>
        </w:rPr>
        <w:t>Uruguay</w:t>
      </w:r>
    </w:p>
    <w:p w14:paraId="48863685" w14:textId="70151F34" w:rsidR="00204710" w:rsidRDefault="00204710">
      <w:pPr>
        <w:pStyle w:val="BodyText"/>
        <w:ind w:left="23"/>
        <w:jc w:val="both"/>
        <w:rPr>
          <w:rFonts w:ascii="Arial" w:hAnsi="Arial" w:cs="Arial"/>
          <w:sz w:val="22"/>
          <w:szCs w:val="22"/>
          <w:lang w:val="en-GB"/>
        </w:rPr>
      </w:pPr>
      <w:r>
        <w:rPr>
          <w:rFonts w:ascii="Arial" w:hAnsi="Arial" w:cs="Arial"/>
          <w:sz w:val="22"/>
          <w:szCs w:val="22"/>
          <w:lang w:val="en-GB"/>
        </w:rPr>
        <w:br w:type="page"/>
      </w:r>
    </w:p>
    <w:p w14:paraId="5FE66A80" w14:textId="77777777" w:rsidR="001A197D" w:rsidRDefault="00000000">
      <w:pPr>
        <w:pStyle w:val="ListParagraph"/>
        <w:numPr>
          <w:ilvl w:val="1"/>
          <w:numId w:val="13"/>
        </w:numPr>
        <w:tabs>
          <w:tab w:val="left" w:pos="23"/>
        </w:tabs>
        <w:ind w:left="567" w:hanging="567"/>
        <w:jc w:val="left"/>
        <w:rPr>
          <w:rFonts w:ascii="Arial" w:hAnsi="Arial" w:cs="Arial"/>
          <w:b/>
          <w:bCs/>
        </w:rPr>
      </w:pPr>
      <w:r>
        <w:rPr>
          <w:rFonts w:ascii="Arial" w:hAnsi="Arial" w:cs="Arial"/>
          <w:b/>
          <w:bCs/>
          <w:spacing w:val="-2"/>
        </w:rPr>
        <w:lastRenderedPageBreak/>
        <w:t>Consultations</w:t>
      </w:r>
    </w:p>
    <w:p w14:paraId="259096B4" w14:textId="77777777" w:rsidR="001A197D" w:rsidRDefault="001A197D">
      <w:pPr>
        <w:pStyle w:val="BodyText"/>
        <w:jc w:val="both"/>
        <w:rPr>
          <w:rFonts w:ascii="Arial" w:hAnsi="Arial" w:cs="Arial"/>
          <w:sz w:val="22"/>
          <w:szCs w:val="22"/>
          <w:lang w:val="en-GB"/>
        </w:rPr>
      </w:pPr>
    </w:p>
    <w:p w14:paraId="36F247F0" w14:textId="77777777" w:rsidR="001A197D" w:rsidRDefault="00000000">
      <w:pPr>
        <w:pStyle w:val="BodyText"/>
        <w:jc w:val="both"/>
        <w:rPr>
          <w:rFonts w:ascii="Arial" w:hAnsi="Arial" w:cs="Arial"/>
          <w:sz w:val="22"/>
          <w:szCs w:val="22"/>
          <w:lang w:val="en-GB"/>
        </w:rPr>
      </w:pPr>
      <w:r>
        <w:rPr>
          <w:rFonts w:ascii="Arial" w:hAnsi="Arial" w:cs="Arial"/>
          <w:sz w:val="22"/>
          <w:szCs w:val="22"/>
          <w:lang w:val="en-GB"/>
        </w:rPr>
        <w:t>All range States were consulted on 11 July 2025 (Bolivia, Plurinational State of; Brazil; Colombia; Ecuador; French Guiana; Guyana; Paraguay; Peru; Suriname; Venezuela, Bolivarian Republic of; Argentina; Uruguay).</w:t>
      </w:r>
    </w:p>
    <w:p w14:paraId="07BEA625" w14:textId="77777777" w:rsidR="001A197D" w:rsidRDefault="001A197D">
      <w:pPr>
        <w:pStyle w:val="BodyText"/>
        <w:jc w:val="both"/>
        <w:rPr>
          <w:rFonts w:ascii="Arial" w:hAnsi="Arial" w:cs="Arial"/>
          <w:sz w:val="22"/>
          <w:szCs w:val="22"/>
          <w:lang w:val="en-GB"/>
        </w:rPr>
      </w:pPr>
    </w:p>
    <w:p w14:paraId="37F898C2" w14:textId="77777777" w:rsidR="001A197D" w:rsidRDefault="00000000">
      <w:pPr>
        <w:pStyle w:val="ListParagraph"/>
        <w:numPr>
          <w:ilvl w:val="1"/>
          <w:numId w:val="13"/>
        </w:numPr>
        <w:tabs>
          <w:tab w:val="left" w:pos="23"/>
        </w:tabs>
        <w:ind w:left="567" w:hanging="544"/>
        <w:jc w:val="left"/>
        <w:rPr>
          <w:rFonts w:ascii="Arial" w:hAnsi="Arial" w:cs="Arial"/>
          <w:b/>
          <w:bCs/>
          <w:lang w:val="en-GB"/>
        </w:rPr>
      </w:pPr>
      <w:r>
        <w:rPr>
          <w:rFonts w:ascii="Arial" w:hAnsi="Arial" w:cs="Arial"/>
          <w:b/>
          <w:bCs/>
          <w:lang w:val="en-GB"/>
        </w:rPr>
        <w:t>Additional Remarks</w:t>
      </w:r>
    </w:p>
    <w:p w14:paraId="5709109C" w14:textId="77777777" w:rsidR="001A197D" w:rsidRDefault="00000000">
      <w:pPr>
        <w:pStyle w:val="BodyText"/>
        <w:rPr>
          <w:rFonts w:ascii="Arial" w:hAnsi="Arial" w:cs="Arial"/>
          <w:sz w:val="22"/>
          <w:szCs w:val="22"/>
          <w:lang w:val="en-GB"/>
        </w:rPr>
      </w:pPr>
      <w:r>
        <w:rPr>
          <w:rFonts w:ascii="Arial" w:hAnsi="Arial" w:cs="Arial"/>
          <w:sz w:val="22"/>
          <w:szCs w:val="22"/>
          <w:lang w:val="en-GB"/>
        </w:rPr>
        <w:br w:type="page"/>
      </w:r>
    </w:p>
    <w:p w14:paraId="11CF0B1D" w14:textId="595177B7" w:rsidR="001A197D" w:rsidRPr="004321FA" w:rsidRDefault="00000000">
      <w:pPr>
        <w:pStyle w:val="ListParagraph"/>
        <w:numPr>
          <w:ilvl w:val="1"/>
          <w:numId w:val="13"/>
        </w:numPr>
        <w:tabs>
          <w:tab w:val="left" w:pos="23"/>
        </w:tabs>
        <w:ind w:left="567" w:hanging="567"/>
        <w:jc w:val="left"/>
        <w:rPr>
          <w:rFonts w:ascii="Arial" w:hAnsi="Arial" w:cs="Arial"/>
          <w:b/>
          <w:bCs/>
        </w:rPr>
      </w:pPr>
      <w:proofErr w:type="spellStart"/>
      <w:r w:rsidRPr="004321FA">
        <w:rPr>
          <w:rFonts w:ascii="Arial" w:hAnsi="Arial" w:cs="Arial"/>
          <w:b/>
          <w:bCs/>
          <w:spacing w:val="-2"/>
        </w:rPr>
        <w:lastRenderedPageBreak/>
        <w:t>R</w:t>
      </w:r>
      <w:r w:rsidR="00204710" w:rsidRPr="004321FA">
        <w:rPr>
          <w:rFonts w:ascii="Arial" w:hAnsi="Arial" w:cs="Arial"/>
          <w:b/>
          <w:bCs/>
          <w:spacing w:val="-2"/>
        </w:rPr>
        <w:t>e</w:t>
      </w:r>
      <w:r w:rsidRPr="004321FA">
        <w:rPr>
          <w:rFonts w:ascii="Arial" w:hAnsi="Arial" w:cs="Arial"/>
          <w:b/>
          <w:bCs/>
          <w:spacing w:val="-2"/>
        </w:rPr>
        <w:t>f</w:t>
      </w:r>
      <w:r w:rsidR="004321FA" w:rsidRPr="004321FA">
        <w:rPr>
          <w:rFonts w:ascii="Arial" w:hAnsi="Arial" w:cs="Arial"/>
          <w:b/>
          <w:bCs/>
          <w:spacing w:val="-2"/>
        </w:rPr>
        <w:t>e</w:t>
      </w:r>
      <w:r w:rsidRPr="004321FA">
        <w:rPr>
          <w:rFonts w:ascii="Arial" w:hAnsi="Arial" w:cs="Arial"/>
          <w:b/>
          <w:bCs/>
          <w:spacing w:val="-2"/>
        </w:rPr>
        <w:t>rences</w:t>
      </w:r>
      <w:proofErr w:type="spellEnd"/>
    </w:p>
    <w:p w14:paraId="4EEA143A" w14:textId="77777777" w:rsidR="001A197D" w:rsidRPr="004321FA" w:rsidRDefault="001A197D">
      <w:pPr>
        <w:pStyle w:val="BodyText"/>
        <w:ind w:left="23" w:right="171"/>
        <w:jc w:val="both"/>
        <w:rPr>
          <w:rFonts w:ascii="Arial" w:hAnsi="Arial" w:cs="Arial"/>
          <w:sz w:val="22"/>
          <w:szCs w:val="22"/>
          <w:lang w:val="en-GB"/>
        </w:rPr>
      </w:pPr>
    </w:p>
    <w:p w14:paraId="0516D3DC" w14:textId="77777777" w:rsidR="001A197D" w:rsidRPr="004321FA" w:rsidRDefault="00000000">
      <w:pPr>
        <w:pStyle w:val="BodyText"/>
        <w:spacing w:after="80"/>
        <w:ind w:left="567" w:right="171" w:hanging="567"/>
        <w:jc w:val="both"/>
        <w:rPr>
          <w:rFonts w:ascii="Arial" w:hAnsi="Arial" w:cs="Arial"/>
          <w:sz w:val="20"/>
          <w:szCs w:val="20"/>
        </w:rPr>
      </w:pPr>
      <w:r w:rsidRPr="004321FA">
        <w:rPr>
          <w:rFonts w:ascii="Arial" w:hAnsi="Arial" w:cs="Arial"/>
          <w:sz w:val="20"/>
          <w:szCs w:val="20"/>
          <w:lang w:val="en-GB"/>
        </w:rPr>
        <w:t xml:space="preserve">A., Shapley, R., Lehman, S., Henry, E. &amp; Benjamin, P. .(2000) Records of the Giant Otter, </w:t>
      </w:r>
      <w:proofErr w:type="spellStart"/>
      <w:r w:rsidRPr="004321FA">
        <w:rPr>
          <w:rFonts w:ascii="Arial" w:hAnsi="Arial" w:cs="Arial"/>
          <w:sz w:val="20"/>
          <w:szCs w:val="20"/>
          <w:lang w:val="en-GB"/>
        </w:rPr>
        <w:t>Pteronura</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brasiliensis</w:t>
      </w:r>
      <w:proofErr w:type="spellEnd"/>
      <w:r w:rsidRPr="004321FA">
        <w:rPr>
          <w:rFonts w:ascii="Arial" w:hAnsi="Arial" w:cs="Arial"/>
          <w:sz w:val="20"/>
          <w:szCs w:val="20"/>
          <w:lang w:val="en-GB"/>
        </w:rPr>
        <w:t xml:space="preserve">, from Guyana IUCN Otter Spec. </w:t>
      </w:r>
      <w:r w:rsidRPr="004321FA">
        <w:rPr>
          <w:rFonts w:ascii="Arial" w:hAnsi="Arial" w:cs="Arial"/>
          <w:sz w:val="20"/>
          <w:szCs w:val="20"/>
        </w:rPr>
        <w:t>Group Bull. 17(2): 65 - 74</w:t>
      </w:r>
    </w:p>
    <w:p w14:paraId="57CA49C8" w14:textId="77777777" w:rsidR="001A197D" w:rsidRPr="004321FA" w:rsidRDefault="00000000">
      <w:pPr>
        <w:pStyle w:val="BodyText"/>
        <w:spacing w:after="80"/>
        <w:ind w:left="567" w:right="170" w:hanging="567"/>
        <w:jc w:val="both"/>
        <w:rPr>
          <w:rFonts w:ascii="Arial" w:hAnsi="Arial" w:cs="Arial"/>
          <w:sz w:val="20"/>
          <w:szCs w:val="20"/>
        </w:rPr>
      </w:pPr>
      <w:r w:rsidRPr="004321FA">
        <w:rPr>
          <w:rFonts w:ascii="Arial" w:hAnsi="Arial" w:cs="Arial"/>
          <w:sz w:val="20"/>
          <w:szCs w:val="20"/>
        </w:rPr>
        <w:t xml:space="preserve">Association </w:t>
      </w:r>
      <w:proofErr w:type="spellStart"/>
      <w:r w:rsidRPr="004321FA">
        <w:rPr>
          <w:rFonts w:ascii="Arial" w:hAnsi="Arial" w:cs="Arial"/>
          <w:sz w:val="20"/>
          <w:szCs w:val="20"/>
        </w:rPr>
        <w:t>Kwata</w:t>
      </w:r>
      <w:proofErr w:type="spellEnd"/>
      <w:r w:rsidRPr="004321FA">
        <w:rPr>
          <w:rFonts w:ascii="Arial" w:hAnsi="Arial" w:cs="Arial"/>
          <w:sz w:val="20"/>
          <w:szCs w:val="20"/>
        </w:rPr>
        <w:t>, suivi des populations chez la loutre géante : aide à la conservation d'une espèce emblématique des cours d'eau amazoniens, juin 2006</w:t>
      </w:r>
    </w:p>
    <w:p w14:paraId="067D539A" w14:textId="77777777" w:rsidR="001A197D" w:rsidRPr="004321FA" w:rsidRDefault="00000000">
      <w:pPr>
        <w:pStyle w:val="BodyText"/>
        <w:spacing w:after="80"/>
        <w:ind w:left="567" w:hanging="567"/>
        <w:jc w:val="both"/>
        <w:rPr>
          <w:rFonts w:ascii="Arial" w:hAnsi="Arial" w:cs="Arial"/>
          <w:sz w:val="20"/>
          <w:szCs w:val="20"/>
          <w:lang w:val="en-GB"/>
        </w:rPr>
      </w:pPr>
      <w:proofErr w:type="spellStart"/>
      <w:r w:rsidRPr="004321FA">
        <w:rPr>
          <w:rFonts w:ascii="Arial" w:hAnsi="Arial" w:cs="Arial"/>
          <w:sz w:val="20"/>
          <w:szCs w:val="20"/>
          <w:lang w:val="en-GB"/>
        </w:rPr>
        <w:t>Duplaix</w:t>
      </w:r>
      <w:proofErr w:type="spellEnd"/>
      <w:r w:rsidRPr="004321FA">
        <w:rPr>
          <w:rFonts w:ascii="Arial" w:hAnsi="Arial" w:cs="Arial"/>
          <w:sz w:val="20"/>
          <w:szCs w:val="20"/>
          <w:lang w:val="en-GB"/>
        </w:rPr>
        <w:t>,</w:t>
      </w:r>
      <w:r w:rsidRPr="004321FA">
        <w:rPr>
          <w:rFonts w:ascii="Arial" w:hAnsi="Arial" w:cs="Arial"/>
          <w:spacing w:val="-3"/>
          <w:sz w:val="20"/>
          <w:szCs w:val="20"/>
          <w:lang w:val="en-GB"/>
        </w:rPr>
        <w:t xml:space="preserve"> </w:t>
      </w:r>
      <w:r w:rsidRPr="004321FA">
        <w:rPr>
          <w:rFonts w:ascii="Arial" w:hAnsi="Arial" w:cs="Arial"/>
          <w:sz w:val="20"/>
          <w:szCs w:val="20"/>
          <w:lang w:val="en-GB"/>
        </w:rPr>
        <w:t>N.</w:t>
      </w:r>
      <w:r w:rsidRPr="004321FA">
        <w:rPr>
          <w:rFonts w:ascii="Arial" w:hAnsi="Arial" w:cs="Arial"/>
          <w:spacing w:val="-3"/>
          <w:sz w:val="20"/>
          <w:szCs w:val="20"/>
          <w:lang w:val="en-GB"/>
        </w:rPr>
        <w:t xml:space="preserve"> </w:t>
      </w:r>
      <w:r w:rsidRPr="004321FA">
        <w:rPr>
          <w:rFonts w:ascii="Arial" w:hAnsi="Arial" w:cs="Arial"/>
          <w:sz w:val="20"/>
          <w:szCs w:val="20"/>
          <w:lang w:val="en-GB"/>
        </w:rPr>
        <w:t>and</w:t>
      </w:r>
      <w:r w:rsidRPr="004321FA">
        <w:rPr>
          <w:rFonts w:ascii="Arial" w:hAnsi="Arial" w:cs="Arial"/>
          <w:spacing w:val="-6"/>
          <w:sz w:val="20"/>
          <w:szCs w:val="20"/>
          <w:lang w:val="en-GB"/>
        </w:rPr>
        <w:t xml:space="preserve"> </w:t>
      </w:r>
      <w:r w:rsidRPr="004321FA">
        <w:rPr>
          <w:rFonts w:ascii="Arial" w:hAnsi="Arial" w:cs="Arial"/>
          <w:sz w:val="20"/>
          <w:szCs w:val="20"/>
          <w:lang w:val="en-GB"/>
        </w:rPr>
        <w:t>M.</w:t>
      </w:r>
      <w:r w:rsidRPr="004321FA">
        <w:rPr>
          <w:rFonts w:ascii="Arial" w:hAnsi="Arial" w:cs="Arial"/>
          <w:spacing w:val="-3"/>
          <w:sz w:val="20"/>
          <w:szCs w:val="20"/>
          <w:lang w:val="en-GB"/>
        </w:rPr>
        <w:t xml:space="preserve"> </w:t>
      </w:r>
      <w:r w:rsidRPr="004321FA">
        <w:rPr>
          <w:rFonts w:ascii="Arial" w:hAnsi="Arial" w:cs="Arial"/>
          <w:sz w:val="20"/>
          <w:szCs w:val="20"/>
          <w:lang w:val="en-GB"/>
        </w:rPr>
        <w:t>Savage</w:t>
      </w:r>
      <w:r w:rsidRPr="004321FA">
        <w:rPr>
          <w:rFonts w:ascii="Arial" w:hAnsi="Arial" w:cs="Arial"/>
          <w:spacing w:val="-6"/>
          <w:sz w:val="20"/>
          <w:szCs w:val="20"/>
          <w:lang w:val="en-GB"/>
        </w:rPr>
        <w:t xml:space="preserve"> </w:t>
      </w:r>
      <w:r w:rsidRPr="004321FA">
        <w:rPr>
          <w:rFonts w:ascii="Arial" w:hAnsi="Arial" w:cs="Arial"/>
          <w:sz w:val="20"/>
          <w:szCs w:val="20"/>
          <w:lang w:val="en-GB"/>
        </w:rPr>
        <w:t>(2018),</w:t>
      </w:r>
      <w:r w:rsidRPr="004321FA">
        <w:rPr>
          <w:rFonts w:ascii="Arial" w:hAnsi="Arial" w:cs="Arial"/>
          <w:spacing w:val="-3"/>
          <w:sz w:val="20"/>
          <w:szCs w:val="20"/>
          <w:lang w:val="en-GB"/>
        </w:rPr>
        <w:t xml:space="preserve"> </w:t>
      </w:r>
      <w:r w:rsidRPr="004321FA">
        <w:rPr>
          <w:rFonts w:ascii="Arial" w:hAnsi="Arial" w:cs="Arial"/>
          <w:sz w:val="20"/>
          <w:szCs w:val="20"/>
          <w:lang w:val="en-GB"/>
        </w:rPr>
        <w:t>The</w:t>
      </w:r>
      <w:r w:rsidRPr="004321FA">
        <w:rPr>
          <w:rFonts w:ascii="Arial" w:hAnsi="Arial" w:cs="Arial"/>
          <w:spacing w:val="-2"/>
          <w:sz w:val="20"/>
          <w:szCs w:val="20"/>
          <w:lang w:val="en-GB"/>
        </w:rPr>
        <w:t xml:space="preserve"> </w:t>
      </w:r>
      <w:r w:rsidRPr="004321FA">
        <w:rPr>
          <w:rFonts w:ascii="Arial" w:hAnsi="Arial" w:cs="Arial"/>
          <w:sz w:val="20"/>
          <w:szCs w:val="20"/>
          <w:lang w:val="en-GB"/>
        </w:rPr>
        <w:t>Global</w:t>
      </w:r>
      <w:r w:rsidRPr="004321FA">
        <w:rPr>
          <w:rFonts w:ascii="Arial" w:hAnsi="Arial" w:cs="Arial"/>
          <w:spacing w:val="-6"/>
          <w:sz w:val="20"/>
          <w:szCs w:val="20"/>
          <w:lang w:val="en-GB"/>
        </w:rPr>
        <w:t xml:space="preserve"> </w:t>
      </w:r>
      <w:r w:rsidRPr="004321FA">
        <w:rPr>
          <w:rFonts w:ascii="Arial" w:hAnsi="Arial" w:cs="Arial"/>
          <w:sz w:val="20"/>
          <w:szCs w:val="20"/>
          <w:lang w:val="en-GB"/>
        </w:rPr>
        <w:t>Otter</w:t>
      </w:r>
      <w:r w:rsidRPr="004321FA">
        <w:rPr>
          <w:rFonts w:ascii="Arial" w:hAnsi="Arial" w:cs="Arial"/>
          <w:spacing w:val="-4"/>
          <w:sz w:val="20"/>
          <w:szCs w:val="20"/>
          <w:lang w:val="en-GB"/>
        </w:rPr>
        <w:t xml:space="preserve"> </w:t>
      </w:r>
      <w:r w:rsidRPr="004321FA">
        <w:rPr>
          <w:rFonts w:ascii="Arial" w:hAnsi="Arial" w:cs="Arial"/>
          <w:sz w:val="20"/>
          <w:szCs w:val="20"/>
          <w:lang w:val="en-GB"/>
        </w:rPr>
        <w:t>Conservation</w:t>
      </w:r>
      <w:r w:rsidRPr="004321FA">
        <w:rPr>
          <w:rFonts w:ascii="Arial" w:hAnsi="Arial" w:cs="Arial"/>
          <w:spacing w:val="-5"/>
          <w:sz w:val="20"/>
          <w:szCs w:val="20"/>
          <w:lang w:val="en-GB"/>
        </w:rPr>
        <w:t xml:space="preserve"> </w:t>
      </w:r>
      <w:r w:rsidRPr="004321FA">
        <w:rPr>
          <w:rFonts w:ascii="Arial" w:hAnsi="Arial" w:cs="Arial"/>
          <w:spacing w:val="-2"/>
          <w:sz w:val="20"/>
          <w:szCs w:val="20"/>
          <w:lang w:val="en-GB"/>
        </w:rPr>
        <w:t>Strategy</w:t>
      </w:r>
    </w:p>
    <w:p w14:paraId="10FCFB89" w14:textId="77777777" w:rsidR="001A197D" w:rsidRPr="004321FA" w:rsidRDefault="00000000">
      <w:pPr>
        <w:pStyle w:val="BodyText"/>
        <w:spacing w:after="80"/>
        <w:ind w:left="567" w:right="165" w:hanging="567"/>
        <w:jc w:val="both"/>
        <w:rPr>
          <w:rFonts w:ascii="Arial" w:hAnsi="Arial" w:cs="Arial"/>
          <w:sz w:val="20"/>
          <w:szCs w:val="20"/>
        </w:rPr>
      </w:pPr>
      <w:r w:rsidRPr="004321FA">
        <w:rPr>
          <w:rFonts w:ascii="Arial" w:hAnsi="Arial" w:cs="Arial"/>
          <w:sz w:val="20"/>
          <w:szCs w:val="20"/>
        </w:rPr>
        <w:t xml:space="preserve">Evangelista, E. et Rosas, FCW, B. (2011) Comportement reproducteur de la loutre géante ( </w:t>
      </w:r>
      <w:proofErr w:type="spellStart"/>
      <w:r w:rsidRPr="004321FA">
        <w:rPr>
          <w:rFonts w:ascii="Arial" w:hAnsi="Arial" w:cs="Arial"/>
          <w:sz w:val="20"/>
          <w:szCs w:val="20"/>
        </w:rPr>
        <w:t>Pteronura</w:t>
      </w:r>
      <w:proofErr w:type="spellEnd"/>
      <w:r w:rsidRPr="004321FA">
        <w:rPr>
          <w:rFonts w:ascii="Arial" w:hAnsi="Arial" w:cs="Arial"/>
          <w:sz w:val="20"/>
          <w:szCs w:val="20"/>
        </w:rPr>
        <w:t xml:space="preserve"> </w:t>
      </w:r>
      <w:proofErr w:type="spellStart"/>
      <w:r w:rsidRPr="004321FA">
        <w:rPr>
          <w:rFonts w:ascii="Arial" w:hAnsi="Arial" w:cs="Arial"/>
          <w:sz w:val="20"/>
          <w:szCs w:val="20"/>
        </w:rPr>
        <w:t>brasiliensis</w:t>
      </w:r>
      <w:proofErr w:type="spellEnd"/>
      <w:r w:rsidRPr="004321FA">
        <w:rPr>
          <w:rFonts w:ascii="Arial" w:hAnsi="Arial" w:cs="Arial"/>
          <w:sz w:val="20"/>
          <w:szCs w:val="20"/>
        </w:rPr>
        <w:t xml:space="preserve"> ) dans la réserve de </w:t>
      </w:r>
      <w:proofErr w:type="spellStart"/>
      <w:r w:rsidRPr="004321FA">
        <w:rPr>
          <w:rFonts w:ascii="Arial" w:hAnsi="Arial" w:cs="Arial"/>
          <w:sz w:val="20"/>
          <w:szCs w:val="20"/>
        </w:rPr>
        <w:t>Xixuan</w:t>
      </w:r>
      <w:proofErr w:type="spellEnd"/>
      <w:r w:rsidRPr="004321FA">
        <w:rPr>
          <w:rFonts w:ascii="Arial" w:hAnsi="Arial" w:cs="Arial"/>
          <w:sz w:val="20"/>
          <w:szCs w:val="20"/>
        </w:rPr>
        <w:t xml:space="preserve">, Roraima, Brésil. Actes du Xe Colloque international sur la loutre, UICN </w:t>
      </w:r>
      <w:proofErr w:type="spellStart"/>
      <w:r w:rsidRPr="004321FA">
        <w:rPr>
          <w:rFonts w:ascii="Arial" w:hAnsi="Arial" w:cs="Arial"/>
          <w:sz w:val="20"/>
          <w:szCs w:val="20"/>
        </w:rPr>
        <w:t>Otter</w:t>
      </w:r>
      <w:proofErr w:type="spellEnd"/>
      <w:r w:rsidRPr="004321FA">
        <w:rPr>
          <w:rFonts w:ascii="Arial" w:hAnsi="Arial" w:cs="Arial"/>
          <w:sz w:val="20"/>
          <w:szCs w:val="20"/>
        </w:rPr>
        <w:t xml:space="preserve"> </w:t>
      </w:r>
      <w:proofErr w:type="spellStart"/>
      <w:r w:rsidRPr="004321FA">
        <w:rPr>
          <w:rFonts w:ascii="Arial" w:hAnsi="Arial" w:cs="Arial"/>
          <w:sz w:val="20"/>
          <w:szCs w:val="20"/>
        </w:rPr>
        <w:t>Spec</w:t>
      </w:r>
      <w:proofErr w:type="spellEnd"/>
      <w:r w:rsidRPr="004321FA">
        <w:rPr>
          <w:rFonts w:ascii="Arial" w:hAnsi="Arial" w:cs="Arial"/>
          <w:sz w:val="20"/>
          <w:szCs w:val="20"/>
        </w:rPr>
        <w:t xml:space="preserve">. </w:t>
      </w:r>
      <w:proofErr w:type="spellStart"/>
      <w:r w:rsidRPr="004321FA">
        <w:rPr>
          <w:rFonts w:ascii="Arial" w:hAnsi="Arial" w:cs="Arial"/>
          <w:sz w:val="20"/>
          <w:szCs w:val="20"/>
        </w:rPr>
        <w:t>GroupeBull</w:t>
      </w:r>
      <w:proofErr w:type="spellEnd"/>
      <w:r w:rsidRPr="004321FA">
        <w:rPr>
          <w:rFonts w:ascii="Arial" w:hAnsi="Arial" w:cs="Arial"/>
          <w:sz w:val="20"/>
          <w:szCs w:val="20"/>
        </w:rPr>
        <w:t xml:space="preserve"> . 28A:5-10</w:t>
      </w:r>
    </w:p>
    <w:p w14:paraId="544A8046" w14:textId="77777777" w:rsidR="001A197D" w:rsidRPr="004321FA" w:rsidRDefault="00000000">
      <w:pPr>
        <w:pStyle w:val="BodyText"/>
        <w:spacing w:after="80"/>
        <w:ind w:left="567" w:right="174" w:hanging="567"/>
        <w:jc w:val="both"/>
        <w:rPr>
          <w:rFonts w:ascii="Arial" w:hAnsi="Arial" w:cs="Arial"/>
          <w:sz w:val="20"/>
          <w:szCs w:val="20"/>
        </w:rPr>
      </w:pPr>
      <w:r w:rsidRPr="004321FA">
        <w:rPr>
          <w:rFonts w:ascii="Arial" w:hAnsi="Arial" w:cs="Arial"/>
          <w:sz w:val="20"/>
          <w:szCs w:val="20"/>
        </w:rPr>
        <w:t xml:space="preserve">Feuillet, G., De </w:t>
      </w:r>
      <w:proofErr w:type="spellStart"/>
      <w:r w:rsidRPr="004321FA">
        <w:rPr>
          <w:rFonts w:ascii="Arial" w:hAnsi="Arial" w:cs="Arial"/>
          <w:sz w:val="20"/>
          <w:szCs w:val="20"/>
        </w:rPr>
        <w:t>Thoisy</w:t>
      </w:r>
      <w:proofErr w:type="spellEnd"/>
      <w:r w:rsidRPr="004321FA">
        <w:rPr>
          <w:rFonts w:ascii="Arial" w:hAnsi="Arial" w:cs="Arial"/>
          <w:sz w:val="20"/>
          <w:szCs w:val="20"/>
        </w:rPr>
        <w:t xml:space="preserve">, B., La loutre géante, biologie, écologie, menaces, conservation, </w:t>
      </w:r>
      <w:proofErr w:type="spellStart"/>
      <w:r w:rsidRPr="004321FA">
        <w:rPr>
          <w:rFonts w:ascii="Arial" w:hAnsi="Arial" w:cs="Arial"/>
          <w:sz w:val="20"/>
          <w:szCs w:val="20"/>
        </w:rPr>
        <w:t>assocaition</w:t>
      </w:r>
      <w:proofErr w:type="spellEnd"/>
      <w:r w:rsidRPr="004321FA">
        <w:rPr>
          <w:rFonts w:ascii="Arial" w:hAnsi="Arial" w:cs="Arial"/>
          <w:sz w:val="20"/>
          <w:szCs w:val="20"/>
        </w:rPr>
        <w:t xml:space="preserve"> </w:t>
      </w:r>
      <w:proofErr w:type="spellStart"/>
      <w:r w:rsidRPr="004321FA">
        <w:rPr>
          <w:rFonts w:ascii="Arial" w:hAnsi="Arial" w:cs="Arial"/>
          <w:sz w:val="20"/>
          <w:szCs w:val="20"/>
        </w:rPr>
        <w:t>Kwata</w:t>
      </w:r>
      <w:proofErr w:type="spellEnd"/>
      <w:r w:rsidRPr="004321FA">
        <w:rPr>
          <w:rFonts w:ascii="Arial" w:hAnsi="Arial" w:cs="Arial"/>
          <w:sz w:val="20"/>
          <w:szCs w:val="20"/>
        </w:rPr>
        <w:t>, 2009</w:t>
      </w:r>
    </w:p>
    <w:p w14:paraId="4927DE89" w14:textId="77777777" w:rsidR="001A197D" w:rsidRPr="004321FA" w:rsidRDefault="00000000">
      <w:pPr>
        <w:pStyle w:val="BodyText"/>
        <w:spacing w:after="80"/>
        <w:ind w:left="567" w:right="168" w:hanging="567"/>
        <w:jc w:val="both"/>
        <w:rPr>
          <w:rFonts w:ascii="Arial" w:hAnsi="Arial" w:cs="Arial"/>
          <w:sz w:val="20"/>
          <w:szCs w:val="20"/>
          <w:lang w:val="nl-NL"/>
        </w:rPr>
      </w:pPr>
      <w:r w:rsidRPr="004321FA">
        <w:rPr>
          <w:rFonts w:ascii="Arial" w:hAnsi="Arial" w:cs="Arial"/>
          <w:sz w:val="20"/>
          <w:szCs w:val="20"/>
          <w:lang w:val="en-GB"/>
        </w:rPr>
        <w:t>Georgiadis, G., Campello, S., &amp; Leles, B. N. (2015). Protection and monitoring of the giant otter (</w:t>
      </w:r>
      <w:proofErr w:type="spellStart"/>
      <w:r w:rsidRPr="004321FA">
        <w:rPr>
          <w:rFonts w:ascii="Arial" w:hAnsi="Arial" w:cs="Arial"/>
          <w:sz w:val="20"/>
          <w:szCs w:val="20"/>
          <w:lang w:val="en-GB"/>
        </w:rPr>
        <w:t>Pteronura</w:t>
      </w:r>
      <w:proofErr w:type="spellEnd"/>
      <w:r w:rsidRPr="004321FA">
        <w:rPr>
          <w:rFonts w:ascii="Arial" w:hAnsi="Arial" w:cs="Arial"/>
          <w:spacing w:val="-5"/>
          <w:sz w:val="20"/>
          <w:szCs w:val="20"/>
          <w:lang w:val="en-GB"/>
        </w:rPr>
        <w:t xml:space="preserve"> </w:t>
      </w:r>
      <w:proofErr w:type="spellStart"/>
      <w:r w:rsidRPr="004321FA">
        <w:rPr>
          <w:rFonts w:ascii="Arial" w:hAnsi="Arial" w:cs="Arial"/>
          <w:sz w:val="20"/>
          <w:szCs w:val="20"/>
          <w:lang w:val="en-GB"/>
        </w:rPr>
        <w:t>brasiliensis</w:t>
      </w:r>
      <w:proofErr w:type="spellEnd"/>
      <w:r w:rsidRPr="004321FA">
        <w:rPr>
          <w:rFonts w:ascii="Arial" w:hAnsi="Arial" w:cs="Arial"/>
          <w:sz w:val="20"/>
          <w:szCs w:val="20"/>
          <w:lang w:val="en-GB"/>
        </w:rPr>
        <w:t>)</w:t>
      </w:r>
      <w:r w:rsidRPr="004321FA">
        <w:rPr>
          <w:rFonts w:ascii="Arial" w:hAnsi="Arial" w:cs="Arial"/>
          <w:spacing w:val="-8"/>
          <w:sz w:val="20"/>
          <w:szCs w:val="20"/>
          <w:lang w:val="en-GB"/>
        </w:rPr>
        <w:t xml:space="preserve"> </w:t>
      </w:r>
      <w:r w:rsidRPr="004321FA">
        <w:rPr>
          <w:rFonts w:ascii="Arial" w:hAnsi="Arial" w:cs="Arial"/>
          <w:sz w:val="20"/>
          <w:szCs w:val="20"/>
          <w:lang w:val="en-GB"/>
        </w:rPr>
        <w:t>in</w:t>
      </w:r>
      <w:r w:rsidRPr="004321FA">
        <w:rPr>
          <w:rFonts w:ascii="Arial" w:hAnsi="Arial" w:cs="Arial"/>
          <w:spacing w:val="-10"/>
          <w:sz w:val="20"/>
          <w:szCs w:val="20"/>
          <w:lang w:val="en-GB"/>
        </w:rPr>
        <w:t xml:space="preserve"> </w:t>
      </w:r>
      <w:proofErr w:type="spellStart"/>
      <w:r w:rsidRPr="004321FA">
        <w:rPr>
          <w:rFonts w:ascii="Arial" w:hAnsi="Arial" w:cs="Arial"/>
          <w:sz w:val="20"/>
          <w:szCs w:val="20"/>
          <w:lang w:val="en-GB"/>
        </w:rPr>
        <w:t>Cantão</w:t>
      </w:r>
      <w:proofErr w:type="spellEnd"/>
      <w:r w:rsidRPr="004321FA">
        <w:rPr>
          <w:rFonts w:ascii="Arial" w:hAnsi="Arial" w:cs="Arial"/>
          <w:spacing w:val="-10"/>
          <w:sz w:val="20"/>
          <w:szCs w:val="20"/>
          <w:lang w:val="en-GB"/>
        </w:rPr>
        <w:t xml:space="preserve"> </w:t>
      </w:r>
      <w:r w:rsidRPr="004321FA">
        <w:rPr>
          <w:rFonts w:ascii="Arial" w:hAnsi="Arial" w:cs="Arial"/>
          <w:sz w:val="20"/>
          <w:szCs w:val="20"/>
          <w:lang w:val="en-GB"/>
        </w:rPr>
        <w:t>State</w:t>
      </w:r>
      <w:r w:rsidRPr="004321FA">
        <w:rPr>
          <w:rFonts w:ascii="Arial" w:hAnsi="Arial" w:cs="Arial"/>
          <w:spacing w:val="-10"/>
          <w:sz w:val="20"/>
          <w:szCs w:val="20"/>
          <w:lang w:val="en-GB"/>
        </w:rPr>
        <w:t xml:space="preserve"> </w:t>
      </w:r>
      <w:r w:rsidRPr="004321FA">
        <w:rPr>
          <w:rFonts w:ascii="Arial" w:hAnsi="Arial" w:cs="Arial"/>
          <w:sz w:val="20"/>
          <w:szCs w:val="20"/>
          <w:lang w:val="en-GB"/>
        </w:rPr>
        <w:t>Park,</w:t>
      </w:r>
      <w:r w:rsidRPr="004321FA">
        <w:rPr>
          <w:rFonts w:ascii="Arial" w:hAnsi="Arial" w:cs="Arial"/>
          <w:spacing w:val="-6"/>
          <w:sz w:val="20"/>
          <w:szCs w:val="20"/>
          <w:lang w:val="en-GB"/>
        </w:rPr>
        <w:t xml:space="preserve"> </w:t>
      </w:r>
      <w:r w:rsidRPr="004321FA">
        <w:rPr>
          <w:rFonts w:ascii="Arial" w:hAnsi="Arial" w:cs="Arial"/>
          <w:sz w:val="20"/>
          <w:szCs w:val="20"/>
          <w:lang w:val="en-GB"/>
        </w:rPr>
        <w:t>Tocantins,</w:t>
      </w:r>
      <w:r w:rsidRPr="004321FA">
        <w:rPr>
          <w:rFonts w:ascii="Arial" w:hAnsi="Arial" w:cs="Arial"/>
          <w:spacing w:val="-6"/>
          <w:sz w:val="20"/>
          <w:szCs w:val="20"/>
          <w:lang w:val="en-GB"/>
        </w:rPr>
        <w:t xml:space="preserve"> </w:t>
      </w:r>
      <w:r w:rsidRPr="004321FA">
        <w:rPr>
          <w:rFonts w:ascii="Arial" w:hAnsi="Arial" w:cs="Arial"/>
          <w:sz w:val="20"/>
          <w:szCs w:val="20"/>
          <w:lang w:val="en-GB"/>
        </w:rPr>
        <w:t>Brazil.</w:t>
      </w:r>
      <w:r w:rsidRPr="004321FA">
        <w:rPr>
          <w:rFonts w:ascii="Arial" w:hAnsi="Arial" w:cs="Arial"/>
          <w:spacing w:val="-6"/>
          <w:sz w:val="20"/>
          <w:szCs w:val="20"/>
          <w:lang w:val="en-GB"/>
        </w:rPr>
        <w:t xml:space="preserve"> </w:t>
      </w:r>
      <w:r w:rsidRPr="004321FA">
        <w:rPr>
          <w:rFonts w:ascii="Arial" w:hAnsi="Arial" w:cs="Arial"/>
          <w:sz w:val="20"/>
          <w:szCs w:val="20"/>
          <w:lang w:val="nl-NL"/>
        </w:rPr>
        <w:t>Latin</w:t>
      </w:r>
      <w:r w:rsidRPr="004321FA">
        <w:rPr>
          <w:rFonts w:ascii="Arial" w:hAnsi="Arial" w:cs="Arial"/>
          <w:spacing w:val="-10"/>
          <w:sz w:val="20"/>
          <w:szCs w:val="20"/>
          <w:lang w:val="nl-NL"/>
        </w:rPr>
        <w:t xml:space="preserve"> </w:t>
      </w:r>
      <w:r w:rsidRPr="004321FA">
        <w:rPr>
          <w:rFonts w:ascii="Arial" w:hAnsi="Arial" w:cs="Arial"/>
          <w:sz w:val="20"/>
          <w:szCs w:val="20"/>
          <w:lang w:val="nl-NL"/>
        </w:rPr>
        <w:t>American</w:t>
      </w:r>
      <w:r w:rsidRPr="004321FA">
        <w:rPr>
          <w:rFonts w:ascii="Arial" w:hAnsi="Arial" w:cs="Arial"/>
          <w:spacing w:val="-10"/>
          <w:sz w:val="20"/>
          <w:szCs w:val="20"/>
          <w:lang w:val="nl-NL"/>
        </w:rPr>
        <w:t xml:space="preserve"> </w:t>
      </w:r>
      <w:r w:rsidRPr="004321FA">
        <w:rPr>
          <w:rFonts w:ascii="Arial" w:hAnsi="Arial" w:cs="Arial"/>
          <w:sz w:val="20"/>
          <w:szCs w:val="20"/>
          <w:lang w:val="nl-NL"/>
        </w:rPr>
        <w:t>Journal</w:t>
      </w:r>
      <w:r w:rsidRPr="004321FA">
        <w:rPr>
          <w:rFonts w:ascii="Arial" w:hAnsi="Arial" w:cs="Arial"/>
          <w:spacing w:val="-10"/>
          <w:sz w:val="20"/>
          <w:szCs w:val="20"/>
          <w:lang w:val="nl-NL"/>
        </w:rPr>
        <w:t xml:space="preserve"> </w:t>
      </w:r>
      <w:r w:rsidRPr="004321FA">
        <w:rPr>
          <w:rFonts w:ascii="Arial" w:hAnsi="Arial" w:cs="Arial"/>
          <w:sz w:val="20"/>
          <w:szCs w:val="20"/>
          <w:lang w:val="nl-NL"/>
        </w:rPr>
        <w:t>of</w:t>
      </w:r>
      <w:r w:rsidRPr="004321FA">
        <w:rPr>
          <w:rFonts w:ascii="Arial" w:hAnsi="Arial" w:cs="Arial"/>
          <w:spacing w:val="-6"/>
          <w:sz w:val="20"/>
          <w:szCs w:val="20"/>
          <w:lang w:val="nl-NL"/>
        </w:rPr>
        <w:t xml:space="preserve"> </w:t>
      </w:r>
      <w:r w:rsidRPr="004321FA">
        <w:rPr>
          <w:rFonts w:ascii="Arial" w:hAnsi="Arial" w:cs="Arial"/>
          <w:sz w:val="20"/>
          <w:szCs w:val="20"/>
          <w:lang w:val="nl-NL"/>
        </w:rPr>
        <w:t>Aquatic Mammals, 10(2), 152-155.</w:t>
      </w:r>
    </w:p>
    <w:p w14:paraId="19911732" w14:textId="77777777" w:rsidR="001A197D" w:rsidRPr="004321FA" w:rsidRDefault="00000000">
      <w:pPr>
        <w:pStyle w:val="BodyText"/>
        <w:spacing w:after="80"/>
        <w:ind w:left="567" w:hanging="567"/>
        <w:jc w:val="both"/>
        <w:rPr>
          <w:rFonts w:ascii="Arial" w:hAnsi="Arial" w:cs="Arial"/>
          <w:sz w:val="20"/>
          <w:szCs w:val="20"/>
          <w:lang w:val="nl-NL"/>
        </w:rPr>
      </w:pPr>
      <w:r w:rsidRPr="004321FA">
        <w:rPr>
          <w:rFonts w:ascii="Arial" w:hAnsi="Arial" w:cs="Arial"/>
          <w:sz w:val="20"/>
          <w:szCs w:val="20"/>
          <w:lang w:val="nl-NL"/>
        </w:rPr>
        <w:t>Groenendijk,</w:t>
      </w:r>
      <w:r w:rsidRPr="004321FA">
        <w:rPr>
          <w:rFonts w:ascii="Arial" w:hAnsi="Arial" w:cs="Arial"/>
          <w:spacing w:val="7"/>
          <w:sz w:val="20"/>
          <w:szCs w:val="20"/>
          <w:lang w:val="nl-NL"/>
        </w:rPr>
        <w:t xml:space="preserve"> </w:t>
      </w:r>
      <w:r w:rsidRPr="004321FA">
        <w:rPr>
          <w:rFonts w:ascii="Arial" w:hAnsi="Arial" w:cs="Arial"/>
          <w:sz w:val="20"/>
          <w:szCs w:val="20"/>
          <w:lang w:val="nl-NL"/>
        </w:rPr>
        <w:t>J.,</w:t>
      </w:r>
      <w:r w:rsidRPr="004321FA">
        <w:rPr>
          <w:rFonts w:ascii="Arial" w:hAnsi="Arial" w:cs="Arial"/>
          <w:spacing w:val="8"/>
          <w:sz w:val="20"/>
          <w:szCs w:val="20"/>
          <w:lang w:val="nl-NL"/>
        </w:rPr>
        <w:t xml:space="preserve"> </w:t>
      </w:r>
      <w:r w:rsidRPr="004321FA">
        <w:rPr>
          <w:rFonts w:ascii="Arial" w:hAnsi="Arial" w:cs="Arial"/>
          <w:sz w:val="20"/>
          <w:szCs w:val="20"/>
          <w:lang w:val="nl-NL"/>
        </w:rPr>
        <w:t>Leuchtenberger,</w:t>
      </w:r>
      <w:r w:rsidRPr="004321FA">
        <w:rPr>
          <w:rFonts w:ascii="Arial" w:hAnsi="Arial" w:cs="Arial"/>
          <w:spacing w:val="8"/>
          <w:sz w:val="20"/>
          <w:szCs w:val="20"/>
          <w:lang w:val="nl-NL"/>
        </w:rPr>
        <w:t xml:space="preserve"> </w:t>
      </w:r>
      <w:r w:rsidRPr="004321FA">
        <w:rPr>
          <w:rFonts w:ascii="Arial" w:hAnsi="Arial" w:cs="Arial"/>
          <w:sz w:val="20"/>
          <w:szCs w:val="20"/>
          <w:lang w:val="nl-NL"/>
        </w:rPr>
        <w:t>C.,</w:t>
      </w:r>
      <w:r w:rsidRPr="004321FA">
        <w:rPr>
          <w:rFonts w:ascii="Arial" w:hAnsi="Arial" w:cs="Arial"/>
          <w:spacing w:val="8"/>
          <w:sz w:val="20"/>
          <w:szCs w:val="20"/>
          <w:lang w:val="nl-NL"/>
        </w:rPr>
        <w:t xml:space="preserve"> </w:t>
      </w:r>
      <w:r w:rsidRPr="004321FA">
        <w:rPr>
          <w:rFonts w:ascii="Arial" w:hAnsi="Arial" w:cs="Arial"/>
          <w:sz w:val="20"/>
          <w:szCs w:val="20"/>
          <w:lang w:val="nl-NL"/>
        </w:rPr>
        <w:t>Marmontel,</w:t>
      </w:r>
      <w:r w:rsidRPr="004321FA">
        <w:rPr>
          <w:rFonts w:ascii="Arial" w:hAnsi="Arial" w:cs="Arial"/>
          <w:spacing w:val="7"/>
          <w:sz w:val="20"/>
          <w:szCs w:val="20"/>
          <w:lang w:val="nl-NL"/>
        </w:rPr>
        <w:t xml:space="preserve"> </w:t>
      </w:r>
      <w:r w:rsidRPr="004321FA">
        <w:rPr>
          <w:rFonts w:ascii="Arial" w:hAnsi="Arial" w:cs="Arial"/>
          <w:sz w:val="20"/>
          <w:szCs w:val="20"/>
          <w:lang w:val="nl-NL"/>
        </w:rPr>
        <w:t>M.,</w:t>
      </w:r>
      <w:r w:rsidRPr="004321FA">
        <w:rPr>
          <w:rFonts w:ascii="Arial" w:hAnsi="Arial" w:cs="Arial"/>
          <w:spacing w:val="8"/>
          <w:sz w:val="20"/>
          <w:szCs w:val="20"/>
          <w:lang w:val="nl-NL"/>
        </w:rPr>
        <w:t xml:space="preserve"> </w:t>
      </w:r>
      <w:r w:rsidRPr="004321FA">
        <w:rPr>
          <w:rFonts w:ascii="Arial" w:hAnsi="Arial" w:cs="Arial"/>
          <w:sz w:val="20"/>
          <w:szCs w:val="20"/>
          <w:lang w:val="nl-NL"/>
        </w:rPr>
        <w:t>Van</w:t>
      </w:r>
      <w:r w:rsidRPr="004321FA">
        <w:rPr>
          <w:rFonts w:ascii="Arial" w:hAnsi="Arial" w:cs="Arial"/>
          <w:spacing w:val="5"/>
          <w:sz w:val="20"/>
          <w:szCs w:val="20"/>
          <w:lang w:val="nl-NL"/>
        </w:rPr>
        <w:t xml:space="preserve"> </w:t>
      </w:r>
      <w:r w:rsidRPr="004321FA">
        <w:rPr>
          <w:rFonts w:ascii="Arial" w:hAnsi="Arial" w:cs="Arial"/>
          <w:sz w:val="20"/>
          <w:szCs w:val="20"/>
          <w:lang w:val="nl-NL"/>
        </w:rPr>
        <w:t>Damme,</w:t>
      </w:r>
      <w:r w:rsidRPr="004321FA">
        <w:rPr>
          <w:rFonts w:ascii="Arial" w:hAnsi="Arial" w:cs="Arial"/>
          <w:spacing w:val="8"/>
          <w:sz w:val="20"/>
          <w:szCs w:val="20"/>
          <w:lang w:val="nl-NL"/>
        </w:rPr>
        <w:t xml:space="preserve"> </w:t>
      </w:r>
      <w:r w:rsidRPr="004321FA">
        <w:rPr>
          <w:rFonts w:ascii="Arial" w:hAnsi="Arial" w:cs="Arial"/>
          <w:sz w:val="20"/>
          <w:szCs w:val="20"/>
          <w:lang w:val="nl-NL"/>
        </w:rPr>
        <w:t>P.A.,</w:t>
      </w:r>
      <w:r w:rsidRPr="004321FA">
        <w:rPr>
          <w:rFonts w:ascii="Arial" w:hAnsi="Arial" w:cs="Arial"/>
          <w:spacing w:val="7"/>
          <w:sz w:val="20"/>
          <w:szCs w:val="20"/>
          <w:lang w:val="nl-NL"/>
        </w:rPr>
        <w:t xml:space="preserve"> </w:t>
      </w:r>
      <w:r w:rsidRPr="004321FA">
        <w:rPr>
          <w:rFonts w:ascii="Arial" w:hAnsi="Arial" w:cs="Arial"/>
          <w:sz w:val="20"/>
          <w:szCs w:val="20"/>
          <w:lang w:val="nl-NL"/>
        </w:rPr>
        <w:t>Wallace,</w:t>
      </w:r>
      <w:r w:rsidRPr="004321FA">
        <w:rPr>
          <w:rFonts w:ascii="Arial" w:hAnsi="Arial" w:cs="Arial"/>
          <w:spacing w:val="8"/>
          <w:sz w:val="20"/>
          <w:szCs w:val="20"/>
          <w:lang w:val="nl-NL"/>
        </w:rPr>
        <w:t xml:space="preserve"> </w:t>
      </w:r>
      <w:r w:rsidRPr="004321FA">
        <w:rPr>
          <w:rFonts w:ascii="Arial" w:hAnsi="Arial" w:cs="Arial"/>
          <w:sz w:val="20"/>
          <w:szCs w:val="20"/>
          <w:lang w:val="nl-NL"/>
        </w:rPr>
        <w:t>R.</w:t>
      </w:r>
      <w:r w:rsidRPr="004321FA">
        <w:rPr>
          <w:rFonts w:ascii="Arial" w:hAnsi="Arial" w:cs="Arial"/>
          <w:spacing w:val="8"/>
          <w:sz w:val="20"/>
          <w:szCs w:val="20"/>
          <w:lang w:val="nl-NL"/>
        </w:rPr>
        <w:t xml:space="preserve"> </w:t>
      </w:r>
      <w:r w:rsidRPr="004321FA">
        <w:rPr>
          <w:rFonts w:ascii="Arial" w:hAnsi="Arial" w:cs="Arial"/>
          <w:sz w:val="20"/>
          <w:szCs w:val="20"/>
          <w:lang w:val="nl-NL"/>
        </w:rPr>
        <w:t>&amp;</w:t>
      </w:r>
      <w:r w:rsidRPr="004321FA">
        <w:rPr>
          <w:rFonts w:ascii="Arial" w:hAnsi="Arial" w:cs="Arial"/>
          <w:spacing w:val="7"/>
          <w:sz w:val="20"/>
          <w:szCs w:val="20"/>
          <w:lang w:val="nl-NL"/>
        </w:rPr>
        <w:t xml:space="preserve"> </w:t>
      </w:r>
      <w:r w:rsidRPr="004321FA">
        <w:rPr>
          <w:rFonts w:ascii="Arial" w:hAnsi="Arial" w:cs="Arial"/>
          <w:spacing w:val="-2"/>
          <w:sz w:val="20"/>
          <w:szCs w:val="20"/>
          <w:lang w:val="nl-NL"/>
        </w:rPr>
        <w:t>Schenck,</w:t>
      </w:r>
    </w:p>
    <w:p w14:paraId="6E33A271" w14:textId="77777777" w:rsidR="001A197D" w:rsidRPr="004321FA" w:rsidRDefault="00000000">
      <w:pPr>
        <w:pStyle w:val="BodyText"/>
        <w:spacing w:after="80"/>
        <w:ind w:left="567" w:right="162" w:hanging="567"/>
        <w:jc w:val="both"/>
        <w:rPr>
          <w:rFonts w:ascii="Arial" w:hAnsi="Arial" w:cs="Arial"/>
          <w:sz w:val="20"/>
          <w:szCs w:val="20"/>
          <w:lang w:val="en-GB"/>
        </w:rPr>
      </w:pPr>
      <w:r w:rsidRPr="004321FA">
        <w:rPr>
          <w:rFonts w:ascii="Arial" w:hAnsi="Arial" w:cs="Arial"/>
          <w:sz w:val="20"/>
          <w:szCs w:val="20"/>
          <w:lang w:val="en-GB"/>
        </w:rPr>
        <w:t xml:space="preserve">C. 2023. </w:t>
      </w:r>
      <w:proofErr w:type="spellStart"/>
      <w:r w:rsidRPr="004321FA">
        <w:rPr>
          <w:rFonts w:ascii="Arial" w:hAnsi="Arial" w:cs="Arial"/>
          <w:sz w:val="20"/>
          <w:szCs w:val="20"/>
          <w:lang w:val="en-GB"/>
        </w:rPr>
        <w:t>Pteronura</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brasiliensis</w:t>
      </w:r>
      <w:proofErr w:type="spellEnd"/>
      <w:r w:rsidRPr="004321FA">
        <w:rPr>
          <w:rFonts w:ascii="Arial" w:hAnsi="Arial" w:cs="Arial"/>
          <w:sz w:val="20"/>
          <w:szCs w:val="20"/>
          <w:lang w:val="en-GB"/>
        </w:rPr>
        <w:t xml:space="preserve"> (amended version of 2022 assessment). The IUCN Red List of Threatened Species 2023: e.T18711A244867206. https://dx.doi.org/10.2305/IUCN.UK.2023- </w:t>
      </w:r>
      <w:r w:rsidRPr="004321FA">
        <w:rPr>
          <w:rFonts w:ascii="Arial" w:hAnsi="Arial" w:cs="Arial"/>
          <w:spacing w:val="-2"/>
          <w:sz w:val="20"/>
          <w:szCs w:val="20"/>
          <w:lang w:val="en-GB"/>
        </w:rPr>
        <w:t>1.RLTS.T18711A244867206.en.</w:t>
      </w:r>
    </w:p>
    <w:p w14:paraId="4DEBBB9E" w14:textId="77777777" w:rsidR="001A197D" w:rsidRPr="004321FA" w:rsidRDefault="00000000">
      <w:pPr>
        <w:pStyle w:val="BodyText"/>
        <w:spacing w:after="80"/>
        <w:ind w:left="567" w:hanging="567"/>
        <w:jc w:val="both"/>
        <w:rPr>
          <w:rFonts w:ascii="Arial" w:hAnsi="Arial" w:cs="Arial"/>
          <w:sz w:val="20"/>
          <w:szCs w:val="20"/>
          <w:lang w:val="en-GB"/>
        </w:rPr>
      </w:pPr>
      <w:r w:rsidRPr="004321FA">
        <w:rPr>
          <w:rFonts w:ascii="Arial" w:hAnsi="Arial" w:cs="Arial"/>
          <w:sz w:val="20"/>
          <w:szCs w:val="20"/>
          <w:lang w:val="en-GB"/>
        </w:rPr>
        <w:t>The</w:t>
      </w:r>
      <w:r w:rsidRPr="004321FA">
        <w:rPr>
          <w:rFonts w:ascii="Arial" w:hAnsi="Arial" w:cs="Arial"/>
          <w:spacing w:val="-5"/>
          <w:sz w:val="20"/>
          <w:szCs w:val="20"/>
          <w:lang w:val="en-GB"/>
        </w:rPr>
        <w:t xml:space="preserve"> </w:t>
      </w:r>
      <w:r w:rsidRPr="004321FA">
        <w:rPr>
          <w:rFonts w:ascii="Arial" w:hAnsi="Arial" w:cs="Arial"/>
          <w:sz w:val="20"/>
          <w:szCs w:val="20"/>
          <w:lang w:val="en-GB"/>
        </w:rPr>
        <w:t>IUCN</w:t>
      </w:r>
      <w:r w:rsidRPr="004321FA">
        <w:rPr>
          <w:rFonts w:ascii="Arial" w:hAnsi="Arial" w:cs="Arial"/>
          <w:spacing w:val="-5"/>
          <w:sz w:val="20"/>
          <w:szCs w:val="20"/>
          <w:lang w:val="en-GB"/>
        </w:rPr>
        <w:t xml:space="preserve"> </w:t>
      </w:r>
      <w:r w:rsidRPr="004321FA">
        <w:rPr>
          <w:rFonts w:ascii="Arial" w:hAnsi="Arial" w:cs="Arial"/>
          <w:sz w:val="20"/>
          <w:szCs w:val="20"/>
          <w:lang w:val="en-GB"/>
        </w:rPr>
        <w:t>Red</w:t>
      </w:r>
      <w:r w:rsidRPr="004321FA">
        <w:rPr>
          <w:rFonts w:ascii="Arial" w:hAnsi="Arial" w:cs="Arial"/>
          <w:spacing w:val="-4"/>
          <w:sz w:val="20"/>
          <w:szCs w:val="20"/>
          <w:lang w:val="en-GB"/>
        </w:rPr>
        <w:t xml:space="preserve"> </w:t>
      </w:r>
      <w:r w:rsidRPr="004321FA">
        <w:rPr>
          <w:rFonts w:ascii="Arial" w:hAnsi="Arial" w:cs="Arial"/>
          <w:sz w:val="20"/>
          <w:szCs w:val="20"/>
          <w:lang w:val="en-GB"/>
        </w:rPr>
        <w:t>List</w:t>
      </w:r>
      <w:r w:rsidRPr="004321FA">
        <w:rPr>
          <w:rFonts w:ascii="Arial" w:hAnsi="Arial" w:cs="Arial"/>
          <w:spacing w:val="-1"/>
          <w:sz w:val="20"/>
          <w:szCs w:val="20"/>
          <w:lang w:val="en-GB"/>
        </w:rPr>
        <w:t xml:space="preserve"> </w:t>
      </w:r>
      <w:r w:rsidRPr="004321FA">
        <w:rPr>
          <w:rFonts w:ascii="Arial" w:hAnsi="Arial" w:cs="Arial"/>
          <w:sz w:val="20"/>
          <w:szCs w:val="20"/>
          <w:lang w:val="en-GB"/>
        </w:rPr>
        <w:t>of</w:t>
      </w:r>
      <w:r w:rsidRPr="004321FA">
        <w:rPr>
          <w:rFonts w:ascii="Arial" w:hAnsi="Arial" w:cs="Arial"/>
          <w:spacing w:val="-1"/>
          <w:sz w:val="20"/>
          <w:szCs w:val="20"/>
          <w:lang w:val="en-GB"/>
        </w:rPr>
        <w:t xml:space="preserve"> </w:t>
      </w:r>
      <w:r w:rsidRPr="004321FA">
        <w:rPr>
          <w:rFonts w:ascii="Arial" w:hAnsi="Arial" w:cs="Arial"/>
          <w:sz w:val="20"/>
          <w:szCs w:val="20"/>
          <w:lang w:val="en-GB"/>
        </w:rPr>
        <w:t>Threatened</w:t>
      </w:r>
      <w:r w:rsidRPr="004321FA">
        <w:rPr>
          <w:rFonts w:ascii="Arial" w:hAnsi="Arial" w:cs="Arial"/>
          <w:spacing w:val="-5"/>
          <w:sz w:val="20"/>
          <w:szCs w:val="20"/>
          <w:lang w:val="en-GB"/>
        </w:rPr>
        <w:t xml:space="preserve"> </w:t>
      </w:r>
      <w:r w:rsidRPr="004321FA">
        <w:rPr>
          <w:rFonts w:ascii="Arial" w:hAnsi="Arial" w:cs="Arial"/>
          <w:sz w:val="20"/>
          <w:szCs w:val="20"/>
          <w:lang w:val="en-GB"/>
        </w:rPr>
        <w:t>Species:</w:t>
      </w:r>
      <w:r w:rsidRPr="004321FA">
        <w:rPr>
          <w:rFonts w:ascii="Arial" w:hAnsi="Arial" w:cs="Arial"/>
          <w:spacing w:val="-2"/>
          <w:sz w:val="20"/>
          <w:szCs w:val="20"/>
          <w:lang w:val="en-GB"/>
        </w:rPr>
        <w:t xml:space="preserve"> </w:t>
      </w:r>
      <w:proofErr w:type="spellStart"/>
      <w:r w:rsidRPr="004321FA">
        <w:rPr>
          <w:rFonts w:ascii="Arial" w:hAnsi="Arial" w:cs="Arial"/>
          <w:sz w:val="20"/>
          <w:szCs w:val="20"/>
          <w:lang w:val="en-GB"/>
        </w:rPr>
        <w:t>Pteronura</w:t>
      </w:r>
      <w:proofErr w:type="spellEnd"/>
      <w:r w:rsidRPr="004321FA">
        <w:rPr>
          <w:rFonts w:ascii="Arial" w:hAnsi="Arial" w:cs="Arial"/>
          <w:spacing w:val="-4"/>
          <w:sz w:val="20"/>
          <w:szCs w:val="20"/>
          <w:lang w:val="en-GB"/>
        </w:rPr>
        <w:t xml:space="preserve"> </w:t>
      </w:r>
      <w:proofErr w:type="spellStart"/>
      <w:r w:rsidRPr="004321FA">
        <w:rPr>
          <w:rFonts w:ascii="Arial" w:hAnsi="Arial" w:cs="Arial"/>
          <w:sz w:val="20"/>
          <w:szCs w:val="20"/>
          <w:lang w:val="en-GB"/>
        </w:rPr>
        <w:t>brasiliensis</w:t>
      </w:r>
      <w:proofErr w:type="spellEnd"/>
      <w:r w:rsidRPr="004321FA">
        <w:rPr>
          <w:rFonts w:ascii="Arial" w:hAnsi="Arial" w:cs="Arial"/>
          <w:spacing w:val="2"/>
          <w:sz w:val="20"/>
          <w:szCs w:val="20"/>
          <w:lang w:val="en-GB"/>
        </w:rPr>
        <w:t xml:space="preserve"> </w:t>
      </w:r>
      <w:r w:rsidRPr="004321FA">
        <w:rPr>
          <w:rFonts w:ascii="Arial" w:hAnsi="Arial" w:cs="Arial"/>
          <w:sz w:val="20"/>
          <w:szCs w:val="20"/>
          <w:lang w:val="en-GB"/>
        </w:rPr>
        <w:t>–</w:t>
      </w:r>
      <w:r w:rsidRPr="004321FA">
        <w:rPr>
          <w:rFonts w:ascii="Arial" w:hAnsi="Arial" w:cs="Arial"/>
          <w:spacing w:val="-3"/>
          <w:sz w:val="20"/>
          <w:szCs w:val="20"/>
          <w:lang w:val="en-GB"/>
        </w:rPr>
        <w:t xml:space="preserve"> </w:t>
      </w:r>
      <w:r w:rsidRPr="004321FA">
        <w:rPr>
          <w:rFonts w:ascii="Arial" w:hAnsi="Arial" w:cs="Arial"/>
          <w:sz w:val="20"/>
          <w:szCs w:val="20"/>
          <w:lang w:val="en-GB"/>
        </w:rPr>
        <w:t>published</w:t>
      </w:r>
      <w:r w:rsidRPr="004321FA">
        <w:rPr>
          <w:rFonts w:ascii="Arial" w:hAnsi="Arial" w:cs="Arial"/>
          <w:spacing w:val="-5"/>
          <w:sz w:val="20"/>
          <w:szCs w:val="20"/>
          <w:lang w:val="en-GB"/>
        </w:rPr>
        <w:t xml:space="preserve"> </w:t>
      </w:r>
      <w:r w:rsidRPr="004321FA">
        <w:rPr>
          <w:rFonts w:ascii="Arial" w:hAnsi="Arial" w:cs="Arial"/>
          <w:sz w:val="20"/>
          <w:szCs w:val="20"/>
          <w:lang w:val="en-GB"/>
        </w:rPr>
        <w:t>in</w:t>
      </w:r>
      <w:r w:rsidRPr="004321FA">
        <w:rPr>
          <w:rFonts w:ascii="Arial" w:hAnsi="Arial" w:cs="Arial"/>
          <w:spacing w:val="-5"/>
          <w:sz w:val="20"/>
          <w:szCs w:val="20"/>
          <w:lang w:val="en-GB"/>
        </w:rPr>
        <w:t xml:space="preserve"> </w:t>
      </w:r>
      <w:r w:rsidRPr="004321FA">
        <w:rPr>
          <w:rFonts w:ascii="Arial" w:hAnsi="Arial" w:cs="Arial"/>
          <w:spacing w:val="-2"/>
          <w:sz w:val="20"/>
          <w:szCs w:val="20"/>
          <w:lang w:val="en-GB"/>
        </w:rPr>
        <w:t>2021.</w:t>
      </w:r>
    </w:p>
    <w:p w14:paraId="67896BE5" w14:textId="77777777" w:rsidR="001A197D" w:rsidRPr="004321FA" w:rsidRDefault="00000000">
      <w:pPr>
        <w:pStyle w:val="BodyText"/>
        <w:spacing w:after="80"/>
        <w:ind w:left="567" w:right="164" w:hanging="567"/>
        <w:jc w:val="both"/>
        <w:rPr>
          <w:rFonts w:ascii="Arial" w:hAnsi="Arial" w:cs="Arial"/>
          <w:sz w:val="20"/>
          <w:szCs w:val="20"/>
          <w:lang w:val="en-GB"/>
        </w:rPr>
      </w:pPr>
      <w:r w:rsidRPr="004321FA">
        <w:rPr>
          <w:rFonts w:ascii="Arial" w:hAnsi="Arial" w:cs="Arial"/>
          <w:sz w:val="20"/>
          <w:szCs w:val="20"/>
          <w:lang w:val="en-GB"/>
        </w:rPr>
        <w:t xml:space="preserve">R.S.A. </w:t>
      </w:r>
      <w:proofErr w:type="spellStart"/>
      <w:r w:rsidRPr="004321FA">
        <w:rPr>
          <w:rFonts w:ascii="Arial" w:hAnsi="Arial" w:cs="Arial"/>
          <w:sz w:val="20"/>
          <w:szCs w:val="20"/>
          <w:lang w:val="en-GB"/>
        </w:rPr>
        <w:t>Pickles,J.J</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Groombridge,V.D</w:t>
      </w:r>
      <w:proofErr w:type="spellEnd"/>
      <w:r w:rsidRPr="004321FA">
        <w:rPr>
          <w:rFonts w:ascii="Arial" w:hAnsi="Arial" w:cs="Arial"/>
          <w:sz w:val="20"/>
          <w:szCs w:val="20"/>
          <w:lang w:val="en-GB"/>
        </w:rPr>
        <w:t xml:space="preserve">. Zambrana </w:t>
      </w:r>
      <w:proofErr w:type="spellStart"/>
      <w:r w:rsidRPr="004321FA">
        <w:rPr>
          <w:rFonts w:ascii="Arial" w:hAnsi="Arial" w:cs="Arial"/>
          <w:sz w:val="20"/>
          <w:szCs w:val="20"/>
          <w:lang w:val="en-GB"/>
        </w:rPr>
        <w:t>Rojas,P</w:t>
      </w:r>
      <w:proofErr w:type="spellEnd"/>
      <w:r w:rsidRPr="004321FA">
        <w:rPr>
          <w:rFonts w:ascii="Arial" w:hAnsi="Arial" w:cs="Arial"/>
          <w:sz w:val="20"/>
          <w:szCs w:val="20"/>
          <w:lang w:val="en-GB"/>
        </w:rPr>
        <w:t xml:space="preserve">. Van </w:t>
      </w:r>
      <w:proofErr w:type="spellStart"/>
      <w:r w:rsidRPr="004321FA">
        <w:rPr>
          <w:rFonts w:ascii="Arial" w:hAnsi="Arial" w:cs="Arial"/>
          <w:sz w:val="20"/>
          <w:szCs w:val="20"/>
          <w:lang w:val="en-GB"/>
        </w:rPr>
        <w:t>Damme,D</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Gottelli,S</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Kundu,R</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Bodmer,C.V</w:t>
      </w:r>
      <w:proofErr w:type="spellEnd"/>
      <w:r w:rsidRPr="004321FA">
        <w:rPr>
          <w:rFonts w:ascii="Arial" w:hAnsi="Arial" w:cs="Arial"/>
          <w:sz w:val="20"/>
          <w:szCs w:val="20"/>
          <w:lang w:val="en-GB"/>
        </w:rPr>
        <w:t>.</w:t>
      </w:r>
      <w:r w:rsidRPr="004321FA">
        <w:rPr>
          <w:rFonts w:ascii="Arial" w:hAnsi="Arial" w:cs="Arial"/>
          <w:spacing w:val="-15"/>
          <w:sz w:val="20"/>
          <w:szCs w:val="20"/>
          <w:lang w:val="en-GB"/>
        </w:rPr>
        <w:t xml:space="preserve"> </w:t>
      </w:r>
      <w:proofErr w:type="spellStart"/>
      <w:r w:rsidRPr="004321FA">
        <w:rPr>
          <w:rFonts w:ascii="Arial" w:hAnsi="Arial" w:cs="Arial"/>
          <w:sz w:val="20"/>
          <w:szCs w:val="20"/>
          <w:lang w:val="en-GB"/>
        </w:rPr>
        <w:t>Ariani,A</w:t>
      </w:r>
      <w:proofErr w:type="spellEnd"/>
      <w:r w:rsidRPr="004321FA">
        <w:rPr>
          <w:rFonts w:ascii="Arial" w:hAnsi="Arial" w:cs="Arial"/>
          <w:sz w:val="20"/>
          <w:szCs w:val="20"/>
          <w:lang w:val="en-GB"/>
        </w:rPr>
        <w:t>.</w:t>
      </w:r>
      <w:r w:rsidRPr="004321FA">
        <w:rPr>
          <w:rFonts w:ascii="Arial" w:hAnsi="Arial" w:cs="Arial"/>
          <w:spacing w:val="-13"/>
          <w:sz w:val="20"/>
          <w:szCs w:val="20"/>
          <w:lang w:val="en-GB"/>
        </w:rPr>
        <w:t xml:space="preserve"> </w:t>
      </w:r>
      <w:proofErr w:type="spellStart"/>
      <w:r w:rsidRPr="004321FA">
        <w:rPr>
          <w:rFonts w:ascii="Arial" w:hAnsi="Arial" w:cs="Arial"/>
          <w:sz w:val="20"/>
          <w:szCs w:val="20"/>
          <w:lang w:val="en-GB"/>
        </w:rPr>
        <w:t>Iyengar,W.C</w:t>
      </w:r>
      <w:proofErr w:type="spellEnd"/>
      <w:r w:rsidRPr="004321FA">
        <w:rPr>
          <w:rFonts w:ascii="Arial" w:hAnsi="Arial" w:cs="Arial"/>
          <w:sz w:val="20"/>
          <w:szCs w:val="20"/>
          <w:lang w:val="en-GB"/>
        </w:rPr>
        <w:t>.</w:t>
      </w:r>
      <w:r w:rsidRPr="004321FA">
        <w:rPr>
          <w:rFonts w:ascii="Arial" w:hAnsi="Arial" w:cs="Arial"/>
          <w:spacing w:val="-12"/>
          <w:sz w:val="20"/>
          <w:szCs w:val="20"/>
          <w:lang w:val="en-GB"/>
        </w:rPr>
        <w:t xml:space="preserve"> </w:t>
      </w:r>
      <w:r w:rsidRPr="004321FA">
        <w:rPr>
          <w:rFonts w:ascii="Arial" w:hAnsi="Arial" w:cs="Arial"/>
          <w:sz w:val="20"/>
          <w:szCs w:val="20"/>
          <w:lang w:val="en-GB"/>
        </w:rPr>
        <w:t>Jordan,</w:t>
      </w:r>
      <w:r w:rsidRPr="004321FA">
        <w:rPr>
          <w:rFonts w:ascii="Arial" w:hAnsi="Arial" w:cs="Arial"/>
          <w:spacing w:val="-12"/>
          <w:sz w:val="20"/>
          <w:szCs w:val="20"/>
          <w:lang w:val="en-GB"/>
        </w:rPr>
        <w:t xml:space="preserve"> </w:t>
      </w:r>
      <w:r w:rsidRPr="004321FA">
        <w:rPr>
          <w:rFonts w:ascii="Arial" w:hAnsi="Arial" w:cs="Arial"/>
          <w:sz w:val="20"/>
          <w:szCs w:val="20"/>
          <w:lang w:val="en-GB"/>
        </w:rPr>
        <w:t>Evolutionary</w:t>
      </w:r>
      <w:r w:rsidRPr="004321FA">
        <w:rPr>
          <w:rFonts w:ascii="Arial" w:hAnsi="Arial" w:cs="Arial"/>
          <w:spacing w:val="-14"/>
          <w:sz w:val="20"/>
          <w:szCs w:val="20"/>
          <w:lang w:val="en-GB"/>
        </w:rPr>
        <w:t xml:space="preserve"> </w:t>
      </w:r>
      <w:r w:rsidRPr="004321FA">
        <w:rPr>
          <w:rFonts w:ascii="Arial" w:hAnsi="Arial" w:cs="Arial"/>
          <w:sz w:val="20"/>
          <w:szCs w:val="20"/>
          <w:lang w:val="en-GB"/>
        </w:rPr>
        <w:t>history</w:t>
      </w:r>
      <w:r w:rsidRPr="004321FA">
        <w:rPr>
          <w:rFonts w:ascii="Arial" w:hAnsi="Arial" w:cs="Arial"/>
          <w:spacing w:val="-9"/>
          <w:sz w:val="20"/>
          <w:szCs w:val="20"/>
          <w:lang w:val="en-GB"/>
        </w:rPr>
        <w:t xml:space="preserve"> </w:t>
      </w:r>
      <w:r w:rsidRPr="004321FA">
        <w:rPr>
          <w:rFonts w:ascii="Arial" w:hAnsi="Arial" w:cs="Arial"/>
          <w:sz w:val="20"/>
          <w:szCs w:val="20"/>
          <w:lang w:val="en-GB"/>
        </w:rPr>
        <w:t>and</w:t>
      </w:r>
      <w:r w:rsidRPr="004321FA">
        <w:rPr>
          <w:rFonts w:ascii="Arial" w:hAnsi="Arial" w:cs="Arial"/>
          <w:spacing w:val="-15"/>
          <w:sz w:val="20"/>
          <w:szCs w:val="20"/>
          <w:lang w:val="en-GB"/>
        </w:rPr>
        <w:t xml:space="preserve"> </w:t>
      </w:r>
      <w:r w:rsidRPr="004321FA">
        <w:rPr>
          <w:rFonts w:ascii="Arial" w:hAnsi="Arial" w:cs="Arial"/>
          <w:sz w:val="20"/>
          <w:szCs w:val="20"/>
          <w:lang w:val="en-GB"/>
        </w:rPr>
        <w:t>identification</w:t>
      </w:r>
      <w:r w:rsidRPr="004321FA">
        <w:rPr>
          <w:rFonts w:ascii="Arial" w:hAnsi="Arial" w:cs="Arial"/>
          <w:spacing w:val="-15"/>
          <w:sz w:val="20"/>
          <w:szCs w:val="20"/>
          <w:lang w:val="en-GB"/>
        </w:rPr>
        <w:t xml:space="preserve"> </w:t>
      </w:r>
      <w:r w:rsidRPr="004321FA">
        <w:rPr>
          <w:rFonts w:ascii="Arial" w:hAnsi="Arial" w:cs="Arial"/>
          <w:sz w:val="20"/>
          <w:szCs w:val="20"/>
          <w:lang w:val="en-GB"/>
        </w:rPr>
        <w:t>of</w:t>
      </w:r>
      <w:r w:rsidRPr="004321FA">
        <w:rPr>
          <w:rFonts w:ascii="Arial" w:hAnsi="Arial" w:cs="Arial"/>
          <w:spacing w:val="-11"/>
          <w:sz w:val="20"/>
          <w:szCs w:val="20"/>
          <w:lang w:val="en-GB"/>
        </w:rPr>
        <w:t xml:space="preserve"> </w:t>
      </w:r>
      <w:r w:rsidRPr="004321FA">
        <w:rPr>
          <w:rFonts w:ascii="Arial" w:hAnsi="Arial" w:cs="Arial"/>
          <w:sz w:val="20"/>
          <w:szCs w:val="20"/>
          <w:lang w:val="en-GB"/>
        </w:rPr>
        <w:t xml:space="preserve">conservation units in the giant otter, </w:t>
      </w:r>
      <w:proofErr w:type="spellStart"/>
      <w:r w:rsidRPr="004321FA">
        <w:rPr>
          <w:rFonts w:ascii="Arial" w:hAnsi="Arial" w:cs="Arial"/>
          <w:sz w:val="20"/>
          <w:szCs w:val="20"/>
          <w:lang w:val="en-GB"/>
        </w:rPr>
        <w:t>Pteronura</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brasiliensis</w:t>
      </w:r>
      <w:proofErr w:type="spellEnd"/>
      <w:r w:rsidRPr="004321FA">
        <w:rPr>
          <w:rFonts w:ascii="Arial" w:hAnsi="Arial" w:cs="Arial"/>
          <w:sz w:val="20"/>
          <w:szCs w:val="20"/>
          <w:lang w:val="en-GB"/>
        </w:rPr>
        <w:t>, 2011</w:t>
      </w:r>
    </w:p>
    <w:p w14:paraId="1DFD25AE" w14:textId="77777777" w:rsidR="001A197D" w:rsidRPr="004321FA" w:rsidRDefault="00000000">
      <w:pPr>
        <w:pStyle w:val="BodyText"/>
        <w:spacing w:after="80"/>
        <w:ind w:left="567" w:right="170" w:hanging="567"/>
        <w:jc w:val="both"/>
        <w:rPr>
          <w:rFonts w:ascii="Arial" w:hAnsi="Arial" w:cs="Arial"/>
          <w:sz w:val="20"/>
          <w:szCs w:val="20"/>
          <w:lang w:val="en-GB"/>
        </w:rPr>
      </w:pPr>
      <w:r w:rsidRPr="004321FA">
        <w:rPr>
          <w:rFonts w:ascii="Arial" w:hAnsi="Arial" w:cs="Arial"/>
          <w:sz w:val="20"/>
          <w:szCs w:val="20"/>
          <w:lang w:val="en-GB"/>
        </w:rPr>
        <w:t xml:space="preserve">R. Pickles, R. Cornwallis, P.A. Van Damme, V. Zambrana, P. Beccera, H. Muñoz, F. Carvajal, J. Franckx, D. </w:t>
      </w:r>
      <w:proofErr w:type="spellStart"/>
      <w:r w:rsidRPr="004321FA">
        <w:rPr>
          <w:rFonts w:ascii="Arial" w:hAnsi="Arial" w:cs="Arial"/>
          <w:sz w:val="20"/>
          <w:szCs w:val="20"/>
          <w:lang w:val="en-GB"/>
        </w:rPr>
        <w:t>Schaerlaekens</w:t>
      </w:r>
      <w:proofErr w:type="spellEnd"/>
      <w:r w:rsidRPr="004321FA">
        <w:rPr>
          <w:rFonts w:ascii="Arial" w:hAnsi="Arial" w:cs="Arial"/>
          <w:sz w:val="20"/>
          <w:szCs w:val="20"/>
          <w:lang w:val="en-GB"/>
        </w:rPr>
        <w:t>, An integrated approach towards giant otter (</w:t>
      </w:r>
      <w:proofErr w:type="spellStart"/>
      <w:r w:rsidRPr="004321FA">
        <w:rPr>
          <w:rFonts w:ascii="Arial" w:hAnsi="Arial" w:cs="Arial"/>
          <w:sz w:val="20"/>
          <w:szCs w:val="20"/>
          <w:lang w:val="en-GB"/>
        </w:rPr>
        <w:t>Pteronura</w:t>
      </w:r>
      <w:proofErr w:type="spellEnd"/>
      <w:r w:rsidRPr="004321FA">
        <w:rPr>
          <w:rFonts w:ascii="Arial" w:hAnsi="Arial" w:cs="Arial"/>
          <w:sz w:val="20"/>
          <w:szCs w:val="20"/>
          <w:lang w:val="en-GB"/>
        </w:rPr>
        <w:t xml:space="preserve"> </w:t>
      </w:r>
      <w:proofErr w:type="spellStart"/>
      <w:r w:rsidRPr="004321FA">
        <w:rPr>
          <w:rFonts w:ascii="Arial" w:hAnsi="Arial" w:cs="Arial"/>
          <w:sz w:val="20"/>
          <w:szCs w:val="20"/>
          <w:lang w:val="en-GB"/>
        </w:rPr>
        <w:t>brasiliensis</w:t>
      </w:r>
      <w:proofErr w:type="spellEnd"/>
      <w:r w:rsidRPr="004321FA">
        <w:rPr>
          <w:rFonts w:ascii="Arial" w:hAnsi="Arial" w:cs="Arial"/>
          <w:sz w:val="20"/>
          <w:szCs w:val="20"/>
          <w:lang w:val="en-GB"/>
        </w:rPr>
        <w:t>) conservation in Bolivia, 2009</w:t>
      </w:r>
    </w:p>
    <w:p w14:paraId="139B56DC" w14:textId="77777777" w:rsidR="001A197D" w:rsidRPr="004321FA" w:rsidRDefault="00000000">
      <w:pPr>
        <w:pStyle w:val="BodyText"/>
        <w:spacing w:after="80"/>
        <w:ind w:left="567" w:right="168" w:hanging="567"/>
        <w:rPr>
          <w:rFonts w:ascii="Arial" w:hAnsi="Arial" w:cs="Arial"/>
          <w:sz w:val="20"/>
          <w:szCs w:val="20"/>
          <w:lang w:val="en-GB"/>
        </w:rPr>
      </w:pPr>
      <w:proofErr w:type="spellStart"/>
      <w:r w:rsidRPr="004321FA">
        <w:rPr>
          <w:rFonts w:ascii="Arial" w:hAnsi="Arial" w:cs="Arial"/>
          <w:sz w:val="20"/>
          <w:szCs w:val="20"/>
          <w:lang w:val="en-GB"/>
        </w:rPr>
        <w:t>Waldemarin</w:t>
      </w:r>
      <w:proofErr w:type="spellEnd"/>
      <w:r w:rsidRPr="004321FA">
        <w:rPr>
          <w:rFonts w:ascii="Arial" w:hAnsi="Arial" w:cs="Arial"/>
          <w:sz w:val="20"/>
          <w:szCs w:val="20"/>
          <w:lang w:val="en-GB"/>
        </w:rPr>
        <w:t>,</w:t>
      </w:r>
      <w:r w:rsidRPr="004321FA">
        <w:rPr>
          <w:rFonts w:ascii="Arial" w:hAnsi="Arial" w:cs="Arial"/>
          <w:spacing w:val="40"/>
          <w:sz w:val="20"/>
          <w:szCs w:val="20"/>
          <w:lang w:val="en-GB"/>
        </w:rPr>
        <w:t xml:space="preserve"> </w:t>
      </w:r>
      <w:r w:rsidRPr="004321FA">
        <w:rPr>
          <w:rFonts w:ascii="Arial" w:hAnsi="Arial" w:cs="Arial"/>
          <w:sz w:val="20"/>
          <w:szCs w:val="20"/>
          <w:lang w:val="en-GB"/>
        </w:rPr>
        <w:t>H.,</w:t>
      </w:r>
      <w:r w:rsidRPr="004321FA">
        <w:rPr>
          <w:rFonts w:ascii="Arial" w:hAnsi="Arial" w:cs="Arial"/>
          <w:spacing w:val="40"/>
          <w:sz w:val="20"/>
          <w:szCs w:val="20"/>
          <w:lang w:val="en-GB"/>
        </w:rPr>
        <w:t xml:space="preserve"> </w:t>
      </w:r>
      <w:proofErr w:type="spellStart"/>
      <w:r w:rsidRPr="004321FA">
        <w:rPr>
          <w:rFonts w:ascii="Arial" w:hAnsi="Arial" w:cs="Arial"/>
          <w:sz w:val="20"/>
          <w:szCs w:val="20"/>
          <w:lang w:val="en-GB"/>
        </w:rPr>
        <w:t>Walfrido</w:t>
      </w:r>
      <w:proofErr w:type="spellEnd"/>
      <w:r w:rsidRPr="004321FA">
        <w:rPr>
          <w:rFonts w:ascii="Arial" w:hAnsi="Arial" w:cs="Arial"/>
          <w:spacing w:val="40"/>
          <w:sz w:val="20"/>
          <w:szCs w:val="20"/>
          <w:lang w:val="en-GB"/>
        </w:rPr>
        <w:t xml:space="preserve"> </w:t>
      </w:r>
      <w:r w:rsidRPr="004321FA">
        <w:rPr>
          <w:rFonts w:ascii="Arial" w:hAnsi="Arial" w:cs="Arial"/>
          <w:sz w:val="20"/>
          <w:szCs w:val="20"/>
          <w:lang w:val="en-GB"/>
        </w:rPr>
        <w:t>Moraes,</w:t>
      </w:r>
      <w:r w:rsidRPr="004321FA">
        <w:rPr>
          <w:rFonts w:ascii="Arial" w:hAnsi="Arial" w:cs="Arial"/>
          <w:spacing w:val="40"/>
          <w:sz w:val="20"/>
          <w:szCs w:val="20"/>
          <w:lang w:val="en-GB"/>
        </w:rPr>
        <w:t xml:space="preserve"> </w:t>
      </w:r>
      <w:r w:rsidRPr="004321FA">
        <w:rPr>
          <w:rFonts w:ascii="Arial" w:hAnsi="Arial" w:cs="Arial"/>
          <w:sz w:val="20"/>
          <w:szCs w:val="20"/>
          <w:lang w:val="en-GB"/>
        </w:rPr>
        <w:t>T.,</w:t>
      </w:r>
      <w:r w:rsidRPr="004321FA">
        <w:rPr>
          <w:rFonts w:ascii="Arial" w:hAnsi="Arial" w:cs="Arial"/>
          <w:spacing w:val="40"/>
          <w:sz w:val="20"/>
          <w:szCs w:val="20"/>
          <w:lang w:val="en-GB"/>
        </w:rPr>
        <w:t xml:space="preserve"> </w:t>
      </w:r>
      <w:r w:rsidRPr="004321FA">
        <w:rPr>
          <w:rFonts w:ascii="Arial" w:hAnsi="Arial" w:cs="Arial"/>
          <w:sz w:val="20"/>
          <w:szCs w:val="20"/>
          <w:lang w:val="en-GB"/>
        </w:rPr>
        <w:t>Jacques,</w:t>
      </w:r>
      <w:r w:rsidRPr="004321FA">
        <w:rPr>
          <w:rFonts w:ascii="Arial" w:hAnsi="Arial" w:cs="Arial"/>
          <w:spacing w:val="40"/>
          <w:sz w:val="20"/>
          <w:szCs w:val="20"/>
          <w:lang w:val="en-GB"/>
        </w:rPr>
        <w:t xml:space="preserve"> </w:t>
      </w:r>
      <w:r w:rsidRPr="004321FA">
        <w:rPr>
          <w:rFonts w:ascii="Arial" w:hAnsi="Arial" w:cs="Arial"/>
          <w:sz w:val="20"/>
          <w:szCs w:val="20"/>
          <w:lang w:val="en-GB"/>
        </w:rPr>
        <w:t>H.</w:t>
      </w:r>
      <w:r w:rsidRPr="004321FA">
        <w:rPr>
          <w:rFonts w:ascii="Arial" w:hAnsi="Arial" w:cs="Arial"/>
          <w:spacing w:val="40"/>
          <w:sz w:val="20"/>
          <w:szCs w:val="20"/>
          <w:lang w:val="en-GB"/>
        </w:rPr>
        <w:t xml:space="preserve"> </w:t>
      </w:r>
      <w:r w:rsidRPr="004321FA">
        <w:rPr>
          <w:rFonts w:ascii="Arial" w:hAnsi="Arial" w:cs="Arial"/>
          <w:sz w:val="20"/>
          <w:szCs w:val="20"/>
          <w:lang w:val="en-GB"/>
        </w:rPr>
        <w:t>et</w:t>
      </w:r>
      <w:r w:rsidRPr="004321FA">
        <w:rPr>
          <w:rFonts w:ascii="Arial" w:hAnsi="Arial" w:cs="Arial"/>
          <w:spacing w:val="40"/>
          <w:sz w:val="20"/>
          <w:szCs w:val="20"/>
          <w:lang w:val="en-GB"/>
        </w:rPr>
        <w:t xml:space="preserve"> </w:t>
      </w:r>
      <w:r w:rsidRPr="004321FA">
        <w:rPr>
          <w:rFonts w:ascii="Arial" w:hAnsi="Arial" w:cs="Arial"/>
          <w:sz w:val="20"/>
          <w:szCs w:val="20"/>
          <w:lang w:val="en-GB"/>
        </w:rPr>
        <w:t>all,</w:t>
      </w:r>
      <w:r w:rsidRPr="004321FA">
        <w:rPr>
          <w:rFonts w:ascii="Arial" w:hAnsi="Arial" w:cs="Arial"/>
          <w:spacing w:val="40"/>
          <w:sz w:val="20"/>
          <w:szCs w:val="20"/>
          <w:lang w:val="en-GB"/>
        </w:rPr>
        <w:t xml:space="preserve"> </w:t>
      </w:r>
      <w:r w:rsidRPr="004321FA">
        <w:rPr>
          <w:rFonts w:ascii="Arial" w:hAnsi="Arial" w:cs="Arial"/>
          <w:sz w:val="20"/>
          <w:szCs w:val="20"/>
          <w:lang w:val="en-GB"/>
        </w:rPr>
        <w:t>Giant</w:t>
      </w:r>
      <w:r w:rsidRPr="004321FA">
        <w:rPr>
          <w:rFonts w:ascii="Arial" w:hAnsi="Arial" w:cs="Arial"/>
          <w:spacing w:val="40"/>
          <w:sz w:val="20"/>
          <w:szCs w:val="20"/>
          <w:lang w:val="en-GB"/>
        </w:rPr>
        <w:t xml:space="preserve"> </w:t>
      </w:r>
      <w:r w:rsidRPr="004321FA">
        <w:rPr>
          <w:rFonts w:ascii="Arial" w:hAnsi="Arial" w:cs="Arial"/>
          <w:sz w:val="20"/>
          <w:szCs w:val="20"/>
          <w:lang w:val="en-GB"/>
        </w:rPr>
        <w:t>Otter</w:t>
      </w:r>
      <w:r w:rsidRPr="004321FA">
        <w:rPr>
          <w:rFonts w:ascii="Arial" w:hAnsi="Arial" w:cs="Arial"/>
          <w:spacing w:val="40"/>
          <w:sz w:val="20"/>
          <w:szCs w:val="20"/>
          <w:lang w:val="en-GB"/>
        </w:rPr>
        <w:t xml:space="preserve"> </w:t>
      </w:r>
      <w:r w:rsidRPr="004321FA">
        <w:rPr>
          <w:rFonts w:ascii="Arial" w:hAnsi="Arial" w:cs="Arial"/>
          <w:sz w:val="20"/>
          <w:szCs w:val="20"/>
          <w:lang w:val="en-GB"/>
        </w:rPr>
        <w:t>Species</w:t>
      </w:r>
      <w:r w:rsidRPr="004321FA">
        <w:rPr>
          <w:rFonts w:ascii="Arial" w:hAnsi="Arial" w:cs="Arial"/>
          <w:spacing w:val="40"/>
          <w:sz w:val="20"/>
          <w:szCs w:val="20"/>
          <w:lang w:val="en-GB"/>
        </w:rPr>
        <w:t xml:space="preserve"> </w:t>
      </w:r>
      <w:r w:rsidRPr="004321FA">
        <w:rPr>
          <w:rFonts w:ascii="Arial" w:hAnsi="Arial" w:cs="Arial"/>
          <w:sz w:val="20"/>
          <w:szCs w:val="20"/>
          <w:lang w:val="en-GB"/>
        </w:rPr>
        <w:t>Report,</w:t>
      </w:r>
      <w:r w:rsidRPr="004321FA">
        <w:rPr>
          <w:rFonts w:ascii="Arial" w:hAnsi="Arial" w:cs="Arial"/>
          <w:spacing w:val="40"/>
          <w:sz w:val="20"/>
          <w:szCs w:val="20"/>
          <w:lang w:val="en-GB"/>
        </w:rPr>
        <w:t xml:space="preserve"> </w:t>
      </w:r>
      <w:r w:rsidRPr="004321FA">
        <w:rPr>
          <w:rFonts w:ascii="Arial" w:hAnsi="Arial" w:cs="Arial"/>
          <w:sz w:val="20"/>
          <w:szCs w:val="20"/>
          <w:lang w:val="en-GB"/>
        </w:rPr>
        <w:t xml:space="preserve">2008, </w:t>
      </w:r>
      <w:r w:rsidRPr="004321FA">
        <w:rPr>
          <w:rFonts w:ascii="Arial" w:hAnsi="Arial" w:cs="Arial"/>
          <w:spacing w:val="-2"/>
          <w:sz w:val="20"/>
          <w:szCs w:val="20"/>
          <w:lang w:val="en-GB"/>
        </w:rPr>
        <w:t>https://</w:t>
      </w:r>
      <w:hyperlink r:id="rId24">
        <w:r w:rsidR="001A197D" w:rsidRPr="004321FA">
          <w:rPr>
            <w:rFonts w:ascii="Arial" w:hAnsi="Arial" w:cs="Arial"/>
            <w:spacing w:val="-2"/>
            <w:sz w:val="20"/>
            <w:szCs w:val="20"/>
            <w:lang w:val="en-GB"/>
          </w:rPr>
          <w:t>www.otterspecialistgroup.org/Library/Colloquium_10/Presentations/10-10-15-</w:t>
        </w:r>
      </w:hyperlink>
      <w:r w:rsidRPr="004321FA">
        <w:rPr>
          <w:rFonts w:ascii="Arial" w:hAnsi="Arial" w:cs="Arial"/>
          <w:spacing w:val="-2"/>
          <w:sz w:val="20"/>
          <w:szCs w:val="20"/>
          <w:lang w:val="en-GB"/>
        </w:rPr>
        <w:t xml:space="preserve"> 08_Giant_otter_species_report_IOC.pdf</w:t>
      </w:r>
      <w:r w:rsidRPr="004321FA">
        <w:rPr>
          <w:rFonts w:ascii="Arial" w:hAnsi="Arial" w:cs="Arial"/>
          <w:sz w:val="20"/>
          <w:szCs w:val="20"/>
          <w:lang w:val="en-GB"/>
        </w:rPr>
        <w:t>.</w:t>
      </w:r>
    </w:p>
    <w:p w14:paraId="495FF6CF" w14:textId="77777777" w:rsidR="001A197D" w:rsidRPr="004321FA" w:rsidRDefault="001A197D">
      <w:pPr>
        <w:pStyle w:val="BodyText"/>
        <w:spacing w:after="80"/>
        <w:ind w:left="567" w:right="168" w:hanging="567"/>
        <w:rPr>
          <w:rFonts w:ascii="Arial" w:hAnsi="Arial" w:cs="Arial"/>
          <w:sz w:val="20"/>
          <w:szCs w:val="20"/>
          <w:lang w:val="en-GB"/>
        </w:rPr>
      </w:pPr>
    </w:p>
    <w:sectPr w:rsidR="001A197D" w:rsidRPr="004321FA">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EFD0" w14:textId="77777777" w:rsidR="007B1415" w:rsidRDefault="007B1415">
      <w:r>
        <w:rPr>
          <w:lang w:val="en-GB"/>
        </w:rPr>
        <w:separator/>
      </w:r>
    </w:p>
  </w:endnote>
  <w:endnote w:type="continuationSeparator" w:id="0">
    <w:p w14:paraId="2F0659AE" w14:textId="77777777" w:rsidR="007B1415" w:rsidRDefault="007B1415">
      <w:r>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06CB" w14:textId="77777777" w:rsidR="003839B2" w:rsidRPr="0025222D" w:rsidRDefault="00B17AED">
    <w:pPr>
      <w:pStyle w:val="Footer"/>
      <w:jc w:val="center"/>
      <w:rPr>
        <w:rFonts w:ascii="Arial" w:hAnsi="Arial" w:cs="Arial"/>
        <w:sz w:val="18"/>
        <w:szCs w:val="18"/>
      </w:rPr>
    </w:pPr>
    <w:r w:rsidRPr="0025222D">
      <w:rPr>
        <w:rFonts w:ascii="Arial" w:hAnsi="Arial" w:cs="Arial"/>
        <w:sz w:val="18"/>
        <w:szCs w:val="18"/>
      </w:rPr>
      <w:fldChar w:fldCharType="begin"/>
    </w:r>
    <w:r w:rsidRPr="0025222D">
      <w:rPr>
        <w:rFonts w:ascii="Arial" w:hAnsi="Arial" w:cs="Arial"/>
        <w:sz w:val="18"/>
        <w:szCs w:val="18"/>
      </w:rPr>
      <w:instrText xml:space="preserve"> PAGE </w:instrText>
    </w:r>
    <w:r w:rsidRPr="0025222D">
      <w:rPr>
        <w:rFonts w:ascii="Arial" w:hAnsi="Arial" w:cs="Arial"/>
        <w:sz w:val="18"/>
        <w:szCs w:val="18"/>
      </w:rPr>
      <w:fldChar w:fldCharType="separate"/>
    </w:r>
    <w:r w:rsidRPr="0025222D">
      <w:rPr>
        <w:rFonts w:ascii="Arial" w:hAnsi="Arial" w:cs="Arial"/>
        <w:sz w:val="18"/>
        <w:szCs w:val="18"/>
      </w:rPr>
      <w:t>13</w:t>
    </w:r>
    <w:r w:rsidRPr="0025222D">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30E2" w14:textId="77777777" w:rsidR="001A197D" w:rsidRDefault="001A197D">
    <w:pPr>
      <w:pStyle w:val="Footer"/>
      <w:ind w:right="-637"/>
      <w:jc w:val="righ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776995262"/>
      <w:docPartObj>
        <w:docPartGallery w:val="Page Numbers (Bottom of Page)"/>
        <w:docPartUnique/>
      </w:docPartObj>
    </w:sdtPr>
    <w:sdtEndPr>
      <w:rPr>
        <w:noProof/>
      </w:rPr>
    </w:sdtEndPr>
    <w:sdtContent>
      <w:p w14:paraId="60D5C72A" w14:textId="77777777" w:rsidR="00086D00" w:rsidRPr="0025222D" w:rsidRDefault="00086D00" w:rsidP="00086D00">
        <w:pPr>
          <w:pStyle w:val="Footer"/>
          <w:jc w:val="center"/>
          <w:rPr>
            <w:rFonts w:ascii="Arial" w:hAnsi="Arial" w:cs="Arial"/>
            <w:sz w:val="18"/>
            <w:szCs w:val="18"/>
          </w:rPr>
        </w:pPr>
        <w:r w:rsidRPr="0025222D">
          <w:rPr>
            <w:rFonts w:ascii="Arial" w:hAnsi="Arial" w:cs="Arial"/>
            <w:sz w:val="18"/>
            <w:szCs w:val="18"/>
          </w:rPr>
          <w:fldChar w:fldCharType="begin"/>
        </w:r>
        <w:r w:rsidRPr="0025222D">
          <w:rPr>
            <w:rFonts w:ascii="Arial" w:hAnsi="Arial" w:cs="Arial"/>
            <w:sz w:val="18"/>
            <w:szCs w:val="18"/>
          </w:rPr>
          <w:instrText xml:space="preserve"> PAGE   \* MERGEFORMAT </w:instrText>
        </w:r>
        <w:r w:rsidRPr="0025222D">
          <w:rPr>
            <w:rFonts w:ascii="Arial" w:hAnsi="Arial" w:cs="Arial"/>
            <w:sz w:val="18"/>
            <w:szCs w:val="18"/>
          </w:rPr>
          <w:fldChar w:fldCharType="separate"/>
        </w:r>
        <w:r w:rsidRPr="0025222D">
          <w:rPr>
            <w:rFonts w:ascii="Arial" w:hAnsi="Arial" w:cs="Arial"/>
            <w:noProof/>
            <w:sz w:val="18"/>
            <w:szCs w:val="18"/>
          </w:rPr>
          <w:t>2</w:t>
        </w:r>
        <w:r w:rsidRPr="0025222D">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146D" w14:textId="77777777" w:rsidR="007B1415" w:rsidRDefault="007B1415">
      <w:r>
        <w:rPr>
          <w:lang w:val="en-GB"/>
        </w:rPr>
        <w:separator/>
      </w:r>
    </w:p>
  </w:footnote>
  <w:footnote w:type="continuationSeparator" w:id="0">
    <w:p w14:paraId="616B69A2" w14:textId="77777777" w:rsidR="007B1415" w:rsidRDefault="007B1415">
      <w:r>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62E96" w14:textId="77777777" w:rsidR="001A197D" w:rsidRDefault="00000000">
    <w:pPr>
      <w:pStyle w:val="Heading1"/>
      <w:pBdr>
        <w:bottom w:val="single" w:sz="4" w:space="1" w:color="000000"/>
      </w:pBdr>
      <w:ind w:left="261" w:right="-277" w:hanging="261"/>
      <w:jc w:val="right"/>
    </w:pPr>
    <w:r>
      <w:rPr>
        <w:b w:val="0"/>
        <w:bCs w:val="0"/>
        <w:i/>
        <w:iCs/>
        <w:sz w:val="18"/>
        <w:szCs w:val="18"/>
      </w:rPr>
      <w:t>UNEP/CMS/COP15/Doc.30.2.3</w:t>
    </w:r>
  </w:p>
  <w:p w14:paraId="31661D4A" w14:textId="77777777" w:rsidR="001A197D" w:rsidRDefault="001A197D">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10F3" w14:textId="77777777" w:rsidR="001A197D" w:rsidRDefault="00000000">
    <w:pPr>
      <w:pStyle w:val="Heading1"/>
      <w:pBdr>
        <w:bottom w:val="single" w:sz="4" w:space="1" w:color="000000"/>
      </w:pBdr>
      <w:ind w:left="261" w:right="-277" w:hanging="261"/>
      <w:jc w:val="right"/>
    </w:pPr>
    <w:r>
      <w:rPr>
        <w:b w:val="0"/>
        <w:bCs w:val="0"/>
        <w:i/>
        <w:iCs/>
        <w:sz w:val="18"/>
        <w:szCs w:val="18"/>
      </w:rPr>
      <w:t>UNEP/CMS/COP15/Doc.30.2.3</w:t>
    </w:r>
  </w:p>
  <w:p w14:paraId="47B81A8F" w14:textId="77777777" w:rsidR="001A197D" w:rsidRDefault="001A197D">
    <w:pPr>
      <w:jc w:val="right"/>
      <w:rPr>
        <w:i/>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C7A3A" w14:textId="77777777" w:rsidR="00F52B9D" w:rsidRPr="002E0DE9" w:rsidRDefault="00F52B9D" w:rsidP="00F52B9D">
    <w:pPr>
      <w:tabs>
        <w:tab w:val="center" w:pos="4680"/>
        <w:tab w:val="right" w:pos="9360"/>
      </w:tabs>
      <w:ind w:right="-547"/>
      <w:jc w:val="right"/>
    </w:pPr>
    <w:r>
      <w:rPr>
        <w:noProof/>
      </w:rPr>
      <w:drawing>
        <wp:anchor distT="0" distB="0" distL="114300" distR="114300" simplePos="0" relativeHeight="251658242" behindDoc="0" locked="0" layoutInCell="1" allowOverlap="1" wp14:anchorId="7869C322" wp14:editId="0C6FD4CF">
          <wp:simplePos x="0" y="0"/>
          <wp:positionH relativeFrom="column">
            <wp:posOffset>-63500</wp:posOffset>
          </wp:positionH>
          <wp:positionV relativeFrom="paragraph">
            <wp:posOffset>-107950</wp:posOffset>
          </wp:positionV>
          <wp:extent cx="641350" cy="641350"/>
          <wp:effectExtent l="0" t="0" r="6350" b="6350"/>
          <wp:wrapNone/>
          <wp:docPr id="10"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noProof/>
      </w:rPr>
      <w:drawing>
        <wp:anchor distT="0" distB="0" distL="114300" distR="114300" simplePos="0" relativeHeight="251658241" behindDoc="0" locked="0" layoutInCell="1" allowOverlap="1" wp14:anchorId="3943BA94" wp14:editId="76598E23">
          <wp:simplePos x="0" y="0"/>
          <wp:positionH relativeFrom="column">
            <wp:posOffset>5571494</wp:posOffset>
          </wp:positionH>
          <wp:positionV relativeFrom="paragraph">
            <wp:posOffset>106683</wp:posOffset>
          </wp:positionV>
          <wp:extent cx="541653" cy="260347"/>
          <wp:effectExtent l="0" t="0" r="0" b="6353"/>
          <wp:wrapSquare wrapText="bothSides"/>
          <wp:docPr id="1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noProof/>
        <w:sz w:val="2"/>
        <w:szCs w:val="2"/>
      </w:rPr>
      <w:drawing>
        <wp:anchor distT="0" distB="0" distL="114300" distR="114300" simplePos="0" relativeHeight="251658240" behindDoc="0" locked="0" layoutInCell="1" allowOverlap="1" wp14:anchorId="64AED4C4" wp14:editId="22254D61">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2" name="Picture 1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75003CA9" w14:textId="77777777" w:rsidR="001A197D" w:rsidRDefault="001A197D">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02A2" w14:textId="77777777" w:rsidR="001A197D" w:rsidRDefault="00000000">
    <w:pPr>
      <w:pStyle w:val="Heading1"/>
      <w:pBdr>
        <w:bottom w:val="single" w:sz="4" w:space="1" w:color="000000"/>
      </w:pBdr>
      <w:ind w:left="261" w:right="146" w:hanging="261"/>
    </w:pPr>
    <w:r>
      <w:rPr>
        <w:b w:val="0"/>
        <w:bCs w:val="0"/>
        <w:i/>
        <w:iCs/>
        <w:sz w:val="18"/>
        <w:szCs w:val="18"/>
      </w:rPr>
      <w:t>UNEP/CMS/COP15/Doc.30.2.3</w:t>
    </w:r>
  </w:p>
  <w:p w14:paraId="444BDCB7" w14:textId="77777777" w:rsidR="001A197D" w:rsidRDefault="001A197D">
    <w:pPr>
      <w:pStyle w:val="Header"/>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19E5" w14:textId="77777777" w:rsidR="002C4029" w:rsidRPr="0025222D" w:rsidRDefault="002C4029" w:rsidP="007873D5">
    <w:pPr>
      <w:pStyle w:val="Heading1"/>
      <w:pBdr>
        <w:bottom w:val="single" w:sz="4" w:space="1" w:color="000000"/>
      </w:pBdr>
      <w:ind w:left="261" w:right="99" w:hanging="261"/>
      <w:jc w:val="right"/>
    </w:pPr>
    <w:r w:rsidRPr="0025222D">
      <w:rPr>
        <w:b w:val="0"/>
        <w:bCs w:val="0"/>
        <w:i/>
        <w:iCs/>
        <w:sz w:val="18"/>
        <w:szCs w:val="18"/>
      </w:rPr>
      <w:t>UNEP/CMS/COP15/Doc.30.2.3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C7E"/>
    <w:multiLevelType w:val="multilevel"/>
    <w:tmpl w:val="61927FDC"/>
    <w:lvl w:ilvl="0">
      <w:start w:val="7"/>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 w15:restartNumberingAfterBreak="0">
    <w:nsid w:val="06AC204F"/>
    <w:multiLevelType w:val="multilevel"/>
    <w:tmpl w:val="41B8836A"/>
    <w:lvl w:ilvl="0">
      <w:start w:val="3"/>
      <w:numFmt w:val="decimal"/>
      <w:lvlText w:val="%1"/>
      <w:lvlJc w:val="left"/>
      <w:pPr>
        <w:ind w:left="23" w:hanging="711"/>
      </w:pPr>
      <w:rPr>
        <w:rFonts w:hint="default"/>
        <w:lang w:val="fr-FR" w:eastAsia="en-US" w:bidi="ar-SA"/>
      </w:rPr>
    </w:lvl>
    <w:lvl w:ilvl="1">
      <w:start w:val="1"/>
      <w:numFmt w:val="decimal"/>
      <w:lvlText w:val="%1.%2"/>
      <w:lvlJc w:val="left"/>
      <w:pPr>
        <w:ind w:left="23" w:hanging="711"/>
      </w:pPr>
      <w:rPr>
        <w:rFonts w:ascii="Arial MT" w:eastAsia="Arial MT" w:hAnsi="Arial MT" w:cs="Arial MT" w:hint="default"/>
        <w:b w:val="0"/>
        <w:bCs w:val="0"/>
        <w:i w:val="0"/>
        <w:iCs w:val="0"/>
        <w:spacing w:val="-2"/>
        <w:w w:val="99"/>
        <w:sz w:val="21"/>
        <w:szCs w:val="21"/>
        <w:lang w:val="fr-FR" w:eastAsia="en-US" w:bidi="ar-SA"/>
      </w:rPr>
    </w:lvl>
    <w:lvl w:ilvl="2">
      <w:start w:val="1"/>
      <w:numFmt w:val="lowerRoman"/>
      <w:lvlText w:val="(%3)"/>
      <w:lvlJc w:val="left"/>
      <w:pPr>
        <w:ind w:left="564" w:hanging="265"/>
      </w:pPr>
      <w:rPr>
        <w:rFonts w:ascii="Arial" w:eastAsia="Arial" w:hAnsi="Arial" w:cs="Arial" w:hint="default"/>
        <w:b w:val="0"/>
        <w:bCs w:val="0"/>
        <w:i/>
        <w:iCs/>
        <w:spacing w:val="-2"/>
        <w:w w:val="100"/>
        <w:sz w:val="21"/>
        <w:szCs w:val="21"/>
        <w:lang w:val="fr-FR" w:eastAsia="en-US" w:bidi="ar-SA"/>
      </w:rPr>
    </w:lvl>
    <w:lvl w:ilvl="3">
      <w:numFmt w:val="bullet"/>
      <w:lvlText w:val="•"/>
      <w:lvlJc w:val="left"/>
      <w:pPr>
        <w:ind w:left="2482" w:hanging="265"/>
      </w:pPr>
      <w:rPr>
        <w:rFonts w:hint="default"/>
        <w:lang w:val="fr-FR" w:eastAsia="en-US" w:bidi="ar-SA"/>
      </w:rPr>
    </w:lvl>
    <w:lvl w:ilvl="4">
      <w:numFmt w:val="bullet"/>
      <w:lvlText w:val="•"/>
      <w:lvlJc w:val="left"/>
      <w:pPr>
        <w:ind w:left="3444" w:hanging="265"/>
      </w:pPr>
      <w:rPr>
        <w:rFonts w:hint="default"/>
        <w:lang w:val="fr-FR" w:eastAsia="en-US" w:bidi="ar-SA"/>
      </w:rPr>
    </w:lvl>
    <w:lvl w:ilvl="5">
      <w:numFmt w:val="bullet"/>
      <w:lvlText w:val="•"/>
      <w:lvlJc w:val="left"/>
      <w:pPr>
        <w:ind w:left="4405" w:hanging="265"/>
      </w:pPr>
      <w:rPr>
        <w:rFonts w:hint="default"/>
        <w:lang w:val="fr-FR" w:eastAsia="en-US" w:bidi="ar-SA"/>
      </w:rPr>
    </w:lvl>
    <w:lvl w:ilvl="6">
      <w:numFmt w:val="bullet"/>
      <w:lvlText w:val="•"/>
      <w:lvlJc w:val="left"/>
      <w:pPr>
        <w:ind w:left="5367" w:hanging="265"/>
      </w:pPr>
      <w:rPr>
        <w:rFonts w:hint="default"/>
        <w:lang w:val="fr-FR" w:eastAsia="en-US" w:bidi="ar-SA"/>
      </w:rPr>
    </w:lvl>
    <w:lvl w:ilvl="7">
      <w:numFmt w:val="bullet"/>
      <w:lvlText w:val="•"/>
      <w:lvlJc w:val="left"/>
      <w:pPr>
        <w:ind w:left="6328" w:hanging="265"/>
      </w:pPr>
      <w:rPr>
        <w:rFonts w:hint="default"/>
        <w:lang w:val="fr-FR" w:eastAsia="en-US" w:bidi="ar-SA"/>
      </w:rPr>
    </w:lvl>
    <w:lvl w:ilvl="8">
      <w:numFmt w:val="bullet"/>
      <w:lvlText w:val="•"/>
      <w:lvlJc w:val="left"/>
      <w:pPr>
        <w:ind w:left="7290" w:hanging="265"/>
      </w:pPr>
      <w:rPr>
        <w:rFonts w:hint="default"/>
        <w:lang w:val="fr-FR" w:eastAsia="en-US" w:bidi="ar-SA"/>
      </w:rPr>
    </w:lvl>
  </w:abstractNum>
  <w:abstractNum w:abstractNumId="2" w15:restartNumberingAfterBreak="0">
    <w:nsid w:val="07980BC4"/>
    <w:multiLevelType w:val="multilevel"/>
    <w:tmpl w:val="0562EDC2"/>
    <w:lvl w:ilvl="0">
      <w:start w:val="6"/>
      <w:numFmt w:val="decimal"/>
      <w:lvlText w:val="%1"/>
      <w:lvlJc w:val="left"/>
      <w:pPr>
        <w:ind w:left="23" w:hanging="346"/>
      </w:pPr>
      <w:rPr>
        <w:rFonts w:hint="default"/>
        <w:lang w:val="fr-FR" w:eastAsia="en-US" w:bidi="ar-SA"/>
      </w:rPr>
    </w:lvl>
    <w:lvl w:ilvl="1">
      <w:start w:val="1"/>
      <w:numFmt w:val="decimal"/>
      <w:lvlText w:val="%1.%2"/>
      <w:lvlJc w:val="left"/>
      <w:pPr>
        <w:ind w:left="23" w:hanging="346"/>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46"/>
      </w:pPr>
      <w:rPr>
        <w:rFonts w:hint="default"/>
        <w:lang w:val="fr-FR" w:eastAsia="en-US" w:bidi="ar-SA"/>
      </w:rPr>
    </w:lvl>
    <w:lvl w:ilvl="3">
      <w:numFmt w:val="bullet"/>
      <w:lvlText w:val="•"/>
      <w:lvlJc w:val="left"/>
      <w:pPr>
        <w:ind w:left="2777" w:hanging="346"/>
      </w:pPr>
      <w:rPr>
        <w:rFonts w:hint="default"/>
        <w:lang w:val="fr-FR" w:eastAsia="en-US" w:bidi="ar-SA"/>
      </w:rPr>
    </w:lvl>
    <w:lvl w:ilvl="4">
      <w:numFmt w:val="bullet"/>
      <w:lvlText w:val="•"/>
      <w:lvlJc w:val="left"/>
      <w:pPr>
        <w:ind w:left="3697" w:hanging="346"/>
      </w:pPr>
      <w:rPr>
        <w:rFonts w:hint="default"/>
        <w:lang w:val="fr-FR" w:eastAsia="en-US" w:bidi="ar-SA"/>
      </w:rPr>
    </w:lvl>
    <w:lvl w:ilvl="5">
      <w:numFmt w:val="bullet"/>
      <w:lvlText w:val="•"/>
      <w:lvlJc w:val="left"/>
      <w:pPr>
        <w:ind w:left="4616" w:hanging="346"/>
      </w:pPr>
      <w:rPr>
        <w:rFonts w:hint="default"/>
        <w:lang w:val="fr-FR" w:eastAsia="en-US" w:bidi="ar-SA"/>
      </w:rPr>
    </w:lvl>
    <w:lvl w:ilvl="6">
      <w:numFmt w:val="bullet"/>
      <w:lvlText w:val="•"/>
      <w:lvlJc w:val="left"/>
      <w:pPr>
        <w:ind w:left="5535" w:hanging="346"/>
      </w:pPr>
      <w:rPr>
        <w:rFonts w:hint="default"/>
        <w:lang w:val="fr-FR" w:eastAsia="en-US" w:bidi="ar-SA"/>
      </w:rPr>
    </w:lvl>
    <w:lvl w:ilvl="7">
      <w:numFmt w:val="bullet"/>
      <w:lvlText w:val="•"/>
      <w:lvlJc w:val="left"/>
      <w:pPr>
        <w:ind w:left="6455" w:hanging="346"/>
      </w:pPr>
      <w:rPr>
        <w:rFonts w:hint="default"/>
        <w:lang w:val="fr-FR" w:eastAsia="en-US" w:bidi="ar-SA"/>
      </w:rPr>
    </w:lvl>
    <w:lvl w:ilvl="8">
      <w:numFmt w:val="bullet"/>
      <w:lvlText w:val="•"/>
      <w:lvlJc w:val="left"/>
      <w:pPr>
        <w:ind w:left="7374" w:hanging="346"/>
      </w:pPr>
      <w:rPr>
        <w:rFonts w:hint="default"/>
        <w:lang w:val="fr-FR" w:eastAsia="en-US" w:bidi="ar-SA"/>
      </w:rPr>
    </w:lvl>
  </w:abstractNum>
  <w:abstractNum w:abstractNumId="3" w15:restartNumberingAfterBreak="0">
    <w:nsid w:val="0D3A18C4"/>
    <w:multiLevelType w:val="multilevel"/>
    <w:tmpl w:val="7EAC2200"/>
    <w:lvl w:ilvl="0">
      <w:start w:val="7"/>
      <w:numFmt w:val="decimal"/>
      <w:lvlText w:val="%1"/>
      <w:lvlJc w:val="left"/>
      <w:pPr>
        <w:ind w:left="23" w:hanging="340"/>
      </w:pPr>
      <w:rPr>
        <w:rFonts w:hint="default"/>
        <w:lang w:val="fr-FR" w:eastAsia="en-US" w:bidi="ar-SA"/>
      </w:rPr>
    </w:lvl>
    <w:lvl w:ilvl="1">
      <w:start w:val="1"/>
      <w:numFmt w:val="decimal"/>
      <w:lvlText w:val="%1.%2"/>
      <w:lvlJc w:val="left"/>
      <w:pPr>
        <w:ind w:left="23" w:hanging="340"/>
      </w:pPr>
      <w:rPr>
        <w:rFonts w:ascii="Arial MT" w:eastAsia="Arial MT" w:hAnsi="Arial MT" w:cs="Arial MT" w:hint="default"/>
        <w:b w:val="0"/>
        <w:bCs w:val="0"/>
        <w:i w:val="0"/>
        <w:iCs w:val="0"/>
        <w:spacing w:val="-2"/>
        <w:w w:val="100"/>
        <w:sz w:val="21"/>
        <w:szCs w:val="21"/>
        <w:lang w:val="fr-FR" w:eastAsia="en-US" w:bidi="ar-SA"/>
      </w:rPr>
    </w:lvl>
    <w:lvl w:ilvl="2">
      <w:start w:val="1"/>
      <w:numFmt w:val="lowerRoman"/>
      <w:lvlText w:val="%3."/>
      <w:lvlJc w:val="left"/>
      <w:pPr>
        <w:ind w:left="1444" w:hanging="570"/>
      </w:pPr>
      <w:rPr>
        <w:rFonts w:ascii="Arial MT" w:eastAsia="Arial MT" w:hAnsi="Arial MT" w:cs="Arial MT" w:hint="default"/>
        <w:b w:val="0"/>
        <w:bCs w:val="0"/>
        <w:i w:val="0"/>
        <w:iCs w:val="0"/>
        <w:spacing w:val="-2"/>
        <w:w w:val="100"/>
        <w:sz w:val="21"/>
        <w:szCs w:val="21"/>
        <w:lang w:val="fr-FR" w:eastAsia="en-US" w:bidi="ar-SA"/>
      </w:rPr>
    </w:lvl>
    <w:lvl w:ilvl="3">
      <w:numFmt w:val="bullet"/>
      <w:lvlText w:val="•"/>
      <w:lvlJc w:val="left"/>
      <w:pPr>
        <w:ind w:left="3167" w:hanging="570"/>
      </w:pPr>
      <w:rPr>
        <w:rFonts w:hint="default"/>
        <w:lang w:val="fr-FR" w:eastAsia="en-US" w:bidi="ar-SA"/>
      </w:rPr>
    </w:lvl>
    <w:lvl w:ilvl="4">
      <w:numFmt w:val="bullet"/>
      <w:lvlText w:val="•"/>
      <w:lvlJc w:val="left"/>
      <w:pPr>
        <w:ind w:left="4031" w:hanging="570"/>
      </w:pPr>
      <w:rPr>
        <w:rFonts w:hint="default"/>
        <w:lang w:val="fr-FR" w:eastAsia="en-US" w:bidi="ar-SA"/>
      </w:rPr>
    </w:lvl>
    <w:lvl w:ilvl="5">
      <w:numFmt w:val="bullet"/>
      <w:lvlText w:val="•"/>
      <w:lvlJc w:val="left"/>
      <w:pPr>
        <w:ind w:left="4894" w:hanging="570"/>
      </w:pPr>
      <w:rPr>
        <w:rFonts w:hint="default"/>
        <w:lang w:val="fr-FR" w:eastAsia="en-US" w:bidi="ar-SA"/>
      </w:rPr>
    </w:lvl>
    <w:lvl w:ilvl="6">
      <w:numFmt w:val="bullet"/>
      <w:lvlText w:val="•"/>
      <w:lvlJc w:val="left"/>
      <w:pPr>
        <w:ind w:left="5758" w:hanging="570"/>
      </w:pPr>
      <w:rPr>
        <w:rFonts w:hint="default"/>
        <w:lang w:val="fr-FR" w:eastAsia="en-US" w:bidi="ar-SA"/>
      </w:rPr>
    </w:lvl>
    <w:lvl w:ilvl="7">
      <w:numFmt w:val="bullet"/>
      <w:lvlText w:val="•"/>
      <w:lvlJc w:val="left"/>
      <w:pPr>
        <w:ind w:left="6622" w:hanging="570"/>
      </w:pPr>
      <w:rPr>
        <w:rFonts w:hint="default"/>
        <w:lang w:val="fr-FR" w:eastAsia="en-US" w:bidi="ar-SA"/>
      </w:rPr>
    </w:lvl>
    <w:lvl w:ilvl="8">
      <w:numFmt w:val="bullet"/>
      <w:lvlText w:val="•"/>
      <w:lvlJc w:val="left"/>
      <w:pPr>
        <w:ind w:left="7485" w:hanging="570"/>
      </w:pPr>
      <w:rPr>
        <w:rFonts w:hint="default"/>
        <w:lang w:val="fr-FR" w:eastAsia="en-US" w:bidi="ar-SA"/>
      </w:rPr>
    </w:lvl>
  </w:abstractNum>
  <w:abstractNum w:abstractNumId="4" w15:restartNumberingAfterBreak="0">
    <w:nsid w:val="14F47865"/>
    <w:multiLevelType w:val="hybridMultilevel"/>
    <w:tmpl w:val="C0143390"/>
    <w:lvl w:ilvl="0" w:tplc="20000001">
      <w:start w:val="1"/>
      <w:numFmt w:val="bullet"/>
      <w:lvlText w:val=""/>
      <w:lvlJc w:val="left"/>
      <w:pPr>
        <w:ind w:left="744" w:hanging="360"/>
      </w:pPr>
      <w:rPr>
        <w:rFonts w:ascii="Symbol" w:hAnsi="Symbol" w:hint="default"/>
        <w:b w:val="0"/>
        <w:bCs w:val="0"/>
        <w:i w:val="0"/>
        <w:iCs w:val="0"/>
        <w:color w:val="auto"/>
        <w:spacing w:val="0"/>
        <w:w w:val="100"/>
        <w:sz w:val="22"/>
        <w:szCs w:val="22"/>
        <w:lang w:val="fr-FR" w:eastAsia="en-US" w:bidi="ar-SA"/>
      </w:rPr>
    </w:lvl>
    <w:lvl w:ilvl="1" w:tplc="D8DCEB66">
      <w:numFmt w:val="bullet"/>
      <w:lvlText w:val="•"/>
      <w:lvlJc w:val="left"/>
      <w:pPr>
        <w:ind w:left="1587" w:hanging="360"/>
      </w:pPr>
      <w:rPr>
        <w:rFonts w:hint="default"/>
        <w:lang w:val="fr-FR" w:eastAsia="en-US" w:bidi="ar-SA"/>
      </w:rPr>
    </w:lvl>
    <w:lvl w:ilvl="2" w:tplc="394C698A">
      <w:numFmt w:val="bullet"/>
      <w:lvlText w:val="•"/>
      <w:lvlJc w:val="left"/>
      <w:pPr>
        <w:ind w:left="2434" w:hanging="360"/>
      </w:pPr>
      <w:rPr>
        <w:rFonts w:hint="default"/>
        <w:lang w:val="fr-FR" w:eastAsia="en-US" w:bidi="ar-SA"/>
      </w:rPr>
    </w:lvl>
    <w:lvl w:ilvl="3" w:tplc="59A6A3DC">
      <w:numFmt w:val="bullet"/>
      <w:lvlText w:val="•"/>
      <w:lvlJc w:val="left"/>
      <w:pPr>
        <w:ind w:left="3281" w:hanging="360"/>
      </w:pPr>
      <w:rPr>
        <w:rFonts w:hint="default"/>
        <w:lang w:val="fr-FR" w:eastAsia="en-US" w:bidi="ar-SA"/>
      </w:rPr>
    </w:lvl>
    <w:lvl w:ilvl="4" w:tplc="C89A44F2">
      <w:numFmt w:val="bullet"/>
      <w:lvlText w:val="•"/>
      <w:lvlJc w:val="left"/>
      <w:pPr>
        <w:ind w:left="4129" w:hanging="360"/>
      </w:pPr>
      <w:rPr>
        <w:rFonts w:hint="default"/>
        <w:lang w:val="fr-FR" w:eastAsia="en-US" w:bidi="ar-SA"/>
      </w:rPr>
    </w:lvl>
    <w:lvl w:ilvl="5" w:tplc="5B06568C">
      <w:numFmt w:val="bullet"/>
      <w:lvlText w:val="•"/>
      <w:lvlJc w:val="left"/>
      <w:pPr>
        <w:ind w:left="4976" w:hanging="360"/>
      </w:pPr>
      <w:rPr>
        <w:rFonts w:hint="default"/>
        <w:lang w:val="fr-FR" w:eastAsia="en-US" w:bidi="ar-SA"/>
      </w:rPr>
    </w:lvl>
    <w:lvl w:ilvl="6" w:tplc="D31C5FA8">
      <w:numFmt w:val="bullet"/>
      <w:lvlText w:val="•"/>
      <w:lvlJc w:val="left"/>
      <w:pPr>
        <w:ind w:left="5823" w:hanging="360"/>
      </w:pPr>
      <w:rPr>
        <w:rFonts w:hint="default"/>
        <w:lang w:val="fr-FR" w:eastAsia="en-US" w:bidi="ar-SA"/>
      </w:rPr>
    </w:lvl>
    <w:lvl w:ilvl="7" w:tplc="3E04984C">
      <w:numFmt w:val="bullet"/>
      <w:lvlText w:val="•"/>
      <w:lvlJc w:val="left"/>
      <w:pPr>
        <w:ind w:left="6671" w:hanging="360"/>
      </w:pPr>
      <w:rPr>
        <w:rFonts w:hint="default"/>
        <w:lang w:val="fr-FR" w:eastAsia="en-US" w:bidi="ar-SA"/>
      </w:rPr>
    </w:lvl>
    <w:lvl w:ilvl="8" w:tplc="1F9614D0">
      <w:numFmt w:val="bullet"/>
      <w:lvlText w:val="•"/>
      <w:lvlJc w:val="left"/>
      <w:pPr>
        <w:ind w:left="7518" w:hanging="360"/>
      </w:pPr>
      <w:rPr>
        <w:rFonts w:hint="default"/>
        <w:lang w:val="fr-FR" w:eastAsia="en-US" w:bidi="ar-SA"/>
      </w:rPr>
    </w:lvl>
  </w:abstractNum>
  <w:abstractNum w:abstractNumId="5" w15:restartNumberingAfterBreak="0">
    <w:nsid w:val="1A487E47"/>
    <w:multiLevelType w:val="multilevel"/>
    <w:tmpl w:val="740A051A"/>
    <w:lvl w:ilvl="0">
      <w:start w:val="1"/>
      <w:numFmt w:val="decimal"/>
      <w:lvlText w:val="%1."/>
      <w:lvlJc w:val="left"/>
      <w:pPr>
        <w:ind w:left="23" w:hanging="270"/>
      </w:pPr>
      <w:rPr>
        <w:rFonts w:ascii="Arial MT" w:eastAsia="Arial MT" w:hAnsi="Arial MT" w:cs="Arial MT" w:hint="default"/>
        <w:b w:val="0"/>
        <w:bCs w:val="0"/>
        <w:i w:val="0"/>
        <w:iCs w:val="0"/>
        <w:spacing w:val="-2"/>
        <w:w w:val="99"/>
        <w:sz w:val="21"/>
        <w:szCs w:val="21"/>
        <w:lang w:val="fr-FR" w:eastAsia="en-US" w:bidi="ar-SA"/>
      </w:rPr>
    </w:lvl>
    <w:lvl w:ilvl="1">
      <w:start w:val="4"/>
      <w:numFmt w:val="decimal"/>
      <w:lvlText w:val="%1.%2"/>
      <w:lvlJc w:val="left"/>
      <w:pPr>
        <w:ind w:left="23" w:hanging="355"/>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55"/>
      </w:pPr>
      <w:rPr>
        <w:rFonts w:hint="default"/>
        <w:lang w:val="fr-FR" w:eastAsia="en-US" w:bidi="ar-SA"/>
      </w:rPr>
    </w:lvl>
    <w:lvl w:ilvl="3">
      <w:numFmt w:val="bullet"/>
      <w:lvlText w:val="•"/>
      <w:lvlJc w:val="left"/>
      <w:pPr>
        <w:ind w:left="2777" w:hanging="355"/>
      </w:pPr>
      <w:rPr>
        <w:rFonts w:hint="default"/>
        <w:lang w:val="fr-FR" w:eastAsia="en-US" w:bidi="ar-SA"/>
      </w:rPr>
    </w:lvl>
    <w:lvl w:ilvl="4">
      <w:numFmt w:val="bullet"/>
      <w:lvlText w:val="•"/>
      <w:lvlJc w:val="left"/>
      <w:pPr>
        <w:ind w:left="3697" w:hanging="355"/>
      </w:pPr>
      <w:rPr>
        <w:rFonts w:hint="default"/>
        <w:lang w:val="fr-FR" w:eastAsia="en-US" w:bidi="ar-SA"/>
      </w:rPr>
    </w:lvl>
    <w:lvl w:ilvl="5">
      <w:numFmt w:val="bullet"/>
      <w:lvlText w:val="•"/>
      <w:lvlJc w:val="left"/>
      <w:pPr>
        <w:ind w:left="4616" w:hanging="355"/>
      </w:pPr>
      <w:rPr>
        <w:rFonts w:hint="default"/>
        <w:lang w:val="fr-FR" w:eastAsia="en-US" w:bidi="ar-SA"/>
      </w:rPr>
    </w:lvl>
    <w:lvl w:ilvl="6">
      <w:numFmt w:val="bullet"/>
      <w:lvlText w:val="•"/>
      <w:lvlJc w:val="left"/>
      <w:pPr>
        <w:ind w:left="5535" w:hanging="355"/>
      </w:pPr>
      <w:rPr>
        <w:rFonts w:hint="default"/>
        <w:lang w:val="fr-FR" w:eastAsia="en-US" w:bidi="ar-SA"/>
      </w:rPr>
    </w:lvl>
    <w:lvl w:ilvl="7">
      <w:numFmt w:val="bullet"/>
      <w:lvlText w:val="•"/>
      <w:lvlJc w:val="left"/>
      <w:pPr>
        <w:ind w:left="6455" w:hanging="355"/>
      </w:pPr>
      <w:rPr>
        <w:rFonts w:hint="default"/>
        <w:lang w:val="fr-FR" w:eastAsia="en-US" w:bidi="ar-SA"/>
      </w:rPr>
    </w:lvl>
    <w:lvl w:ilvl="8">
      <w:numFmt w:val="bullet"/>
      <w:lvlText w:val="•"/>
      <w:lvlJc w:val="left"/>
      <w:pPr>
        <w:ind w:left="7374" w:hanging="355"/>
      </w:pPr>
      <w:rPr>
        <w:rFonts w:hint="default"/>
        <w:lang w:val="fr-FR" w:eastAsia="en-US" w:bidi="ar-SA"/>
      </w:rPr>
    </w:lvl>
  </w:abstractNum>
  <w:abstractNum w:abstractNumId="6" w15:restartNumberingAfterBreak="0">
    <w:nsid w:val="462A096E"/>
    <w:multiLevelType w:val="hybridMultilevel"/>
    <w:tmpl w:val="D4AEB950"/>
    <w:lvl w:ilvl="0" w:tplc="BD1ED454">
      <w:numFmt w:val="bullet"/>
      <w:lvlText w:val="-"/>
      <w:lvlJc w:val="left"/>
      <w:pPr>
        <w:ind w:left="744" w:hanging="360"/>
      </w:pPr>
      <w:rPr>
        <w:rFonts w:ascii="Times New Roman" w:eastAsia="Times New Roman" w:hAnsi="Times New Roman" w:cs="Times New Roman" w:hint="default"/>
        <w:b w:val="0"/>
        <w:bCs w:val="0"/>
        <w:i w:val="0"/>
        <w:iCs w:val="0"/>
        <w:spacing w:val="0"/>
        <w:w w:val="100"/>
        <w:sz w:val="21"/>
        <w:szCs w:val="21"/>
        <w:lang w:val="fr-FR" w:eastAsia="en-US" w:bidi="ar-SA"/>
      </w:rPr>
    </w:lvl>
    <w:lvl w:ilvl="1" w:tplc="253A812C">
      <w:numFmt w:val="bullet"/>
      <w:lvlText w:val="•"/>
      <w:lvlJc w:val="left"/>
      <w:pPr>
        <w:ind w:left="1587" w:hanging="360"/>
      </w:pPr>
      <w:rPr>
        <w:rFonts w:hint="default"/>
        <w:lang w:val="fr-FR" w:eastAsia="en-US" w:bidi="ar-SA"/>
      </w:rPr>
    </w:lvl>
    <w:lvl w:ilvl="2" w:tplc="D438F7BE">
      <w:numFmt w:val="bullet"/>
      <w:lvlText w:val="•"/>
      <w:lvlJc w:val="left"/>
      <w:pPr>
        <w:ind w:left="2434" w:hanging="360"/>
      </w:pPr>
      <w:rPr>
        <w:rFonts w:hint="default"/>
        <w:lang w:val="fr-FR" w:eastAsia="en-US" w:bidi="ar-SA"/>
      </w:rPr>
    </w:lvl>
    <w:lvl w:ilvl="3" w:tplc="D2BC1680">
      <w:numFmt w:val="bullet"/>
      <w:lvlText w:val="•"/>
      <w:lvlJc w:val="left"/>
      <w:pPr>
        <w:ind w:left="3281" w:hanging="360"/>
      </w:pPr>
      <w:rPr>
        <w:rFonts w:hint="default"/>
        <w:lang w:val="fr-FR" w:eastAsia="en-US" w:bidi="ar-SA"/>
      </w:rPr>
    </w:lvl>
    <w:lvl w:ilvl="4" w:tplc="B122F020">
      <w:numFmt w:val="bullet"/>
      <w:lvlText w:val="•"/>
      <w:lvlJc w:val="left"/>
      <w:pPr>
        <w:ind w:left="4129" w:hanging="360"/>
      </w:pPr>
      <w:rPr>
        <w:rFonts w:hint="default"/>
        <w:lang w:val="fr-FR" w:eastAsia="en-US" w:bidi="ar-SA"/>
      </w:rPr>
    </w:lvl>
    <w:lvl w:ilvl="5" w:tplc="AEA0C380">
      <w:numFmt w:val="bullet"/>
      <w:lvlText w:val="•"/>
      <w:lvlJc w:val="left"/>
      <w:pPr>
        <w:ind w:left="4976" w:hanging="360"/>
      </w:pPr>
      <w:rPr>
        <w:rFonts w:hint="default"/>
        <w:lang w:val="fr-FR" w:eastAsia="en-US" w:bidi="ar-SA"/>
      </w:rPr>
    </w:lvl>
    <w:lvl w:ilvl="6" w:tplc="A73061E6">
      <w:numFmt w:val="bullet"/>
      <w:lvlText w:val="•"/>
      <w:lvlJc w:val="left"/>
      <w:pPr>
        <w:ind w:left="5823" w:hanging="360"/>
      </w:pPr>
      <w:rPr>
        <w:rFonts w:hint="default"/>
        <w:lang w:val="fr-FR" w:eastAsia="en-US" w:bidi="ar-SA"/>
      </w:rPr>
    </w:lvl>
    <w:lvl w:ilvl="7" w:tplc="4C2A6AC2">
      <w:numFmt w:val="bullet"/>
      <w:lvlText w:val="•"/>
      <w:lvlJc w:val="left"/>
      <w:pPr>
        <w:ind w:left="6671" w:hanging="360"/>
      </w:pPr>
      <w:rPr>
        <w:rFonts w:hint="default"/>
        <w:lang w:val="fr-FR" w:eastAsia="en-US" w:bidi="ar-SA"/>
      </w:rPr>
    </w:lvl>
    <w:lvl w:ilvl="8" w:tplc="F88A53F0">
      <w:numFmt w:val="bullet"/>
      <w:lvlText w:val="•"/>
      <w:lvlJc w:val="left"/>
      <w:pPr>
        <w:ind w:left="7518" w:hanging="360"/>
      </w:pPr>
      <w:rPr>
        <w:rFonts w:hint="default"/>
        <w:lang w:val="fr-FR" w:eastAsia="en-US" w:bidi="ar-SA"/>
      </w:rPr>
    </w:lvl>
  </w:abstractNum>
  <w:abstractNum w:abstractNumId="7" w15:restartNumberingAfterBreak="0">
    <w:nsid w:val="469877EC"/>
    <w:multiLevelType w:val="multilevel"/>
    <w:tmpl w:val="E99E0D84"/>
    <w:lvl w:ilvl="0">
      <w:start w:val="1"/>
      <w:numFmt w:val="decimal"/>
      <w:lvlText w:val="%1"/>
      <w:lvlJc w:val="left"/>
      <w:pPr>
        <w:ind w:left="1804" w:hanging="361"/>
      </w:pPr>
      <w:rPr>
        <w:rFonts w:hint="default"/>
        <w:lang w:val="fr-FR" w:eastAsia="en-US" w:bidi="ar-SA"/>
      </w:rPr>
    </w:lvl>
    <w:lvl w:ilvl="1">
      <w:start w:val="1"/>
      <w:numFmt w:val="decimal"/>
      <w:lvlText w:val="%1.%2"/>
      <w:lvlJc w:val="left"/>
      <w:pPr>
        <w:ind w:left="1804" w:hanging="361"/>
      </w:pPr>
      <w:rPr>
        <w:rFonts w:ascii="Arial MT" w:eastAsia="Arial MT" w:hAnsi="Arial MT" w:cs="Arial MT" w:hint="default"/>
        <w:b w:val="0"/>
        <w:bCs w:val="0"/>
        <w:i w:val="0"/>
        <w:iCs w:val="0"/>
        <w:spacing w:val="-2"/>
        <w:w w:val="99"/>
        <w:sz w:val="21"/>
        <w:szCs w:val="21"/>
        <w:lang w:val="fr-FR" w:eastAsia="en-US" w:bidi="ar-SA"/>
      </w:rPr>
    </w:lvl>
    <w:lvl w:ilvl="2">
      <w:numFmt w:val="bullet"/>
      <w:lvlText w:val="•"/>
      <w:lvlJc w:val="left"/>
      <w:pPr>
        <w:ind w:left="3282" w:hanging="361"/>
      </w:pPr>
      <w:rPr>
        <w:rFonts w:hint="default"/>
        <w:lang w:val="fr-FR" w:eastAsia="en-US" w:bidi="ar-SA"/>
      </w:rPr>
    </w:lvl>
    <w:lvl w:ilvl="3">
      <w:numFmt w:val="bullet"/>
      <w:lvlText w:val="•"/>
      <w:lvlJc w:val="left"/>
      <w:pPr>
        <w:ind w:left="4023" w:hanging="361"/>
      </w:pPr>
      <w:rPr>
        <w:rFonts w:hint="default"/>
        <w:lang w:val="fr-FR" w:eastAsia="en-US" w:bidi="ar-SA"/>
      </w:rPr>
    </w:lvl>
    <w:lvl w:ilvl="4">
      <w:numFmt w:val="bullet"/>
      <w:lvlText w:val="•"/>
      <w:lvlJc w:val="left"/>
      <w:pPr>
        <w:ind w:left="4765" w:hanging="361"/>
      </w:pPr>
      <w:rPr>
        <w:rFonts w:hint="default"/>
        <w:lang w:val="fr-FR" w:eastAsia="en-US" w:bidi="ar-SA"/>
      </w:rPr>
    </w:lvl>
    <w:lvl w:ilvl="5">
      <w:numFmt w:val="bullet"/>
      <w:lvlText w:val="•"/>
      <w:lvlJc w:val="left"/>
      <w:pPr>
        <w:ind w:left="5506" w:hanging="361"/>
      </w:pPr>
      <w:rPr>
        <w:rFonts w:hint="default"/>
        <w:lang w:val="fr-FR" w:eastAsia="en-US" w:bidi="ar-SA"/>
      </w:rPr>
    </w:lvl>
    <w:lvl w:ilvl="6">
      <w:numFmt w:val="bullet"/>
      <w:lvlText w:val="•"/>
      <w:lvlJc w:val="left"/>
      <w:pPr>
        <w:ind w:left="6247" w:hanging="361"/>
      </w:pPr>
      <w:rPr>
        <w:rFonts w:hint="default"/>
        <w:lang w:val="fr-FR" w:eastAsia="en-US" w:bidi="ar-SA"/>
      </w:rPr>
    </w:lvl>
    <w:lvl w:ilvl="7">
      <w:numFmt w:val="bullet"/>
      <w:lvlText w:val="•"/>
      <w:lvlJc w:val="left"/>
      <w:pPr>
        <w:ind w:left="6989" w:hanging="361"/>
      </w:pPr>
      <w:rPr>
        <w:rFonts w:hint="default"/>
        <w:lang w:val="fr-FR" w:eastAsia="en-US" w:bidi="ar-SA"/>
      </w:rPr>
    </w:lvl>
    <w:lvl w:ilvl="8">
      <w:numFmt w:val="bullet"/>
      <w:lvlText w:val="•"/>
      <w:lvlJc w:val="left"/>
      <w:pPr>
        <w:ind w:left="7730" w:hanging="361"/>
      </w:pPr>
      <w:rPr>
        <w:rFonts w:hint="default"/>
        <w:lang w:val="fr-FR" w:eastAsia="en-US" w:bidi="ar-SA"/>
      </w:rPr>
    </w:lvl>
  </w:abstractNum>
  <w:abstractNum w:abstractNumId="8" w15:restartNumberingAfterBreak="0">
    <w:nsid w:val="50EA61B7"/>
    <w:multiLevelType w:val="hybridMultilevel"/>
    <w:tmpl w:val="F7144064"/>
    <w:lvl w:ilvl="0" w:tplc="969C48E0">
      <w:start w:val="1"/>
      <w:numFmt w:val="upperLetter"/>
      <w:lvlText w:val="%1."/>
      <w:lvlJc w:val="left"/>
      <w:pPr>
        <w:ind w:left="319" w:hanging="350"/>
      </w:pPr>
      <w:rPr>
        <w:rFonts w:ascii="Arial MT" w:eastAsia="Arial MT" w:hAnsi="Arial MT" w:cs="Arial MT" w:hint="default"/>
        <w:b w:val="0"/>
        <w:bCs w:val="0"/>
        <w:i w:val="0"/>
        <w:iCs w:val="0"/>
        <w:spacing w:val="0"/>
        <w:w w:val="100"/>
        <w:sz w:val="21"/>
        <w:szCs w:val="21"/>
        <w:lang w:val="fr-FR" w:eastAsia="en-US" w:bidi="ar-SA"/>
      </w:rPr>
    </w:lvl>
    <w:lvl w:ilvl="1" w:tplc="445CD366">
      <w:numFmt w:val="bullet"/>
      <w:lvlText w:val="-"/>
      <w:lvlJc w:val="left"/>
      <w:pPr>
        <w:ind w:left="744" w:hanging="360"/>
      </w:pPr>
      <w:rPr>
        <w:rFonts w:ascii="Times New Roman" w:eastAsia="Times New Roman" w:hAnsi="Times New Roman" w:cs="Times New Roman" w:hint="default"/>
        <w:b w:val="0"/>
        <w:bCs w:val="0"/>
        <w:i w:val="0"/>
        <w:iCs w:val="0"/>
        <w:spacing w:val="0"/>
        <w:w w:val="100"/>
        <w:sz w:val="21"/>
        <w:szCs w:val="21"/>
        <w:lang w:val="fr-FR" w:eastAsia="en-US" w:bidi="ar-SA"/>
      </w:rPr>
    </w:lvl>
    <w:lvl w:ilvl="2" w:tplc="95E627E4">
      <w:numFmt w:val="bullet"/>
      <w:lvlText w:val="•"/>
      <w:lvlJc w:val="left"/>
      <w:pPr>
        <w:ind w:left="1681" w:hanging="360"/>
      </w:pPr>
      <w:rPr>
        <w:rFonts w:hint="default"/>
        <w:lang w:val="fr-FR" w:eastAsia="en-US" w:bidi="ar-SA"/>
      </w:rPr>
    </w:lvl>
    <w:lvl w:ilvl="3" w:tplc="D4601316">
      <w:numFmt w:val="bullet"/>
      <w:lvlText w:val="•"/>
      <w:lvlJc w:val="left"/>
      <w:pPr>
        <w:ind w:left="2622" w:hanging="360"/>
      </w:pPr>
      <w:rPr>
        <w:rFonts w:hint="default"/>
        <w:lang w:val="fr-FR" w:eastAsia="en-US" w:bidi="ar-SA"/>
      </w:rPr>
    </w:lvl>
    <w:lvl w:ilvl="4" w:tplc="A69078E8">
      <w:numFmt w:val="bullet"/>
      <w:lvlText w:val="•"/>
      <w:lvlJc w:val="left"/>
      <w:pPr>
        <w:ind w:left="3564" w:hanging="360"/>
      </w:pPr>
      <w:rPr>
        <w:rFonts w:hint="default"/>
        <w:lang w:val="fr-FR" w:eastAsia="en-US" w:bidi="ar-SA"/>
      </w:rPr>
    </w:lvl>
    <w:lvl w:ilvl="5" w:tplc="E3C6C390">
      <w:numFmt w:val="bullet"/>
      <w:lvlText w:val="•"/>
      <w:lvlJc w:val="left"/>
      <w:pPr>
        <w:ind w:left="4505" w:hanging="360"/>
      </w:pPr>
      <w:rPr>
        <w:rFonts w:hint="default"/>
        <w:lang w:val="fr-FR" w:eastAsia="en-US" w:bidi="ar-SA"/>
      </w:rPr>
    </w:lvl>
    <w:lvl w:ilvl="6" w:tplc="04EC4756">
      <w:numFmt w:val="bullet"/>
      <w:lvlText w:val="•"/>
      <w:lvlJc w:val="left"/>
      <w:pPr>
        <w:ind w:left="5447" w:hanging="360"/>
      </w:pPr>
      <w:rPr>
        <w:rFonts w:hint="default"/>
        <w:lang w:val="fr-FR" w:eastAsia="en-US" w:bidi="ar-SA"/>
      </w:rPr>
    </w:lvl>
    <w:lvl w:ilvl="7" w:tplc="3F0616EA">
      <w:numFmt w:val="bullet"/>
      <w:lvlText w:val="•"/>
      <w:lvlJc w:val="left"/>
      <w:pPr>
        <w:ind w:left="6388" w:hanging="360"/>
      </w:pPr>
      <w:rPr>
        <w:rFonts w:hint="default"/>
        <w:lang w:val="fr-FR" w:eastAsia="en-US" w:bidi="ar-SA"/>
      </w:rPr>
    </w:lvl>
    <w:lvl w:ilvl="8" w:tplc="5B9E3CF6">
      <w:numFmt w:val="bullet"/>
      <w:lvlText w:val="•"/>
      <w:lvlJc w:val="left"/>
      <w:pPr>
        <w:ind w:left="7330" w:hanging="360"/>
      </w:pPr>
      <w:rPr>
        <w:rFonts w:hint="default"/>
        <w:lang w:val="fr-FR" w:eastAsia="en-US" w:bidi="ar-SA"/>
      </w:rPr>
    </w:lvl>
  </w:abstractNum>
  <w:abstractNum w:abstractNumId="9" w15:restartNumberingAfterBreak="0">
    <w:nsid w:val="597E0037"/>
    <w:multiLevelType w:val="multilevel"/>
    <w:tmpl w:val="FDBA8DC4"/>
    <w:lvl w:ilvl="0">
      <w:start w:val="5"/>
      <w:numFmt w:val="decimal"/>
      <w:lvlText w:val="%1"/>
      <w:lvlJc w:val="left"/>
      <w:pPr>
        <w:ind w:left="23" w:hanging="350"/>
      </w:pPr>
      <w:rPr>
        <w:rFonts w:hint="default"/>
        <w:lang w:val="fr-FR" w:eastAsia="en-US" w:bidi="ar-SA"/>
      </w:rPr>
    </w:lvl>
    <w:lvl w:ilvl="1">
      <w:start w:val="1"/>
      <w:numFmt w:val="decimal"/>
      <w:lvlText w:val="%1.%2"/>
      <w:lvlJc w:val="left"/>
      <w:pPr>
        <w:ind w:left="23" w:hanging="350"/>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50"/>
      </w:pPr>
      <w:rPr>
        <w:rFonts w:hint="default"/>
        <w:lang w:val="fr-FR" w:eastAsia="en-US" w:bidi="ar-SA"/>
      </w:rPr>
    </w:lvl>
    <w:lvl w:ilvl="3">
      <w:numFmt w:val="bullet"/>
      <w:lvlText w:val="•"/>
      <w:lvlJc w:val="left"/>
      <w:pPr>
        <w:ind w:left="2777" w:hanging="350"/>
      </w:pPr>
      <w:rPr>
        <w:rFonts w:hint="default"/>
        <w:lang w:val="fr-FR" w:eastAsia="en-US" w:bidi="ar-SA"/>
      </w:rPr>
    </w:lvl>
    <w:lvl w:ilvl="4">
      <w:numFmt w:val="bullet"/>
      <w:lvlText w:val="•"/>
      <w:lvlJc w:val="left"/>
      <w:pPr>
        <w:ind w:left="3697" w:hanging="350"/>
      </w:pPr>
      <w:rPr>
        <w:rFonts w:hint="default"/>
        <w:lang w:val="fr-FR" w:eastAsia="en-US" w:bidi="ar-SA"/>
      </w:rPr>
    </w:lvl>
    <w:lvl w:ilvl="5">
      <w:numFmt w:val="bullet"/>
      <w:lvlText w:val="•"/>
      <w:lvlJc w:val="left"/>
      <w:pPr>
        <w:ind w:left="4616" w:hanging="350"/>
      </w:pPr>
      <w:rPr>
        <w:rFonts w:hint="default"/>
        <w:lang w:val="fr-FR" w:eastAsia="en-US" w:bidi="ar-SA"/>
      </w:rPr>
    </w:lvl>
    <w:lvl w:ilvl="6">
      <w:numFmt w:val="bullet"/>
      <w:lvlText w:val="•"/>
      <w:lvlJc w:val="left"/>
      <w:pPr>
        <w:ind w:left="5535" w:hanging="350"/>
      </w:pPr>
      <w:rPr>
        <w:rFonts w:hint="default"/>
        <w:lang w:val="fr-FR" w:eastAsia="en-US" w:bidi="ar-SA"/>
      </w:rPr>
    </w:lvl>
    <w:lvl w:ilvl="7">
      <w:numFmt w:val="bullet"/>
      <w:lvlText w:val="•"/>
      <w:lvlJc w:val="left"/>
      <w:pPr>
        <w:ind w:left="6455" w:hanging="350"/>
      </w:pPr>
      <w:rPr>
        <w:rFonts w:hint="default"/>
        <w:lang w:val="fr-FR" w:eastAsia="en-US" w:bidi="ar-SA"/>
      </w:rPr>
    </w:lvl>
    <w:lvl w:ilvl="8">
      <w:numFmt w:val="bullet"/>
      <w:lvlText w:val="•"/>
      <w:lvlJc w:val="left"/>
      <w:pPr>
        <w:ind w:left="7374" w:hanging="350"/>
      </w:pPr>
      <w:rPr>
        <w:rFonts w:hint="default"/>
        <w:lang w:val="fr-FR" w:eastAsia="en-US" w:bidi="ar-SA"/>
      </w:rPr>
    </w:lvl>
  </w:abstractNum>
  <w:abstractNum w:abstractNumId="10" w15:restartNumberingAfterBreak="0">
    <w:nsid w:val="5C5C7C42"/>
    <w:multiLevelType w:val="multilevel"/>
    <w:tmpl w:val="FA74EA5A"/>
    <w:lvl w:ilvl="0">
      <w:start w:val="1"/>
      <w:numFmt w:val="upperLetter"/>
      <w:lvlText w:val="%1."/>
      <w:lvlJc w:val="left"/>
      <w:pPr>
        <w:ind w:left="283" w:hanging="260"/>
      </w:pPr>
      <w:rPr>
        <w:rFonts w:ascii="Arial MT" w:eastAsia="Arial MT" w:hAnsi="Arial MT" w:cs="Arial MT" w:hint="default"/>
        <w:b/>
        <w:bCs/>
        <w:i w:val="0"/>
        <w:iCs w:val="0"/>
        <w:spacing w:val="0"/>
        <w:w w:val="100"/>
        <w:sz w:val="22"/>
        <w:szCs w:val="22"/>
        <w:lang w:val="fr-FR" w:eastAsia="en-US" w:bidi="ar-SA"/>
      </w:rPr>
    </w:lvl>
    <w:lvl w:ilvl="1">
      <w:start w:val="1"/>
      <w:numFmt w:val="decimal"/>
      <w:lvlText w:val="%2."/>
      <w:lvlJc w:val="left"/>
      <w:pPr>
        <w:ind w:left="258" w:hanging="235"/>
        <w:jc w:val="right"/>
      </w:pPr>
      <w:rPr>
        <w:rFonts w:ascii="Arial MT" w:eastAsia="Arial MT" w:hAnsi="Arial MT" w:cs="Arial MT" w:hint="default"/>
        <w:b/>
        <w:bCs/>
        <w:i w:val="0"/>
        <w:iCs w:val="0"/>
        <w:spacing w:val="-2"/>
        <w:w w:val="99"/>
        <w:sz w:val="22"/>
        <w:szCs w:val="22"/>
        <w:lang w:val="fr-FR" w:eastAsia="en-US" w:bidi="ar-SA"/>
      </w:rPr>
    </w:lvl>
    <w:lvl w:ilvl="2">
      <w:start w:val="1"/>
      <w:numFmt w:val="decimal"/>
      <w:lvlText w:val="%2.%3"/>
      <w:lvlJc w:val="left"/>
      <w:pPr>
        <w:ind w:left="1093" w:hanging="350"/>
      </w:pPr>
      <w:rPr>
        <w:rFonts w:ascii="Arial" w:eastAsia="Arial MT" w:hAnsi="Arial" w:cs="Arial" w:hint="default"/>
        <w:b w:val="0"/>
        <w:bCs w:val="0"/>
        <w:i w:val="0"/>
        <w:iCs w:val="0"/>
        <w:spacing w:val="-2"/>
        <w:w w:val="99"/>
        <w:sz w:val="22"/>
        <w:szCs w:val="22"/>
        <w:lang w:val="fr-FR" w:eastAsia="en-US" w:bidi="ar-SA"/>
      </w:rPr>
    </w:lvl>
    <w:lvl w:ilvl="3">
      <w:numFmt w:val="bullet"/>
      <w:lvlText w:val="•"/>
      <w:lvlJc w:val="left"/>
      <w:pPr>
        <w:ind w:left="2114" w:hanging="350"/>
      </w:pPr>
      <w:rPr>
        <w:rFonts w:hint="default"/>
        <w:lang w:val="fr-FR" w:eastAsia="en-US" w:bidi="ar-SA"/>
      </w:rPr>
    </w:lvl>
    <w:lvl w:ilvl="4">
      <w:numFmt w:val="bullet"/>
      <w:lvlText w:val="•"/>
      <w:lvlJc w:val="left"/>
      <w:pPr>
        <w:ind w:left="3128" w:hanging="350"/>
      </w:pPr>
      <w:rPr>
        <w:rFonts w:hint="default"/>
        <w:lang w:val="fr-FR" w:eastAsia="en-US" w:bidi="ar-SA"/>
      </w:rPr>
    </w:lvl>
    <w:lvl w:ilvl="5">
      <w:numFmt w:val="bullet"/>
      <w:lvlText w:val="•"/>
      <w:lvlJc w:val="left"/>
      <w:pPr>
        <w:ind w:left="4142" w:hanging="350"/>
      </w:pPr>
      <w:rPr>
        <w:rFonts w:hint="default"/>
        <w:lang w:val="fr-FR" w:eastAsia="en-US" w:bidi="ar-SA"/>
      </w:rPr>
    </w:lvl>
    <w:lvl w:ilvl="6">
      <w:numFmt w:val="bullet"/>
      <w:lvlText w:val="•"/>
      <w:lvlJc w:val="left"/>
      <w:pPr>
        <w:ind w:left="5156" w:hanging="350"/>
      </w:pPr>
      <w:rPr>
        <w:rFonts w:hint="default"/>
        <w:lang w:val="fr-FR" w:eastAsia="en-US" w:bidi="ar-SA"/>
      </w:rPr>
    </w:lvl>
    <w:lvl w:ilvl="7">
      <w:numFmt w:val="bullet"/>
      <w:lvlText w:val="•"/>
      <w:lvlJc w:val="left"/>
      <w:pPr>
        <w:ind w:left="6170" w:hanging="350"/>
      </w:pPr>
      <w:rPr>
        <w:rFonts w:hint="default"/>
        <w:lang w:val="fr-FR" w:eastAsia="en-US" w:bidi="ar-SA"/>
      </w:rPr>
    </w:lvl>
    <w:lvl w:ilvl="8">
      <w:numFmt w:val="bullet"/>
      <w:lvlText w:val="•"/>
      <w:lvlJc w:val="left"/>
      <w:pPr>
        <w:ind w:left="7184" w:hanging="350"/>
      </w:pPr>
      <w:rPr>
        <w:rFonts w:hint="default"/>
        <w:lang w:val="fr-FR" w:eastAsia="en-US" w:bidi="ar-SA"/>
      </w:rPr>
    </w:lvl>
  </w:abstractNum>
  <w:abstractNum w:abstractNumId="11" w15:restartNumberingAfterBreak="0">
    <w:nsid w:val="64834FE0"/>
    <w:multiLevelType w:val="hybridMultilevel"/>
    <w:tmpl w:val="F4A8531A"/>
    <w:lvl w:ilvl="0" w:tplc="70829AEA">
      <w:numFmt w:val="bullet"/>
      <w:lvlText w:val=""/>
      <w:lvlJc w:val="left"/>
      <w:pPr>
        <w:ind w:left="744" w:hanging="360"/>
      </w:pPr>
      <w:rPr>
        <w:rFonts w:ascii="Symbol" w:eastAsia="Symbol" w:hAnsi="Symbol" w:cs="Symbol" w:hint="default"/>
        <w:b w:val="0"/>
        <w:bCs w:val="0"/>
        <w:i w:val="0"/>
        <w:iCs w:val="0"/>
        <w:spacing w:val="0"/>
        <w:w w:val="100"/>
        <w:sz w:val="21"/>
        <w:szCs w:val="21"/>
        <w:lang w:val="fr-FR" w:eastAsia="en-US" w:bidi="ar-SA"/>
      </w:rPr>
    </w:lvl>
    <w:lvl w:ilvl="1" w:tplc="AF028AC0">
      <w:numFmt w:val="bullet"/>
      <w:lvlText w:val="•"/>
      <w:lvlJc w:val="left"/>
      <w:pPr>
        <w:ind w:left="1587" w:hanging="360"/>
      </w:pPr>
      <w:rPr>
        <w:rFonts w:hint="default"/>
        <w:lang w:val="fr-FR" w:eastAsia="en-US" w:bidi="ar-SA"/>
      </w:rPr>
    </w:lvl>
    <w:lvl w:ilvl="2" w:tplc="6996386C">
      <w:numFmt w:val="bullet"/>
      <w:lvlText w:val="•"/>
      <w:lvlJc w:val="left"/>
      <w:pPr>
        <w:ind w:left="2434" w:hanging="360"/>
      </w:pPr>
      <w:rPr>
        <w:rFonts w:hint="default"/>
        <w:lang w:val="fr-FR" w:eastAsia="en-US" w:bidi="ar-SA"/>
      </w:rPr>
    </w:lvl>
    <w:lvl w:ilvl="3" w:tplc="D77EAA72">
      <w:numFmt w:val="bullet"/>
      <w:lvlText w:val="•"/>
      <w:lvlJc w:val="left"/>
      <w:pPr>
        <w:ind w:left="3281" w:hanging="360"/>
      </w:pPr>
      <w:rPr>
        <w:rFonts w:hint="default"/>
        <w:lang w:val="fr-FR" w:eastAsia="en-US" w:bidi="ar-SA"/>
      </w:rPr>
    </w:lvl>
    <w:lvl w:ilvl="4" w:tplc="4A2CFDFE">
      <w:numFmt w:val="bullet"/>
      <w:lvlText w:val="•"/>
      <w:lvlJc w:val="left"/>
      <w:pPr>
        <w:ind w:left="4129" w:hanging="360"/>
      </w:pPr>
      <w:rPr>
        <w:rFonts w:hint="default"/>
        <w:lang w:val="fr-FR" w:eastAsia="en-US" w:bidi="ar-SA"/>
      </w:rPr>
    </w:lvl>
    <w:lvl w:ilvl="5" w:tplc="8DEE8B84">
      <w:numFmt w:val="bullet"/>
      <w:lvlText w:val="•"/>
      <w:lvlJc w:val="left"/>
      <w:pPr>
        <w:ind w:left="4976" w:hanging="360"/>
      </w:pPr>
      <w:rPr>
        <w:rFonts w:hint="default"/>
        <w:lang w:val="fr-FR" w:eastAsia="en-US" w:bidi="ar-SA"/>
      </w:rPr>
    </w:lvl>
    <w:lvl w:ilvl="6" w:tplc="CFC69268">
      <w:numFmt w:val="bullet"/>
      <w:lvlText w:val="•"/>
      <w:lvlJc w:val="left"/>
      <w:pPr>
        <w:ind w:left="5823" w:hanging="360"/>
      </w:pPr>
      <w:rPr>
        <w:rFonts w:hint="default"/>
        <w:lang w:val="fr-FR" w:eastAsia="en-US" w:bidi="ar-SA"/>
      </w:rPr>
    </w:lvl>
    <w:lvl w:ilvl="7" w:tplc="157C8B8A">
      <w:numFmt w:val="bullet"/>
      <w:lvlText w:val="•"/>
      <w:lvlJc w:val="left"/>
      <w:pPr>
        <w:ind w:left="6671" w:hanging="360"/>
      </w:pPr>
      <w:rPr>
        <w:rFonts w:hint="default"/>
        <w:lang w:val="fr-FR" w:eastAsia="en-US" w:bidi="ar-SA"/>
      </w:rPr>
    </w:lvl>
    <w:lvl w:ilvl="8" w:tplc="BF9425B6">
      <w:numFmt w:val="bullet"/>
      <w:lvlText w:val="•"/>
      <w:lvlJc w:val="left"/>
      <w:pPr>
        <w:ind w:left="7518" w:hanging="360"/>
      </w:pPr>
      <w:rPr>
        <w:rFonts w:hint="default"/>
        <w:lang w:val="fr-FR" w:eastAsia="en-US" w:bidi="ar-SA"/>
      </w:rPr>
    </w:lvl>
  </w:abstractNum>
  <w:abstractNum w:abstractNumId="12" w15:restartNumberingAfterBreak="0">
    <w:nsid w:val="66BF79B7"/>
    <w:multiLevelType w:val="hybridMultilevel"/>
    <w:tmpl w:val="63344C54"/>
    <w:lvl w:ilvl="0" w:tplc="20000001">
      <w:start w:val="1"/>
      <w:numFmt w:val="bullet"/>
      <w:lvlText w:val=""/>
      <w:lvlJc w:val="left"/>
      <w:pPr>
        <w:ind w:left="744" w:hanging="360"/>
      </w:pPr>
      <w:rPr>
        <w:rFonts w:ascii="Symbol" w:hAnsi="Symbol" w:hint="default"/>
        <w:b w:val="0"/>
        <w:bCs w:val="0"/>
        <w:i w:val="0"/>
        <w:iCs w:val="0"/>
        <w:color w:val="auto"/>
        <w:spacing w:val="0"/>
        <w:w w:val="100"/>
        <w:sz w:val="22"/>
        <w:szCs w:val="22"/>
        <w:lang w:val="fr-FR" w:eastAsia="en-US" w:bidi="ar-SA"/>
      </w:rPr>
    </w:lvl>
    <w:lvl w:ilvl="1" w:tplc="381C1D32">
      <w:numFmt w:val="bullet"/>
      <w:lvlText w:val="•"/>
      <w:lvlJc w:val="left"/>
      <w:pPr>
        <w:ind w:left="1587" w:hanging="360"/>
      </w:pPr>
      <w:rPr>
        <w:rFonts w:hint="default"/>
        <w:lang w:val="fr-FR" w:eastAsia="en-US" w:bidi="ar-SA"/>
      </w:rPr>
    </w:lvl>
    <w:lvl w:ilvl="2" w:tplc="91DC08CA">
      <w:numFmt w:val="bullet"/>
      <w:lvlText w:val="•"/>
      <w:lvlJc w:val="left"/>
      <w:pPr>
        <w:ind w:left="2434" w:hanging="360"/>
      </w:pPr>
      <w:rPr>
        <w:rFonts w:hint="default"/>
        <w:lang w:val="fr-FR" w:eastAsia="en-US" w:bidi="ar-SA"/>
      </w:rPr>
    </w:lvl>
    <w:lvl w:ilvl="3" w:tplc="8A4C2D90">
      <w:numFmt w:val="bullet"/>
      <w:lvlText w:val="•"/>
      <w:lvlJc w:val="left"/>
      <w:pPr>
        <w:ind w:left="3281" w:hanging="360"/>
      </w:pPr>
      <w:rPr>
        <w:rFonts w:hint="default"/>
        <w:lang w:val="fr-FR" w:eastAsia="en-US" w:bidi="ar-SA"/>
      </w:rPr>
    </w:lvl>
    <w:lvl w:ilvl="4" w:tplc="747E9A8C">
      <w:numFmt w:val="bullet"/>
      <w:lvlText w:val="•"/>
      <w:lvlJc w:val="left"/>
      <w:pPr>
        <w:ind w:left="4129" w:hanging="360"/>
      </w:pPr>
      <w:rPr>
        <w:rFonts w:hint="default"/>
        <w:lang w:val="fr-FR" w:eastAsia="en-US" w:bidi="ar-SA"/>
      </w:rPr>
    </w:lvl>
    <w:lvl w:ilvl="5" w:tplc="9DFC6AE8">
      <w:numFmt w:val="bullet"/>
      <w:lvlText w:val="•"/>
      <w:lvlJc w:val="left"/>
      <w:pPr>
        <w:ind w:left="4976" w:hanging="360"/>
      </w:pPr>
      <w:rPr>
        <w:rFonts w:hint="default"/>
        <w:lang w:val="fr-FR" w:eastAsia="en-US" w:bidi="ar-SA"/>
      </w:rPr>
    </w:lvl>
    <w:lvl w:ilvl="6" w:tplc="DDC08920">
      <w:numFmt w:val="bullet"/>
      <w:lvlText w:val="•"/>
      <w:lvlJc w:val="left"/>
      <w:pPr>
        <w:ind w:left="5823" w:hanging="360"/>
      </w:pPr>
      <w:rPr>
        <w:rFonts w:hint="default"/>
        <w:lang w:val="fr-FR" w:eastAsia="en-US" w:bidi="ar-SA"/>
      </w:rPr>
    </w:lvl>
    <w:lvl w:ilvl="7" w:tplc="133C6B02">
      <w:numFmt w:val="bullet"/>
      <w:lvlText w:val="•"/>
      <w:lvlJc w:val="left"/>
      <w:pPr>
        <w:ind w:left="6671" w:hanging="360"/>
      </w:pPr>
      <w:rPr>
        <w:rFonts w:hint="default"/>
        <w:lang w:val="fr-FR" w:eastAsia="en-US" w:bidi="ar-SA"/>
      </w:rPr>
    </w:lvl>
    <w:lvl w:ilvl="8" w:tplc="92D0CDD8">
      <w:numFmt w:val="bullet"/>
      <w:lvlText w:val="•"/>
      <w:lvlJc w:val="left"/>
      <w:pPr>
        <w:ind w:left="7518" w:hanging="360"/>
      </w:pPr>
      <w:rPr>
        <w:rFonts w:hint="default"/>
        <w:lang w:val="fr-FR" w:eastAsia="en-US" w:bidi="ar-SA"/>
      </w:rPr>
    </w:lvl>
  </w:abstractNum>
  <w:abstractNum w:abstractNumId="13" w15:restartNumberingAfterBreak="0">
    <w:nsid w:val="7334562C"/>
    <w:multiLevelType w:val="multilevel"/>
    <w:tmpl w:val="1ADCCC8A"/>
    <w:lvl w:ilvl="0">
      <w:start w:val="4"/>
      <w:numFmt w:val="decimal"/>
      <w:lvlText w:val="%1"/>
      <w:lvlJc w:val="left"/>
      <w:pPr>
        <w:ind w:left="23" w:hanging="395"/>
      </w:pPr>
      <w:rPr>
        <w:rFonts w:hint="default"/>
        <w:lang w:val="fr-FR" w:eastAsia="en-US" w:bidi="ar-SA"/>
      </w:rPr>
    </w:lvl>
    <w:lvl w:ilvl="1">
      <w:start w:val="1"/>
      <w:numFmt w:val="decimal"/>
      <w:lvlText w:val="%1.%2"/>
      <w:lvlJc w:val="left"/>
      <w:pPr>
        <w:ind w:left="23" w:hanging="395"/>
      </w:pPr>
      <w:rPr>
        <w:rFonts w:ascii="Arial MT" w:eastAsia="Arial MT" w:hAnsi="Arial MT" w:cs="Arial MT" w:hint="default"/>
        <w:b w:val="0"/>
        <w:bCs w:val="0"/>
        <w:i w:val="0"/>
        <w:iCs w:val="0"/>
        <w:spacing w:val="-2"/>
        <w:w w:val="100"/>
        <w:sz w:val="21"/>
        <w:szCs w:val="21"/>
        <w:lang w:val="fr-FR" w:eastAsia="en-US" w:bidi="ar-SA"/>
      </w:rPr>
    </w:lvl>
    <w:lvl w:ilvl="2">
      <w:numFmt w:val="bullet"/>
      <w:lvlText w:val="•"/>
      <w:lvlJc w:val="left"/>
      <w:pPr>
        <w:ind w:left="1858" w:hanging="395"/>
      </w:pPr>
      <w:rPr>
        <w:rFonts w:hint="default"/>
        <w:lang w:val="fr-FR" w:eastAsia="en-US" w:bidi="ar-SA"/>
      </w:rPr>
    </w:lvl>
    <w:lvl w:ilvl="3">
      <w:numFmt w:val="bullet"/>
      <w:lvlText w:val="•"/>
      <w:lvlJc w:val="left"/>
      <w:pPr>
        <w:ind w:left="2777" w:hanging="395"/>
      </w:pPr>
      <w:rPr>
        <w:rFonts w:hint="default"/>
        <w:lang w:val="fr-FR" w:eastAsia="en-US" w:bidi="ar-SA"/>
      </w:rPr>
    </w:lvl>
    <w:lvl w:ilvl="4">
      <w:numFmt w:val="bullet"/>
      <w:lvlText w:val="•"/>
      <w:lvlJc w:val="left"/>
      <w:pPr>
        <w:ind w:left="3697" w:hanging="395"/>
      </w:pPr>
      <w:rPr>
        <w:rFonts w:hint="default"/>
        <w:lang w:val="fr-FR" w:eastAsia="en-US" w:bidi="ar-SA"/>
      </w:rPr>
    </w:lvl>
    <w:lvl w:ilvl="5">
      <w:numFmt w:val="bullet"/>
      <w:lvlText w:val="•"/>
      <w:lvlJc w:val="left"/>
      <w:pPr>
        <w:ind w:left="4616" w:hanging="395"/>
      </w:pPr>
      <w:rPr>
        <w:rFonts w:hint="default"/>
        <w:lang w:val="fr-FR" w:eastAsia="en-US" w:bidi="ar-SA"/>
      </w:rPr>
    </w:lvl>
    <w:lvl w:ilvl="6">
      <w:numFmt w:val="bullet"/>
      <w:lvlText w:val="•"/>
      <w:lvlJc w:val="left"/>
      <w:pPr>
        <w:ind w:left="5535" w:hanging="395"/>
      </w:pPr>
      <w:rPr>
        <w:rFonts w:hint="default"/>
        <w:lang w:val="fr-FR" w:eastAsia="en-US" w:bidi="ar-SA"/>
      </w:rPr>
    </w:lvl>
    <w:lvl w:ilvl="7">
      <w:numFmt w:val="bullet"/>
      <w:lvlText w:val="•"/>
      <w:lvlJc w:val="left"/>
      <w:pPr>
        <w:ind w:left="6455" w:hanging="395"/>
      </w:pPr>
      <w:rPr>
        <w:rFonts w:hint="default"/>
        <w:lang w:val="fr-FR" w:eastAsia="en-US" w:bidi="ar-SA"/>
      </w:rPr>
    </w:lvl>
    <w:lvl w:ilvl="8">
      <w:numFmt w:val="bullet"/>
      <w:lvlText w:val="•"/>
      <w:lvlJc w:val="left"/>
      <w:pPr>
        <w:ind w:left="7374" w:hanging="395"/>
      </w:pPr>
      <w:rPr>
        <w:rFonts w:hint="default"/>
        <w:lang w:val="fr-FR" w:eastAsia="en-US" w:bidi="ar-SA"/>
      </w:rPr>
    </w:lvl>
  </w:abstractNum>
  <w:num w:numId="1" w16cid:durableId="882323594">
    <w:abstractNumId w:val="11"/>
  </w:num>
  <w:num w:numId="2" w16cid:durableId="2128308211">
    <w:abstractNumId w:val="3"/>
  </w:num>
  <w:num w:numId="3" w16cid:durableId="1739861359">
    <w:abstractNumId w:val="2"/>
  </w:num>
  <w:num w:numId="4" w16cid:durableId="638345759">
    <w:abstractNumId w:val="6"/>
  </w:num>
  <w:num w:numId="5" w16cid:durableId="765465590">
    <w:abstractNumId w:val="9"/>
  </w:num>
  <w:num w:numId="6" w16cid:durableId="1287200684">
    <w:abstractNumId w:val="13"/>
  </w:num>
  <w:num w:numId="7" w16cid:durableId="1659766914">
    <w:abstractNumId w:val="1"/>
  </w:num>
  <w:num w:numId="8" w16cid:durableId="1171095339">
    <w:abstractNumId w:val="5"/>
  </w:num>
  <w:num w:numId="9" w16cid:durableId="522018942">
    <w:abstractNumId w:val="8"/>
  </w:num>
  <w:num w:numId="10" w16cid:durableId="1264800507">
    <w:abstractNumId w:val="4"/>
  </w:num>
  <w:num w:numId="11" w16cid:durableId="2102600022">
    <w:abstractNumId w:val="12"/>
  </w:num>
  <w:num w:numId="12" w16cid:durableId="1739011328">
    <w:abstractNumId w:val="7"/>
  </w:num>
  <w:num w:numId="13" w16cid:durableId="1241216451">
    <w:abstractNumId w:val="10"/>
  </w:num>
  <w:num w:numId="14" w16cid:durableId="132258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1BB"/>
    <w:rsid w:val="0000055A"/>
    <w:rsid w:val="000044F7"/>
    <w:rsid w:val="00006BDA"/>
    <w:rsid w:val="000103F4"/>
    <w:rsid w:val="00042793"/>
    <w:rsid w:val="00046AD8"/>
    <w:rsid w:val="0004766D"/>
    <w:rsid w:val="00047906"/>
    <w:rsid w:val="00060F0F"/>
    <w:rsid w:val="00065972"/>
    <w:rsid w:val="0006598F"/>
    <w:rsid w:val="00086D00"/>
    <w:rsid w:val="000B1CA0"/>
    <w:rsid w:val="000C351B"/>
    <w:rsid w:val="000D209A"/>
    <w:rsid w:val="000E1555"/>
    <w:rsid w:val="000E72FA"/>
    <w:rsid w:val="000F1170"/>
    <w:rsid w:val="000F76E2"/>
    <w:rsid w:val="00111BAD"/>
    <w:rsid w:val="00122F86"/>
    <w:rsid w:val="0013065D"/>
    <w:rsid w:val="00140DEF"/>
    <w:rsid w:val="00146EF4"/>
    <w:rsid w:val="001510D3"/>
    <w:rsid w:val="0015593B"/>
    <w:rsid w:val="0018131A"/>
    <w:rsid w:val="00181D03"/>
    <w:rsid w:val="001A197D"/>
    <w:rsid w:val="001A2ACA"/>
    <w:rsid w:val="001B7F49"/>
    <w:rsid w:val="001C18BA"/>
    <w:rsid w:val="001C47CA"/>
    <w:rsid w:val="001C7853"/>
    <w:rsid w:val="001D6CFF"/>
    <w:rsid w:val="00204710"/>
    <w:rsid w:val="002068D9"/>
    <w:rsid w:val="0020717C"/>
    <w:rsid w:val="002221F6"/>
    <w:rsid w:val="00222611"/>
    <w:rsid w:val="00222CE3"/>
    <w:rsid w:val="00234B64"/>
    <w:rsid w:val="0025222D"/>
    <w:rsid w:val="002619CD"/>
    <w:rsid w:val="00271155"/>
    <w:rsid w:val="00275B23"/>
    <w:rsid w:val="002A4F36"/>
    <w:rsid w:val="002B2976"/>
    <w:rsid w:val="002B5A35"/>
    <w:rsid w:val="002C4029"/>
    <w:rsid w:val="002E4732"/>
    <w:rsid w:val="002E5E42"/>
    <w:rsid w:val="00306ADA"/>
    <w:rsid w:val="003107A9"/>
    <w:rsid w:val="003113E1"/>
    <w:rsid w:val="00312EB9"/>
    <w:rsid w:val="003438EC"/>
    <w:rsid w:val="0036161B"/>
    <w:rsid w:val="003642C4"/>
    <w:rsid w:val="0037260B"/>
    <w:rsid w:val="00373810"/>
    <w:rsid w:val="003839B2"/>
    <w:rsid w:val="003D1689"/>
    <w:rsid w:val="003D7E6A"/>
    <w:rsid w:val="004104F5"/>
    <w:rsid w:val="00414FFD"/>
    <w:rsid w:val="00421A7B"/>
    <w:rsid w:val="00423A38"/>
    <w:rsid w:val="004321FA"/>
    <w:rsid w:val="0044175D"/>
    <w:rsid w:val="00466FD3"/>
    <w:rsid w:val="004A39F8"/>
    <w:rsid w:val="004A6635"/>
    <w:rsid w:val="004B10DC"/>
    <w:rsid w:val="004D037E"/>
    <w:rsid w:val="004D03C7"/>
    <w:rsid w:val="004D5921"/>
    <w:rsid w:val="00523975"/>
    <w:rsid w:val="00523B91"/>
    <w:rsid w:val="0052420E"/>
    <w:rsid w:val="00527AAF"/>
    <w:rsid w:val="005370D5"/>
    <w:rsid w:val="00537BF5"/>
    <w:rsid w:val="00542A4D"/>
    <w:rsid w:val="005501A9"/>
    <w:rsid w:val="005515FF"/>
    <w:rsid w:val="00574E4D"/>
    <w:rsid w:val="00580B03"/>
    <w:rsid w:val="00592D43"/>
    <w:rsid w:val="005B3C38"/>
    <w:rsid w:val="005D3138"/>
    <w:rsid w:val="005D3F1F"/>
    <w:rsid w:val="005F1ADE"/>
    <w:rsid w:val="00603288"/>
    <w:rsid w:val="0061170C"/>
    <w:rsid w:val="00617EB2"/>
    <w:rsid w:val="00630150"/>
    <w:rsid w:val="00655565"/>
    <w:rsid w:val="006767D3"/>
    <w:rsid w:val="0068167D"/>
    <w:rsid w:val="006851A5"/>
    <w:rsid w:val="006A21E3"/>
    <w:rsid w:val="006B5B0C"/>
    <w:rsid w:val="006C7234"/>
    <w:rsid w:val="007017C1"/>
    <w:rsid w:val="007028D9"/>
    <w:rsid w:val="00717BCE"/>
    <w:rsid w:val="007532EC"/>
    <w:rsid w:val="00760D98"/>
    <w:rsid w:val="00777BD4"/>
    <w:rsid w:val="007873D5"/>
    <w:rsid w:val="00791591"/>
    <w:rsid w:val="00794716"/>
    <w:rsid w:val="007A0A0F"/>
    <w:rsid w:val="007A47CF"/>
    <w:rsid w:val="007A4A08"/>
    <w:rsid w:val="007B1415"/>
    <w:rsid w:val="007B26D1"/>
    <w:rsid w:val="007C04E5"/>
    <w:rsid w:val="007C2394"/>
    <w:rsid w:val="007D17A9"/>
    <w:rsid w:val="007D7084"/>
    <w:rsid w:val="007E27CE"/>
    <w:rsid w:val="008049D9"/>
    <w:rsid w:val="0081078B"/>
    <w:rsid w:val="00821B65"/>
    <w:rsid w:val="008317CC"/>
    <w:rsid w:val="008643B2"/>
    <w:rsid w:val="0088519D"/>
    <w:rsid w:val="00890C79"/>
    <w:rsid w:val="00894F9C"/>
    <w:rsid w:val="00896A83"/>
    <w:rsid w:val="008B3FCE"/>
    <w:rsid w:val="008E0EB0"/>
    <w:rsid w:val="008E4B45"/>
    <w:rsid w:val="008E5805"/>
    <w:rsid w:val="008F1C8B"/>
    <w:rsid w:val="009039E3"/>
    <w:rsid w:val="00904D80"/>
    <w:rsid w:val="009113F4"/>
    <w:rsid w:val="00920C37"/>
    <w:rsid w:val="00922624"/>
    <w:rsid w:val="00935792"/>
    <w:rsid w:val="009431BB"/>
    <w:rsid w:val="00943D5C"/>
    <w:rsid w:val="009663F7"/>
    <w:rsid w:val="009818DC"/>
    <w:rsid w:val="00995165"/>
    <w:rsid w:val="00996CCC"/>
    <w:rsid w:val="00997D62"/>
    <w:rsid w:val="009B7A74"/>
    <w:rsid w:val="009E2D66"/>
    <w:rsid w:val="009F3FF9"/>
    <w:rsid w:val="009F47A4"/>
    <w:rsid w:val="00A076E0"/>
    <w:rsid w:val="00A11C1C"/>
    <w:rsid w:val="00A32F3E"/>
    <w:rsid w:val="00A3453B"/>
    <w:rsid w:val="00A513F6"/>
    <w:rsid w:val="00A60B55"/>
    <w:rsid w:val="00A770AE"/>
    <w:rsid w:val="00AA2089"/>
    <w:rsid w:val="00B001B9"/>
    <w:rsid w:val="00B037CF"/>
    <w:rsid w:val="00B172D9"/>
    <w:rsid w:val="00B17AED"/>
    <w:rsid w:val="00B22896"/>
    <w:rsid w:val="00B70A87"/>
    <w:rsid w:val="00B83A61"/>
    <w:rsid w:val="00BA3956"/>
    <w:rsid w:val="00BB1C0A"/>
    <w:rsid w:val="00BB576C"/>
    <w:rsid w:val="00C0455B"/>
    <w:rsid w:val="00C07BAB"/>
    <w:rsid w:val="00C311DD"/>
    <w:rsid w:val="00C34528"/>
    <w:rsid w:val="00C55C90"/>
    <w:rsid w:val="00C64AC4"/>
    <w:rsid w:val="00C76FB7"/>
    <w:rsid w:val="00C928BC"/>
    <w:rsid w:val="00CA5935"/>
    <w:rsid w:val="00CB2063"/>
    <w:rsid w:val="00CC5BD9"/>
    <w:rsid w:val="00CD7FD0"/>
    <w:rsid w:val="00CE4795"/>
    <w:rsid w:val="00CF0721"/>
    <w:rsid w:val="00CF1BFD"/>
    <w:rsid w:val="00CF3CE8"/>
    <w:rsid w:val="00CF7342"/>
    <w:rsid w:val="00D07333"/>
    <w:rsid w:val="00D11AE5"/>
    <w:rsid w:val="00D15973"/>
    <w:rsid w:val="00D54274"/>
    <w:rsid w:val="00D6103A"/>
    <w:rsid w:val="00D82E11"/>
    <w:rsid w:val="00D86353"/>
    <w:rsid w:val="00D93C6A"/>
    <w:rsid w:val="00DA0D15"/>
    <w:rsid w:val="00DA24E3"/>
    <w:rsid w:val="00DA3B54"/>
    <w:rsid w:val="00DD6806"/>
    <w:rsid w:val="00DF0091"/>
    <w:rsid w:val="00E02785"/>
    <w:rsid w:val="00E037C2"/>
    <w:rsid w:val="00E10402"/>
    <w:rsid w:val="00E16A06"/>
    <w:rsid w:val="00E2026B"/>
    <w:rsid w:val="00E43219"/>
    <w:rsid w:val="00E4405B"/>
    <w:rsid w:val="00E507B8"/>
    <w:rsid w:val="00E63143"/>
    <w:rsid w:val="00E645AF"/>
    <w:rsid w:val="00E714D0"/>
    <w:rsid w:val="00E926F7"/>
    <w:rsid w:val="00EA092D"/>
    <w:rsid w:val="00EA79EF"/>
    <w:rsid w:val="00EB474D"/>
    <w:rsid w:val="00ED4F4E"/>
    <w:rsid w:val="00EF647B"/>
    <w:rsid w:val="00F06CF5"/>
    <w:rsid w:val="00F40107"/>
    <w:rsid w:val="00F52B9D"/>
    <w:rsid w:val="00F5584F"/>
    <w:rsid w:val="00F71EEE"/>
    <w:rsid w:val="00F77585"/>
    <w:rsid w:val="00F8256D"/>
    <w:rsid w:val="00F8457E"/>
    <w:rsid w:val="00FA11A7"/>
    <w:rsid w:val="00FB36F0"/>
    <w:rsid w:val="00FC21E9"/>
    <w:rsid w:val="00FD0D9F"/>
    <w:rsid w:val="00FD1CC1"/>
    <w:rsid w:val="00FD3486"/>
    <w:rsid w:val="00FE2BD7"/>
    <w:rsid w:val="00FF3CAF"/>
    <w:rsid w:val="0739AC98"/>
    <w:rsid w:val="0A89B3E8"/>
    <w:rsid w:val="14913282"/>
    <w:rsid w:val="14ACF797"/>
    <w:rsid w:val="24B1E9AE"/>
    <w:rsid w:val="33467161"/>
    <w:rsid w:val="39800B91"/>
    <w:rsid w:val="40A48A9F"/>
    <w:rsid w:val="4A7C9F0C"/>
    <w:rsid w:val="4F5C34D2"/>
    <w:rsid w:val="51C78F23"/>
    <w:rsid w:val="5B885F70"/>
    <w:rsid w:val="672211C4"/>
    <w:rsid w:val="7136AE6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57F9"/>
  <w15:docId w15:val="{1A04057E-A2C6-4E23-82EE-290E9521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Heading1">
    <w:name w:val="heading 1"/>
    <w:basedOn w:val="Normal"/>
    <w:uiPriority w:val="9"/>
    <w:qFormat/>
    <w:pPr>
      <w:ind w:left="23"/>
      <w:outlineLvl w:val="0"/>
    </w:pPr>
    <w:rPr>
      <w:rFonts w:ascii="Arial" w:eastAsia="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2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F647B"/>
    <w:rPr>
      <w:sz w:val="16"/>
      <w:szCs w:val="16"/>
    </w:rPr>
  </w:style>
  <w:style w:type="paragraph" w:styleId="CommentText">
    <w:name w:val="annotation text"/>
    <w:basedOn w:val="Normal"/>
    <w:link w:val="CommentTextChar"/>
    <w:uiPriority w:val="99"/>
    <w:unhideWhenUsed/>
    <w:rsid w:val="00EF647B"/>
    <w:rPr>
      <w:sz w:val="20"/>
      <w:szCs w:val="20"/>
    </w:rPr>
  </w:style>
  <w:style w:type="character" w:customStyle="1" w:styleId="CommentTextChar">
    <w:name w:val="Comment Text Char"/>
    <w:basedOn w:val="DefaultParagraphFont"/>
    <w:link w:val="CommentText"/>
    <w:uiPriority w:val="99"/>
    <w:rsid w:val="00EF647B"/>
    <w:rPr>
      <w:rFonts w:ascii="Arial MT" w:eastAsia="Arial MT" w:hAnsi="Arial MT" w:cs="Arial MT"/>
      <w:sz w:val="20"/>
      <w:szCs w:val="20"/>
      <w:lang w:val="fr-FR"/>
    </w:rPr>
  </w:style>
  <w:style w:type="paragraph" w:styleId="CommentSubject">
    <w:name w:val="annotation subject"/>
    <w:basedOn w:val="CommentText"/>
    <w:next w:val="CommentText"/>
    <w:link w:val="CommentSubjectChar"/>
    <w:uiPriority w:val="99"/>
    <w:semiHidden/>
    <w:unhideWhenUsed/>
    <w:rsid w:val="00EF647B"/>
    <w:rPr>
      <w:b/>
      <w:bCs/>
    </w:rPr>
  </w:style>
  <w:style w:type="character" w:customStyle="1" w:styleId="CommentSubjectChar">
    <w:name w:val="Comment Subject Char"/>
    <w:basedOn w:val="CommentTextChar"/>
    <w:link w:val="CommentSubject"/>
    <w:uiPriority w:val="99"/>
    <w:semiHidden/>
    <w:rsid w:val="00EF647B"/>
    <w:rPr>
      <w:rFonts w:ascii="Arial MT" w:eastAsia="Arial MT" w:hAnsi="Arial MT" w:cs="Arial MT"/>
      <w:b/>
      <w:bCs/>
      <w:sz w:val="20"/>
      <w:szCs w:val="20"/>
      <w:lang w:val="fr-FR"/>
    </w:rPr>
  </w:style>
  <w:style w:type="paragraph" w:styleId="Header">
    <w:name w:val="header"/>
    <w:basedOn w:val="Normal"/>
    <w:link w:val="HeaderChar"/>
    <w:uiPriority w:val="99"/>
    <w:unhideWhenUsed/>
    <w:rsid w:val="00222611"/>
    <w:pPr>
      <w:tabs>
        <w:tab w:val="center" w:pos="4536"/>
        <w:tab w:val="right" w:pos="9072"/>
      </w:tabs>
    </w:pPr>
  </w:style>
  <w:style w:type="character" w:customStyle="1" w:styleId="HeaderChar">
    <w:name w:val="Header Char"/>
    <w:basedOn w:val="DefaultParagraphFont"/>
    <w:link w:val="Header"/>
    <w:uiPriority w:val="99"/>
    <w:rsid w:val="00222611"/>
    <w:rPr>
      <w:rFonts w:ascii="Arial MT" w:eastAsia="Arial MT" w:hAnsi="Arial MT" w:cs="Arial MT"/>
      <w:lang w:val="fr-FR"/>
    </w:rPr>
  </w:style>
  <w:style w:type="paragraph" w:styleId="Footer">
    <w:name w:val="footer"/>
    <w:basedOn w:val="Normal"/>
    <w:link w:val="FooterChar"/>
    <w:uiPriority w:val="99"/>
    <w:unhideWhenUsed/>
    <w:rsid w:val="00222611"/>
    <w:pPr>
      <w:tabs>
        <w:tab w:val="center" w:pos="4536"/>
        <w:tab w:val="right" w:pos="9072"/>
      </w:tabs>
    </w:pPr>
  </w:style>
  <w:style w:type="character" w:customStyle="1" w:styleId="FooterChar">
    <w:name w:val="Footer Char"/>
    <w:basedOn w:val="DefaultParagraphFont"/>
    <w:link w:val="Footer"/>
    <w:uiPriority w:val="99"/>
    <w:rsid w:val="00222611"/>
    <w:rPr>
      <w:rFonts w:ascii="Arial MT" w:eastAsia="Arial MT" w:hAnsi="Arial MT" w:cs="Arial MT"/>
      <w:lang w:val="fr-FR"/>
    </w:rPr>
  </w:style>
  <w:style w:type="paragraph" w:styleId="Revision">
    <w:name w:val="Revision"/>
    <w:hidden/>
    <w:uiPriority w:val="99"/>
    <w:semiHidden/>
    <w:rsid w:val="00920C37"/>
    <w:pPr>
      <w:widowControl/>
      <w:autoSpaceDE/>
      <w:autoSpaceDN/>
    </w:pPr>
    <w:rPr>
      <w:rFonts w:ascii="Arial MT" w:eastAsia="Arial MT" w:hAnsi="Arial MT" w:cs="Arial MT"/>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otterspecialistgroup.org/Library/Colloquium_10/Presentations/10-10-15-"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A3417-F350-4CC7-BA87-7167752C5675}">
  <ds:schemaRefs>
    <ds:schemaRef ds:uri="http://schemas.openxmlformats.org/officeDocument/2006/bibliography"/>
  </ds:schemaRefs>
</ds:datastoreItem>
</file>

<file path=customXml/itemProps2.xml><?xml version="1.0" encoding="utf-8"?>
<ds:datastoreItem xmlns:ds="http://schemas.openxmlformats.org/officeDocument/2006/customXml" ds:itemID="{C752E51E-9F2E-4F70-A0B5-4AFBEB27C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74F9E-3236-485E-BCF9-F27A12ADA35F}">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0E3CDB28-9386-4164-8B32-C86DE4B10FED}">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86</TotalTime>
  <Pages>14</Pages>
  <Words>4758</Words>
  <Characters>27125</Characters>
  <Application>Microsoft Office Word</Application>
  <DocSecurity>0</DocSecurity>
  <Lines>226</Lines>
  <Paragraphs>63</Paragraphs>
  <ScaleCrop>false</ScaleCrop>
  <Company/>
  <LinksUpToDate>false</LinksUpToDate>
  <CharactersWithSpaces>31820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Delphine</dc:creator>
  <cp:keywords/>
  <cp:lastModifiedBy>Ximena Victoria Cancino Ordenes</cp:lastModifiedBy>
  <cp:revision>12</cp:revision>
  <dcterms:created xsi:type="dcterms:W3CDTF">2025-11-17T09:54:00Z</dcterms:created>
  <dcterms:modified xsi:type="dcterms:W3CDTF">2025-11-17T13:45:00Z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2024-10-25T00:00:00Z</vt:filetime>
  </property>
  <property fmtid="{D5CDD505-2E9C-101B-9397-08002B2CF9AE}" pid="3" name="Creator">
    <vt:lpwstr>Microsoft Word</vt:lpwstr>
  </property>
  <property fmtid="{D5CDD505-2E9C-101B-9397-08002B2CF9AE}" pid="4" name="LastSaved">
    <vt:filetime>2025-07-11T00:00:00Z</vt:filetime>
  </property>
  <property fmtid="{D5CDD505-2E9C-101B-9397-08002B2CF9AE}" pid="5" name="ContentTypeId">
    <vt:lpwstr>0x0101009929416AA0540C42B015682282C961AD</vt:lpwstr>
  </property>
  <property fmtid="{D5CDD505-2E9C-101B-9397-08002B2CF9AE}" pid="6" name="TaxKeyword">
    <vt:lpwstr/>
  </property>
  <property fmtid="{D5CDD505-2E9C-101B-9397-08002B2CF9AE}" pid="7" name="MediaServiceImageTags">
    <vt:lpwstr/>
  </property>
</Properties>
</file>