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40A6E1A" w:rsidR="00002A97" w:rsidRPr="004D761F"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4D761F">
              <w:rPr>
                <w:rFonts w:eastAsia="Times New Roman" w:cs="Arial"/>
                <w:szCs w:val="24"/>
                <w:lang w:val="es-ES" w:eastAsia="es-ES"/>
              </w:rPr>
              <w:t>UNEP/CMS/COP1</w:t>
            </w:r>
            <w:r w:rsidR="00C22155" w:rsidRPr="004D761F">
              <w:rPr>
                <w:rFonts w:eastAsia="Times New Roman" w:cs="Arial"/>
                <w:szCs w:val="24"/>
                <w:lang w:val="es-ES" w:eastAsia="es-ES"/>
              </w:rPr>
              <w:t>5</w:t>
            </w:r>
            <w:r w:rsidRPr="004D761F">
              <w:rPr>
                <w:rFonts w:eastAsia="Times New Roman" w:cs="Arial"/>
                <w:szCs w:val="24"/>
                <w:lang w:val="es-ES" w:eastAsia="es-ES"/>
              </w:rPr>
              <w:t>/</w:t>
            </w:r>
            <w:r w:rsidR="00800CB3" w:rsidRPr="004D761F">
              <w:rPr>
                <w:rFonts w:eastAsia="Times New Roman" w:cs="Arial"/>
                <w:szCs w:val="24"/>
                <w:lang w:val="es-ES" w:eastAsia="es-ES"/>
              </w:rPr>
              <w:t>Doc</w:t>
            </w:r>
            <w:r w:rsidRPr="004D761F">
              <w:rPr>
                <w:rFonts w:eastAsia="Times New Roman" w:cs="Arial"/>
                <w:szCs w:val="24"/>
                <w:lang w:val="es-ES" w:eastAsia="es-ES"/>
              </w:rPr>
              <w:t>.</w:t>
            </w:r>
            <w:r w:rsidR="00B06B6B" w:rsidRPr="004D761F">
              <w:rPr>
                <w:rFonts w:eastAsia="Times New Roman" w:cs="Arial"/>
                <w:szCs w:val="24"/>
                <w:lang w:val="es-ES" w:eastAsia="es-ES"/>
              </w:rPr>
              <w:t>27.4</w:t>
            </w:r>
          </w:p>
          <w:p w14:paraId="5F9B9DE6" w14:textId="3D4CAD96" w:rsidR="00002A97" w:rsidRPr="004D761F" w:rsidRDefault="00B06B6B"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4D761F">
              <w:rPr>
                <w:rFonts w:eastAsia="Times New Roman" w:cs="Arial"/>
                <w:szCs w:val="24"/>
                <w:lang w:val="es-ES" w:eastAsia="es-ES"/>
              </w:rPr>
              <w:t xml:space="preserve">6 de noviembre </w:t>
            </w:r>
            <w:r w:rsidR="00002A97" w:rsidRPr="004D761F">
              <w:rPr>
                <w:rFonts w:eastAsia="Times New Roman" w:cs="Arial"/>
                <w:szCs w:val="24"/>
                <w:lang w:val="es-ES" w:eastAsia="es-ES"/>
              </w:rPr>
              <w:t>20</w:t>
            </w:r>
            <w:r w:rsidR="000F4BDA" w:rsidRPr="004D761F">
              <w:rPr>
                <w:rFonts w:eastAsia="Times New Roman" w:cs="Arial"/>
                <w:szCs w:val="24"/>
                <w:lang w:val="es-ES" w:eastAsia="es-ES"/>
              </w:rPr>
              <w:t>2</w:t>
            </w:r>
            <w:r w:rsidR="00BE6C85" w:rsidRPr="004D761F">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D5DD708"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B06B6B">
        <w:rPr>
          <w:rFonts w:eastAsia="Times New Roman" w:cs="Arial"/>
          <w:szCs w:val="24"/>
          <w:lang w:val="es-ES" w:eastAsia="es-ES"/>
        </w:rPr>
        <w:t>27.4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6EB6F59" w:rsidR="00002A97" w:rsidRPr="00790422" w:rsidRDefault="00B06B6B"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Pr>
          <w:rFonts w:eastAsia="Times New Roman" w:cs="Arial"/>
          <w:b/>
          <w:bCs/>
          <w:caps/>
          <w:lang w:val="es-ES" w:eastAsia="es-ES"/>
        </w:rPr>
        <w:t>jAGUAR</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D04463D">
                <wp:simplePos x="0" y="0"/>
                <wp:positionH relativeFrom="column">
                  <wp:posOffset>978010</wp:posOffset>
                </wp:positionH>
                <wp:positionV relativeFrom="paragraph">
                  <wp:posOffset>147154</wp:posOffset>
                </wp:positionV>
                <wp:extent cx="4304666" cy="2138901"/>
                <wp:effectExtent l="0" t="0" r="19685" b="13970"/>
                <wp:wrapNone/>
                <wp:docPr id="5" name="Text Box 4"/>
                <wp:cNvGraphicFramePr/>
                <a:graphic xmlns:a="http://schemas.openxmlformats.org/drawingml/2006/main">
                  <a:graphicData uri="http://schemas.microsoft.com/office/word/2010/wordprocessingShape">
                    <wps:wsp>
                      <wps:cNvSpPr txBox="1"/>
                      <wps:spPr>
                        <a:xfrm>
                          <a:off x="0" y="0"/>
                          <a:ext cx="4304666" cy="2138901"/>
                        </a:xfrm>
                        <a:prstGeom prst="rect">
                          <a:avLst/>
                        </a:prstGeom>
                        <a:solidFill>
                          <a:srgbClr val="FFFFFF"/>
                        </a:solidFill>
                        <a:ln w="3172">
                          <a:solidFill>
                            <a:srgbClr val="000000"/>
                          </a:solidFill>
                          <a:prstDash val="solid"/>
                        </a:ln>
                      </wps:spPr>
                      <wps:txbx>
                        <w:txbxContent>
                          <w:p w14:paraId="78EFDF6D" w14:textId="1DCE26E8" w:rsidR="002D5F2A" w:rsidRPr="0001565A" w:rsidRDefault="002D5F2A" w:rsidP="002D5F2A">
                            <w:pPr>
                              <w:spacing w:after="0"/>
                              <w:rPr>
                                <w:lang w:val="es-ES"/>
                              </w:rPr>
                            </w:pPr>
                            <w:r w:rsidRPr="0001565A">
                              <w:rPr>
                                <w:rFonts w:eastAsia="Arial" w:cs="Arial"/>
                                <w:lang w:val="es-ES"/>
                              </w:rPr>
                              <w:t>Resumen:</w:t>
                            </w:r>
                          </w:p>
                          <w:p w14:paraId="255B4E63" w14:textId="77777777" w:rsidR="002D5F2A" w:rsidRPr="0001565A" w:rsidRDefault="002D5F2A" w:rsidP="002D5F2A">
                            <w:pPr>
                              <w:spacing w:after="0"/>
                              <w:rPr>
                                <w:rFonts w:cs="Arial"/>
                                <w:lang w:val="es-ES"/>
                              </w:rPr>
                            </w:pPr>
                          </w:p>
                          <w:p w14:paraId="17ABDD91" w14:textId="77777777" w:rsidR="000D57B7" w:rsidRPr="000D57B7" w:rsidRDefault="000D57B7" w:rsidP="000D57B7">
                            <w:pPr>
                              <w:spacing w:after="0" w:line="240" w:lineRule="auto"/>
                              <w:jc w:val="both"/>
                              <w:rPr>
                                <w:rFonts w:cs="Arial"/>
                                <w:lang w:val="es-ES"/>
                              </w:rPr>
                            </w:pPr>
                            <w:r w:rsidRPr="000D57B7">
                              <w:rPr>
                                <w:rFonts w:cs="Arial"/>
                                <w:lang w:val="es-ES"/>
                              </w:rPr>
                              <w:t xml:space="preserve">El presente documento informa sobre los progresos realizados en la aplicación de la Resolución 14.14 </w:t>
                            </w:r>
                            <w:r w:rsidRPr="000D57B7">
                              <w:rPr>
                                <w:rFonts w:cs="Arial"/>
                                <w:i/>
                                <w:iCs/>
                                <w:lang w:val="es-ES"/>
                              </w:rPr>
                              <w:t>Iniciativa de la CMS para el jaguar</w:t>
                            </w:r>
                            <w:r w:rsidRPr="000D57B7">
                              <w:rPr>
                                <w:rFonts w:cs="Arial"/>
                                <w:lang w:val="es-ES"/>
                              </w:rPr>
                              <w:t xml:space="preserve"> y de las Decisiones 14.173-14.178. </w:t>
                            </w:r>
                            <w:r w:rsidRPr="000D57B7">
                              <w:rPr>
                                <w:rFonts w:cs="Arial"/>
                                <w:i/>
                                <w:iCs/>
                                <w:lang w:val="es-ES"/>
                              </w:rPr>
                              <w:t xml:space="preserve"> </w:t>
                            </w:r>
                            <w:r w:rsidRPr="000D57B7">
                              <w:rPr>
                                <w:rFonts w:cs="Arial"/>
                                <w:lang w:val="es-ES"/>
                              </w:rPr>
                              <w:t>Se propone la enmienda de la Resolución 14.14, la adopción de nuevos proyectos de Decisión y la supresión de las Decisiones 14.173-14.178.</w:t>
                            </w:r>
                          </w:p>
                          <w:p w14:paraId="375FC1A4" w14:textId="77777777" w:rsidR="000D57B7" w:rsidRPr="000D57B7" w:rsidRDefault="000D57B7" w:rsidP="000D57B7">
                            <w:pPr>
                              <w:spacing w:after="0" w:line="240" w:lineRule="auto"/>
                              <w:jc w:val="both"/>
                              <w:rPr>
                                <w:rFonts w:cs="Arial"/>
                                <w:lang w:val="es-ES"/>
                              </w:rPr>
                            </w:pPr>
                            <w:r w:rsidRPr="000D57B7">
                              <w:rPr>
                                <w:rFonts w:cs="Arial"/>
                                <w:lang w:val="es-ES"/>
                              </w:rPr>
                              <w:t xml:space="preserve"> </w:t>
                            </w:r>
                          </w:p>
                          <w:p w14:paraId="7EC99D7E" w14:textId="6F9492BB" w:rsidR="000D57B7" w:rsidRPr="008A79FF" w:rsidRDefault="000D57B7" w:rsidP="000D57B7">
                            <w:pPr>
                              <w:spacing w:after="0"/>
                              <w:jc w:val="both"/>
                              <w:rPr>
                                <w:rFonts w:cs="Arial"/>
                                <w:lang w:val="es-ES"/>
                              </w:rPr>
                            </w:pPr>
                            <w:r w:rsidRPr="008A79FF">
                              <w:rPr>
                                <w:rFonts w:cs="Arial"/>
                                <w:lang w:val="es-ES"/>
                              </w:rPr>
                              <w:t>La Resolución enmendada y los proyectos de Decisión adjuntos contribuirían al logro de las Metas 1.1-1.3, 2.1-2.3, 3.2, 4.1-4.3, 5.3 y 6.3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6pt;width:338.95pt;height:168.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" strokeweight=".08811mm">
                <v:textbox>
                  <w:txbxContent>
                    <w:p w14:paraId="78EFDF6D" w14:textId="1DCE26E8" w:rsidR="002D5F2A" w:rsidRPr="0001565A" w:rsidRDefault="002D5F2A" w:rsidP="002D5F2A">
                      <w:pPr>
                        <w:spacing w:after="0"/>
                        <w:rPr>
                          <w:lang w:val="es-ES"/>
                        </w:rPr>
                      </w:pPr>
                      <w:r w:rsidRPr="0001565A">
                        <w:rPr>
                          <w:rFonts w:eastAsia="Arial" w:cs="Arial"/>
                          <w:lang w:val="es-ES"/>
                        </w:rPr>
                        <w:t>Resumen:</w:t>
                      </w:r>
                    </w:p>
                    <w:p w14:paraId="255B4E63" w14:textId="77777777" w:rsidR="002D5F2A" w:rsidRPr="0001565A" w:rsidRDefault="002D5F2A" w:rsidP="002D5F2A">
                      <w:pPr>
                        <w:spacing w:after="0"/>
                        <w:rPr>
                          <w:rFonts w:cs="Arial"/>
                          <w:lang w:val="es-ES"/>
                        </w:rPr>
                      </w:pPr>
                    </w:p>
                    <w:p w14:paraId="17ABDD91" w14:textId="77777777" w:rsidR="000D57B7" w:rsidRPr="000D57B7" w:rsidRDefault="000D57B7" w:rsidP="000D57B7">
                      <w:pPr>
                        <w:spacing w:after="0" w:line="240" w:lineRule="auto"/>
                        <w:jc w:val="both"/>
                        <w:rPr>
                          <w:rFonts w:cs="Arial"/>
                          <w:lang w:val="es-ES"/>
                        </w:rPr>
                      </w:pPr>
                      <w:r w:rsidRPr="000D57B7">
                        <w:rPr>
                          <w:rFonts w:cs="Arial"/>
                          <w:lang w:val="es-ES"/>
                        </w:rPr>
                        <w:t xml:space="preserve">El presente documento informa sobre los progresos realizados en la aplicación de la Resolución 14.14 </w:t>
                      </w:r>
                      <w:r w:rsidRPr="000D57B7">
                        <w:rPr>
                          <w:rFonts w:cs="Arial"/>
                          <w:i/>
                          <w:iCs/>
                          <w:lang w:val="es-ES"/>
                        </w:rPr>
                        <w:t>Iniciativa de la CMS para el jaguar</w:t>
                      </w:r>
                      <w:r w:rsidRPr="000D57B7">
                        <w:rPr>
                          <w:rFonts w:cs="Arial"/>
                          <w:lang w:val="es-ES"/>
                        </w:rPr>
                        <w:t xml:space="preserve"> y de las Decisiones 14.173-14.178. </w:t>
                      </w:r>
                      <w:r w:rsidRPr="000D57B7">
                        <w:rPr>
                          <w:rFonts w:cs="Arial"/>
                          <w:i/>
                          <w:iCs/>
                          <w:lang w:val="es-ES"/>
                        </w:rPr>
                        <w:t xml:space="preserve"> </w:t>
                      </w:r>
                      <w:r w:rsidRPr="000D57B7">
                        <w:rPr>
                          <w:rFonts w:cs="Arial"/>
                          <w:lang w:val="es-ES"/>
                        </w:rPr>
                        <w:t>Se propone la enmienda de la Resolución 14.14, la adopción de nuevos proyectos de Decisión y la supresión de las Decisiones 14.173-14.178.</w:t>
                      </w:r>
                    </w:p>
                    <w:p w14:paraId="375FC1A4" w14:textId="77777777" w:rsidR="000D57B7" w:rsidRPr="000D57B7" w:rsidRDefault="000D57B7" w:rsidP="000D57B7">
                      <w:pPr>
                        <w:spacing w:after="0" w:line="240" w:lineRule="auto"/>
                        <w:jc w:val="both"/>
                        <w:rPr>
                          <w:rFonts w:cs="Arial"/>
                          <w:lang w:val="es-ES"/>
                        </w:rPr>
                      </w:pPr>
                      <w:r w:rsidRPr="000D57B7">
                        <w:rPr>
                          <w:rFonts w:cs="Arial"/>
                          <w:lang w:val="es-ES"/>
                        </w:rPr>
                        <w:t xml:space="preserve"> </w:t>
                      </w:r>
                    </w:p>
                    <w:p w14:paraId="7EC99D7E" w14:textId="6F9492BB" w:rsidR="000D57B7" w:rsidRPr="008A79FF" w:rsidRDefault="000D57B7" w:rsidP="000D57B7">
                      <w:pPr>
                        <w:spacing w:after="0"/>
                        <w:jc w:val="both"/>
                        <w:rPr>
                          <w:rFonts w:cs="Arial"/>
                          <w:lang w:val="es-ES"/>
                        </w:rPr>
                      </w:pPr>
                      <w:r w:rsidRPr="008A79FF">
                        <w:rPr>
                          <w:rFonts w:cs="Arial"/>
                          <w:lang w:val="es-ES"/>
                        </w:rPr>
                        <w:t>La Resolución enmendada y los proyectos de Decisión adjuntos contribuirían al logro de las Metas 1.1-1.3, 2.1-2.3, 3.2, 4.1-4.3, 5.3 y 6.3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5DF63A3" w14:textId="77777777" w:rsidR="00B06B6B" w:rsidRPr="004D761F" w:rsidRDefault="00B06B6B" w:rsidP="00B06B6B">
      <w:pPr>
        <w:widowControl w:val="0"/>
        <w:suppressAutoHyphens/>
        <w:autoSpaceDE w:val="0"/>
        <w:autoSpaceDN w:val="0"/>
        <w:spacing w:after="0" w:line="240" w:lineRule="auto"/>
        <w:jc w:val="center"/>
        <w:textAlignment w:val="baseline"/>
        <w:rPr>
          <w:rFonts w:eastAsia="Times New Roman" w:cs="Arial"/>
          <w:b/>
          <w:bCs/>
          <w:lang w:val="es-ES"/>
        </w:rPr>
      </w:pPr>
      <w:r w:rsidRPr="004D761F">
        <w:rPr>
          <w:rFonts w:eastAsia="Times New Roman" w:cs="Arial"/>
          <w:b/>
          <w:bCs/>
          <w:lang w:val="es-ES"/>
        </w:rPr>
        <w:lastRenderedPageBreak/>
        <w:t>JAGUAR</w:t>
      </w:r>
    </w:p>
    <w:p w14:paraId="75FE48D7" w14:textId="77777777" w:rsidR="00B06B6B" w:rsidRDefault="00B06B6B" w:rsidP="00B06B6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caps/>
          <w:lang w:val="es-ES"/>
        </w:rPr>
      </w:pPr>
    </w:p>
    <w:p w14:paraId="149141B8" w14:textId="77777777" w:rsidR="008A79FF" w:rsidRPr="004D761F" w:rsidRDefault="008A79FF" w:rsidP="00B06B6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caps/>
          <w:lang w:val="es-ES"/>
        </w:rPr>
      </w:pPr>
    </w:p>
    <w:p w14:paraId="0275671A" w14:textId="77777777" w:rsidR="008A79FF" w:rsidRPr="0001565A" w:rsidRDefault="008A79FF" w:rsidP="008A79FF">
      <w:pPr>
        <w:spacing w:after="0" w:line="240" w:lineRule="auto"/>
        <w:jc w:val="both"/>
        <w:rPr>
          <w:rFonts w:eastAsia="Calibri" w:cs="Arial"/>
          <w:u w:val="single"/>
          <w:lang w:val="es-ES"/>
        </w:rPr>
      </w:pPr>
      <w:r w:rsidRPr="0001565A">
        <w:rPr>
          <w:rFonts w:eastAsia="Calibri" w:cs="Arial"/>
          <w:u w:val="single"/>
          <w:lang w:val="es-ES"/>
        </w:rPr>
        <w:t xml:space="preserve">Antecedentes </w:t>
      </w:r>
    </w:p>
    <w:p w14:paraId="6D00FC5A" w14:textId="77777777" w:rsidR="008A79FF" w:rsidRPr="0001565A" w:rsidRDefault="008A79FF" w:rsidP="008A79FF">
      <w:pPr>
        <w:spacing w:after="0" w:line="240" w:lineRule="auto"/>
        <w:jc w:val="both"/>
        <w:rPr>
          <w:rFonts w:eastAsia="Calibri" w:cs="Arial"/>
          <w:lang w:val="es-ES"/>
        </w:rPr>
      </w:pPr>
    </w:p>
    <w:p w14:paraId="59DDF378"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Los jaguares figuran entre las especies de mamíferos más emblemáticas de América Latina, con un área de distribución histórica que se extiende desde el suroeste de los Estados Unidos de América hasta Argentina. En la actualidad, 18 países se consideran Estados del área de distribución del jaguar, de los cuales 10 son Partes en la CMS. La conservación del jaguar reviste una importancia extrema para todos los Estados del área de distribución, así como para antiguos Estados del área de distribución como Uruguay, que participa activamente en los debates de la CMS sobre la especie. </w:t>
      </w:r>
    </w:p>
    <w:p w14:paraId="32D22D38" w14:textId="77777777" w:rsidR="008A79FF" w:rsidRPr="008A79FF" w:rsidRDefault="008A79FF" w:rsidP="008A79FF">
      <w:pPr>
        <w:spacing w:after="0" w:line="240" w:lineRule="auto"/>
        <w:ind w:left="567" w:hanging="567"/>
        <w:jc w:val="both"/>
        <w:rPr>
          <w:rFonts w:eastAsia="Calibri" w:cs="Arial"/>
          <w:lang w:val="es-ES"/>
        </w:rPr>
      </w:pPr>
    </w:p>
    <w:p w14:paraId="441D8307"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Los jaguares se enfrentan a múltiples amenazas. Según evaluaciones científicas recientes, las mayores amenazas son la destrucción y fragmentación del hábitat, así como la pérdida de hábitats conectados y de corredores migratorios. </w:t>
      </w:r>
    </w:p>
    <w:p w14:paraId="3B387A89" w14:textId="77777777" w:rsidR="008A79FF" w:rsidRPr="008A79FF" w:rsidRDefault="008A79FF" w:rsidP="008A79FF">
      <w:pPr>
        <w:spacing w:after="0" w:line="240" w:lineRule="auto"/>
        <w:ind w:left="567" w:hanging="567"/>
        <w:jc w:val="both"/>
        <w:rPr>
          <w:rFonts w:eastAsia="Calibri" w:cs="Arial"/>
          <w:lang w:val="es-ES"/>
        </w:rPr>
      </w:pPr>
    </w:p>
    <w:p w14:paraId="00C1AF31"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El </w:t>
      </w:r>
      <w:hyperlink r:id="rId12" w:history="1">
        <w:r w:rsidRPr="008A79FF">
          <w:rPr>
            <w:rStyle w:val="Hyperlink"/>
            <w:rFonts w:eastAsia="Calibri" w:cs="Arial"/>
            <w:lang w:val="es-ES"/>
          </w:rPr>
          <w:t>Programa de Trabajo Conjunto CMS-CITES 2021-2025</w:t>
        </w:r>
      </w:hyperlink>
      <w:r w:rsidRPr="008A79FF">
        <w:rPr>
          <w:rFonts w:eastAsia="Calibri" w:cs="Arial"/>
          <w:lang w:val="es-ES"/>
        </w:rPr>
        <w:t xml:space="preserve">, aprobado por los Comités Permanentes de ambas Convenciones en 2021, incluye específicamente la cooperación en relación con el jaguar (B10. </w:t>
      </w:r>
      <w:r w:rsidRPr="008A79FF">
        <w:rPr>
          <w:rFonts w:eastAsia="Calibri" w:cs="Arial"/>
          <w:i/>
          <w:iCs/>
          <w:lang w:val="es-ES"/>
        </w:rPr>
        <w:t>«Colaborar en la conservación del jaguar, teniendo en cuenta los mandatos existentes, así como los esfuerzos e iniciativas en curso en la región»</w:t>
      </w:r>
      <w:r w:rsidRPr="008A79FF">
        <w:rPr>
          <w:rFonts w:eastAsia="Calibri" w:cs="Arial"/>
          <w:lang w:val="es-ES"/>
        </w:rPr>
        <w:t xml:space="preserve">). La necesidad de cooperación también fue acordada por las Partes en la CITES mediante la </w:t>
      </w:r>
      <w:hyperlink r:id="rId13" w:history="1">
        <w:r w:rsidRPr="008A79FF">
          <w:rPr>
            <w:rStyle w:val="Hyperlink"/>
            <w:rFonts w:eastAsia="Calibri" w:cs="Arial"/>
            <w:lang w:val="es-ES"/>
          </w:rPr>
          <w:t>Decisión 19.111</w:t>
        </w:r>
      </w:hyperlink>
      <w:r w:rsidRPr="008A79FF">
        <w:rPr>
          <w:rFonts w:eastAsia="Calibri" w:cs="Arial"/>
          <w:lang w:val="es-ES"/>
        </w:rPr>
        <w:t xml:space="preserve"> y por las Partes en la CMS mediante la </w:t>
      </w:r>
      <w:hyperlink r:id="rId14" w:history="1">
        <w:r w:rsidRPr="008A79FF">
          <w:rPr>
            <w:rStyle w:val="Hyperlink"/>
            <w:rFonts w:eastAsia="Calibri" w:cs="Arial"/>
            <w:lang w:val="es-ES"/>
          </w:rPr>
          <w:t>Resolución 14.14</w:t>
        </w:r>
      </w:hyperlink>
      <w:r w:rsidRPr="008A79FF">
        <w:rPr>
          <w:rFonts w:eastAsia="Calibri" w:cs="Arial"/>
          <w:lang w:val="es-ES"/>
        </w:rPr>
        <w:t xml:space="preserve"> (párr. 3) y la </w:t>
      </w:r>
      <w:hyperlink r:id="rId15" w:history="1">
        <w:r w:rsidRPr="008A79FF">
          <w:rPr>
            <w:rStyle w:val="Hyperlink"/>
            <w:rFonts w:eastAsia="Calibri" w:cs="Arial"/>
            <w:lang w:val="es-ES"/>
          </w:rPr>
          <w:t>Decisión 14.178</w:t>
        </w:r>
      </w:hyperlink>
      <w:r w:rsidRPr="008A79FF">
        <w:rPr>
          <w:rFonts w:eastAsia="Calibri" w:cs="Arial"/>
          <w:lang w:val="es-ES"/>
        </w:rPr>
        <w:t>. La cooperación estrecha entre ambas Secretarías es fundamental para colaborar eficazmente en las medidas y mecanismos necesarios para abordar la conservación del jaguar en todo el conjunto de Estados del área de distribución.</w:t>
      </w:r>
    </w:p>
    <w:p w14:paraId="216AA0FA" w14:textId="77777777" w:rsidR="008A79FF" w:rsidRPr="008A79FF" w:rsidRDefault="008A79FF" w:rsidP="008A79FF">
      <w:pPr>
        <w:pStyle w:val="ListParagraph"/>
        <w:rPr>
          <w:rFonts w:eastAsia="Calibri" w:cs="Arial"/>
          <w:lang w:val="es-ES"/>
        </w:rPr>
      </w:pPr>
    </w:p>
    <w:p w14:paraId="12AE56D0"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Se ha realizado un trabajo significativo durante el tiempo entre períodos de sesiones comprendido entre la COP14 y la COP15 con el fin de avanzar en la conservación del jaguar, tal como se resume a continuación. La COP20 de la CITES, que se celebrará a finales de 2025, incluirá un punto del orden del día sobre el jaguar. En consecuencia, este documento, junto con los resultados propuestos, podría requerir una actualización tras dicha reunión. </w:t>
      </w:r>
    </w:p>
    <w:p w14:paraId="45452D2F" w14:textId="77777777" w:rsidR="008A79FF" w:rsidRPr="008A79FF" w:rsidRDefault="008A79FF" w:rsidP="008A79FF">
      <w:pPr>
        <w:spacing w:after="0" w:line="240" w:lineRule="auto"/>
        <w:ind w:left="567" w:hanging="567"/>
        <w:jc w:val="both"/>
        <w:rPr>
          <w:rFonts w:eastAsia="Calibri" w:cs="Arial"/>
          <w:u w:val="single"/>
          <w:lang w:val="es-ES"/>
        </w:rPr>
      </w:pPr>
    </w:p>
    <w:p w14:paraId="09E34E70" w14:textId="77777777" w:rsidR="008A79FF" w:rsidRPr="008A79FF" w:rsidRDefault="008A79FF" w:rsidP="008A79FF">
      <w:pPr>
        <w:spacing w:after="0" w:line="240" w:lineRule="auto"/>
        <w:ind w:left="567" w:hanging="567"/>
        <w:jc w:val="both"/>
        <w:rPr>
          <w:rFonts w:eastAsia="Calibri" w:cs="Arial"/>
          <w:u w:val="single"/>
          <w:lang w:val="es-ES"/>
        </w:rPr>
      </w:pPr>
      <w:r w:rsidRPr="008A79FF">
        <w:rPr>
          <w:rFonts w:eastAsia="Calibri" w:cs="Arial"/>
          <w:u w:val="single"/>
          <w:lang w:val="es-ES"/>
        </w:rPr>
        <w:t xml:space="preserve">14.a reunión de la Conferencia de las Partes de la CMS </w:t>
      </w:r>
    </w:p>
    <w:p w14:paraId="7044DF20" w14:textId="77777777" w:rsidR="008A79FF" w:rsidRPr="008A79FF" w:rsidRDefault="008A79FF" w:rsidP="008A79FF">
      <w:pPr>
        <w:spacing w:after="0" w:line="240" w:lineRule="auto"/>
        <w:ind w:left="567" w:hanging="567"/>
        <w:jc w:val="both"/>
        <w:rPr>
          <w:rFonts w:eastAsia="Calibri" w:cs="Arial"/>
          <w:lang w:val="es-ES"/>
        </w:rPr>
      </w:pPr>
    </w:p>
    <w:p w14:paraId="1D30B08F"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En la 14.a reunión de la Conferencia de las Partes (COP14) se examinó una propuesta presentada por Costa Rica, junto con Argentina, Brasil, Ecuador, Panamá, Perú y Paraguay, para una Iniciativa CITES-CMS para el jaguar. El enfoque se basó en la Iniciativa sobre Carnívoros Africanos, apoyada conjuntamente por las Secretarías de la CITES y la CMS. </w:t>
      </w:r>
    </w:p>
    <w:p w14:paraId="6FF22102" w14:textId="77777777" w:rsidR="008A79FF" w:rsidRPr="008A79FF" w:rsidRDefault="008A79FF" w:rsidP="008A79FF">
      <w:pPr>
        <w:pStyle w:val="ListParagraph"/>
        <w:ind w:left="567" w:hanging="567"/>
        <w:rPr>
          <w:rFonts w:eastAsia="Calibri" w:cs="Arial"/>
          <w:lang w:val="es-ES"/>
        </w:rPr>
      </w:pPr>
    </w:p>
    <w:p w14:paraId="36E9395F"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La COP14 adoptó la Resolución 14.14, mediante la cual se estableció la Iniciativa de la CMS para el jaguar como marco para fomentar la coordinación y la cooperación entre todos los Estados del área de distribución del jaguar en el ámbito de la CMS, a fin de posibilitar acciones conjuntas para la conservación de la especie y su hábitat. A través de la Resolución, se acordó que la Iniciativa se aplicará mediante un Programa de Trabajo que defina acciones concretas enmarcadas en objetivos claros y metas cuantificables. Asimismo, se invitó a otros Estados del área de distribución no Partes a unirse oficialmente a esta Iniciativa, con el fin de crear una Iniciativa Conjunta CITES- CMS para el jaguar que permita una cooperación más amplia frente a las numerosas amenazas a las que se enfrenta el jaguar. </w:t>
      </w:r>
    </w:p>
    <w:p w14:paraId="2C4ABDDD" w14:textId="2392FD9F" w:rsidR="008A79FF" w:rsidRDefault="008A79FF" w:rsidP="008A79FF">
      <w:pPr>
        <w:pStyle w:val="ListParagraph"/>
        <w:spacing w:after="0" w:line="240" w:lineRule="auto"/>
        <w:ind w:left="567" w:hanging="567"/>
        <w:jc w:val="both"/>
        <w:rPr>
          <w:rFonts w:eastAsia="Calibri" w:cs="Arial"/>
          <w:lang w:val="es-ES"/>
        </w:rPr>
      </w:pPr>
    </w:p>
    <w:p w14:paraId="0BF21E43" w14:textId="77777777" w:rsidR="00390BD1" w:rsidRPr="008A79FF" w:rsidRDefault="00390BD1" w:rsidP="008A79FF">
      <w:pPr>
        <w:pStyle w:val="ListParagraph"/>
        <w:spacing w:after="0" w:line="240" w:lineRule="auto"/>
        <w:ind w:left="567" w:hanging="567"/>
        <w:jc w:val="both"/>
        <w:rPr>
          <w:rFonts w:eastAsia="Calibri" w:cs="Arial"/>
          <w:lang w:val="es-ES"/>
        </w:rPr>
      </w:pPr>
    </w:p>
    <w:p w14:paraId="12B81750" w14:textId="4A62A4A5" w:rsidR="00B06B6B" w:rsidRPr="008A79FF" w:rsidRDefault="008A79FF" w:rsidP="00ED215D">
      <w:pPr>
        <w:numPr>
          <w:ilvl w:val="0"/>
          <w:numId w:val="6"/>
        </w:numPr>
        <w:spacing w:after="0" w:line="240" w:lineRule="auto"/>
        <w:ind w:left="567" w:hanging="567"/>
        <w:contextualSpacing/>
        <w:jc w:val="both"/>
        <w:rPr>
          <w:rFonts w:eastAsia="Calibri" w:cs="Arial"/>
          <w:lang w:val="es-ES"/>
        </w:rPr>
      </w:pPr>
      <w:r w:rsidRPr="008A79FF">
        <w:rPr>
          <w:rFonts w:eastAsia="Calibri" w:cs="Arial"/>
          <w:lang w:val="es-ES"/>
        </w:rPr>
        <w:t xml:space="preserve">La COP14 también adoptó las Decisiones 14.173-14.178 </w:t>
      </w:r>
      <w:r w:rsidRPr="008A79FF">
        <w:rPr>
          <w:rFonts w:eastAsia="Calibri" w:cs="Arial"/>
          <w:i/>
          <w:iCs/>
          <w:lang w:val="es-ES"/>
        </w:rPr>
        <w:t>Iniciativa de la CMS para el jaguar</w:t>
      </w:r>
      <w:r w:rsidRPr="008A79FF">
        <w:rPr>
          <w:rFonts w:eastAsia="Calibri" w:cs="Arial"/>
          <w:lang w:val="es-ES"/>
        </w:rPr>
        <w:t>:</w:t>
      </w:r>
    </w:p>
    <w:p w14:paraId="3B63041F" w14:textId="77777777" w:rsidR="00B06B6B" w:rsidRPr="008A79FF" w:rsidRDefault="00B06B6B" w:rsidP="00B06B6B">
      <w:pPr>
        <w:ind w:left="720"/>
        <w:contextualSpacing/>
        <w:rPr>
          <w:rFonts w:eastAsia="Calibri" w:cs="Arial"/>
          <w:lang w:val="es-ES"/>
        </w:rPr>
      </w:pPr>
    </w:p>
    <w:p w14:paraId="60A1EB9B" w14:textId="1A19FE09" w:rsidR="00B06B6B" w:rsidRPr="00B06B6B" w:rsidRDefault="008A79FF" w:rsidP="00F81528">
      <w:pPr>
        <w:spacing w:after="0" w:line="240" w:lineRule="auto"/>
        <w:ind w:left="720"/>
        <w:contextualSpacing/>
        <w:jc w:val="both"/>
        <w:rPr>
          <w:rFonts w:eastAsia="Arial" w:cs="Arial"/>
          <w:b/>
          <w:bCs/>
          <w:kern w:val="2"/>
          <w:sz w:val="20"/>
          <w:szCs w:val="20"/>
          <w:lang w:val="hr-HR" w:eastAsia="en-GB"/>
          <w14:ligatures w14:val="standardContextual"/>
        </w:rPr>
      </w:pPr>
      <w:r w:rsidRPr="00B06B6B">
        <w:rPr>
          <w:rFonts w:eastAsia="Calibri" w:cs="Arial"/>
          <w:b/>
          <w:bCs/>
          <w:sz w:val="20"/>
          <w:szCs w:val="20"/>
          <w:lang w:val="es-ES"/>
        </w:rPr>
        <w:t>Decisión</w:t>
      </w:r>
      <w:r w:rsidR="00B06B6B" w:rsidRPr="00B06B6B">
        <w:rPr>
          <w:rFonts w:eastAsia="Calibri" w:cs="Arial"/>
          <w:b/>
          <w:bCs/>
          <w:sz w:val="20"/>
          <w:szCs w:val="20"/>
          <w:lang w:val="es-ES"/>
        </w:rPr>
        <w:t xml:space="preserve"> </w:t>
      </w:r>
      <w:r w:rsidR="00B06B6B" w:rsidRPr="00B06B6B">
        <w:rPr>
          <w:rFonts w:eastAsia="Calibri" w:cs="Arial"/>
          <w:b/>
          <w:bCs/>
          <w:sz w:val="20"/>
          <w:szCs w:val="20"/>
          <w:lang w:val="hr-HR"/>
        </w:rPr>
        <w:t xml:space="preserve">14.173 </w:t>
      </w:r>
      <w:r>
        <w:rPr>
          <w:rFonts w:eastAsia="Arial" w:cs="Arial"/>
          <w:b/>
          <w:bCs/>
          <w:kern w:val="2"/>
          <w:sz w:val="20"/>
          <w:szCs w:val="20"/>
          <w:lang w:val="hr-HR" w:eastAsia="en-GB"/>
          <w14:ligatures w14:val="standardContextual"/>
        </w:rPr>
        <w:t>d</w:t>
      </w:r>
      <w:r w:rsidR="00377CBC" w:rsidRPr="00377CBC">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377CBC" w:rsidRPr="00377CBC">
        <w:rPr>
          <w:rFonts w:eastAsia="Arial" w:cs="Arial"/>
          <w:b/>
          <w:bCs/>
          <w:kern w:val="2"/>
          <w:sz w:val="20"/>
          <w:szCs w:val="20"/>
          <w:lang w:val="hr-HR" w:eastAsia="en-GB"/>
          <w14:ligatures w14:val="standardContextual"/>
        </w:rPr>
        <w:t xml:space="preserve"> a los estados del área de distribución del Jaguar</w:t>
      </w:r>
      <w:r w:rsidR="00B06B6B" w:rsidRPr="00B06B6B">
        <w:rPr>
          <w:rFonts w:eastAsia="Arial" w:cs="Arial"/>
          <w:b/>
          <w:bCs/>
          <w:kern w:val="2"/>
          <w:sz w:val="20"/>
          <w:szCs w:val="20"/>
          <w:lang w:val="hr-HR" w:eastAsia="en-GB"/>
          <w14:ligatures w14:val="standardContextual"/>
        </w:rPr>
        <w:t xml:space="preserve"> </w:t>
      </w:r>
    </w:p>
    <w:p w14:paraId="3ED88B0D" w14:textId="77777777" w:rsidR="00B06B6B" w:rsidRPr="00B06B6B" w:rsidRDefault="00B06B6B" w:rsidP="00F81528">
      <w:pPr>
        <w:spacing w:after="0" w:line="240" w:lineRule="auto"/>
        <w:ind w:left="720"/>
        <w:contextualSpacing/>
        <w:jc w:val="both"/>
        <w:rPr>
          <w:rFonts w:eastAsia="Arial" w:cs="Arial"/>
          <w:kern w:val="2"/>
          <w:sz w:val="20"/>
          <w:szCs w:val="20"/>
          <w:lang w:val="hr-HR" w:eastAsia="en-GB"/>
          <w14:ligatures w14:val="standardContextual"/>
        </w:rPr>
      </w:pPr>
    </w:p>
    <w:p w14:paraId="241AA68D" w14:textId="77777777" w:rsidR="009F4D7D" w:rsidRPr="009F4D7D" w:rsidRDefault="009F4D7D" w:rsidP="00F81528">
      <w:pPr>
        <w:widowControl w:val="0"/>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r w:rsidRPr="009F4D7D">
        <w:rPr>
          <w:rFonts w:eastAsia="Arial" w:cs="Arial"/>
          <w:i/>
          <w:iCs/>
          <w:sz w:val="20"/>
          <w:szCs w:val="20"/>
          <w:lang w:val="es-ES" w:eastAsia="en-GB"/>
        </w:rPr>
        <w:t>Se solicita a las Partes y se invita a las no Partes a:</w:t>
      </w:r>
    </w:p>
    <w:p w14:paraId="2D7424B9" w14:textId="77777777" w:rsidR="009F4D7D" w:rsidRPr="009F4D7D" w:rsidRDefault="009F4D7D" w:rsidP="00F81528">
      <w:pPr>
        <w:widowControl w:val="0"/>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p>
    <w:p w14:paraId="5BB19B35" w14:textId="77777777" w:rsidR="009F4D7D" w:rsidRPr="009F4D7D" w:rsidRDefault="009F4D7D" w:rsidP="00ED215D">
      <w:pPr>
        <w:widowControl w:val="0"/>
        <w:numPr>
          <w:ilvl w:val="0"/>
          <w:numId w:val="7"/>
        </w:numPr>
        <w:suppressAutoHyphens/>
        <w:autoSpaceDE w:val="0"/>
        <w:autoSpaceDN w:val="0"/>
        <w:adjustRightInd w:val="0"/>
        <w:spacing w:after="0" w:line="240" w:lineRule="auto"/>
        <w:ind w:left="1080"/>
        <w:jc w:val="both"/>
        <w:textAlignment w:val="baseline"/>
        <w:rPr>
          <w:rFonts w:eastAsia="Arial" w:cs="Arial"/>
          <w:i/>
          <w:iCs/>
          <w:sz w:val="20"/>
          <w:szCs w:val="20"/>
          <w:lang w:val="es-ES" w:eastAsia="en-GB"/>
        </w:rPr>
      </w:pPr>
      <w:r w:rsidRPr="009F4D7D">
        <w:rPr>
          <w:rFonts w:eastAsia="Arial" w:cs="Arial"/>
          <w:i/>
          <w:iCs/>
          <w:sz w:val="20"/>
          <w:szCs w:val="20"/>
          <w:lang w:val="es-ES" w:eastAsia="en-GB"/>
        </w:rPr>
        <w:t>colaborar con las Secretarías de la CMS y CITES en la preparación de un Programa de Trabajo Conjunto CITES-CMS;</w:t>
      </w:r>
    </w:p>
    <w:p w14:paraId="479C1D77" w14:textId="77777777" w:rsidR="009F4D7D" w:rsidRPr="009F4D7D" w:rsidRDefault="009F4D7D" w:rsidP="00F83EAC">
      <w:pPr>
        <w:widowControl w:val="0"/>
        <w:suppressAutoHyphens/>
        <w:autoSpaceDE w:val="0"/>
        <w:autoSpaceDN w:val="0"/>
        <w:adjustRightInd w:val="0"/>
        <w:spacing w:after="0" w:line="240" w:lineRule="auto"/>
        <w:ind w:left="1080" w:hanging="360"/>
        <w:jc w:val="both"/>
        <w:textAlignment w:val="baseline"/>
        <w:rPr>
          <w:rFonts w:eastAsia="Arial" w:cs="Arial"/>
          <w:i/>
          <w:iCs/>
          <w:sz w:val="20"/>
          <w:szCs w:val="20"/>
          <w:lang w:val="es-ES" w:eastAsia="en-GB"/>
        </w:rPr>
      </w:pPr>
    </w:p>
    <w:p w14:paraId="4B233692" w14:textId="77777777" w:rsidR="009F4D7D" w:rsidRPr="009F4D7D" w:rsidRDefault="009F4D7D" w:rsidP="00ED215D">
      <w:pPr>
        <w:widowControl w:val="0"/>
        <w:numPr>
          <w:ilvl w:val="0"/>
          <w:numId w:val="7"/>
        </w:numPr>
        <w:suppressAutoHyphens/>
        <w:autoSpaceDE w:val="0"/>
        <w:autoSpaceDN w:val="0"/>
        <w:adjustRightInd w:val="0"/>
        <w:spacing w:after="0" w:line="240" w:lineRule="auto"/>
        <w:ind w:left="1080"/>
        <w:jc w:val="both"/>
        <w:textAlignment w:val="baseline"/>
        <w:rPr>
          <w:rFonts w:eastAsia="Arial" w:cs="Arial"/>
          <w:i/>
          <w:iCs/>
          <w:sz w:val="20"/>
          <w:szCs w:val="20"/>
          <w:lang w:val="es-ES" w:eastAsia="en-GB"/>
        </w:rPr>
      </w:pPr>
      <w:r w:rsidRPr="009F4D7D">
        <w:rPr>
          <w:rFonts w:eastAsia="Arial" w:cs="Arial"/>
          <w:i/>
          <w:iCs/>
          <w:sz w:val="20"/>
          <w:szCs w:val="20"/>
          <w:lang w:val="es-ES" w:eastAsia="en-GB"/>
        </w:rPr>
        <w:t>participar en una reunión de Estados del área de distribución para discutir y acordar el Programa de Trabajo Conjunto CITES-CMS; y</w:t>
      </w:r>
    </w:p>
    <w:p w14:paraId="20F15ECD" w14:textId="77777777" w:rsidR="009F4D7D" w:rsidRPr="009F4D7D" w:rsidRDefault="009F4D7D" w:rsidP="00F83EAC">
      <w:pPr>
        <w:widowControl w:val="0"/>
        <w:suppressAutoHyphens/>
        <w:autoSpaceDE w:val="0"/>
        <w:autoSpaceDN w:val="0"/>
        <w:adjustRightInd w:val="0"/>
        <w:spacing w:after="0" w:line="240" w:lineRule="auto"/>
        <w:ind w:left="1080" w:hanging="360"/>
        <w:jc w:val="both"/>
        <w:textAlignment w:val="baseline"/>
        <w:rPr>
          <w:rFonts w:eastAsia="Arial" w:cs="Arial"/>
          <w:i/>
          <w:iCs/>
          <w:sz w:val="20"/>
          <w:szCs w:val="20"/>
          <w:lang w:val="es-ES" w:eastAsia="en-GB"/>
        </w:rPr>
      </w:pPr>
    </w:p>
    <w:p w14:paraId="4F8AF96E" w14:textId="7D0CE8CD" w:rsidR="00B06B6B" w:rsidRPr="00B06B6B" w:rsidRDefault="009F4D7D" w:rsidP="00ED215D">
      <w:pPr>
        <w:widowControl w:val="0"/>
        <w:numPr>
          <w:ilvl w:val="0"/>
          <w:numId w:val="7"/>
        </w:numPr>
        <w:suppressAutoHyphens/>
        <w:autoSpaceDE w:val="0"/>
        <w:autoSpaceDN w:val="0"/>
        <w:adjustRightInd w:val="0"/>
        <w:spacing w:after="0" w:line="240" w:lineRule="auto"/>
        <w:ind w:left="1080"/>
        <w:jc w:val="both"/>
        <w:textAlignment w:val="baseline"/>
        <w:rPr>
          <w:rFonts w:eastAsia="Arial" w:cs="Arial"/>
          <w:i/>
          <w:iCs/>
          <w:sz w:val="20"/>
          <w:szCs w:val="20"/>
          <w:lang w:val="es-ES" w:eastAsia="en-GB"/>
        </w:rPr>
      </w:pPr>
      <w:r w:rsidRPr="009F4D7D">
        <w:rPr>
          <w:rFonts w:eastAsia="Arial" w:cs="Arial"/>
          <w:i/>
          <w:iCs/>
          <w:sz w:val="20"/>
          <w:szCs w:val="20"/>
          <w:lang w:val="es-ES" w:eastAsia="en-GB"/>
        </w:rPr>
        <w:t>informar al Comité Permanente en su 56ª reunión sobre el progreso hacia la implementación de esta Decisión.</w:t>
      </w:r>
    </w:p>
    <w:p w14:paraId="218FD67E" w14:textId="77777777" w:rsidR="00B06B6B" w:rsidRPr="00B06B6B" w:rsidRDefault="00B06B6B" w:rsidP="00F81528">
      <w:pPr>
        <w:spacing w:after="0" w:line="240" w:lineRule="auto"/>
        <w:ind w:left="720"/>
        <w:jc w:val="both"/>
        <w:rPr>
          <w:rFonts w:eastAsia="Calibri" w:cs="Arial"/>
          <w:b/>
          <w:bCs/>
          <w:sz w:val="20"/>
          <w:szCs w:val="20"/>
          <w:lang w:val="es-ES"/>
        </w:rPr>
      </w:pPr>
    </w:p>
    <w:p w14:paraId="262457F9" w14:textId="3398DECA" w:rsidR="00B06B6B" w:rsidRPr="00B06B6B" w:rsidRDefault="008A79FF" w:rsidP="00F81528">
      <w:pPr>
        <w:spacing w:after="0" w:line="240" w:lineRule="auto"/>
        <w:ind w:left="720"/>
        <w:jc w:val="both"/>
        <w:rPr>
          <w:rFonts w:eastAsia="Calibri" w:cs="Arial"/>
          <w:b/>
          <w:bCs/>
          <w:sz w:val="20"/>
          <w:szCs w:val="20"/>
          <w:lang w:val="es-ES"/>
        </w:rPr>
      </w:pPr>
      <w:r w:rsidRPr="00B06B6B">
        <w:rPr>
          <w:rFonts w:eastAsia="Calibri" w:cs="Arial"/>
          <w:b/>
          <w:bCs/>
          <w:sz w:val="20"/>
          <w:szCs w:val="20"/>
          <w:lang w:val="es-ES"/>
        </w:rPr>
        <w:t>Decisión</w:t>
      </w:r>
      <w:r w:rsidR="00B06B6B" w:rsidRPr="00B06B6B">
        <w:rPr>
          <w:rFonts w:eastAsia="Calibri" w:cs="Arial"/>
          <w:b/>
          <w:bCs/>
          <w:sz w:val="20"/>
          <w:szCs w:val="20"/>
          <w:lang w:val="es-ES"/>
        </w:rPr>
        <w:t xml:space="preserve"> </w:t>
      </w:r>
      <w:r w:rsidR="00B06B6B" w:rsidRPr="00B06B6B">
        <w:rPr>
          <w:rFonts w:eastAsia="Aptos" w:cs="Arial"/>
          <w:b/>
          <w:bCs/>
          <w:kern w:val="2"/>
          <w:sz w:val="20"/>
          <w:szCs w:val="20"/>
          <w:lang w:val="hr-HR"/>
          <w14:ligatures w14:val="standardContextual"/>
        </w:rPr>
        <w:t xml:space="preserve">14.174 </w:t>
      </w:r>
      <w:r>
        <w:rPr>
          <w:rFonts w:eastAsia="Arial" w:cs="Arial"/>
          <w:b/>
          <w:bCs/>
          <w:kern w:val="2"/>
          <w:sz w:val="20"/>
          <w:szCs w:val="20"/>
          <w:lang w:val="hr-HR" w:eastAsia="en-GB"/>
          <w14:ligatures w14:val="standardContextual"/>
        </w:rPr>
        <w:t>d</w:t>
      </w:r>
      <w:r w:rsidR="00DB3E7F" w:rsidRPr="00DB3E7F">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DB3E7F" w:rsidRPr="00DB3E7F">
        <w:rPr>
          <w:rFonts w:eastAsia="Arial" w:cs="Arial"/>
          <w:b/>
          <w:bCs/>
          <w:kern w:val="2"/>
          <w:sz w:val="20"/>
          <w:szCs w:val="20"/>
          <w:lang w:val="hr-HR" w:eastAsia="en-GB"/>
          <w14:ligatures w14:val="standardContextual"/>
        </w:rPr>
        <w:t xml:space="preserve"> a las Partes</w:t>
      </w:r>
    </w:p>
    <w:p w14:paraId="5B4FA7C6" w14:textId="77777777" w:rsidR="00B06B6B" w:rsidRPr="00B06B6B" w:rsidRDefault="00B06B6B" w:rsidP="00F81528">
      <w:pPr>
        <w:spacing w:after="0" w:line="240" w:lineRule="auto"/>
        <w:ind w:left="720"/>
        <w:jc w:val="both"/>
        <w:rPr>
          <w:rFonts w:eastAsia="Calibri" w:cs="Arial"/>
          <w:sz w:val="20"/>
          <w:szCs w:val="20"/>
          <w:lang w:val="es-ES"/>
        </w:rPr>
      </w:pPr>
    </w:p>
    <w:p w14:paraId="19E4393D" w14:textId="266D4E6A" w:rsidR="00B06B6B" w:rsidRPr="00B06B6B" w:rsidRDefault="00EE4353" w:rsidP="00F81528">
      <w:pPr>
        <w:spacing w:after="0" w:line="240" w:lineRule="auto"/>
        <w:ind w:left="720"/>
        <w:jc w:val="both"/>
        <w:rPr>
          <w:rFonts w:eastAsia="Arial" w:cs="Arial"/>
          <w:i/>
          <w:iCs/>
          <w:sz w:val="20"/>
          <w:szCs w:val="20"/>
          <w:lang w:val="es-ES" w:eastAsia="en-GB"/>
        </w:rPr>
      </w:pPr>
      <w:r w:rsidRPr="00EE4353">
        <w:rPr>
          <w:rFonts w:eastAsia="Arial" w:cs="Arial"/>
          <w:i/>
          <w:iCs/>
          <w:sz w:val="20"/>
          <w:szCs w:val="20"/>
          <w:lang w:val="es-ES" w:eastAsia="en-GB"/>
        </w:rPr>
        <w:t>Se solicita a las Partes que son Estados del área de distribución del Jaguar que inviten a los Estados del área de distribución que no son Partes a considerar su adhesión a la Iniciativa, utilizando el Programa de Trabajo Conjunto CITES-CMS como documento de armonización</w:t>
      </w:r>
      <w:r w:rsidR="00B06B6B" w:rsidRPr="00B06B6B">
        <w:rPr>
          <w:rFonts w:eastAsia="Arial" w:cs="Arial"/>
          <w:i/>
          <w:iCs/>
          <w:sz w:val="20"/>
          <w:szCs w:val="20"/>
          <w:lang w:val="es-ES" w:eastAsia="en-GB"/>
        </w:rPr>
        <w:t>.</w:t>
      </w:r>
    </w:p>
    <w:p w14:paraId="6374989F" w14:textId="77777777" w:rsidR="00B06B6B" w:rsidRPr="00B06B6B" w:rsidRDefault="00B06B6B" w:rsidP="00F81528">
      <w:pPr>
        <w:spacing w:after="0" w:line="240" w:lineRule="auto"/>
        <w:ind w:left="720"/>
        <w:jc w:val="both"/>
        <w:rPr>
          <w:rFonts w:eastAsia="Arial" w:cs="Arial"/>
          <w:b/>
          <w:bCs/>
          <w:sz w:val="20"/>
          <w:szCs w:val="20"/>
          <w:lang w:val="es-ES" w:eastAsia="en-GB"/>
        </w:rPr>
      </w:pPr>
    </w:p>
    <w:p w14:paraId="0B100633" w14:textId="248B0FEF" w:rsidR="00B06B6B" w:rsidRPr="00B06B6B" w:rsidRDefault="008A79FF" w:rsidP="00F81528">
      <w:pPr>
        <w:spacing w:after="0" w:line="240" w:lineRule="auto"/>
        <w:ind w:left="720"/>
        <w:jc w:val="both"/>
        <w:rPr>
          <w:rFonts w:eastAsia="Arial" w:cs="Arial"/>
          <w:b/>
          <w:bCs/>
          <w:kern w:val="2"/>
          <w:sz w:val="20"/>
          <w:szCs w:val="20"/>
          <w:lang w:val="hr-HR" w:eastAsia="en-GB"/>
          <w14:ligatures w14:val="standardContextual"/>
        </w:rPr>
      </w:pPr>
      <w:r w:rsidRPr="00B06B6B">
        <w:rPr>
          <w:rFonts w:eastAsia="Arial" w:cs="Arial"/>
          <w:b/>
          <w:bCs/>
          <w:sz w:val="20"/>
          <w:szCs w:val="20"/>
          <w:lang w:val="es-ES" w:eastAsia="en-GB"/>
        </w:rPr>
        <w:t>Decisión</w:t>
      </w:r>
      <w:r w:rsidR="00B06B6B" w:rsidRPr="00B06B6B">
        <w:rPr>
          <w:rFonts w:eastAsia="Arial" w:cs="Arial"/>
          <w:b/>
          <w:bCs/>
          <w:sz w:val="20"/>
          <w:szCs w:val="20"/>
          <w:lang w:val="es-ES" w:eastAsia="en-GB"/>
        </w:rPr>
        <w:t xml:space="preserve"> </w:t>
      </w:r>
      <w:r w:rsidR="00B06B6B" w:rsidRPr="00B06B6B">
        <w:rPr>
          <w:rFonts w:eastAsia="Aptos" w:cs="Arial"/>
          <w:b/>
          <w:bCs/>
          <w:kern w:val="2"/>
          <w:sz w:val="20"/>
          <w:szCs w:val="20"/>
          <w:lang w:val="hr-HR"/>
          <w14:ligatures w14:val="standardContextual"/>
        </w:rPr>
        <w:t xml:space="preserve">14.175 </w:t>
      </w:r>
      <w:r>
        <w:rPr>
          <w:rFonts w:eastAsia="Arial" w:cs="Arial"/>
          <w:b/>
          <w:bCs/>
          <w:kern w:val="2"/>
          <w:sz w:val="20"/>
          <w:szCs w:val="20"/>
          <w:lang w:val="hr-HR" w:eastAsia="en-GB"/>
          <w14:ligatures w14:val="standardContextual"/>
        </w:rPr>
        <w:t>d</w:t>
      </w:r>
      <w:r w:rsidR="00AE13F4" w:rsidRPr="00AE13F4">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AE13F4" w:rsidRPr="00AE13F4">
        <w:rPr>
          <w:rFonts w:eastAsia="Arial" w:cs="Arial"/>
          <w:b/>
          <w:bCs/>
          <w:kern w:val="2"/>
          <w:sz w:val="20"/>
          <w:szCs w:val="20"/>
          <w:lang w:val="hr-HR" w:eastAsia="en-GB"/>
          <w14:ligatures w14:val="standardContextual"/>
        </w:rPr>
        <w:t xml:space="preserve"> a las Partes y Organizaciones Intergubernamentales y Organizaciones no gubernamentales</w:t>
      </w:r>
    </w:p>
    <w:p w14:paraId="00CA7E5D" w14:textId="77777777" w:rsidR="00B06B6B" w:rsidRPr="00B06B6B" w:rsidRDefault="00B06B6B" w:rsidP="00F81528">
      <w:pPr>
        <w:spacing w:after="0" w:line="240" w:lineRule="auto"/>
        <w:ind w:left="720"/>
        <w:jc w:val="both"/>
        <w:rPr>
          <w:rFonts w:eastAsia="Calibri" w:cs="Arial"/>
          <w:sz w:val="20"/>
          <w:szCs w:val="20"/>
          <w:lang w:val="es-ES"/>
        </w:rPr>
      </w:pPr>
    </w:p>
    <w:p w14:paraId="1043112B" w14:textId="77777777" w:rsidR="004F2899" w:rsidRPr="004F2899" w:rsidRDefault="004F2899" w:rsidP="00F81528">
      <w:pPr>
        <w:widowControl w:val="0"/>
        <w:pBdr>
          <w:top w:val="nil"/>
          <w:left w:val="nil"/>
          <w:bottom w:val="nil"/>
          <w:right w:val="nil"/>
          <w:between w:val="nil"/>
        </w:pBdr>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r w:rsidRPr="004F2899">
        <w:rPr>
          <w:rFonts w:eastAsia="Arial" w:cs="Arial"/>
          <w:i/>
          <w:iCs/>
          <w:sz w:val="20"/>
          <w:szCs w:val="20"/>
          <w:lang w:val="es-ES" w:eastAsia="en-GB"/>
        </w:rPr>
        <w:t>Se solicita a las Partes y se invita a las no Partes a:</w:t>
      </w:r>
    </w:p>
    <w:p w14:paraId="77F665E0" w14:textId="77777777" w:rsidR="004F2899" w:rsidRPr="004F2899" w:rsidRDefault="004F2899" w:rsidP="00F81528">
      <w:pPr>
        <w:widowControl w:val="0"/>
        <w:pBdr>
          <w:top w:val="nil"/>
          <w:left w:val="nil"/>
          <w:bottom w:val="nil"/>
          <w:right w:val="nil"/>
          <w:between w:val="nil"/>
        </w:pBdr>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p>
    <w:p w14:paraId="42AF389D" w14:textId="77777777" w:rsidR="004F2899" w:rsidRPr="004F2899" w:rsidRDefault="004F2899" w:rsidP="00ED215D">
      <w:pPr>
        <w:widowControl w:val="0"/>
        <w:numPr>
          <w:ilvl w:val="0"/>
          <w:numId w:val="8"/>
        </w:numPr>
        <w:pBdr>
          <w:top w:val="nil"/>
          <w:left w:val="nil"/>
          <w:bottom w:val="nil"/>
          <w:right w:val="nil"/>
          <w:between w:val="nil"/>
        </w:pBdr>
        <w:suppressAutoHyphens/>
        <w:autoSpaceDE w:val="0"/>
        <w:autoSpaceDN w:val="0"/>
        <w:adjustRightInd w:val="0"/>
        <w:spacing w:after="0" w:line="240" w:lineRule="auto"/>
        <w:ind w:left="1080"/>
        <w:jc w:val="both"/>
        <w:textAlignment w:val="baseline"/>
        <w:rPr>
          <w:rFonts w:eastAsia="Arial" w:cs="Arial"/>
          <w:i/>
          <w:iCs/>
          <w:sz w:val="20"/>
          <w:szCs w:val="20"/>
          <w:lang w:val="es-ES" w:eastAsia="en-GB"/>
        </w:rPr>
      </w:pPr>
      <w:r w:rsidRPr="004F2899">
        <w:rPr>
          <w:rFonts w:eastAsia="Arial" w:cs="Arial"/>
          <w:i/>
          <w:iCs/>
          <w:sz w:val="20"/>
          <w:szCs w:val="20"/>
          <w:lang w:val="es-ES" w:eastAsia="en-GB"/>
        </w:rPr>
        <w:t>colaborar con las Secretarías de la CMS y CITES en la preparación de un Programa de Trabajo Conjunto CITES-CMS;</w:t>
      </w:r>
    </w:p>
    <w:p w14:paraId="571BAAC9" w14:textId="77777777" w:rsidR="004F2899" w:rsidRPr="004F2899" w:rsidRDefault="004F2899" w:rsidP="00F83EAC">
      <w:pPr>
        <w:widowControl w:val="0"/>
        <w:pBdr>
          <w:top w:val="nil"/>
          <w:left w:val="nil"/>
          <w:bottom w:val="nil"/>
          <w:right w:val="nil"/>
          <w:between w:val="nil"/>
        </w:pBdr>
        <w:suppressAutoHyphens/>
        <w:autoSpaceDE w:val="0"/>
        <w:autoSpaceDN w:val="0"/>
        <w:adjustRightInd w:val="0"/>
        <w:spacing w:after="0" w:line="240" w:lineRule="auto"/>
        <w:ind w:left="1080" w:hanging="360"/>
        <w:jc w:val="both"/>
        <w:textAlignment w:val="baseline"/>
        <w:rPr>
          <w:rFonts w:eastAsia="Arial" w:cs="Arial"/>
          <w:i/>
          <w:iCs/>
          <w:sz w:val="20"/>
          <w:szCs w:val="20"/>
          <w:lang w:val="es-ES" w:eastAsia="en-GB"/>
        </w:rPr>
      </w:pPr>
    </w:p>
    <w:p w14:paraId="5B73D35C" w14:textId="77777777" w:rsidR="004F2899" w:rsidRPr="004F2899" w:rsidRDefault="004F2899" w:rsidP="00ED215D">
      <w:pPr>
        <w:widowControl w:val="0"/>
        <w:numPr>
          <w:ilvl w:val="0"/>
          <w:numId w:val="8"/>
        </w:numPr>
        <w:pBdr>
          <w:top w:val="nil"/>
          <w:left w:val="nil"/>
          <w:bottom w:val="nil"/>
          <w:right w:val="nil"/>
          <w:between w:val="nil"/>
        </w:pBdr>
        <w:suppressAutoHyphens/>
        <w:autoSpaceDE w:val="0"/>
        <w:autoSpaceDN w:val="0"/>
        <w:adjustRightInd w:val="0"/>
        <w:spacing w:after="0" w:line="240" w:lineRule="auto"/>
        <w:ind w:left="1080"/>
        <w:jc w:val="both"/>
        <w:textAlignment w:val="baseline"/>
        <w:rPr>
          <w:rFonts w:eastAsia="Arial" w:cs="Arial"/>
          <w:i/>
          <w:iCs/>
          <w:sz w:val="20"/>
          <w:szCs w:val="20"/>
          <w:lang w:val="es-ES" w:eastAsia="en-GB"/>
        </w:rPr>
      </w:pPr>
      <w:r w:rsidRPr="004F2899">
        <w:rPr>
          <w:rFonts w:eastAsia="Arial" w:cs="Arial"/>
          <w:i/>
          <w:iCs/>
          <w:sz w:val="20"/>
          <w:szCs w:val="20"/>
          <w:lang w:val="es-ES" w:eastAsia="en-GB"/>
        </w:rPr>
        <w:t>participar en una reunión de Estados del área de distribución para discutir y acordar el Programa de Trabajo Conjunto CITES-CMS; y</w:t>
      </w:r>
    </w:p>
    <w:p w14:paraId="0580514F" w14:textId="77777777" w:rsidR="004F2899" w:rsidRPr="004F2899" w:rsidRDefault="004F2899" w:rsidP="00F83EAC">
      <w:pPr>
        <w:widowControl w:val="0"/>
        <w:pBdr>
          <w:top w:val="nil"/>
          <w:left w:val="nil"/>
          <w:bottom w:val="nil"/>
          <w:right w:val="nil"/>
          <w:between w:val="nil"/>
        </w:pBdr>
        <w:suppressAutoHyphens/>
        <w:autoSpaceDE w:val="0"/>
        <w:autoSpaceDN w:val="0"/>
        <w:adjustRightInd w:val="0"/>
        <w:spacing w:after="0" w:line="240" w:lineRule="auto"/>
        <w:ind w:left="1080" w:hanging="360"/>
        <w:jc w:val="both"/>
        <w:textAlignment w:val="baseline"/>
        <w:rPr>
          <w:rFonts w:eastAsia="Arial" w:cs="Arial"/>
          <w:i/>
          <w:iCs/>
          <w:sz w:val="20"/>
          <w:szCs w:val="20"/>
          <w:lang w:val="es-ES" w:eastAsia="en-GB"/>
        </w:rPr>
      </w:pPr>
    </w:p>
    <w:p w14:paraId="413DB88D" w14:textId="0C04C89F" w:rsidR="00B06B6B" w:rsidRPr="00B06B6B" w:rsidRDefault="004F2899" w:rsidP="00ED215D">
      <w:pPr>
        <w:widowControl w:val="0"/>
        <w:numPr>
          <w:ilvl w:val="0"/>
          <w:numId w:val="8"/>
        </w:numPr>
        <w:pBdr>
          <w:top w:val="nil"/>
          <w:left w:val="nil"/>
          <w:bottom w:val="nil"/>
          <w:right w:val="nil"/>
          <w:between w:val="nil"/>
        </w:pBdr>
        <w:suppressAutoHyphens/>
        <w:autoSpaceDE w:val="0"/>
        <w:autoSpaceDN w:val="0"/>
        <w:adjustRightInd w:val="0"/>
        <w:spacing w:after="0" w:line="240" w:lineRule="auto"/>
        <w:ind w:left="1080"/>
        <w:jc w:val="both"/>
        <w:textAlignment w:val="baseline"/>
        <w:rPr>
          <w:rFonts w:eastAsia="Arial" w:cs="Arial"/>
          <w:i/>
          <w:iCs/>
          <w:color w:val="000000"/>
          <w:sz w:val="20"/>
          <w:szCs w:val="20"/>
          <w:lang w:val="es-ES" w:eastAsia="en-GB"/>
        </w:rPr>
      </w:pPr>
      <w:r w:rsidRPr="004F2899">
        <w:rPr>
          <w:rFonts w:eastAsia="Arial" w:cs="Arial"/>
          <w:i/>
          <w:iCs/>
          <w:sz w:val="20"/>
          <w:szCs w:val="20"/>
          <w:lang w:val="es-ES" w:eastAsia="en-GB"/>
        </w:rPr>
        <w:t>informar al Comité Permanente en su 56ª reunión sobre el progreso hacia la implementación de esta Decisión</w:t>
      </w:r>
      <w:r w:rsidR="00B06B6B" w:rsidRPr="00B06B6B">
        <w:rPr>
          <w:rFonts w:eastAsia="Arial" w:cs="Arial"/>
          <w:i/>
          <w:iCs/>
          <w:color w:val="000000"/>
          <w:sz w:val="20"/>
          <w:szCs w:val="20"/>
          <w:lang w:val="es-ES" w:eastAsia="en-GB"/>
        </w:rPr>
        <w:t>.</w:t>
      </w:r>
    </w:p>
    <w:p w14:paraId="77DDD8D4" w14:textId="77777777" w:rsidR="00B06B6B" w:rsidRPr="00B06B6B" w:rsidRDefault="00B06B6B" w:rsidP="00F81528">
      <w:pPr>
        <w:spacing w:after="0" w:line="240" w:lineRule="auto"/>
        <w:ind w:left="720"/>
        <w:jc w:val="both"/>
        <w:rPr>
          <w:rFonts w:eastAsia="Calibri" w:cs="Arial"/>
          <w:b/>
          <w:bCs/>
          <w:sz w:val="20"/>
          <w:szCs w:val="20"/>
          <w:lang w:val="es-ES"/>
        </w:rPr>
      </w:pPr>
    </w:p>
    <w:p w14:paraId="14D43487" w14:textId="14760A32" w:rsidR="00B06B6B" w:rsidRPr="00B06B6B" w:rsidRDefault="008A79FF" w:rsidP="00F81528">
      <w:pPr>
        <w:spacing w:after="0" w:line="240" w:lineRule="auto"/>
        <w:ind w:left="720"/>
        <w:jc w:val="both"/>
        <w:rPr>
          <w:rFonts w:eastAsia="Arial" w:cs="Arial"/>
          <w:b/>
          <w:bCs/>
          <w:kern w:val="2"/>
          <w:sz w:val="20"/>
          <w:szCs w:val="20"/>
          <w:lang w:val="hr-HR" w:eastAsia="en-GB"/>
          <w14:ligatures w14:val="standardContextual"/>
        </w:rPr>
      </w:pPr>
      <w:r w:rsidRPr="00B06B6B">
        <w:rPr>
          <w:rFonts w:eastAsia="Calibri" w:cs="Arial"/>
          <w:b/>
          <w:bCs/>
          <w:sz w:val="20"/>
          <w:szCs w:val="20"/>
          <w:lang w:val="es-ES"/>
        </w:rPr>
        <w:t>Decisión</w:t>
      </w:r>
      <w:r w:rsidR="00B06B6B" w:rsidRPr="00B06B6B">
        <w:rPr>
          <w:rFonts w:eastAsia="Calibri" w:cs="Arial"/>
          <w:b/>
          <w:bCs/>
          <w:sz w:val="20"/>
          <w:szCs w:val="20"/>
          <w:lang w:val="es-ES"/>
        </w:rPr>
        <w:t xml:space="preserve"> </w:t>
      </w:r>
      <w:r w:rsidR="00B06B6B" w:rsidRPr="00B06B6B">
        <w:rPr>
          <w:rFonts w:eastAsia="Aptos" w:cs="Arial"/>
          <w:b/>
          <w:bCs/>
          <w:kern w:val="2"/>
          <w:sz w:val="20"/>
          <w:szCs w:val="20"/>
          <w:lang w:val="hr-HR"/>
          <w14:ligatures w14:val="standardContextual"/>
        </w:rPr>
        <w:t xml:space="preserve">14.176 </w:t>
      </w:r>
      <w:r>
        <w:rPr>
          <w:rFonts w:eastAsia="Arial" w:cs="Arial"/>
          <w:b/>
          <w:bCs/>
          <w:kern w:val="2"/>
          <w:sz w:val="20"/>
          <w:szCs w:val="20"/>
          <w:lang w:val="hr-HR" w:eastAsia="en-GB"/>
          <w14:ligatures w14:val="standardContextual"/>
        </w:rPr>
        <w:t>d</w:t>
      </w:r>
      <w:r w:rsidR="0042729A" w:rsidRPr="0042729A">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42729A" w:rsidRPr="0042729A">
        <w:rPr>
          <w:rFonts w:eastAsia="Arial" w:cs="Arial"/>
          <w:b/>
          <w:bCs/>
          <w:kern w:val="2"/>
          <w:sz w:val="20"/>
          <w:szCs w:val="20"/>
          <w:lang w:val="hr-HR" w:eastAsia="en-GB"/>
          <w14:ligatures w14:val="standardContextual"/>
        </w:rPr>
        <w:t xml:space="preserve"> al Comité Permanente</w:t>
      </w:r>
    </w:p>
    <w:p w14:paraId="2BEFEE18" w14:textId="77777777" w:rsidR="00B06B6B" w:rsidRPr="00B06B6B" w:rsidRDefault="00B06B6B" w:rsidP="00F81528">
      <w:pPr>
        <w:spacing w:after="0" w:line="240" w:lineRule="auto"/>
        <w:ind w:left="720"/>
        <w:jc w:val="both"/>
        <w:rPr>
          <w:rFonts w:eastAsia="Arial" w:cs="Arial"/>
          <w:kern w:val="2"/>
          <w:sz w:val="20"/>
          <w:szCs w:val="20"/>
          <w:lang w:val="hr-HR" w:eastAsia="en-GB"/>
          <w14:ligatures w14:val="standardContextual"/>
        </w:rPr>
      </w:pPr>
    </w:p>
    <w:p w14:paraId="7B2FC09F" w14:textId="1F8CD805" w:rsidR="002053C5" w:rsidRPr="00452BC5" w:rsidRDefault="00452BC5" w:rsidP="00F81528">
      <w:pPr>
        <w:widowControl w:val="0"/>
        <w:suppressAutoHyphens/>
        <w:autoSpaceDE w:val="0"/>
        <w:autoSpaceDN w:val="0"/>
        <w:adjustRightInd w:val="0"/>
        <w:spacing w:after="80" w:line="240" w:lineRule="auto"/>
        <w:ind w:left="720"/>
        <w:jc w:val="both"/>
        <w:textAlignment w:val="baseline"/>
        <w:rPr>
          <w:rFonts w:eastAsia="Arial" w:cs="Arial"/>
          <w:i/>
          <w:iCs/>
          <w:sz w:val="20"/>
          <w:szCs w:val="20"/>
          <w:lang w:val="es-ES" w:eastAsia="en-GB"/>
        </w:rPr>
      </w:pPr>
      <w:r w:rsidRPr="00452BC5">
        <w:rPr>
          <w:rFonts w:eastAsia="Arial" w:cs="Times New Roman"/>
          <w:i/>
          <w:iCs/>
          <w:sz w:val="20"/>
          <w:szCs w:val="20"/>
          <w:lang w:val="es-ES" w:eastAsia="en-GB"/>
        </w:rPr>
        <w:t>El Comité Permanente deberá</w:t>
      </w:r>
      <w:r w:rsidR="002053C5" w:rsidRPr="00452BC5">
        <w:rPr>
          <w:rFonts w:eastAsia="Arial" w:cs="Arial"/>
          <w:i/>
          <w:iCs/>
          <w:sz w:val="20"/>
          <w:szCs w:val="20"/>
          <w:lang w:val="es-ES" w:eastAsia="en-GB"/>
        </w:rPr>
        <w:t>:</w:t>
      </w:r>
    </w:p>
    <w:p w14:paraId="59BAA0AC" w14:textId="77777777" w:rsidR="0045718D" w:rsidRPr="0045718D" w:rsidRDefault="0045718D" w:rsidP="00F83EAC">
      <w:pPr>
        <w:spacing w:after="0" w:line="240" w:lineRule="auto"/>
        <w:ind w:left="1080" w:hanging="360"/>
        <w:jc w:val="both"/>
        <w:rPr>
          <w:rFonts w:eastAsia="Arial" w:cs="Arial"/>
          <w:i/>
          <w:iCs/>
          <w:sz w:val="20"/>
          <w:szCs w:val="20"/>
          <w:lang w:val="es-ES" w:eastAsia="en-GB"/>
        </w:rPr>
      </w:pPr>
      <w:r w:rsidRPr="0045718D">
        <w:rPr>
          <w:rFonts w:eastAsia="Arial" w:cs="Arial"/>
          <w:i/>
          <w:iCs/>
          <w:sz w:val="20"/>
          <w:szCs w:val="20"/>
          <w:lang w:val="es-ES" w:eastAsia="en-GB"/>
        </w:rPr>
        <w:t>a)</w:t>
      </w:r>
      <w:r w:rsidRPr="0045718D">
        <w:rPr>
          <w:rFonts w:eastAsia="Arial" w:cs="Arial"/>
          <w:i/>
          <w:iCs/>
          <w:sz w:val="20"/>
          <w:szCs w:val="20"/>
          <w:lang w:val="es-ES" w:eastAsia="en-GB"/>
        </w:rPr>
        <w:tab/>
        <w:t>revisar y aprobar el Programa de Trabajo Conjunto CITES-CMS presentado por la Secretaría; y</w:t>
      </w:r>
    </w:p>
    <w:p w14:paraId="0F284813" w14:textId="5431EC27" w:rsidR="00B06B6B" w:rsidRPr="00B06B6B" w:rsidRDefault="0045718D" w:rsidP="00F83EAC">
      <w:pPr>
        <w:spacing w:after="0" w:line="240" w:lineRule="auto"/>
        <w:ind w:left="1080" w:hanging="360"/>
        <w:jc w:val="both"/>
        <w:rPr>
          <w:rFonts w:eastAsia="Calibri" w:cs="Arial"/>
          <w:sz w:val="20"/>
          <w:szCs w:val="20"/>
          <w:lang w:val="es-ES"/>
        </w:rPr>
      </w:pPr>
      <w:r w:rsidRPr="0045718D">
        <w:rPr>
          <w:rFonts w:eastAsia="Arial" w:cs="Arial"/>
          <w:i/>
          <w:iCs/>
          <w:sz w:val="20"/>
          <w:szCs w:val="20"/>
          <w:lang w:val="es-ES" w:eastAsia="en-GB"/>
        </w:rPr>
        <w:t>b)</w:t>
      </w:r>
      <w:r w:rsidRPr="0045718D">
        <w:rPr>
          <w:rFonts w:eastAsia="Arial" w:cs="Arial"/>
          <w:i/>
          <w:iCs/>
          <w:sz w:val="20"/>
          <w:szCs w:val="20"/>
          <w:lang w:val="es-ES" w:eastAsia="en-GB"/>
        </w:rPr>
        <w:tab/>
        <w:t>informar a la Conferencia de las Partes en su 15ª reunión sobre el progreso hacia la implementación de esta Decisión.</w:t>
      </w:r>
    </w:p>
    <w:p w14:paraId="53C5217F" w14:textId="77777777" w:rsidR="00F83EAC" w:rsidRDefault="00F83EAC" w:rsidP="00F81528">
      <w:pPr>
        <w:spacing w:after="0" w:line="240" w:lineRule="auto"/>
        <w:ind w:left="720"/>
        <w:jc w:val="both"/>
        <w:rPr>
          <w:rFonts w:eastAsia="Calibri" w:cs="Arial"/>
          <w:b/>
          <w:bCs/>
          <w:sz w:val="20"/>
          <w:szCs w:val="20"/>
          <w:lang w:val="es-ES"/>
        </w:rPr>
      </w:pPr>
    </w:p>
    <w:p w14:paraId="1761B3B5" w14:textId="129FF0E6" w:rsidR="00B06B6B" w:rsidRPr="00B06B6B" w:rsidRDefault="008A79FF" w:rsidP="00F81528">
      <w:pPr>
        <w:spacing w:after="0" w:line="240" w:lineRule="auto"/>
        <w:ind w:left="720"/>
        <w:jc w:val="both"/>
        <w:rPr>
          <w:rFonts w:eastAsia="Aptos" w:cs="Arial"/>
          <w:b/>
          <w:bCs/>
          <w:kern w:val="2"/>
          <w:sz w:val="20"/>
          <w:szCs w:val="20"/>
          <w:lang w:val="hr-HR"/>
          <w14:ligatures w14:val="standardContextual"/>
        </w:rPr>
      </w:pPr>
      <w:r w:rsidRPr="00B06B6B">
        <w:rPr>
          <w:rFonts w:eastAsia="Calibri" w:cs="Arial"/>
          <w:b/>
          <w:bCs/>
          <w:sz w:val="20"/>
          <w:szCs w:val="20"/>
          <w:lang w:val="es-ES"/>
        </w:rPr>
        <w:t>Decisión</w:t>
      </w:r>
      <w:r w:rsidR="00B06B6B" w:rsidRPr="00B06B6B">
        <w:rPr>
          <w:rFonts w:eastAsia="Calibri" w:cs="Arial"/>
          <w:b/>
          <w:bCs/>
          <w:sz w:val="20"/>
          <w:szCs w:val="20"/>
          <w:lang w:val="es-ES"/>
        </w:rPr>
        <w:t xml:space="preserve"> </w:t>
      </w:r>
      <w:r w:rsidR="00B06B6B" w:rsidRPr="00B06B6B">
        <w:rPr>
          <w:rFonts w:eastAsia="Aptos" w:cs="Arial"/>
          <w:b/>
          <w:bCs/>
          <w:kern w:val="2"/>
          <w:sz w:val="20"/>
          <w:szCs w:val="20"/>
          <w:lang w:val="hr-HR"/>
          <w14:ligatures w14:val="standardContextual"/>
        </w:rPr>
        <w:t xml:space="preserve">14.177 </w:t>
      </w:r>
      <w:r>
        <w:rPr>
          <w:rFonts w:eastAsia="Arial" w:cs="Arial"/>
          <w:b/>
          <w:bCs/>
          <w:kern w:val="2"/>
          <w:sz w:val="20"/>
          <w:szCs w:val="20"/>
          <w:lang w:val="hr-HR" w:eastAsia="en-GB"/>
          <w14:ligatures w14:val="standardContextual"/>
        </w:rPr>
        <w:t>d</w:t>
      </w:r>
      <w:r w:rsidR="005B3AAD" w:rsidRPr="005B3AAD">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5B3AAD" w:rsidRPr="005B3AAD">
        <w:rPr>
          <w:rFonts w:eastAsia="Arial" w:cs="Arial"/>
          <w:b/>
          <w:bCs/>
          <w:kern w:val="2"/>
          <w:sz w:val="20"/>
          <w:szCs w:val="20"/>
          <w:lang w:val="hr-HR" w:eastAsia="en-GB"/>
          <w14:ligatures w14:val="standardContextual"/>
        </w:rPr>
        <w:t xml:space="preserve"> al Consejo Científico</w:t>
      </w:r>
    </w:p>
    <w:p w14:paraId="7244DC60" w14:textId="77777777" w:rsidR="00F81528" w:rsidRDefault="00F81528" w:rsidP="00F81528">
      <w:pPr>
        <w:spacing w:after="0" w:line="240" w:lineRule="auto"/>
        <w:ind w:left="720"/>
        <w:jc w:val="both"/>
        <w:rPr>
          <w:rFonts w:eastAsia="Aptos" w:cs="Arial"/>
          <w:i/>
          <w:iCs/>
          <w:kern w:val="2"/>
          <w:sz w:val="20"/>
          <w:szCs w:val="20"/>
          <w:lang w:val="hr-HR"/>
          <w14:ligatures w14:val="standardContextual"/>
        </w:rPr>
      </w:pPr>
    </w:p>
    <w:p w14:paraId="1A37E014" w14:textId="1298280B" w:rsidR="00B06B6B" w:rsidRDefault="00F81528" w:rsidP="00F81528">
      <w:pPr>
        <w:spacing w:after="0" w:line="240" w:lineRule="auto"/>
        <w:ind w:left="720"/>
        <w:jc w:val="both"/>
        <w:rPr>
          <w:rFonts w:eastAsia="Aptos" w:cs="Arial"/>
          <w:i/>
          <w:iCs/>
          <w:kern w:val="2"/>
          <w:sz w:val="20"/>
          <w:szCs w:val="20"/>
          <w:lang w:val="hr-HR"/>
          <w14:ligatures w14:val="standardContextual"/>
        </w:rPr>
      </w:pPr>
      <w:r w:rsidRPr="00F81528">
        <w:rPr>
          <w:rFonts w:eastAsia="Aptos" w:cs="Arial"/>
          <w:i/>
          <w:iCs/>
          <w:kern w:val="2"/>
          <w:sz w:val="20"/>
          <w:szCs w:val="20"/>
          <w:lang w:val="hr-HR"/>
          <w14:ligatures w14:val="standardContextual"/>
        </w:rPr>
        <w:t>Se solicita al Consejo Científico:</w:t>
      </w:r>
    </w:p>
    <w:p w14:paraId="1FC9A910" w14:textId="77777777" w:rsidR="00F83EAC" w:rsidRPr="00B06B6B" w:rsidRDefault="00F83EAC" w:rsidP="00F81528">
      <w:pPr>
        <w:spacing w:after="0" w:line="240" w:lineRule="auto"/>
        <w:ind w:left="720"/>
        <w:jc w:val="both"/>
        <w:rPr>
          <w:rFonts w:eastAsia="Aptos" w:cs="Arial"/>
          <w:i/>
          <w:iCs/>
          <w:kern w:val="2"/>
          <w:sz w:val="20"/>
          <w:szCs w:val="20"/>
          <w:lang w:val="hr-HR"/>
          <w14:ligatures w14:val="standardContextual"/>
        </w:rPr>
      </w:pPr>
    </w:p>
    <w:p w14:paraId="470B8AF6" w14:textId="77777777" w:rsidR="00FE42FC" w:rsidRPr="00FE42FC" w:rsidRDefault="00FE42FC" w:rsidP="00F83EAC">
      <w:pPr>
        <w:spacing w:after="0" w:line="240" w:lineRule="auto"/>
        <w:ind w:left="1170" w:hanging="450"/>
        <w:jc w:val="both"/>
        <w:rPr>
          <w:rFonts w:eastAsia="Arial" w:cs="Arial"/>
          <w:i/>
          <w:iCs/>
          <w:sz w:val="20"/>
          <w:szCs w:val="20"/>
          <w:lang w:val="es-ES" w:eastAsia="en-GB"/>
        </w:rPr>
      </w:pPr>
      <w:r w:rsidRPr="00FE42FC">
        <w:rPr>
          <w:rFonts w:eastAsia="Arial" w:cs="Arial"/>
          <w:i/>
          <w:iCs/>
          <w:sz w:val="20"/>
          <w:szCs w:val="20"/>
          <w:lang w:val="es-ES" w:eastAsia="en-GB"/>
        </w:rPr>
        <w:t>a)</w:t>
      </w:r>
      <w:r w:rsidRPr="00FE42FC">
        <w:rPr>
          <w:rFonts w:eastAsia="Arial" w:cs="Arial"/>
          <w:i/>
          <w:iCs/>
          <w:sz w:val="20"/>
          <w:szCs w:val="20"/>
          <w:lang w:val="es-ES" w:eastAsia="en-GB"/>
        </w:rPr>
        <w:tab/>
        <w:t>revisar y asesorar sobre el Programa de Trabajo Conjunto CITES-CMS propuesto para el Jaguar;</w:t>
      </w:r>
    </w:p>
    <w:p w14:paraId="20DEC7AD" w14:textId="77777777" w:rsidR="00FE42FC" w:rsidRPr="00FE42FC" w:rsidRDefault="00FE42FC" w:rsidP="00F83EAC">
      <w:pPr>
        <w:spacing w:after="0" w:line="240" w:lineRule="auto"/>
        <w:ind w:left="1170" w:hanging="450"/>
        <w:jc w:val="both"/>
        <w:rPr>
          <w:rFonts w:eastAsia="Arial" w:cs="Arial"/>
          <w:i/>
          <w:iCs/>
          <w:sz w:val="20"/>
          <w:szCs w:val="20"/>
          <w:lang w:val="es-ES" w:eastAsia="en-GB"/>
        </w:rPr>
      </w:pPr>
      <w:r w:rsidRPr="00FE42FC">
        <w:rPr>
          <w:rFonts w:eastAsia="Arial" w:cs="Arial"/>
          <w:i/>
          <w:iCs/>
          <w:sz w:val="20"/>
          <w:szCs w:val="20"/>
          <w:lang w:val="es-ES" w:eastAsia="en-GB"/>
        </w:rPr>
        <w:t>b)</w:t>
      </w:r>
      <w:r w:rsidRPr="00FE42FC">
        <w:rPr>
          <w:rFonts w:eastAsia="Arial" w:cs="Arial"/>
          <w:i/>
          <w:iCs/>
          <w:sz w:val="20"/>
          <w:szCs w:val="20"/>
          <w:lang w:val="es-ES" w:eastAsia="en-GB"/>
        </w:rPr>
        <w:tab/>
        <w:t>proporcionar la información disponible a la Iniciativa en apoyo al enfoque coordinado para mejorar el conocimiento; y</w:t>
      </w:r>
    </w:p>
    <w:p w14:paraId="73DD1E37" w14:textId="1D9EF631" w:rsidR="00B06B6B" w:rsidRPr="00B06B6B" w:rsidRDefault="00FE42FC" w:rsidP="00F83EAC">
      <w:pPr>
        <w:spacing w:after="0" w:line="240" w:lineRule="auto"/>
        <w:ind w:left="1170" w:hanging="450"/>
        <w:jc w:val="both"/>
        <w:rPr>
          <w:rFonts w:eastAsia="Calibri" w:cs="Arial"/>
          <w:sz w:val="20"/>
          <w:szCs w:val="20"/>
          <w:lang w:val="es-ES"/>
        </w:rPr>
      </w:pPr>
      <w:r w:rsidRPr="00FE42FC">
        <w:rPr>
          <w:rFonts w:eastAsia="Arial" w:cs="Arial"/>
          <w:i/>
          <w:iCs/>
          <w:sz w:val="20"/>
          <w:szCs w:val="20"/>
          <w:lang w:val="es-ES" w:eastAsia="en-GB"/>
        </w:rPr>
        <w:t>c)</w:t>
      </w:r>
      <w:r w:rsidRPr="00FE42FC">
        <w:rPr>
          <w:rFonts w:eastAsia="Arial" w:cs="Arial"/>
          <w:i/>
          <w:iCs/>
          <w:sz w:val="20"/>
          <w:szCs w:val="20"/>
          <w:lang w:val="es-ES" w:eastAsia="en-GB"/>
        </w:rPr>
        <w:tab/>
        <w:t>informar al Comité Permanente en su 56ª reunión sobre el progreso en la implementación de esta decisión.</w:t>
      </w:r>
    </w:p>
    <w:p w14:paraId="632DB6B4" w14:textId="279DA129" w:rsidR="008A79FF" w:rsidRDefault="008A79FF">
      <w:pPr>
        <w:rPr>
          <w:rFonts w:eastAsia="Aptos" w:cs="Arial"/>
          <w:b/>
          <w:bCs/>
          <w:kern w:val="2"/>
          <w:sz w:val="20"/>
          <w:szCs w:val="20"/>
          <w:lang w:val="hr-HR"/>
          <w14:ligatures w14:val="standardContextual"/>
        </w:rPr>
      </w:pPr>
      <w:r>
        <w:rPr>
          <w:rFonts w:eastAsia="Aptos" w:cs="Arial"/>
          <w:b/>
          <w:bCs/>
          <w:kern w:val="2"/>
          <w:sz w:val="20"/>
          <w:szCs w:val="20"/>
          <w:lang w:val="hr-HR"/>
          <w14:ligatures w14:val="standardContextual"/>
        </w:rPr>
        <w:br w:type="page"/>
      </w:r>
    </w:p>
    <w:p w14:paraId="653C7A9C" w14:textId="77777777" w:rsidR="00F83EAC" w:rsidRDefault="00F83EAC" w:rsidP="00B06B6B">
      <w:pPr>
        <w:spacing w:after="0" w:line="240" w:lineRule="auto"/>
        <w:ind w:left="851"/>
        <w:jc w:val="both"/>
        <w:rPr>
          <w:rFonts w:eastAsia="Aptos" w:cs="Arial"/>
          <w:b/>
          <w:bCs/>
          <w:kern w:val="2"/>
          <w:sz w:val="20"/>
          <w:szCs w:val="20"/>
          <w:lang w:val="hr-HR"/>
          <w14:ligatures w14:val="standardContextual"/>
        </w:rPr>
      </w:pPr>
    </w:p>
    <w:p w14:paraId="04DD2456" w14:textId="3119033A" w:rsidR="00B06B6B" w:rsidRPr="00B06B6B" w:rsidRDefault="00B06B6B" w:rsidP="00B06B6B">
      <w:pPr>
        <w:spacing w:after="0" w:line="240" w:lineRule="auto"/>
        <w:ind w:left="851"/>
        <w:jc w:val="both"/>
        <w:rPr>
          <w:rFonts w:eastAsia="Arial" w:cs="Arial"/>
          <w:b/>
          <w:bCs/>
          <w:kern w:val="2"/>
          <w:sz w:val="20"/>
          <w:szCs w:val="20"/>
          <w:lang w:val="hr-HR" w:eastAsia="en-GB"/>
          <w14:ligatures w14:val="standardContextual"/>
        </w:rPr>
      </w:pPr>
      <w:r w:rsidRPr="00B06B6B">
        <w:rPr>
          <w:rFonts w:eastAsia="Aptos" w:cs="Arial"/>
          <w:b/>
          <w:bCs/>
          <w:kern w:val="2"/>
          <w:sz w:val="20"/>
          <w:szCs w:val="20"/>
          <w:lang w:val="hr-HR"/>
          <w14:ligatures w14:val="standardContextual"/>
        </w:rPr>
        <w:t>Decisi</w:t>
      </w:r>
      <w:r w:rsidR="008A79FF">
        <w:rPr>
          <w:rFonts w:eastAsia="Aptos" w:cs="Arial"/>
          <w:b/>
          <w:bCs/>
          <w:kern w:val="2"/>
          <w:sz w:val="20"/>
          <w:szCs w:val="20"/>
          <w:lang w:val="hr-HR"/>
          <w14:ligatures w14:val="standardContextual"/>
        </w:rPr>
        <w:t>ó</w:t>
      </w:r>
      <w:r w:rsidRPr="00B06B6B">
        <w:rPr>
          <w:rFonts w:eastAsia="Aptos" w:cs="Arial"/>
          <w:b/>
          <w:bCs/>
          <w:kern w:val="2"/>
          <w:sz w:val="20"/>
          <w:szCs w:val="20"/>
          <w:lang w:val="hr-HR"/>
          <w14:ligatures w14:val="standardContextual"/>
        </w:rPr>
        <w:t xml:space="preserve">n 14.178 </w:t>
      </w:r>
      <w:r w:rsidR="008A79FF">
        <w:rPr>
          <w:rFonts w:eastAsia="Arial" w:cs="Arial"/>
          <w:b/>
          <w:bCs/>
          <w:kern w:val="2"/>
          <w:sz w:val="20"/>
          <w:szCs w:val="20"/>
          <w:lang w:val="hr-HR" w:eastAsia="en-GB"/>
          <w14:ligatures w14:val="standardContextual"/>
        </w:rPr>
        <w:t>d</w:t>
      </w:r>
      <w:r w:rsidR="00FC045A" w:rsidRPr="00FC045A">
        <w:rPr>
          <w:rFonts w:eastAsia="Arial" w:cs="Arial"/>
          <w:b/>
          <w:bCs/>
          <w:kern w:val="2"/>
          <w:sz w:val="20"/>
          <w:szCs w:val="20"/>
          <w:lang w:val="hr-HR" w:eastAsia="en-GB"/>
          <w14:ligatures w14:val="standardContextual"/>
        </w:rPr>
        <w:t>irigid</w:t>
      </w:r>
      <w:r w:rsidR="008A79FF">
        <w:rPr>
          <w:rFonts w:eastAsia="Arial" w:cs="Arial"/>
          <w:b/>
          <w:bCs/>
          <w:kern w:val="2"/>
          <w:sz w:val="20"/>
          <w:szCs w:val="20"/>
          <w:lang w:val="hr-HR" w:eastAsia="en-GB"/>
          <w14:ligatures w14:val="standardContextual"/>
        </w:rPr>
        <w:t>a</w:t>
      </w:r>
      <w:r w:rsidR="00FC045A" w:rsidRPr="00FC045A">
        <w:rPr>
          <w:rFonts w:eastAsia="Arial" w:cs="Arial"/>
          <w:b/>
          <w:bCs/>
          <w:kern w:val="2"/>
          <w:sz w:val="20"/>
          <w:szCs w:val="20"/>
          <w:lang w:val="hr-HR" w:eastAsia="en-GB"/>
          <w14:ligatures w14:val="standardContextual"/>
        </w:rPr>
        <w:t xml:space="preserve"> a la Secretaría</w:t>
      </w:r>
    </w:p>
    <w:p w14:paraId="32C7B090" w14:textId="77777777" w:rsidR="00B06B6B" w:rsidRPr="00B06B6B" w:rsidRDefault="00B06B6B" w:rsidP="00B06B6B">
      <w:pPr>
        <w:spacing w:after="0" w:line="240" w:lineRule="auto"/>
        <w:ind w:left="851"/>
        <w:jc w:val="both"/>
        <w:rPr>
          <w:rFonts w:eastAsia="Arial" w:cs="Arial"/>
          <w:kern w:val="2"/>
          <w:sz w:val="20"/>
          <w:szCs w:val="20"/>
          <w:lang w:val="hr-HR" w:eastAsia="en-GB"/>
          <w14:ligatures w14:val="standardContextual"/>
        </w:rPr>
      </w:pPr>
    </w:p>
    <w:p w14:paraId="0508AE16" w14:textId="77777777" w:rsidR="00F83EAC" w:rsidRPr="00F83EAC" w:rsidRDefault="00F83EAC" w:rsidP="00F83EAC">
      <w:pPr>
        <w:widowControl w:val="0"/>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r w:rsidRPr="00F83EAC">
        <w:rPr>
          <w:rFonts w:eastAsia="Arial" w:cs="Arial"/>
          <w:i/>
          <w:iCs/>
          <w:sz w:val="20"/>
          <w:szCs w:val="20"/>
          <w:lang w:val="es-ES" w:eastAsia="en-GB"/>
        </w:rPr>
        <w:t>La Secretaría deberá, sujeta a la disponibilidad de fondos,</w:t>
      </w:r>
    </w:p>
    <w:p w14:paraId="390B28CE" w14:textId="77777777" w:rsidR="00F83EAC" w:rsidRPr="00F83EAC" w:rsidRDefault="00F83EAC" w:rsidP="00F83EAC">
      <w:pPr>
        <w:widowControl w:val="0"/>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p>
    <w:p w14:paraId="7C29441E" w14:textId="77777777" w:rsidR="00F83EAC" w:rsidRPr="00F83EAC" w:rsidRDefault="00F83EAC" w:rsidP="00F83EAC">
      <w:pPr>
        <w:widowControl w:val="0"/>
        <w:tabs>
          <w:tab w:val="left" w:pos="1080"/>
        </w:tabs>
        <w:suppressAutoHyphens/>
        <w:autoSpaceDE w:val="0"/>
        <w:autoSpaceDN w:val="0"/>
        <w:adjustRightInd w:val="0"/>
        <w:spacing w:after="0" w:line="240" w:lineRule="auto"/>
        <w:ind w:left="1080" w:hanging="360"/>
        <w:jc w:val="both"/>
        <w:textAlignment w:val="baseline"/>
        <w:rPr>
          <w:rFonts w:eastAsia="Arial" w:cs="Arial"/>
          <w:i/>
          <w:iCs/>
          <w:sz w:val="20"/>
          <w:szCs w:val="20"/>
          <w:lang w:val="es-ES" w:eastAsia="en-GB"/>
        </w:rPr>
      </w:pPr>
      <w:r w:rsidRPr="00F83EAC">
        <w:rPr>
          <w:rFonts w:eastAsia="Arial" w:cs="Arial"/>
          <w:i/>
          <w:iCs/>
          <w:sz w:val="20"/>
          <w:szCs w:val="20"/>
          <w:lang w:val="es-ES" w:eastAsia="en-GB"/>
        </w:rPr>
        <w:t>a)</w:t>
      </w:r>
      <w:r w:rsidRPr="00F83EAC">
        <w:rPr>
          <w:rFonts w:eastAsia="Arial" w:cs="Arial"/>
          <w:i/>
          <w:iCs/>
          <w:sz w:val="20"/>
          <w:szCs w:val="20"/>
          <w:lang w:val="es-ES" w:eastAsia="en-GB"/>
        </w:rPr>
        <w:tab/>
        <w:t>preparar, en estrecha colaboración con la Secretaría de CITES y el Comité de Coordinación de la Hoja de Ruta Jaguar 2030, junto con los Estados Parte del área de distribución del jaguar y demás actores relevantes, un borrador del Programa de Trabajo Conjunto CITES-CMS, alineado con la Hoja de Ruta Jaguar 2030 y los Planes de Acción Nacionales para el Jaguar;</w:t>
      </w:r>
    </w:p>
    <w:p w14:paraId="39B214AD" w14:textId="77777777" w:rsidR="00F83EAC" w:rsidRPr="00F83EAC" w:rsidRDefault="00F83EAC" w:rsidP="00F83EAC">
      <w:pPr>
        <w:widowControl w:val="0"/>
        <w:tabs>
          <w:tab w:val="left" w:pos="1080"/>
        </w:tabs>
        <w:suppressAutoHyphens/>
        <w:autoSpaceDE w:val="0"/>
        <w:autoSpaceDN w:val="0"/>
        <w:adjustRightInd w:val="0"/>
        <w:spacing w:after="0" w:line="240" w:lineRule="auto"/>
        <w:ind w:left="1080" w:hanging="360"/>
        <w:jc w:val="both"/>
        <w:textAlignment w:val="baseline"/>
        <w:rPr>
          <w:rFonts w:eastAsia="Arial" w:cs="Arial"/>
          <w:i/>
          <w:iCs/>
          <w:sz w:val="20"/>
          <w:szCs w:val="20"/>
          <w:lang w:val="es-ES" w:eastAsia="en-GB"/>
        </w:rPr>
      </w:pPr>
      <w:r w:rsidRPr="00F83EAC">
        <w:rPr>
          <w:rFonts w:eastAsia="Arial" w:cs="Arial"/>
          <w:i/>
          <w:iCs/>
          <w:sz w:val="20"/>
          <w:szCs w:val="20"/>
          <w:lang w:val="es-ES" w:eastAsia="en-GB"/>
        </w:rPr>
        <w:t>b)</w:t>
      </w:r>
      <w:r w:rsidRPr="00F83EAC">
        <w:rPr>
          <w:rFonts w:eastAsia="Arial" w:cs="Arial"/>
          <w:i/>
          <w:iCs/>
          <w:sz w:val="20"/>
          <w:szCs w:val="20"/>
          <w:lang w:val="es-ES" w:eastAsia="en-GB"/>
        </w:rPr>
        <w:tab/>
        <w:t>organizar una reunión de los Estados del área de distribución en estrecha colaboración con la Secretaría de CITES y con el apoyo del Comité de Coordinación de la Hoja de Ruta Jaguar 2030 para discutir y acordar el borrador del Programa de Trabajo Conjunto CITES-CMS para la conservación del Jaguar; y</w:t>
      </w:r>
    </w:p>
    <w:p w14:paraId="630855B2" w14:textId="12209C49" w:rsidR="00B06B6B" w:rsidRPr="00B06B6B" w:rsidRDefault="00F83EAC" w:rsidP="00F83EAC">
      <w:pPr>
        <w:widowControl w:val="0"/>
        <w:tabs>
          <w:tab w:val="left" w:pos="1080"/>
        </w:tabs>
        <w:suppressAutoHyphens/>
        <w:autoSpaceDE w:val="0"/>
        <w:autoSpaceDN w:val="0"/>
        <w:adjustRightInd w:val="0"/>
        <w:spacing w:after="0" w:line="240" w:lineRule="auto"/>
        <w:ind w:left="1080" w:hanging="360"/>
        <w:jc w:val="both"/>
        <w:textAlignment w:val="baseline"/>
        <w:rPr>
          <w:rFonts w:eastAsia="Arial" w:cs="Arial"/>
          <w:i/>
          <w:iCs/>
          <w:sz w:val="20"/>
          <w:szCs w:val="20"/>
          <w:lang w:val="es-ES" w:eastAsia="en-GB"/>
        </w:rPr>
      </w:pPr>
      <w:r w:rsidRPr="00F83EAC">
        <w:rPr>
          <w:rFonts w:eastAsia="Arial" w:cs="Arial"/>
          <w:i/>
          <w:iCs/>
          <w:sz w:val="20"/>
          <w:szCs w:val="20"/>
          <w:lang w:val="es-ES" w:eastAsia="en-GB"/>
        </w:rPr>
        <w:t>c)</w:t>
      </w:r>
      <w:r w:rsidRPr="00F83EAC">
        <w:rPr>
          <w:rFonts w:eastAsia="Arial" w:cs="Arial"/>
          <w:i/>
          <w:iCs/>
          <w:sz w:val="20"/>
          <w:szCs w:val="20"/>
          <w:lang w:val="es-ES" w:eastAsia="en-GB"/>
        </w:rPr>
        <w:tab/>
        <w:t>presentar el Programa de Trabajo para su aprobación al Comité Permanente de la CMS.</w:t>
      </w:r>
    </w:p>
    <w:p w14:paraId="51CC840D" w14:textId="77777777" w:rsidR="00B06B6B" w:rsidRPr="00B06B6B" w:rsidRDefault="00B06B6B" w:rsidP="00B06B6B">
      <w:pPr>
        <w:spacing w:after="0" w:line="240" w:lineRule="auto"/>
        <w:jc w:val="both"/>
        <w:rPr>
          <w:rFonts w:eastAsia="Calibri" w:cs="Arial"/>
          <w:u w:val="single"/>
          <w:lang w:val="es-ES"/>
        </w:rPr>
      </w:pPr>
    </w:p>
    <w:p w14:paraId="20C31730" w14:textId="77777777" w:rsidR="00396008" w:rsidRPr="00396008" w:rsidRDefault="00396008" w:rsidP="00396008">
      <w:pPr>
        <w:spacing w:after="0" w:line="240" w:lineRule="auto"/>
        <w:jc w:val="both"/>
        <w:rPr>
          <w:rFonts w:eastAsia="Calibri" w:cs="Arial"/>
          <w:u w:val="single"/>
          <w:lang w:val="es-ES"/>
        </w:rPr>
      </w:pPr>
      <w:r w:rsidRPr="00396008">
        <w:rPr>
          <w:rFonts w:eastAsia="Calibri" w:cs="Arial"/>
          <w:u w:val="single"/>
          <w:lang w:val="es-ES"/>
        </w:rPr>
        <w:t xml:space="preserve">Aplicación de las Decisiones </w:t>
      </w:r>
    </w:p>
    <w:p w14:paraId="775D4141" w14:textId="77777777" w:rsidR="00396008" w:rsidRPr="00396008" w:rsidRDefault="00396008" w:rsidP="00396008">
      <w:pPr>
        <w:spacing w:after="0" w:line="240" w:lineRule="auto"/>
        <w:ind w:left="360"/>
        <w:contextualSpacing/>
        <w:jc w:val="both"/>
        <w:rPr>
          <w:rFonts w:eastAsia="Calibri" w:cs="Arial"/>
          <w:lang w:val="es-ES"/>
        </w:rPr>
      </w:pPr>
    </w:p>
    <w:p w14:paraId="4F9D5558" w14:textId="77777777" w:rsidR="00396008" w:rsidRPr="00396008" w:rsidRDefault="00396008" w:rsidP="00ED215D">
      <w:pPr>
        <w:numPr>
          <w:ilvl w:val="0"/>
          <w:numId w:val="6"/>
        </w:numPr>
        <w:spacing w:after="80" w:line="240" w:lineRule="auto"/>
        <w:ind w:left="567" w:hanging="567"/>
        <w:jc w:val="both"/>
        <w:rPr>
          <w:rFonts w:eastAsia="Calibri" w:cs="Arial"/>
          <w:lang w:val="es-ES"/>
        </w:rPr>
      </w:pPr>
      <w:r w:rsidRPr="00396008">
        <w:rPr>
          <w:rFonts w:eastAsia="Calibri" w:cs="Arial"/>
          <w:lang w:val="es-ES"/>
        </w:rPr>
        <w:t xml:space="preserve">En mayo de 2024, las Secretarías de la CMS y de la CITES mantuvieron </w:t>
      </w:r>
      <w:r w:rsidRPr="00396008">
        <w:rPr>
          <w:rFonts w:eastAsia="Calibri" w:cs="Arial"/>
          <w:color w:val="000000" w:themeColor="text1"/>
          <w:lang w:val="es-ES"/>
        </w:rPr>
        <w:t>comunicaciones</w:t>
      </w:r>
      <w:r w:rsidRPr="00396008">
        <w:rPr>
          <w:rFonts w:eastAsia="Calibri" w:cs="Arial"/>
          <w:lang w:val="es-ES"/>
        </w:rPr>
        <w:t xml:space="preserve"> sobre actividades derivadas de sus respectivos mandatos. La Secretaría de la CITES señaló que el Gobierno de Suiza había proporcionado fondos para contratar a un consultor encargado de aplicar las </w:t>
      </w:r>
      <w:hyperlink r:id="rId16" w:history="1">
        <w:r w:rsidRPr="00396008">
          <w:rPr>
            <w:color w:val="0563C1"/>
            <w:u w:val="single"/>
            <w:lang w:val="es-ES"/>
          </w:rPr>
          <w:t>recomendaciones de la SC77 de la CITES</w:t>
        </w:r>
      </w:hyperlink>
      <w:r w:rsidRPr="00396008">
        <w:rPr>
          <w:rFonts w:eastAsia="Calibri" w:cs="Arial"/>
          <w:lang w:val="es-ES"/>
        </w:rPr>
        <w:t>, que incluían:</w:t>
      </w:r>
    </w:p>
    <w:p w14:paraId="61DFFF30" w14:textId="77777777" w:rsidR="00396008" w:rsidRPr="00396008" w:rsidRDefault="00396008" w:rsidP="00ED215D">
      <w:pPr>
        <w:numPr>
          <w:ilvl w:val="0"/>
          <w:numId w:val="13"/>
        </w:numPr>
        <w:spacing w:after="80" w:line="240" w:lineRule="auto"/>
        <w:jc w:val="both"/>
        <w:rPr>
          <w:rFonts w:eastAsia="Calibri" w:cs="Arial"/>
          <w:lang w:val="es-ES"/>
        </w:rPr>
      </w:pPr>
      <w:r w:rsidRPr="00396008">
        <w:rPr>
          <w:rFonts w:eastAsia="Calibri" w:cs="Arial"/>
          <w:lang w:val="es-ES"/>
        </w:rPr>
        <w:t xml:space="preserve">la preparación de los términos de referencia para la creación de un sistema modular de supervisión de la caza y captura ilegales de jaguares, el comercio ilegal de sus partes y derivados, y otros aspectos relacionados con su conservación; </w:t>
      </w:r>
    </w:p>
    <w:p w14:paraId="694DB5B1" w14:textId="77777777" w:rsidR="00396008" w:rsidRPr="00396008" w:rsidRDefault="00396008" w:rsidP="00ED215D">
      <w:pPr>
        <w:numPr>
          <w:ilvl w:val="0"/>
          <w:numId w:val="13"/>
        </w:numPr>
        <w:spacing w:after="80" w:line="240" w:lineRule="auto"/>
        <w:jc w:val="both"/>
        <w:rPr>
          <w:rFonts w:eastAsia="Calibri" w:cs="Arial"/>
          <w:lang w:val="es-ES"/>
        </w:rPr>
      </w:pPr>
      <w:r w:rsidRPr="00396008">
        <w:rPr>
          <w:rFonts w:eastAsia="Calibri" w:cs="Arial"/>
          <w:lang w:val="es-ES"/>
        </w:rPr>
        <w:t xml:space="preserve">la preparación de los términos de referencia para la creación de una plataforma intergubernamental, conforme a lo dispuesto en el párrafo 21 del documento SC77 Doc. 43, incluida la opción de una Iniciativa Conjunta CITES-CMS para el jaguar; y </w:t>
      </w:r>
    </w:p>
    <w:p w14:paraId="65403EA9" w14:textId="77777777" w:rsidR="00396008" w:rsidRPr="00396008" w:rsidRDefault="00396008" w:rsidP="00ED215D">
      <w:pPr>
        <w:numPr>
          <w:ilvl w:val="0"/>
          <w:numId w:val="13"/>
        </w:numPr>
        <w:spacing w:after="0" w:line="240" w:lineRule="auto"/>
        <w:contextualSpacing/>
        <w:jc w:val="both"/>
        <w:rPr>
          <w:rFonts w:eastAsia="Calibri" w:cs="Arial"/>
          <w:lang w:val="es-ES"/>
        </w:rPr>
      </w:pPr>
      <w:r w:rsidRPr="00396008">
        <w:rPr>
          <w:rFonts w:eastAsia="Calibri" w:cs="Arial"/>
          <w:lang w:val="es-ES"/>
        </w:rPr>
        <w:t xml:space="preserve">el desarrollo, en estrecha consulta con los Estados del área de distribución del jaguar, e invitando a la participación del Convenio sobre la Diversidad Biológica y otras organizaciones pertinentes, de un programa de trabajo conjunto que establezca prioridades específicas para la conservación del jaguar en toda la región, actividades de promoción de la coexistencia y las acciones necesarias para prevenir y combatir la caza y captura ilegales y el comercio ilegal de jaguares, sus partes y derivados. </w:t>
      </w:r>
    </w:p>
    <w:p w14:paraId="6CB0C0CB" w14:textId="77777777" w:rsidR="00396008" w:rsidRPr="00396008" w:rsidRDefault="00396008" w:rsidP="00396008">
      <w:pPr>
        <w:spacing w:after="0" w:line="240" w:lineRule="auto"/>
        <w:ind w:left="1139"/>
        <w:contextualSpacing/>
        <w:jc w:val="both"/>
        <w:rPr>
          <w:rFonts w:eastAsia="Calibri" w:cs="Arial"/>
          <w:lang w:val="es-ES"/>
        </w:rPr>
      </w:pPr>
    </w:p>
    <w:p w14:paraId="53E11F0F" w14:textId="77777777" w:rsidR="00396008" w:rsidRPr="00396008" w:rsidRDefault="00396008" w:rsidP="00396008">
      <w:pPr>
        <w:spacing w:after="0" w:line="240" w:lineRule="auto"/>
        <w:jc w:val="both"/>
        <w:rPr>
          <w:rFonts w:eastAsia="Calibri" w:cs="Arial"/>
          <w:lang w:val="es-ES"/>
        </w:rPr>
      </w:pPr>
      <w:r w:rsidRPr="00396008">
        <w:rPr>
          <w:rFonts w:eastAsia="Calibri" w:cs="Arial"/>
          <w:lang w:val="es-ES"/>
        </w:rPr>
        <w:t xml:space="preserve">Las Secretarías de la CITES y la CMS cooperaron posteriormente en la redacción de los términos de referencia para la consultoría, tal como se indica en el documento CITES </w:t>
      </w:r>
      <w:hyperlink r:id="rId17" w:history="1">
        <w:r w:rsidRPr="00396008">
          <w:rPr>
            <w:rFonts w:eastAsia="Calibri" w:cs="Arial"/>
            <w:color w:val="0563C1"/>
            <w:u w:val="single"/>
            <w:lang w:val="es-ES"/>
          </w:rPr>
          <w:t>AC33 Doc. 37</w:t>
        </w:r>
      </w:hyperlink>
      <w:r w:rsidRPr="00396008">
        <w:rPr>
          <w:rFonts w:eastAsia="Calibri" w:cs="Arial"/>
          <w:lang w:val="es-ES"/>
        </w:rPr>
        <w:t>, que se presentó a la 33.a reunión del Comité de Fauna de la CITES (AC33).</w:t>
      </w:r>
    </w:p>
    <w:p w14:paraId="7E717144" w14:textId="77777777" w:rsidR="00396008" w:rsidRPr="00396008" w:rsidRDefault="00396008" w:rsidP="00396008">
      <w:pPr>
        <w:spacing w:after="0" w:line="240" w:lineRule="auto"/>
        <w:jc w:val="both"/>
        <w:rPr>
          <w:rFonts w:eastAsia="Calibri" w:cs="Arial"/>
          <w:lang w:val="es-ES"/>
        </w:rPr>
      </w:pPr>
    </w:p>
    <w:p w14:paraId="61133057" w14:textId="77777777" w:rsidR="00396008" w:rsidRPr="00396008" w:rsidRDefault="00396008" w:rsidP="00ED215D">
      <w:pPr>
        <w:numPr>
          <w:ilvl w:val="0"/>
          <w:numId w:val="6"/>
        </w:numPr>
        <w:spacing w:after="0" w:line="240" w:lineRule="auto"/>
        <w:ind w:left="567" w:hanging="567"/>
        <w:contextualSpacing/>
        <w:jc w:val="both"/>
        <w:rPr>
          <w:rFonts w:eastAsia="Calibri" w:cs="Arial"/>
          <w:lang w:val="es-ES"/>
        </w:rPr>
      </w:pPr>
      <w:r w:rsidRPr="00396008">
        <w:rPr>
          <w:rFonts w:eastAsia="Calibri" w:cs="Arial"/>
          <w:lang w:val="es-ES"/>
        </w:rPr>
        <w:t>Paralelamente, el Gobierno de Alemania proporcionó fondos para elaborar un Programa de Trabajo Conjunto CITES-CMS, conforme a lo solicitado por la COP14 de la CMS, en consonancia con los resultados de la primera reunión de los Estados del área de distribución celebrada en Brasil en 2023 y con las recomendaciones de los Comités Permanente y de Fauna de la CITES. Las Secretarías de la CMS y la CITES acordaron que la CMS utilizaría los fondos de Alemania para preparar el Programa de Trabajo Conjunto, por lo que este elemento se eliminó de los términos de referencia de la consultoría de la CITES.</w:t>
      </w:r>
    </w:p>
    <w:p w14:paraId="38327683" w14:textId="77777777" w:rsidR="00396008" w:rsidRPr="00396008" w:rsidRDefault="00396008" w:rsidP="00396008">
      <w:pPr>
        <w:spacing w:after="0" w:line="240" w:lineRule="auto"/>
        <w:ind w:left="567" w:hanging="567"/>
        <w:jc w:val="both"/>
        <w:rPr>
          <w:rFonts w:eastAsia="Calibri" w:cs="Arial"/>
          <w:lang w:val="es-ES"/>
        </w:rPr>
      </w:pPr>
    </w:p>
    <w:p w14:paraId="02F95191" w14:textId="77777777" w:rsidR="00396008" w:rsidRPr="00396008" w:rsidRDefault="00396008" w:rsidP="00ED215D">
      <w:pPr>
        <w:numPr>
          <w:ilvl w:val="0"/>
          <w:numId w:val="6"/>
        </w:numPr>
        <w:spacing w:after="0" w:line="240" w:lineRule="auto"/>
        <w:ind w:left="567" w:hanging="567"/>
        <w:contextualSpacing/>
        <w:jc w:val="both"/>
        <w:rPr>
          <w:rFonts w:eastAsia="Calibri" w:cs="Arial"/>
          <w:lang w:val="es-ES"/>
        </w:rPr>
      </w:pPr>
      <w:r w:rsidRPr="00396008">
        <w:rPr>
          <w:rFonts w:eastAsia="Calibri" w:cs="Arial"/>
          <w:lang w:val="es-ES"/>
        </w:rPr>
        <w:t xml:space="preserve">Encargado por la Secretaría de la CMS, se elaboró un primer proyecto del Programa de Trabajo Conjunto, </w:t>
      </w:r>
      <w:r w:rsidRPr="00396008">
        <w:rPr>
          <w:rFonts w:eastAsia="Calibri" w:cs="Arial"/>
          <w:color w:val="000000" w:themeColor="text1"/>
          <w:lang w:val="es-ES"/>
        </w:rPr>
        <w:t xml:space="preserve">que se someterá a consulta —conforme a la Decisión 14.178— entre </w:t>
      </w:r>
      <w:r w:rsidRPr="00396008">
        <w:rPr>
          <w:rFonts w:eastAsia="Calibri" w:cs="Arial"/>
          <w:lang w:val="es-ES"/>
        </w:rPr>
        <w:t xml:space="preserve">los Estados del área de distribución del jaguar, el Comité de Coordinación de la </w:t>
      </w:r>
      <w:r w:rsidRPr="00396008">
        <w:rPr>
          <w:rFonts w:eastAsia="Calibri" w:cs="Arial"/>
          <w:lang w:val="es-ES"/>
        </w:rPr>
        <w:lastRenderedPageBreak/>
        <w:t xml:space="preserve">Hoja de Ruta Jaguar 2030, la Secretaría del CDB y otros agentes pertinentes, antes de su presentación a los Comités Permanentes de la CMS y la CITES para su examen y aprobación. </w:t>
      </w:r>
    </w:p>
    <w:p w14:paraId="31BAD037" w14:textId="77777777" w:rsidR="00396008" w:rsidRPr="00396008" w:rsidRDefault="00396008" w:rsidP="00396008">
      <w:pPr>
        <w:spacing w:after="0" w:line="240" w:lineRule="auto"/>
        <w:ind w:left="567" w:hanging="567"/>
        <w:jc w:val="both"/>
        <w:rPr>
          <w:rFonts w:eastAsia="Calibri" w:cs="Arial"/>
          <w:lang w:val="es-ES"/>
        </w:rPr>
      </w:pPr>
    </w:p>
    <w:p w14:paraId="66D28BB9" w14:textId="77777777" w:rsidR="00396008" w:rsidRPr="00396008" w:rsidRDefault="00396008" w:rsidP="00ED215D">
      <w:pPr>
        <w:numPr>
          <w:ilvl w:val="0"/>
          <w:numId w:val="6"/>
        </w:numPr>
        <w:spacing w:after="0" w:line="240" w:lineRule="auto"/>
        <w:ind w:left="567" w:hanging="567"/>
        <w:contextualSpacing/>
        <w:jc w:val="both"/>
        <w:rPr>
          <w:rFonts w:eastAsia="Calibri" w:cs="Arial"/>
          <w:lang w:val="es-ES"/>
        </w:rPr>
      </w:pPr>
      <w:r w:rsidRPr="00396008">
        <w:rPr>
          <w:rFonts w:eastAsia="Calibri" w:cs="Arial"/>
          <w:lang w:val="es-ES"/>
        </w:rPr>
        <w:t xml:space="preserve">La Secretaría de la CITES incluyó el proyecto del </w:t>
      </w:r>
      <w:r w:rsidRPr="00396008">
        <w:rPr>
          <w:rFonts w:eastAsia="Calibri" w:cs="Arial"/>
          <w:i/>
          <w:iCs/>
          <w:lang w:val="es-ES"/>
        </w:rPr>
        <w:t>Programa de Trabajo Conjunto CITES-CMS</w:t>
      </w:r>
      <w:r w:rsidRPr="00396008">
        <w:rPr>
          <w:rFonts w:eastAsia="Calibri" w:cs="Arial"/>
          <w:lang w:val="es-ES"/>
        </w:rPr>
        <w:t xml:space="preserve"> en el </w:t>
      </w:r>
      <w:hyperlink r:id="rId18" w:history="1">
        <w:r w:rsidRPr="00396008">
          <w:rPr>
            <w:rFonts w:eastAsia="Calibri" w:cs="Arial"/>
            <w:color w:val="0563C1"/>
            <w:u w:val="single"/>
            <w:lang w:val="es-ES"/>
          </w:rPr>
          <w:t>Anexo 3 del documento CITES SC78 Doc.44.2</w:t>
        </w:r>
      </w:hyperlink>
      <w:r w:rsidRPr="00396008">
        <w:rPr>
          <w:rFonts w:eastAsia="Calibri" w:cs="Arial"/>
          <w:lang w:val="es-ES"/>
        </w:rPr>
        <w:t>, invitando al Comité a «asesorar si el proyecto del "Programa de Trabajo para una iniciativa para el jaguar a escala de su área de distribución" […] podría servir como base para el desarrollo de una plataforma intergubernamental prevista en las Decisiones de la COP19».</w:t>
      </w:r>
    </w:p>
    <w:p w14:paraId="36471C76" w14:textId="6979DE62" w:rsidR="00396008" w:rsidRPr="00396008" w:rsidRDefault="00396008" w:rsidP="00396008">
      <w:pPr>
        <w:ind w:left="567" w:hanging="567"/>
        <w:contextualSpacing/>
        <w:rPr>
          <w:lang w:val="es-ES"/>
        </w:rPr>
      </w:pPr>
    </w:p>
    <w:p w14:paraId="0B835F34" w14:textId="48D71411" w:rsidR="00B06B6B" w:rsidRPr="00396008" w:rsidRDefault="00396008" w:rsidP="00ED215D">
      <w:pPr>
        <w:numPr>
          <w:ilvl w:val="0"/>
          <w:numId w:val="6"/>
        </w:numPr>
        <w:spacing w:after="0" w:line="240" w:lineRule="auto"/>
        <w:ind w:left="567" w:hanging="567"/>
        <w:contextualSpacing/>
        <w:jc w:val="both"/>
        <w:rPr>
          <w:rFonts w:eastAsia="Calibri" w:cs="Arial"/>
          <w:lang w:val="es-ES"/>
        </w:rPr>
      </w:pPr>
      <w:r w:rsidRPr="00396008">
        <w:rPr>
          <w:lang w:val="es-ES"/>
        </w:rPr>
        <w:t xml:space="preserve">Durante la SC78 de la CITES, se celebraron reuniones informales con los Estados del área de distribución del jaguar presentes y las Secretarías de la CITES y la CMS, facilitadas por Brasil y México. Estas dieron lugar a recomendaciones recogidas en el registro resumido </w:t>
      </w:r>
      <w:hyperlink r:id="rId19" w:history="1">
        <w:r w:rsidR="00B06B6B" w:rsidRPr="00396008">
          <w:rPr>
            <w:color w:val="0563C1"/>
            <w:u w:val="single"/>
            <w:lang w:val="es-ES"/>
          </w:rPr>
          <w:t>SC78 SR</w:t>
        </w:r>
      </w:hyperlink>
      <w:r w:rsidR="00B06B6B" w:rsidRPr="00396008">
        <w:rPr>
          <w:lang w:val="es-ES"/>
        </w:rPr>
        <w:t xml:space="preserve">: </w:t>
      </w:r>
    </w:p>
    <w:p w14:paraId="49E8020A" w14:textId="77777777" w:rsidR="00B06B6B" w:rsidRPr="00396008" w:rsidRDefault="00B06B6B" w:rsidP="00B06B6B">
      <w:pPr>
        <w:ind w:left="567" w:hanging="567"/>
        <w:contextualSpacing/>
        <w:rPr>
          <w:lang w:val="es-ES"/>
        </w:rPr>
      </w:pPr>
    </w:p>
    <w:p w14:paraId="64A323A8" w14:textId="524E6363" w:rsidR="00B06B6B" w:rsidRPr="00B06B6B" w:rsidRDefault="004D761F" w:rsidP="00DC5146">
      <w:pPr>
        <w:spacing w:after="80" w:line="240" w:lineRule="auto"/>
        <w:ind w:left="720"/>
        <w:contextualSpacing/>
        <w:jc w:val="both"/>
        <w:rPr>
          <w:i/>
          <w:iCs/>
          <w:sz w:val="20"/>
          <w:szCs w:val="20"/>
        </w:rPr>
      </w:pPr>
      <w:r w:rsidRPr="004D761F">
        <w:rPr>
          <w:i/>
          <w:iCs/>
          <w:sz w:val="20"/>
          <w:szCs w:val="20"/>
        </w:rPr>
        <w:t>El Comité</w:t>
      </w:r>
      <w:r w:rsidR="00390BD1">
        <w:rPr>
          <w:i/>
          <w:iCs/>
          <w:sz w:val="20"/>
          <w:szCs w:val="20"/>
        </w:rPr>
        <w:t xml:space="preserve"> del Comité Permanente</w:t>
      </w:r>
      <w:r w:rsidR="00B06B6B" w:rsidRPr="00B06B6B">
        <w:rPr>
          <w:i/>
          <w:iCs/>
          <w:sz w:val="20"/>
          <w:szCs w:val="20"/>
        </w:rPr>
        <w:t xml:space="preserve">: </w:t>
      </w:r>
    </w:p>
    <w:p w14:paraId="619BBEB1" w14:textId="77777777" w:rsidR="00B06B6B" w:rsidRPr="00B06B6B" w:rsidRDefault="00B06B6B" w:rsidP="00B06B6B">
      <w:pPr>
        <w:spacing w:after="80" w:line="240" w:lineRule="auto"/>
        <w:ind w:left="851"/>
        <w:contextualSpacing/>
        <w:jc w:val="both"/>
        <w:rPr>
          <w:rFonts w:eastAsia="Calibri" w:cs="Arial"/>
          <w:i/>
          <w:iCs/>
          <w:sz w:val="20"/>
          <w:szCs w:val="20"/>
          <w:lang w:val="en-GB"/>
        </w:rPr>
      </w:pPr>
    </w:p>
    <w:p w14:paraId="2EEF8443" w14:textId="43E064D6" w:rsidR="00B06B6B" w:rsidRPr="001B6B3F" w:rsidRDefault="001B6B3F" w:rsidP="00ED215D">
      <w:pPr>
        <w:numPr>
          <w:ilvl w:val="1"/>
          <w:numId w:val="10"/>
        </w:numPr>
        <w:spacing w:after="80" w:line="240" w:lineRule="auto"/>
        <w:ind w:left="1080"/>
        <w:jc w:val="both"/>
        <w:rPr>
          <w:i/>
          <w:iCs/>
          <w:sz w:val="20"/>
          <w:szCs w:val="20"/>
          <w:lang w:val="es-ES"/>
        </w:rPr>
      </w:pPr>
      <w:r w:rsidRPr="001B6B3F">
        <w:rPr>
          <w:i/>
          <w:iCs/>
          <w:sz w:val="20"/>
          <w:szCs w:val="20"/>
          <w:lang w:val="es-ES"/>
        </w:rPr>
        <w:t>toma nota de los documentos SC78 Doc. 44.1 y SC78 Doc. 44.2 y de las recomendaciones de la reunión SC77;</w:t>
      </w:r>
    </w:p>
    <w:p w14:paraId="35B1D0C3" w14:textId="5B8B7CD0" w:rsidR="00B06B6B" w:rsidRPr="00384122" w:rsidRDefault="00384122" w:rsidP="00ED215D">
      <w:pPr>
        <w:numPr>
          <w:ilvl w:val="1"/>
          <w:numId w:val="10"/>
        </w:numPr>
        <w:spacing w:after="80" w:line="240" w:lineRule="auto"/>
        <w:ind w:left="1080"/>
        <w:jc w:val="both"/>
        <w:rPr>
          <w:i/>
          <w:iCs/>
          <w:sz w:val="20"/>
          <w:szCs w:val="20"/>
          <w:lang w:val="es-ES"/>
        </w:rPr>
      </w:pPr>
      <w:r w:rsidRPr="00384122">
        <w:rPr>
          <w:i/>
          <w:iCs/>
          <w:sz w:val="20"/>
          <w:szCs w:val="20"/>
          <w:lang w:val="es-ES"/>
        </w:rPr>
        <w:t>pide a la Secretaría que emita una notificación, conjuntamente con la Secretaría de la CMS, tan pronto como sea posible para solicitar comentarios de los Estados del área de distribución del jaguar y otros asociados, incluyendo el CDB y el Comité de Coordinación de la Hoja de Ruta 2030 para la Conservación del Jaguar en las Américas, sobre</w:t>
      </w:r>
      <w:r w:rsidR="00B06B6B" w:rsidRPr="00384122">
        <w:rPr>
          <w:i/>
          <w:iCs/>
          <w:sz w:val="20"/>
          <w:szCs w:val="20"/>
          <w:lang w:val="es-ES"/>
        </w:rPr>
        <w:t xml:space="preserve">: </w:t>
      </w:r>
    </w:p>
    <w:p w14:paraId="01A29B31" w14:textId="1F1778EA" w:rsidR="00B06B6B" w:rsidRPr="00B2530C" w:rsidRDefault="00B2530C" w:rsidP="00ED215D">
      <w:pPr>
        <w:numPr>
          <w:ilvl w:val="0"/>
          <w:numId w:val="11"/>
        </w:numPr>
        <w:spacing w:after="80" w:line="240" w:lineRule="auto"/>
        <w:ind w:hanging="360"/>
        <w:jc w:val="both"/>
        <w:rPr>
          <w:i/>
          <w:iCs/>
          <w:sz w:val="20"/>
          <w:szCs w:val="20"/>
          <w:lang w:val="es-ES"/>
        </w:rPr>
      </w:pPr>
      <w:r w:rsidRPr="00B2530C">
        <w:rPr>
          <w:i/>
          <w:iCs/>
          <w:sz w:val="20"/>
          <w:szCs w:val="20"/>
          <w:lang w:val="es-ES"/>
        </w:rPr>
        <w:t>el proyecto de análisis de la situación;</w:t>
      </w:r>
      <w:r w:rsidR="00B06B6B" w:rsidRPr="00B2530C">
        <w:rPr>
          <w:i/>
          <w:iCs/>
          <w:sz w:val="20"/>
          <w:szCs w:val="20"/>
          <w:lang w:val="es-ES"/>
        </w:rPr>
        <w:t xml:space="preserve"> </w:t>
      </w:r>
    </w:p>
    <w:p w14:paraId="56284BD0" w14:textId="31B5E52A" w:rsidR="00B06B6B" w:rsidRPr="00A01995" w:rsidRDefault="00A01995" w:rsidP="00ED215D">
      <w:pPr>
        <w:numPr>
          <w:ilvl w:val="0"/>
          <w:numId w:val="11"/>
        </w:numPr>
        <w:spacing w:after="80" w:line="240" w:lineRule="auto"/>
        <w:ind w:hanging="360"/>
        <w:jc w:val="both"/>
        <w:rPr>
          <w:rFonts w:eastAsia="Calibri" w:cs="Arial"/>
          <w:i/>
          <w:iCs/>
          <w:sz w:val="20"/>
          <w:szCs w:val="20"/>
          <w:lang w:val="es-ES"/>
        </w:rPr>
      </w:pPr>
      <w:r w:rsidRPr="00A01995">
        <w:rPr>
          <w:i/>
          <w:iCs/>
          <w:sz w:val="20"/>
          <w:szCs w:val="20"/>
          <w:lang w:val="es-ES"/>
        </w:rPr>
        <w:t>el proyecto incluido en el anexo 3 del documento SC78 Doc. 44.2; y</w:t>
      </w:r>
      <w:r w:rsidR="00B06B6B" w:rsidRPr="00A01995">
        <w:rPr>
          <w:i/>
          <w:iCs/>
          <w:sz w:val="20"/>
          <w:szCs w:val="20"/>
          <w:lang w:val="es-ES"/>
        </w:rPr>
        <w:t xml:space="preserve"> </w:t>
      </w:r>
    </w:p>
    <w:p w14:paraId="62F1606D" w14:textId="5EBAC8DD" w:rsidR="00B06B6B" w:rsidRPr="00A01995" w:rsidRDefault="00A01995" w:rsidP="00ED215D">
      <w:pPr>
        <w:numPr>
          <w:ilvl w:val="0"/>
          <w:numId w:val="11"/>
        </w:numPr>
        <w:spacing w:after="80" w:line="240" w:lineRule="auto"/>
        <w:ind w:hanging="360"/>
        <w:jc w:val="both"/>
        <w:rPr>
          <w:rFonts w:eastAsia="Calibri" w:cs="Arial"/>
          <w:i/>
          <w:iCs/>
          <w:sz w:val="20"/>
          <w:szCs w:val="20"/>
          <w:lang w:val="es-ES"/>
        </w:rPr>
      </w:pPr>
      <w:r w:rsidRPr="00A01995">
        <w:rPr>
          <w:i/>
          <w:iCs/>
          <w:sz w:val="20"/>
          <w:szCs w:val="20"/>
          <w:lang w:val="es-ES"/>
        </w:rPr>
        <w:t>elementos para una posible resolución sobre jaguares, teniendo en cuenta el anexo del documento SC78 Doc. 44.1 del Grupo de Trabajo entre Períodos de Sesiones sobre Jaguares, en el que se retoman los resultados de la reunión de los Estados del área de distribución en Cuiabá, Brasil;</w:t>
      </w:r>
      <w:r w:rsidR="00B06B6B" w:rsidRPr="00A01995">
        <w:rPr>
          <w:i/>
          <w:iCs/>
          <w:sz w:val="20"/>
          <w:szCs w:val="20"/>
          <w:lang w:val="es-ES"/>
        </w:rPr>
        <w:t xml:space="preserve"> </w:t>
      </w:r>
    </w:p>
    <w:p w14:paraId="610D102F" w14:textId="64144529" w:rsidR="00B06B6B" w:rsidRPr="00333B93" w:rsidRDefault="00521693" w:rsidP="00ED215D">
      <w:pPr>
        <w:numPr>
          <w:ilvl w:val="1"/>
          <w:numId w:val="10"/>
        </w:numPr>
        <w:spacing w:after="80" w:line="240" w:lineRule="auto"/>
        <w:ind w:left="1080"/>
        <w:jc w:val="both"/>
        <w:rPr>
          <w:rFonts w:eastAsia="Calibri" w:cs="Arial"/>
          <w:i/>
          <w:iCs/>
          <w:sz w:val="20"/>
          <w:szCs w:val="20"/>
          <w:lang w:val="es-ES"/>
        </w:rPr>
      </w:pPr>
      <w:r w:rsidRPr="00333B93">
        <w:rPr>
          <w:i/>
          <w:iCs/>
          <w:sz w:val="20"/>
          <w:szCs w:val="20"/>
          <w:lang w:val="es-ES"/>
        </w:rPr>
        <w:t>invita a la Secretaría de la CITES a proponer, en colaboración con la Secretaría de la CMS, un calendario de actividades, en el que se describan los próximos pasos relacionados con el jaguar en preparación de la CoP20 de la CITES en Uzbekistán y de la CoP15 de la CMS en Brasil, y a apoyar la organización de una reunión virtual entre los países del área de distribución del jaguar y otros asociados en el segundo trimestre de 2025 para</w:t>
      </w:r>
      <w:r w:rsidR="00B06B6B" w:rsidRPr="00333B93">
        <w:rPr>
          <w:i/>
          <w:iCs/>
          <w:sz w:val="20"/>
          <w:szCs w:val="20"/>
          <w:lang w:val="es-ES"/>
        </w:rPr>
        <w:t xml:space="preserve">: </w:t>
      </w:r>
    </w:p>
    <w:p w14:paraId="4D32CC11" w14:textId="55C3DD0B" w:rsidR="00B06B6B" w:rsidRPr="00E74467" w:rsidRDefault="00E74467" w:rsidP="00ED215D">
      <w:pPr>
        <w:numPr>
          <w:ilvl w:val="2"/>
          <w:numId w:val="12"/>
        </w:numPr>
        <w:spacing w:after="80" w:line="240" w:lineRule="auto"/>
        <w:ind w:left="1440"/>
        <w:jc w:val="both"/>
        <w:rPr>
          <w:rFonts w:eastAsia="Calibri" w:cs="Arial"/>
          <w:i/>
          <w:iCs/>
          <w:sz w:val="20"/>
          <w:szCs w:val="20"/>
          <w:lang w:val="es-ES"/>
        </w:rPr>
      </w:pPr>
      <w:r w:rsidRPr="00E74467">
        <w:rPr>
          <w:i/>
          <w:iCs/>
          <w:sz w:val="20"/>
          <w:szCs w:val="20"/>
          <w:lang w:val="es-ES"/>
        </w:rPr>
        <w:t>examinar los resultados de la recomendación b);</w:t>
      </w:r>
      <w:r w:rsidR="00B06B6B" w:rsidRPr="00E74467">
        <w:rPr>
          <w:i/>
          <w:iCs/>
          <w:sz w:val="20"/>
          <w:szCs w:val="20"/>
          <w:lang w:val="es-ES"/>
        </w:rPr>
        <w:t xml:space="preserve"> </w:t>
      </w:r>
    </w:p>
    <w:p w14:paraId="30CB7EB8" w14:textId="252DDADD" w:rsidR="00B06B6B" w:rsidRPr="00E74467" w:rsidRDefault="00E74467" w:rsidP="00ED215D">
      <w:pPr>
        <w:numPr>
          <w:ilvl w:val="2"/>
          <w:numId w:val="12"/>
        </w:numPr>
        <w:spacing w:after="80" w:line="240" w:lineRule="auto"/>
        <w:ind w:left="1440"/>
        <w:jc w:val="both"/>
        <w:rPr>
          <w:rFonts w:eastAsia="Calibri" w:cs="Arial"/>
          <w:i/>
          <w:iCs/>
          <w:sz w:val="20"/>
          <w:szCs w:val="20"/>
          <w:lang w:val="es-ES"/>
        </w:rPr>
      </w:pPr>
      <w:r w:rsidRPr="00E74467">
        <w:rPr>
          <w:i/>
          <w:iCs/>
          <w:sz w:val="20"/>
          <w:szCs w:val="20"/>
          <w:lang w:val="es-ES"/>
        </w:rPr>
        <w:t>identificar elementos para un programa de trabajo conjunto entre la CITES y la CMS, tomando en consideración el anexo 3 del documento SC78 Doc. 44.2;</w:t>
      </w:r>
      <w:r w:rsidRPr="00E74467">
        <w:rPr>
          <w:i/>
          <w:iCs/>
          <w:sz w:val="20"/>
          <w:szCs w:val="20"/>
          <w:lang w:val="es-ES"/>
        </w:rPr>
        <w:cr/>
      </w:r>
      <w:r w:rsidR="00B06B6B" w:rsidRPr="00E74467">
        <w:rPr>
          <w:i/>
          <w:iCs/>
          <w:sz w:val="20"/>
          <w:szCs w:val="20"/>
          <w:lang w:val="es-ES"/>
        </w:rPr>
        <w:t xml:space="preserve"> </w:t>
      </w:r>
    </w:p>
    <w:p w14:paraId="09C92AD2" w14:textId="595B69E2" w:rsidR="00B06B6B" w:rsidRPr="00EF5AF5" w:rsidRDefault="002D30C1" w:rsidP="00ED215D">
      <w:pPr>
        <w:numPr>
          <w:ilvl w:val="2"/>
          <w:numId w:val="12"/>
        </w:numPr>
        <w:spacing w:after="80" w:line="240" w:lineRule="auto"/>
        <w:ind w:left="1440"/>
        <w:jc w:val="both"/>
        <w:rPr>
          <w:rFonts w:eastAsia="Calibri" w:cs="Arial"/>
          <w:i/>
          <w:iCs/>
          <w:sz w:val="20"/>
          <w:szCs w:val="20"/>
          <w:lang w:val="es-ES"/>
        </w:rPr>
      </w:pPr>
      <w:r w:rsidRPr="00EF5AF5">
        <w:rPr>
          <w:i/>
          <w:iCs/>
          <w:sz w:val="20"/>
          <w:szCs w:val="20"/>
          <w:lang w:val="es-ES"/>
        </w:rPr>
        <w:t>examinar los progresos realizados en la aplicación de las Decisiones 19.111 y 19.112 y las conclusiones de la reunión SC77; y</w:t>
      </w:r>
      <w:r w:rsidR="00B06B6B" w:rsidRPr="00EF5AF5">
        <w:rPr>
          <w:i/>
          <w:iCs/>
          <w:sz w:val="20"/>
          <w:szCs w:val="20"/>
          <w:lang w:val="es-ES"/>
        </w:rPr>
        <w:t xml:space="preserve"> </w:t>
      </w:r>
    </w:p>
    <w:p w14:paraId="057C62D4" w14:textId="566FAFA8" w:rsidR="00B06B6B" w:rsidRPr="007A20E8" w:rsidRDefault="007A20E8" w:rsidP="00ED215D">
      <w:pPr>
        <w:numPr>
          <w:ilvl w:val="2"/>
          <w:numId w:val="12"/>
        </w:numPr>
        <w:spacing w:after="80" w:line="240" w:lineRule="auto"/>
        <w:ind w:left="1440"/>
        <w:jc w:val="both"/>
        <w:rPr>
          <w:rFonts w:eastAsia="Calibri" w:cs="Arial"/>
          <w:i/>
          <w:iCs/>
          <w:sz w:val="20"/>
          <w:szCs w:val="20"/>
          <w:lang w:val="es-ES"/>
        </w:rPr>
      </w:pPr>
      <w:r w:rsidRPr="007A20E8">
        <w:rPr>
          <w:i/>
          <w:iCs/>
          <w:sz w:val="20"/>
          <w:szCs w:val="20"/>
          <w:lang w:val="es-ES"/>
        </w:rPr>
        <w:t>definir los detalles para preparar una segunda reunión presencial de los países del área de distribución del jaguar, en función de la disponibilidad de financiación externa</w:t>
      </w:r>
      <w:r w:rsidR="00B06B6B" w:rsidRPr="007A20E8">
        <w:rPr>
          <w:i/>
          <w:iCs/>
          <w:sz w:val="20"/>
          <w:szCs w:val="20"/>
          <w:lang w:val="es-ES"/>
        </w:rPr>
        <w:t xml:space="preserve">; </w:t>
      </w:r>
    </w:p>
    <w:p w14:paraId="0FE81CC3" w14:textId="6736B0C9" w:rsidR="00B06B6B" w:rsidRPr="00DC5146" w:rsidRDefault="007A20E8" w:rsidP="00ED215D">
      <w:pPr>
        <w:numPr>
          <w:ilvl w:val="0"/>
          <w:numId w:val="9"/>
        </w:numPr>
        <w:spacing w:after="80" w:line="240" w:lineRule="auto"/>
        <w:ind w:left="1080"/>
        <w:jc w:val="both"/>
        <w:rPr>
          <w:rFonts w:eastAsia="Calibri" w:cs="Arial"/>
          <w:i/>
          <w:iCs/>
          <w:sz w:val="20"/>
          <w:szCs w:val="20"/>
          <w:lang w:val="es-ES"/>
        </w:rPr>
      </w:pPr>
      <w:r w:rsidRPr="007A20E8">
        <w:rPr>
          <w:i/>
          <w:iCs/>
          <w:sz w:val="20"/>
          <w:szCs w:val="20"/>
          <w:lang w:val="es-ES"/>
        </w:rPr>
        <w:t xml:space="preserve">invita a las Secretarías de la CITES y la CMS, y a otros asociados a procurar obtener recursos financieros para organizar la segunda reunión presencial de los Estados del área de distribución del jaguar en septiembre u octubre de 2025 a fin de discutir las conclusiones de la reunión virtual, junto con otros avances en la aplicación de las Decisiones 19.111 y 19.112 y las recomendaciones </w:t>
      </w:r>
      <w:r w:rsidRPr="00DC5146">
        <w:rPr>
          <w:i/>
          <w:iCs/>
          <w:sz w:val="20"/>
          <w:szCs w:val="20"/>
          <w:lang w:val="es-ES"/>
        </w:rPr>
        <w:t>de la reunión SC77</w:t>
      </w:r>
      <w:r w:rsidR="00B06B6B" w:rsidRPr="00DC5146">
        <w:rPr>
          <w:i/>
          <w:iCs/>
          <w:sz w:val="20"/>
          <w:szCs w:val="20"/>
          <w:lang w:val="es-ES"/>
        </w:rPr>
        <w:t>;</w:t>
      </w:r>
    </w:p>
    <w:p w14:paraId="56A40BBA" w14:textId="1F9511A6" w:rsidR="00B06B6B" w:rsidRPr="00DC5146" w:rsidRDefault="00DC5146" w:rsidP="00ED215D">
      <w:pPr>
        <w:numPr>
          <w:ilvl w:val="0"/>
          <w:numId w:val="9"/>
        </w:numPr>
        <w:spacing w:after="0" w:line="240" w:lineRule="auto"/>
        <w:ind w:left="1080"/>
        <w:contextualSpacing/>
        <w:jc w:val="both"/>
        <w:rPr>
          <w:rFonts w:eastAsia="Calibri" w:cs="Arial"/>
          <w:i/>
          <w:iCs/>
          <w:sz w:val="20"/>
          <w:szCs w:val="20"/>
          <w:lang w:val="es-ES"/>
        </w:rPr>
      </w:pPr>
      <w:r w:rsidRPr="00DC5146">
        <w:rPr>
          <w:i/>
          <w:iCs/>
          <w:sz w:val="20"/>
          <w:szCs w:val="20"/>
          <w:lang w:val="es-ES"/>
        </w:rPr>
        <w:t>pide a la Secretaría que incorpore las conclusiones de las reuniones virtuales y presenciales en una adenda a su informe para su consideración en la 20ª reunión de la Conferencia de las Partes (CoP20)</w:t>
      </w:r>
      <w:r w:rsidR="00B06B6B" w:rsidRPr="00DC5146">
        <w:rPr>
          <w:i/>
          <w:iCs/>
          <w:sz w:val="20"/>
          <w:szCs w:val="20"/>
          <w:lang w:val="es-ES"/>
        </w:rPr>
        <w:t>.</w:t>
      </w:r>
    </w:p>
    <w:p w14:paraId="6E62C2D2" w14:textId="77777777" w:rsidR="00B06B6B" w:rsidRDefault="00B06B6B" w:rsidP="00B06B6B">
      <w:pPr>
        <w:spacing w:after="0" w:line="240" w:lineRule="auto"/>
        <w:jc w:val="both"/>
        <w:rPr>
          <w:rFonts w:eastAsia="Calibri" w:cs="Arial"/>
          <w:lang w:val="es-ES"/>
        </w:rPr>
      </w:pPr>
    </w:p>
    <w:p w14:paraId="482E4FDF" w14:textId="77777777" w:rsidR="00227243" w:rsidRDefault="00227243" w:rsidP="00B06B6B">
      <w:pPr>
        <w:spacing w:after="0" w:line="240" w:lineRule="auto"/>
        <w:jc w:val="both"/>
        <w:rPr>
          <w:rFonts w:eastAsia="Calibri" w:cs="Arial"/>
          <w:lang w:val="es-ES"/>
        </w:rPr>
      </w:pPr>
    </w:p>
    <w:p w14:paraId="271F33BB" w14:textId="77777777" w:rsidR="00227243" w:rsidRPr="00DC5146" w:rsidRDefault="00227243" w:rsidP="00B06B6B">
      <w:pPr>
        <w:spacing w:after="0" w:line="240" w:lineRule="auto"/>
        <w:jc w:val="both"/>
        <w:rPr>
          <w:rFonts w:eastAsia="Calibri" w:cs="Arial"/>
          <w:lang w:val="es-ES"/>
        </w:rPr>
      </w:pPr>
    </w:p>
    <w:p w14:paraId="2015131E"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lastRenderedPageBreak/>
        <w:t xml:space="preserve">Ambas Secretarías, de la CMS y la CITES, emitieron notificaciones (Notificación de la CMS </w:t>
      </w:r>
      <w:hyperlink r:id="rId20" w:history="1">
        <w:r w:rsidRPr="006A17D1">
          <w:rPr>
            <w:rStyle w:val="Hyperlink"/>
            <w:rFonts w:eastAsia="Calibri" w:cs="Arial"/>
            <w:lang w:val="es-ES"/>
          </w:rPr>
          <w:t>2025/011: Iniciativa de la CMS para el jaguar</w:t>
        </w:r>
      </w:hyperlink>
      <w:r w:rsidRPr="006A17D1">
        <w:rPr>
          <w:rFonts w:eastAsia="Calibri" w:cs="Arial"/>
          <w:lang w:val="es-ES"/>
        </w:rPr>
        <w:t xml:space="preserve"> y Notificación </w:t>
      </w:r>
      <w:hyperlink r:id="rId21" w:history="1">
        <w:r w:rsidRPr="006A17D1">
          <w:rPr>
            <w:rStyle w:val="Hyperlink"/>
            <w:rFonts w:eastAsia="Calibri" w:cs="Arial"/>
            <w:lang w:val="es-ES"/>
          </w:rPr>
          <w:t>a las Partes de la CITES n.º 2025/023</w:t>
        </w:r>
      </w:hyperlink>
      <w:r w:rsidRPr="006A17D1">
        <w:rPr>
          <w:rFonts w:eastAsia="Calibri" w:cs="Arial"/>
          <w:lang w:val="es-ES"/>
        </w:rPr>
        <w:t xml:space="preserve">) para recabar comentarios sobre el proyecto del análisis de situación, el proyecto del </w:t>
      </w:r>
      <w:r w:rsidRPr="006A17D1">
        <w:rPr>
          <w:rFonts w:eastAsia="Calibri" w:cs="Arial"/>
          <w:i/>
          <w:iCs/>
          <w:lang w:val="es-ES"/>
        </w:rPr>
        <w:t xml:space="preserve">Programa de Trabajo para una iniciativa para el jaguar a escala de su área de distribución </w:t>
      </w:r>
      <w:r w:rsidRPr="006A17D1">
        <w:rPr>
          <w:rFonts w:eastAsia="Calibri" w:cs="Arial"/>
          <w:lang w:val="es-ES"/>
        </w:rPr>
        <w:t xml:space="preserve">y los elementos para un posible Proyecto de resolución sobre el jaguar en el marco de la CITES. </w:t>
      </w:r>
    </w:p>
    <w:p w14:paraId="638B3C45" w14:textId="77777777" w:rsidR="006A17D1" w:rsidRPr="006A17D1" w:rsidRDefault="006A17D1" w:rsidP="006A17D1">
      <w:pPr>
        <w:pStyle w:val="ListParagraph"/>
        <w:spacing w:after="0" w:line="240" w:lineRule="auto"/>
        <w:ind w:left="567" w:hanging="567"/>
        <w:contextualSpacing w:val="0"/>
        <w:jc w:val="both"/>
        <w:rPr>
          <w:rFonts w:eastAsia="Calibri" w:cs="Arial"/>
          <w:lang w:val="es-ES"/>
        </w:rPr>
      </w:pPr>
    </w:p>
    <w:p w14:paraId="6F941554"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Las dos Secretarías, junto con los Gobiernos de México y Brasil, y con aportaciones del Comité de Coordinación de la Hoja de Ruta para la Conservación del Jaguar 2030 para las Américas («Comité Jaguar 2030»), planificaron reuniones tanto virtuales como presenciales de los Estados del área de distribución y otras partes interesadas a fin de avanzar en el trabajo sobre estos diversos elementos. Una reunión virtual de los Estados del área de distribución se celebró el 2 de junio de 2025, presidida por Brasil. La reunión se centró en los tres documentos mencionados en las Notificaciones de la CITES y la CMS, así como en los preparativos de la segunda reunión de los Estados del área de distribución del jaguar El informe sobre los resultados de la reunión figura en </w:t>
      </w:r>
      <w:hyperlink r:id="rId22" w:history="1">
        <w:r w:rsidRPr="006A17D1">
          <w:rPr>
            <w:rStyle w:val="Hyperlink"/>
            <w:rFonts w:eastAsia="Calibri" w:cs="Arial"/>
            <w:lang w:val="es-ES"/>
          </w:rPr>
          <w:t>CITES COP20 Inf. 11</w:t>
        </w:r>
      </w:hyperlink>
      <w:r w:rsidRPr="006A17D1">
        <w:rPr>
          <w:rFonts w:eastAsia="Calibri" w:cs="Arial"/>
          <w:lang w:val="es-ES"/>
        </w:rPr>
        <w:t>. Tal como se indica en dicho informe, la reunión examinó un Proyecto de resolución sobre la gestión y conservación de los jaguares (</w:t>
      </w:r>
      <w:r w:rsidRPr="006A17D1">
        <w:rPr>
          <w:rFonts w:eastAsia="Calibri" w:cs="Arial"/>
          <w:i/>
          <w:iCs/>
          <w:lang w:val="es-ES"/>
        </w:rPr>
        <w:t>Panthera onca</w:t>
      </w:r>
      <w:r w:rsidRPr="006A17D1">
        <w:rPr>
          <w:rFonts w:eastAsia="Calibri" w:cs="Arial"/>
          <w:lang w:val="es-ES"/>
        </w:rPr>
        <w:t xml:space="preserve">) preparado por Brasil y México para su consideración en la COP20 de la CITES. También se consideraron los términos de referencia de un sistema modular de supervisión de la caza y captura ilegales de jaguares, el comercio ilegal de sus partes y derivados, y otros aspectos relacionados con su conservación, </w:t>
      </w:r>
      <w:r w:rsidRPr="006A17D1">
        <w:rPr>
          <w:rFonts w:eastAsia="Calibri" w:cs="Arial"/>
          <w:color w:val="000000" w:themeColor="text1"/>
          <w:lang w:val="es-ES"/>
        </w:rPr>
        <w:t>así como los de una plataforma intergubernamental</w:t>
      </w:r>
      <w:r w:rsidRPr="006A17D1">
        <w:rPr>
          <w:rFonts w:eastAsia="Calibri" w:cs="Arial"/>
          <w:lang w:val="es-ES"/>
        </w:rPr>
        <w:t xml:space="preserve">. Tras la reunión, se invitó a los Estados del área de distribución y otras partes interesadas a formular comentarios adicionales sobre los documentos, y se prepararon versiones revisadas de los mismos para su debate en la segunda reunión de los Estados del área de distribución del jaguar. </w:t>
      </w:r>
    </w:p>
    <w:p w14:paraId="1F0337CC" w14:textId="77777777" w:rsidR="006A17D1" w:rsidRPr="006A17D1" w:rsidRDefault="006A17D1" w:rsidP="006A17D1">
      <w:pPr>
        <w:pStyle w:val="ListParagraph"/>
        <w:spacing w:after="0" w:line="240" w:lineRule="auto"/>
        <w:ind w:left="360"/>
        <w:contextualSpacing w:val="0"/>
        <w:jc w:val="both"/>
        <w:rPr>
          <w:rFonts w:eastAsia="Calibri" w:cs="Arial"/>
          <w:lang w:val="es-ES"/>
        </w:rPr>
      </w:pPr>
    </w:p>
    <w:p w14:paraId="59803F63"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La </w:t>
      </w:r>
      <w:hyperlink r:id="rId23" w:history="1">
        <w:r w:rsidRPr="006A17D1">
          <w:rPr>
            <w:rStyle w:val="Hyperlink"/>
            <w:rFonts w:eastAsia="Calibri" w:cs="Arial"/>
            <w:lang w:val="es-ES"/>
          </w:rPr>
          <w:t>segunda reunión de los Estados del área de distribución del jaguar</w:t>
        </w:r>
      </w:hyperlink>
      <w:r w:rsidRPr="006A17D1">
        <w:rPr>
          <w:rFonts w:eastAsia="Calibri" w:cs="Arial"/>
          <w:lang w:val="es-ES"/>
        </w:rPr>
        <w:t xml:space="preserve"> se celebró del 22 al 24 de septiembre de 2025, auspiciada por México. La reunión fue financiada por el Reino Unido de Gran Bretaña e Irlanda del Norte, Suiza, el Fondo Fiduciario de China del PNUMA y el programa </w:t>
      </w:r>
      <w:r w:rsidRPr="006A17D1">
        <w:rPr>
          <w:rFonts w:eastAsia="Calibri" w:cs="Arial"/>
          <w:i/>
          <w:lang w:val="es-ES"/>
        </w:rPr>
        <w:t>Vanishing Treasures</w:t>
      </w:r>
      <w:r w:rsidRPr="006A17D1">
        <w:rPr>
          <w:rFonts w:eastAsia="Calibri" w:cs="Arial"/>
          <w:lang w:val="es-ES"/>
        </w:rPr>
        <w:t xml:space="preserve"> del PNUMA financiado por el Gobierno de Luxemburgo, el Fondo para el Medio Ambiente Mundial (FMAM), el Banco Mundial a través del </w:t>
      </w:r>
      <w:bookmarkStart w:id="0" w:name="_Hlk213311224"/>
      <w:r w:rsidRPr="006A17D1">
        <w:rPr>
          <w:rFonts w:eastAsia="Calibri" w:cs="Arial"/>
          <w:lang w:val="es-ES"/>
        </w:rPr>
        <w:t xml:space="preserve">Programa Mundial sobre la Vida Silvestre del FMAM </w:t>
      </w:r>
      <w:bookmarkEnd w:id="0"/>
      <w:r w:rsidRPr="006A17D1">
        <w:rPr>
          <w:rFonts w:eastAsia="Calibri" w:cs="Arial"/>
          <w:lang w:val="es-ES"/>
        </w:rPr>
        <w:t xml:space="preserve">y del Programa de Paisajes Sostenibles del Amazonas, así como por el Fondo Mundial para la Naturaleza (WWF-México). </w:t>
      </w:r>
    </w:p>
    <w:p w14:paraId="280C8E3C" w14:textId="77777777" w:rsidR="006A17D1" w:rsidRPr="006A17D1" w:rsidRDefault="006A17D1" w:rsidP="006A17D1">
      <w:pPr>
        <w:pStyle w:val="ListParagraph"/>
        <w:spacing w:after="0" w:line="240" w:lineRule="auto"/>
        <w:ind w:left="567" w:hanging="567"/>
        <w:contextualSpacing w:val="0"/>
        <w:rPr>
          <w:rFonts w:eastAsia="Calibri" w:cs="Arial"/>
          <w:lang w:val="es-ES"/>
        </w:rPr>
      </w:pPr>
    </w:p>
    <w:p w14:paraId="04B96267"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Más de 80 participantes asistieron a la reunión, incluidos representantes gubernamentales de los Estados del área de distribución actuales e históricos del jaguar: Argentina, Belice, Bolivia (Estado Plurinacional de), Brasil, Colombia, Costa Rica, Ecuador, Francia, Guatemala, Guyana, Honduras, México, Nicaragua, Panamá, Paraguay, Perú, Surinam, Estados Unidos de América y Venezuela (República Bolivariana de). También asistieron el Programa de las Naciones Unidas para el Desarrollo (PNUD), el Programa de las Naciones Unidas para el Medio Ambiente (PNUMA), la Secretaría del Convenio sobre la Diversidad Biológica (CDB), el Banco Mundial, la Unión Internacional para la Conservación de la Naturaleza (UICN), el Banco Interamericano de Desarrollo (BID), BioFutura, el Centro para la Diversidad Biológica, Humane World for Animals, el Fondo Internacional para el Bienestar Animal, Panthera, Species Survival Network (Red para la Supervivencia de las Especies), TRAFFIC, Webconserva, Sociedad para la Conservación de la Vida Silvestre y WWF-México. </w:t>
      </w:r>
    </w:p>
    <w:p w14:paraId="5700AB49" w14:textId="77777777" w:rsidR="006A17D1" w:rsidRPr="006A17D1" w:rsidRDefault="006A17D1" w:rsidP="006A17D1">
      <w:pPr>
        <w:pStyle w:val="ListParagraph"/>
        <w:spacing w:after="0" w:line="240" w:lineRule="auto"/>
        <w:ind w:left="567"/>
        <w:contextualSpacing w:val="0"/>
        <w:jc w:val="both"/>
        <w:rPr>
          <w:rFonts w:eastAsia="Calibri" w:cs="Arial"/>
          <w:lang w:val="es-ES"/>
        </w:rPr>
      </w:pPr>
    </w:p>
    <w:p w14:paraId="4FB7ED41" w14:textId="77777777" w:rsidR="006A17D1" w:rsidRPr="006A17D1" w:rsidRDefault="006A17D1" w:rsidP="006A17D1">
      <w:pPr>
        <w:spacing w:after="0" w:line="240" w:lineRule="auto"/>
        <w:ind w:left="567" w:hanging="567"/>
        <w:jc w:val="both"/>
        <w:rPr>
          <w:rFonts w:eastAsia="Calibri" w:cs="Arial"/>
          <w:i/>
          <w:iCs/>
          <w:lang w:val="es-ES"/>
        </w:rPr>
      </w:pPr>
      <w:r w:rsidRPr="006A17D1">
        <w:rPr>
          <w:rFonts w:eastAsia="Calibri" w:cs="Arial"/>
          <w:i/>
          <w:iCs/>
          <w:lang w:val="es-ES"/>
        </w:rPr>
        <w:t>Plan de Acción Regional para la Conservación del Jaguar</w:t>
      </w:r>
    </w:p>
    <w:p w14:paraId="5E15B95E" w14:textId="77777777" w:rsidR="006A17D1" w:rsidRPr="006A17D1" w:rsidRDefault="006A17D1" w:rsidP="006A17D1">
      <w:pPr>
        <w:spacing w:after="0" w:line="240" w:lineRule="auto"/>
        <w:ind w:left="567" w:hanging="567"/>
        <w:jc w:val="both"/>
        <w:rPr>
          <w:rFonts w:eastAsia="Calibri" w:cs="Arial"/>
          <w:i/>
          <w:iCs/>
          <w:u w:val="single"/>
          <w:lang w:val="es-ES"/>
        </w:rPr>
      </w:pPr>
    </w:p>
    <w:p w14:paraId="0275346D"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 México y Brasil presentaron un documento, </w:t>
      </w:r>
      <w:r w:rsidRPr="006A17D1">
        <w:rPr>
          <w:i/>
          <w:iCs/>
          <w:lang w:val="es-ES"/>
        </w:rPr>
        <w:t>Plan de Acción Regional para la Conservación del Jaguar</w:t>
      </w:r>
      <w:r w:rsidRPr="006A17D1">
        <w:rPr>
          <w:rFonts w:eastAsia="Calibri" w:cs="Arial"/>
          <w:lang w:val="es-ES"/>
        </w:rPr>
        <w:t>, basado en el Programa de Trabajo (PdT) para una iniciativa para el jaguar en toda su área de distribución/</w:t>
      </w:r>
      <w:r w:rsidRPr="006A17D1">
        <w:rPr>
          <w:rFonts w:eastAsia="Calibri" w:cs="Arial"/>
          <w:i/>
          <w:iCs/>
          <w:lang w:val="es-ES"/>
        </w:rPr>
        <w:t>Programa de Trabajo Conjunto CITES-</w:t>
      </w:r>
      <w:r w:rsidRPr="006A17D1">
        <w:rPr>
          <w:rFonts w:eastAsia="Calibri" w:cs="Arial"/>
          <w:i/>
          <w:iCs/>
          <w:lang w:val="es-ES"/>
        </w:rPr>
        <w:lastRenderedPageBreak/>
        <w:t>CMS,</w:t>
      </w:r>
      <w:r w:rsidRPr="006A17D1">
        <w:rPr>
          <w:rFonts w:eastAsia="Calibri" w:cs="Arial"/>
          <w:lang w:val="es-ES"/>
        </w:rPr>
        <w:t xml:space="preserve"> preparado</w:t>
      </w:r>
      <w:r w:rsidRPr="006A17D1">
        <w:rPr>
          <w:rFonts w:eastAsia="Calibri" w:cs="Arial"/>
          <w:i/>
          <w:iCs/>
          <w:lang w:val="es-ES"/>
        </w:rPr>
        <w:t xml:space="preserve"> </w:t>
      </w:r>
      <w:r w:rsidRPr="006A17D1">
        <w:rPr>
          <w:rFonts w:eastAsia="Calibri" w:cs="Arial"/>
          <w:lang w:val="es-ES"/>
        </w:rPr>
        <w:t xml:space="preserve">por la Secretaría de la CMS y revisado tras la reunión virtual. Los Estados del área de distribución reunidos revisaron y adoptaron el Plan. Este incluye seis objetivos que abarcan las siguientes áreas: conservación, restauración y ordenación del uso de la tierra; recuperación de las poblaciones de jaguar y sus presas; coexistencia; caza y comercio ilegales de jaguares; fomento de capacidades y concienciación; y conocimiento e información. Asimismo, establece tres mecanismos transversales habilitadores: cooperación, coordinación y evaluación de la eficacia; financiación sostenible; y políticas y legislación. El Plan tiene por objeto servir de conjunto general de medidas destinadas a orientar las acciones coordinadas de los Estados del área de distribución del jaguar. </w:t>
      </w:r>
    </w:p>
    <w:p w14:paraId="6568F4F0" w14:textId="77777777" w:rsidR="006A17D1" w:rsidRPr="006A17D1" w:rsidRDefault="006A17D1" w:rsidP="006A17D1">
      <w:pPr>
        <w:pStyle w:val="ListParagraph"/>
        <w:spacing w:after="0" w:line="240" w:lineRule="auto"/>
        <w:ind w:left="360"/>
        <w:contextualSpacing w:val="0"/>
        <w:jc w:val="both"/>
        <w:rPr>
          <w:rFonts w:eastAsia="Calibri" w:cs="Arial"/>
          <w:lang w:val="es-ES"/>
        </w:rPr>
      </w:pPr>
    </w:p>
    <w:p w14:paraId="06899600"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El Plan de Acción Regional final figura en el Anexo 1 del presente documento. Cumple el mandato de la Decisión 14.178 de la CMS de elaborar un Programa de Trabajo Conjunto CITES-CMS. La Secretaría de la CMS presentará el Plan de Acción Regional al Comité Permanente de la CMS en su próxima reunión. </w:t>
      </w:r>
    </w:p>
    <w:p w14:paraId="674C3D50" w14:textId="77777777" w:rsidR="006A17D1" w:rsidRPr="006A17D1" w:rsidRDefault="006A17D1" w:rsidP="006A17D1">
      <w:pPr>
        <w:spacing w:after="0" w:line="240" w:lineRule="auto"/>
        <w:jc w:val="both"/>
        <w:rPr>
          <w:rFonts w:eastAsia="Calibri" w:cs="Arial"/>
          <w:i/>
          <w:iCs/>
          <w:u w:val="single"/>
          <w:lang w:val="es-ES"/>
        </w:rPr>
      </w:pPr>
    </w:p>
    <w:p w14:paraId="72D9128E" w14:textId="77777777" w:rsidR="006A17D1" w:rsidRPr="006A17D1" w:rsidRDefault="006A17D1" w:rsidP="006A17D1">
      <w:pPr>
        <w:spacing w:after="0" w:line="240" w:lineRule="auto"/>
        <w:jc w:val="both"/>
        <w:rPr>
          <w:rFonts w:eastAsia="Calibri" w:cs="Arial"/>
          <w:i/>
          <w:iCs/>
          <w:lang w:val="es-ES"/>
        </w:rPr>
      </w:pPr>
      <w:r w:rsidRPr="006A17D1">
        <w:rPr>
          <w:rFonts w:eastAsia="Calibri" w:cs="Arial"/>
          <w:i/>
          <w:iCs/>
          <w:lang w:val="es-ES"/>
        </w:rPr>
        <w:t>Plataforma Intergubernamental para la Conservación del Jaguar y sistema modular de supervisión de la caza ilegal y el comercio ilícito de jaguares</w:t>
      </w:r>
    </w:p>
    <w:p w14:paraId="0CA9D264" w14:textId="77777777" w:rsidR="006A17D1" w:rsidRPr="006A17D1" w:rsidRDefault="006A17D1" w:rsidP="006A17D1">
      <w:pPr>
        <w:spacing w:after="0" w:line="240" w:lineRule="auto"/>
        <w:ind w:left="567" w:hanging="567"/>
        <w:jc w:val="both"/>
        <w:rPr>
          <w:rFonts w:eastAsia="Calibri" w:cs="Arial"/>
          <w:lang w:val="es-ES"/>
        </w:rPr>
      </w:pPr>
    </w:p>
    <w:p w14:paraId="69F90318" w14:textId="77777777" w:rsidR="006A17D1" w:rsidRPr="006A17D1" w:rsidRDefault="006A17D1" w:rsidP="00ED215D">
      <w:pPr>
        <w:pStyle w:val="ListParagraph"/>
        <w:numPr>
          <w:ilvl w:val="0"/>
          <w:numId w:val="6"/>
        </w:numPr>
        <w:spacing w:after="80" w:line="240" w:lineRule="auto"/>
        <w:ind w:left="567" w:hanging="567"/>
        <w:contextualSpacing w:val="0"/>
        <w:jc w:val="both"/>
        <w:rPr>
          <w:rFonts w:eastAsia="Calibri" w:cs="Arial"/>
          <w:lang w:val="es-ES"/>
        </w:rPr>
      </w:pPr>
      <w:r w:rsidRPr="006A17D1">
        <w:rPr>
          <w:rFonts w:eastAsia="Calibri" w:cs="Arial"/>
          <w:lang w:val="es-ES"/>
        </w:rPr>
        <w:t xml:space="preserve">El programa de la reunión de los Estados del área de distribución incluyó un posible mecanismo de gobernanza destinado a apoyar la conservación del jaguar en toda su área de distribución, con vistas a finalizar dicho mecanismo en una fecha posterior. El consultor de la CITES presentó su documento sobre las opciones para una plataforma intergubernamental. México propuso una plataforma intergubernamental junto con un comité directivo y una secretaría, que podría tener su sede en la Oficina Regional del PNUMA para América Latina y el Caribe. Los proyectos de Decisión previstos para la COP20 de la CITES incluyen detalles adicionales (véase </w:t>
      </w:r>
      <w:hyperlink r:id="rId24" w:history="1">
        <w:r w:rsidRPr="006A17D1">
          <w:rPr>
            <w:rStyle w:val="Hyperlink"/>
            <w:rFonts w:eastAsia="Calibri" w:cs="Arial"/>
            <w:lang w:val="es-ES"/>
          </w:rPr>
          <w:t>Anexo 4, CITES COP20 Doc.81 Add</w:t>
        </w:r>
      </w:hyperlink>
      <w:r w:rsidRPr="006A17D1">
        <w:rPr>
          <w:rFonts w:eastAsia="Calibri" w:cs="Arial"/>
          <w:lang w:val="es-ES"/>
        </w:rPr>
        <w:t>). Un Grupo de Trabajo entre períodos de sesiones del Comité Permanente de la CITES, compuesto por los Estados del área de distribución del jaguar y otras Partes interesadas, las Secretarías del CDB y la CMS, el PNUD, el PNUMA y otros agentes pertinentes, tiene el encargo de:</w:t>
      </w:r>
    </w:p>
    <w:p w14:paraId="10F89579" w14:textId="77777777" w:rsidR="006A17D1" w:rsidRPr="006A17D1" w:rsidRDefault="006A17D1" w:rsidP="00ED215D">
      <w:pPr>
        <w:pStyle w:val="ListParagraph"/>
        <w:numPr>
          <w:ilvl w:val="0"/>
          <w:numId w:val="14"/>
        </w:numPr>
        <w:spacing w:after="80" w:line="240" w:lineRule="auto"/>
        <w:ind w:left="993"/>
        <w:contextualSpacing w:val="0"/>
        <w:jc w:val="both"/>
        <w:rPr>
          <w:rFonts w:eastAsia="Calibri" w:cs="Arial"/>
          <w:lang w:val="es-ES"/>
        </w:rPr>
      </w:pPr>
      <w:r w:rsidRPr="006A17D1">
        <w:rPr>
          <w:rFonts w:eastAsia="Calibri" w:cs="Arial"/>
          <w:lang w:val="es-ES"/>
        </w:rPr>
        <w:t xml:space="preserve">elaborar y acordar los términos de referencia del Comité Directivo de la Plataforma Intergubernamental para el Jaguar; </w:t>
      </w:r>
    </w:p>
    <w:p w14:paraId="2B8B100F" w14:textId="77777777" w:rsidR="006A17D1" w:rsidRPr="006A17D1" w:rsidRDefault="006A17D1" w:rsidP="00ED215D">
      <w:pPr>
        <w:pStyle w:val="ListParagraph"/>
        <w:numPr>
          <w:ilvl w:val="0"/>
          <w:numId w:val="14"/>
        </w:numPr>
        <w:spacing w:after="80" w:line="240" w:lineRule="auto"/>
        <w:ind w:left="993"/>
        <w:contextualSpacing w:val="0"/>
        <w:jc w:val="both"/>
        <w:rPr>
          <w:rFonts w:eastAsia="Calibri" w:cs="Arial"/>
          <w:lang w:val="es-ES"/>
        </w:rPr>
      </w:pPr>
      <w:r w:rsidRPr="006A17D1">
        <w:rPr>
          <w:rFonts w:eastAsia="Calibri" w:cs="Arial"/>
          <w:lang w:val="es-ES"/>
        </w:rPr>
        <w:t xml:space="preserve">acordar las modalidades para la puesta en marcha de la Plataforma Intergubernamental; e </w:t>
      </w:r>
    </w:p>
    <w:p w14:paraId="10F3E5C5" w14:textId="77777777" w:rsidR="006A17D1" w:rsidRPr="006A17D1" w:rsidRDefault="006A17D1" w:rsidP="00ED215D">
      <w:pPr>
        <w:pStyle w:val="ListParagraph"/>
        <w:numPr>
          <w:ilvl w:val="0"/>
          <w:numId w:val="14"/>
        </w:numPr>
        <w:spacing w:after="0" w:line="240" w:lineRule="auto"/>
        <w:ind w:left="993"/>
        <w:jc w:val="both"/>
        <w:rPr>
          <w:rFonts w:eastAsia="Calibri" w:cs="Arial"/>
          <w:lang w:val="es-ES"/>
        </w:rPr>
      </w:pPr>
      <w:r w:rsidRPr="006A17D1">
        <w:rPr>
          <w:rFonts w:eastAsia="Calibri" w:cs="Arial"/>
          <w:lang w:val="es-ES"/>
        </w:rPr>
        <w:t xml:space="preserve">identificar y evaluar posibles fuentes de financiación para su puesta en marcha. </w:t>
      </w:r>
    </w:p>
    <w:p w14:paraId="77C273A1" w14:textId="77777777" w:rsidR="006A17D1" w:rsidRPr="006A17D1" w:rsidRDefault="006A17D1" w:rsidP="006A17D1">
      <w:pPr>
        <w:pStyle w:val="ListParagraph"/>
        <w:spacing w:after="0" w:line="240" w:lineRule="auto"/>
        <w:ind w:left="360"/>
        <w:jc w:val="both"/>
        <w:rPr>
          <w:rFonts w:eastAsia="Calibri" w:cs="Arial"/>
          <w:lang w:val="es-ES"/>
        </w:rPr>
      </w:pPr>
    </w:p>
    <w:p w14:paraId="79DAE91C" w14:textId="77777777" w:rsidR="006A17D1" w:rsidRPr="006A17D1" w:rsidRDefault="006A17D1" w:rsidP="00ED215D">
      <w:pPr>
        <w:pStyle w:val="ListParagraph"/>
        <w:numPr>
          <w:ilvl w:val="0"/>
          <w:numId w:val="6"/>
        </w:numPr>
        <w:spacing w:after="0" w:line="240" w:lineRule="auto"/>
        <w:ind w:left="567" w:hanging="567"/>
        <w:jc w:val="both"/>
        <w:rPr>
          <w:rFonts w:eastAsia="Calibri" w:cs="Arial"/>
          <w:lang w:val="es-ES"/>
        </w:rPr>
      </w:pPr>
      <w:r w:rsidRPr="006A17D1">
        <w:rPr>
          <w:rFonts w:eastAsia="Calibri" w:cs="Arial"/>
          <w:lang w:val="es-ES"/>
        </w:rPr>
        <w:t xml:space="preserve">Se debatió en la reunión una propuesta para establecer un sistema a largo plazo destinado a supervisar la caza y comercio ilegales asociados de jaguares, partes y derivados, incluidas sus conexiones con el Plan de Acción Regional y la Plataforma Intergubernamental. Las propuestas finales figuran en el </w:t>
      </w:r>
      <w:hyperlink r:id="rId25" w:history="1">
        <w:r w:rsidRPr="006A17D1">
          <w:rPr>
            <w:rStyle w:val="Hyperlink"/>
            <w:rFonts w:eastAsia="Calibri" w:cs="Arial"/>
            <w:lang w:val="es-ES"/>
          </w:rPr>
          <w:t>Anexo 5 del documento CITES COP20 Doc. 81 Add</w:t>
        </w:r>
      </w:hyperlink>
      <w:r w:rsidRPr="006A17D1">
        <w:rPr>
          <w:rFonts w:eastAsia="Calibri" w:cs="Arial"/>
          <w:lang w:val="es-ES"/>
        </w:rPr>
        <w:t>.</w:t>
      </w:r>
    </w:p>
    <w:p w14:paraId="5E2DE0AA" w14:textId="77777777" w:rsidR="006A17D1" w:rsidRPr="006A17D1" w:rsidRDefault="006A17D1" w:rsidP="006A17D1">
      <w:pPr>
        <w:pStyle w:val="ListParagraph"/>
        <w:spacing w:after="0" w:line="240" w:lineRule="auto"/>
        <w:ind w:left="567" w:hanging="567"/>
        <w:contextualSpacing w:val="0"/>
        <w:jc w:val="both"/>
        <w:rPr>
          <w:rFonts w:eastAsia="Calibri" w:cs="Arial"/>
          <w:lang w:val="es-ES"/>
        </w:rPr>
      </w:pPr>
    </w:p>
    <w:p w14:paraId="2110BF96" w14:textId="77777777" w:rsidR="006A17D1" w:rsidRPr="006A17D1" w:rsidRDefault="006A17D1" w:rsidP="006A17D1">
      <w:pPr>
        <w:spacing w:after="0" w:line="240" w:lineRule="auto"/>
        <w:ind w:left="567" w:hanging="567"/>
        <w:jc w:val="both"/>
        <w:rPr>
          <w:rFonts w:eastAsia="Calibri" w:cs="Arial"/>
          <w:i/>
          <w:iCs/>
          <w:lang w:val="es-ES"/>
        </w:rPr>
      </w:pPr>
      <w:r w:rsidRPr="006A17D1">
        <w:rPr>
          <w:rFonts w:eastAsia="Calibri" w:cs="Arial"/>
          <w:i/>
          <w:iCs/>
          <w:lang w:val="es-ES"/>
        </w:rPr>
        <w:t>Resolución y Decisiones de la CITES para el jaguar</w:t>
      </w:r>
    </w:p>
    <w:p w14:paraId="1A92B190" w14:textId="77777777" w:rsidR="006A17D1" w:rsidRPr="006A17D1" w:rsidRDefault="006A17D1" w:rsidP="006A17D1">
      <w:pPr>
        <w:spacing w:after="0" w:line="240" w:lineRule="auto"/>
        <w:ind w:left="567" w:hanging="567"/>
        <w:jc w:val="both"/>
        <w:rPr>
          <w:rFonts w:eastAsia="Calibri" w:cs="Arial"/>
          <w:lang w:val="es-ES"/>
        </w:rPr>
      </w:pPr>
    </w:p>
    <w:p w14:paraId="08B2B383"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Los Estados del área de distribución reunidos en México también acordaron una Resolución de la CITES sobre el jaguar, pertinente al mandato de la CITES. La Resolución alienta a las Partes a aplicar el Plan de Acción Regional para la Conservación del Jaguar y solicita a la Secretaría de la CITES que colabore estrechamente con la Secretaría de la CMS, el CDB, el PNUMA y otras entidades competentes para facilitar una cooperación reforzada entre todos los Estados del área de distribución del jaguar, las organizaciones internacionales y los asociados en la adopción de medidas de gestión y conservación del jaguar. Esto incluye convocar reuniones de todos los Estados del área de distribución del jaguar y de otras entidades </w:t>
      </w:r>
      <w:r w:rsidRPr="006A17D1">
        <w:rPr>
          <w:rFonts w:eastAsia="Calibri" w:cs="Arial"/>
          <w:lang w:val="es-ES"/>
        </w:rPr>
        <w:lastRenderedPageBreak/>
        <w:t xml:space="preserve">a fin de, entre otras cosas, revisar y actualizar las prioridades, intercambiar información e identificar lagunas y oportunidades. (El mismo párrafo se ha incluido en la Resolución 14.14 </w:t>
      </w:r>
      <w:r w:rsidRPr="006A17D1">
        <w:rPr>
          <w:rFonts w:eastAsia="Calibri" w:cs="Arial"/>
          <w:i/>
          <w:iCs/>
          <w:lang w:val="es-ES"/>
        </w:rPr>
        <w:t>Jaguar</w:t>
      </w:r>
      <w:r w:rsidRPr="006A17D1">
        <w:rPr>
          <w:rFonts w:eastAsia="Calibri" w:cs="Arial"/>
          <w:lang w:val="es-ES"/>
        </w:rPr>
        <w:t xml:space="preserve"> de la CMS enmendada.) </w:t>
      </w:r>
    </w:p>
    <w:p w14:paraId="4A9D6608" w14:textId="77777777" w:rsidR="006A17D1" w:rsidRPr="006A17D1" w:rsidRDefault="006A17D1" w:rsidP="006A17D1">
      <w:pPr>
        <w:pStyle w:val="ListParagraph"/>
        <w:spacing w:after="0" w:line="240" w:lineRule="auto"/>
        <w:ind w:left="567" w:hanging="567"/>
        <w:contextualSpacing w:val="0"/>
        <w:jc w:val="both"/>
        <w:rPr>
          <w:rFonts w:eastAsia="Calibri" w:cs="Arial"/>
          <w:lang w:val="es-ES"/>
        </w:rPr>
      </w:pPr>
    </w:p>
    <w:p w14:paraId="136018A6"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Asimismo, se presentaron a la COP20 de la CITES un conjunto de Decisiones sobre el jaguar en las que se solicita a la Secretaría de la CITES, entre otras cosas, que identifique las actividades pertinentes del Plan de Acción Regional que puedan llevarse a cabo en colaboración con la Secretaría de la CMS y las incorpore en el Programa de Trabajo Conjunto CITES-CMS. </w:t>
      </w:r>
    </w:p>
    <w:p w14:paraId="689E66AD" w14:textId="77777777" w:rsidR="006A17D1" w:rsidRPr="006A17D1" w:rsidRDefault="006A17D1" w:rsidP="006A17D1">
      <w:pPr>
        <w:pStyle w:val="ListParagraph"/>
        <w:spacing w:after="0" w:line="240" w:lineRule="auto"/>
        <w:ind w:left="567" w:hanging="567"/>
        <w:contextualSpacing w:val="0"/>
        <w:rPr>
          <w:rFonts w:eastAsia="Calibri" w:cs="Arial"/>
          <w:lang w:val="es-ES"/>
        </w:rPr>
      </w:pPr>
    </w:p>
    <w:p w14:paraId="1FD5FAE7" w14:textId="77777777" w:rsidR="006A17D1" w:rsidRPr="006A17D1" w:rsidRDefault="006A17D1" w:rsidP="00ED215D">
      <w:pPr>
        <w:pStyle w:val="ListParagraph"/>
        <w:numPr>
          <w:ilvl w:val="0"/>
          <w:numId w:val="6"/>
        </w:numPr>
        <w:autoSpaceDE w:val="0"/>
        <w:autoSpaceDN w:val="0"/>
        <w:adjustRightInd w:val="0"/>
        <w:spacing w:after="0" w:line="240" w:lineRule="auto"/>
        <w:ind w:left="567" w:hanging="567"/>
        <w:contextualSpacing w:val="0"/>
        <w:jc w:val="both"/>
        <w:rPr>
          <w:rFonts w:cs="Arial"/>
          <w:lang w:val="es-ES"/>
        </w:rPr>
      </w:pPr>
      <w:r w:rsidRPr="006A17D1">
        <w:rPr>
          <w:rFonts w:eastAsia="Calibri" w:cs="Arial"/>
          <w:lang w:val="es-ES"/>
        </w:rPr>
        <w:t xml:space="preserve">El Programa de Trabajo Conjunto actual vence a finales de 2025. Conforme a la práctica habitual, se elaborará uno nuevo tras las respectivas COP de ambas Convenciones. </w:t>
      </w:r>
    </w:p>
    <w:p w14:paraId="6F0733A7" w14:textId="77777777" w:rsidR="006A17D1" w:rsidRPr="006A17D1" w:rsidRDefault="006A17D1" w:rsidP="006A17D1">
      <w:pPr>
        <w:pStyle w:val="ListParagraph"/>
        <w:spacing w:after="0" w:line="240" w:lineRule="auto"/>
        <w:ind w:left="567" w:hanging="567"/>
        <w:contextualSpacing w:val="0"/>
        <w:jc w:val="both"/>
        <w:rPr>
          <w:rFonts w:eastAsia="Calibri" w:cs="Arial"/>
          <w:lang w:val="es-ES"/>
        </w:rPr>
      </w:pPr>
    </w:p>
    <w:p w14:paraId="02556F4E" w14:textId="77777777" w:rsidR="006A17D1" w:rsidRPr="006A17D1" w:rsidRDefault="006A17D1" w:rsidP="00ED215D">
      <w:pPr>
        <w:pStyle w:val="ListParagraph"/>
        <w:numPr>
          <w:ilvl w:val="0"/>
          <w:numId w:val="6"/>
        </w:numPr>
        <w:spacing w:after="0" w:line="240" w:lineRule="auto"/>
        <w:ind w:left="567" w:hanging="567"/>
        <w:jc w:val="both"/>
        <w:rPr>
          <w:rFonts w:eastAsia="Calibri" w:cs="Arial"/>
          <w:lang w:val="es-ES"/>
        </w:rPr>
      </w:pPr>
      <w:r w:rsidRPr="006A17D1">
        <w:rPr>
          <w:rFonts w:eastAsia="Calibri" w:cs="Arial"/>
          <w:lang w:val="es-ES"/>
        </w:rPr>
        <w:t xml:space="preserve">El Proyecto de resolución y las Decisiones de la CITES figuran en el documento CITES </w:t>
      </w:r>
      <w:hyperlink r:id="rId26" w:history="1">
        <w:r w:rsidRPr="006A17D1">
          <w:rPr>
            <w:rStyle w:val="Hyperlink"/>
            <w:rFonts w:eastAsia="Calibri" w:cs="Arial"/>
            <w:lang w:val="es-ES"/>
          </w:rPr>
          <w:t>COP20 Doc. 81 Add</w:t>
        </w:r>
      </w:hyperlink>
      <w:r w:rsidRPr="006A17D1">
        <w:rPr>
          <w:rFonts w:eastAsia="Calibri" w:cs="Arial"/>
          <w:lang w:val="es-ES"/>
        </w:rPr>
        <w:t xml:space="preserve">. </w:t>
      </w:r>
    </w:p>
    <w:p w14:paraId="229BAA87" w14:textId="77777777" w:rsidR="006A17D1" w:rsidRPr="006A17D1" w:rsidRDefault="006A17D1" w:rsidP="006A17D1">
      <w:pPr>
        <w:pStyle w:val="ListParagraph"/>
        <w:spacing w:after="0" w:line="240" w:lineRule="auto"/>
        <w:ind w:left="567" w:hanging="567"/>
        <w:jc w:val="both"/>
        <w:rPr>
          <w:i/>
          <w:iCs/>
          <w:lang w:val="es-ES"/>
        </w:rPr>
      </w:pPr>
    </w:p>
    <w:p w14:paraId="48E9B072" w14:textId="77777777" w:rsidR="006A17D1" w:rsidRPr="006A17D1" w:rsidRDefault="006A17D1" w:rsidP="006A17D1">
      <w:pPr>
        <w:ind w:left="567" w:hanging="567"/>
        <w:rPr>
          <w:rFonts w:eastAsia="Calibri" w:cs="Arial"/>
          <w:i/>
          <w:iCs/>
          <w:lang w:val="es-ES"/>
        </w:rPr>
      </w:pPr>
      <w:r w:rsidRPr="006A17D1">
        <w:rPr>
          <w:rFonts w:eastAsia="Calibri" w:cs="Arial"/>
          <w:i/>
          <w:iCs/>
          <w:lang w:val="es-ES"/>
        </w:rPr>
        <w:t>Enmiendas a la Resolución 14.14 de la CMS</w:t>
      </w:r>
    </w:p>
    <w:p w14:paraId="4822E71F" w14:textId="77777777" w:rsidR="006A17D1" w:rsidRPr="006A17D1" w:rsidRDefault="006A17D1" w:rsidP="00ED215D">
      <w:pPr>
        <w:pStyle w:val="ListParagraph"/>
        <w:numPr>
          <w:ilvl w:val="0"/>
          <w:numId w:val="6"/>
        </w:numPr>
        <w:spacing w:after="0" w:line="240" w:lineRule="auto"/>
        <w:ind w:left="567" w:hanging="567"/>
        <w:jc w:val="both"/>
        <w:rPr>
          <w:rFonts w:eastAsia="Calibri" w:cs="Arial"/>
          <w:lang w:val="es-ES"/>
        </w:rPr>
      </w:pPr>
      <w:r w:rsidRPr="006A17D1">
        <w:rPr>
          <w:rFonts w:eastAsia="Calibri" w:cs="Arial"/>
          <w:lang w:val="es-ES"/>
        </w:rPr>
        <w:t>Bajo la dirección de Brasil, los Estados del área de distribución de la CMS también revisaron la Resolución 14.14</w:t>
      </w:r>
      <w:r w:rsidRPr="006A17D1">
        <w:rPr>
          <w:rFonts w:eastAsia="Calibri" w:cs="Arial"/>
          <w:i/>
          <w:iCs/>
          <w:lang w:val="es-ES"/>
        </w:rPr>
        <w:t xml:space="preserve"> Iniciativa de la CMS para el jaguar</w:t>
      </w:r>
      <w:r w:rsidRPr="006A17D1">
        <w:rPr>
          <w:rFonts w:eastAsia="Calibri" w:cs="Arial"/>
          <w:lang w:val="es-ES"/>
        </w:rPr>
        <w:t xml:space="preserve"> y propusieron enmiendas destinadas a reflejar los debates y acuerdos alcanzados en la reunión de México. La Resolución enmendada figura en el Anexo 2 del presente documento. </w:t>
      </w:r>
    </w:p>
    <w:p w14:paraId="7E0964B4" w14:textId="77777777" w:rsidR="006A17D1" w:rsidRPr="006A17D1" w:rsidRDefault="006A17D1" w:rsidP="006A17D1">
      <w:pPr>
        <w:pStyle w:val="ListParagraph"/>
        <w:spacing w:after="0" w:line="240" w:lineRule="auto"/>
        <w:ind w:left="567" w:hanging="567"/>
        <w:jc w:val="both"/>
        <w:rPr>
          <w:rFonts w:eastAsia="Calibri" w:cs="Arial"/>
          <w:lang w:val="es-ES"/>
        </w:rPr>
      </w:pPr>
    </w:p>
    <w:p w14:paraId="4969426E" w14:textId="77777777" w:rsidR="006A17D1" w:rsidRPr="008D2EF2" w:rsidRDefault="006A17D1" w:rsidP="006A17D1">
      <w:pPr>
        <w:spacing w:after="0" w:line="240" w:lineRule="auto"/>
        <w:ind w:left="567" w:hanging="567"/>
        <w:jc w:val="both"/>
        <w:rPr>
          <w:rFonts w:cs="Arial"/>
          <w:u w:val="single"/>
        </w:rPr>
      </w:pPr>
      <w:r w:rsidRPr="008D2EF2">
        <w:rPr>
          <w:rFonts w:cs="Arial"/>
          <w:u w:val="single"/>
        </w:rPr>
        <w:t>Debate y análisis</w:t>
      </w:r>
    </w:p>
    <w:p w14:paraId="6626454F" w14:textId="77777777" w:rsidR="006A17D1" w:rsidRPr="008D2EF2" w:rsidRDefault="006A17D1" w:rsidP="006A17D1">
      <w:pPr>
        <w:widowControl w:val="0"/>
        <w:autoSpaceDE w:val="0"/>
        <w:autoSpaceDN w:val="0"/>
        <w:adjustRightInd w:val="0"/>
        <w:spacing w:after="0" w:line="240" w:lineRule="auto"/>
        <w:ind w:left="567" w:hanging="567"/>
        <w:jc w:val="both"/>
        <w:rPr>
          <w:rFonts w:cs="Arial"/>
        </w:rPr>
      </w:pPr>
    </w:p>
    <w:p w14:paraId="653DCF40" w14:textId="77777777" w:rsidR="006A17D1" w:rsidRPr="006A17D1" w:rsidRDefault="006A17D1" w:rsidP="00ED215D">
      <w:pPr>
        <w:pStyle w:val="ListParagraph"/>
        <w:numPr>
          <w:ilvl w:val="0"/>
          <w:numId w:val="6"/>
        </w:numPr>
        <w:autoSpaceDE w:val="0"/>
        <w:autoSpaceDN w:val="0"/>
        <w:adjustRightInd w:val="0"/>
        <w:spacing w:after="0" w:line="240" w:lineRule="auto"/>
        <w:ind w:left="567" w:hanging="567"/>
        <w:jc w:val="both"/>
        <w:rPr>
          <w:rFonts w:cs="Arial"/>
          <w:lang w:val="es-ES"/>
        </w:rPr>
      </w:pPr>
      <w:r w:rsidRPr="006A17D1">
        <w:rPr>
          <w:rFonts w:cs="Arial"/>
          <w:lang w:val="es-ES"/>
        </w:rPr>
        <w:t xml:space="preserve">Con los avances mencionados anteriormente, ha evolucionado un enfoque distinto al reflejado originalmente en la Resolución 14.14 </w:t>
      </w:r>
      <w:r w:rsidRPr="006A17D1">
        <w:rPr>
          <w:rFonts w:cs="Arial"/>
          <w:i/>
          <w:iCs/>
          <w:lang w:val="es-ES"/>
        </w:rPr>
        <w:t>Iniciativa de la CMS para el jaguar</w:t>
      </w:r>
      <w:r w:rsidRPr="006A17D1">
        <w:rPr>
          <w:rFonts w:cs="Arial"/>
          <w:lang w:val="es-ES"/>
        </w:rPr>
        <w:t xml:space="preserve">, especialmente en lo que respecta al modelo de gobernanza para garantizar que las prioridades acordadas por los Estados del área de distribución sean apoyadas, supervisadas y examinadas según proceda. Tal como se ha descrito, el modelo de gobernanza aún no se ha desarrollado plenamente; se propone que se finalice en el marco de un Grupo de Trabajo entre períodos de sesiones del Comité Permanente de la CITES. </w:t>
      </w:r>
    </w:p>
    <w:p w14:paraId="0F44A524" w14:textId="77777777" w:rsidR="006A17D1" w:rsidRPr="006A17D1" w:rsidRDefault="006A17D1" w:rsidP="00ED215D">
      <w:pPr>
        <w:pStyle w:val="ListParagraph"/>
        <w:numPr>
          <w:ilvl w:val="0"/>
          <w:numId w:val="6"/>
        </w:numPr>
        <w:autoSpaceDE w:val="0"/>
        <w:autoSpaceDN w:val="0"/>
        <w:adjustRightInd w:val="0"/>
        <w:spacing w:after="0" w:line="240" w:lineRule="auto"/>
        <w:ind w:left="567" w:hanging="567"/>
        <w:jc w:val="both"/>
        <w:rPr>
          <w:rFonts w:cs="Arial"/>
          <w:lang w:val="es-ES"/>
        </w:rPr>
      </w:pPr>
      <w:r w:rsidRPr="006A17D1">
        <w:rPr>
          <w:rFonts w:cs="Arial"/>
          <w:lang w:val="es-ES"/>
        </w:rPr>
        <w:t xml:space="preserve">Las enmiendas a la Resolución 14.14 de la CMS elaboradas durante la reunión de los Estados del área de distribución se centran en las áreas de trabajo comprendidas en el mandato de la CMS, al tiempo que abogan por una estrecha colaboración con la Secretaría de la CITES y por la convocatoria de reuniones de los Estados del área de distribución. </w:t>
      </w:r>
    </w:p>
    <w:p w14:paraId="57801637" w14:textId="77777777" w:rsidR="006A17D1" w:rsidRPr="006A17D1" w:rsidRDefault="006A17D1" w:rsidP="006A17D1">
      <w:pPr>
        <w:pStyle w:val="ListParagraph"/>
        <w:ind w:left="567" w:hanging="567"/>
        <w:rPr>
          <w:rFonts w:cs="Arial"/>
          <w:lang w:val="es-ES"/>
        </w:rPr>
      </w:pPr>
    </w:p>
    <w:p w14:paraId="67E12866" w14:textId="77777777" w:rsidR="006A17D1" w:rsidRPr="006A17D1" w:rsidRDefault="006A17D1" w:rsidP="00ED215D">
      <w:pPr>
        <w:pStyle w:val="ListParagraph"/>
        <w:numPr>
          <w:ilvl w:val="0"/>
          <w:numId w:val="6"/>
        </w:numPr>
        <w:autoSpaceDE w:val="0"/>
        <w:autoSpaceDN w:val="0"/>
        <w:adjustRightInd w:val="0"/>
        <w:spacing w:after="0" w:line="240" w:lineRule="auto"/>
        <w:ind w:left="567" w:hanging="567"/>
        <w:jc w:val="both"/>
        <w:rPr>
          <w:rFonts w:cs="Arial"/>
          <w:lang w:val="es-ES"/>
        </w:rPr>
      </w:pPr>
      <w:r w:rsidRPr="006A17D1">
        <w:rPr>
          <w:rFonts w:cs="Arial"/>
          <w:lang w:val="es-ES"/>
        </w:rPr>
        <w:t xml:space="preserve">La 56.a reunión del Comité Permanente de la CMS tomó nota de la importancia de avanzar rápidamente con las medidas prioritarias de conservación del jaguar relacionadas con el mandato de la CMS, por ejemplo, la conservación y restauración del hábitat, la conectividad ecológica y la mitigación del conflicto entre los seres humanos y la vida silvestre. De conformidad con esta recomendación, la Secretaría de la CMS propone un conjunto de proyectos de Decisión contenidos en el Anexo 3 del presente documento. </w:t>
      </w:r>
    </w:p>
    <w:p w14:paraId="43D7CAE3" w14:textId="77777777" w:rsidR="006A17D1" w:rsidRPr="006A17D1" w:rsidRDefault="006A17D1" w:rsidP="006A17D1">
      <w:pPr>
        <w:pStyle w:val="ListParagraph"/>
        <w:autoSpaceDE w:val="0"/>
        <w:autoSpaceDN w:val="0"/>
        <w:adjustRightInd w:val="0"/>
        <w:spacing w:after="0" w:line="240" w:lineRule="auto"/>
        <w:ind w:left="567" w:hanging="567"/>
        <w:jc w:val="both"/>
        <w:rPr>
          <w:rFonts w:cs="Arial"/>
          <w:lang w:val="es-ES"/>
        </w:rPr>
      </w:pPr>
    </w:p>
    <w:p w14:paraId="488F4DA4" w14:textId="77777777" w:rsidR="006A17D1" w:rsidRPr="006A17D1" w:rsidRDefault="006A17D1" w:rsidP="00ED215D">
      <w:pPr>
        <w:pStyle w:val="ListParagraph"/>
        <w:numPr>
          <w:ilvl w:val="0"/>
          <w:numId w:val="6"/>
        </w:numPr>
        <w:autoSpaceDE w:val="0"/>
        <w:autoSpaceDN w:val="0"/>
        <w:adjustRightInd w:val="0"/>
        <w:spacing w:after="0" w:line="240" w:lineRule="auto"/>
        <w:ind w:left="567" w:hanging="567"/>
        <w:jc w:val="both"/>
        <w:rPr>
          <w:rFonts w:eastAsia="Calibri" w:cs="Arial"/>
          <w:lang w:val="es-ES"/>
        </w:rPr>
      </w:pPr>
      <w:r w:rsidRPr="006A17D1">
        <w:rPr>
          <w:rFonts w:cs="Arial"/>
          <w:lang w:val="es-ES"/>
        </w:rPr>
        <w:t xml:space="preserve">Como se ha señalado, el jaguar figura en el programa de la COP20 de la CITES, y cualquier actualización pertinente se reflejará en un documento revisado tras su adopción por dicha COP. </w:t>
      </w:r>
    </w:p>
    <w:p w14:paraId="3CA26AFD" w14:textId="77777777" w:rsidR="006A17D1" w:rsidRPr="006A17D1" w:rsidRDefault="006A17D1" w:rsidP="006A17D1">
      <w:pPr>
        <w:pStyle w:val="ListParagraph"/>
        <w:autoSpaceDE w:val="0"/>
        <w:autoSpaceDN w:val="0"/>
        <w:adjustRightInd w:val="0"/>
        <w:spacing w:after="0" w:line="240" w:lineRule="auto"/>
        <w:ind w:left="360"/>
        <w:jc w:val="both"/>
        <w:rPr>
          <w:rFonts w:cs="Arial"/>
          <w:lang w:val="es-ES"/>
        </w:rPr>
      </w:pPr>
    </w:p>
    <w:p w14:paraId="03D4A41A" w14:textId="77777777" w:rsidR="00563158" w:rsidRPr="0001565A" w:rsidRDefault="00563158">
      <w:pPr>
        <w:rPr>
          <w:rFonts w:cs="Arial"/>
          <w:u w:val="single"/>
          <w:lang w:val="es-ES"/>
        </w:rPr>
      </w:pPr>
      <w:r w:rsidRPr="0001565A">
        <w:rPr>
          <w:rFonts w:cs="Arial"/>
          <w:u w:val="single"/>
          <w:lang w:val="es-ES"/>
        </w:rPr>
        <w:br w:type="page"/>
      </w:r>
    </w:p>
    <w:p w14:paraId="3DEF40A8" w14:textId="41C6D48B" w:rsidR="006A17D1" w:rsidRPr="008D2EF2" w:rsidRDefault="006A17D1" w:rsidP="006A17D1">
      <w:pPr>
        <w:spacing w:after="0" w:line="240" w:lineRule="auto"/>
        <w:jc w:val="both"/>
        <w:rPr>
          <w:rFonts w:cs="Arial"/>
        </w:rPr>
      </w:pPr>
      <w:r w:rsidRPr="008D2EF2">
        <w:rPr>
          <w:rFonts w:cs="Arial"/>
          <w:u w:val="single"/>
        </w:rPr>
        <w:lastRenderedPageBreak/>
        <w:t>Acciones recomendadas</w:t>
      </w:r>
    </w:p>
    <w:p w14:paraId="1E903138" w14:textId="77777777" w:rsidR="006A17D1" w:rsidRPr="008D2EF2" w:rsidRDefault="006A17D1" w:rsidP="006A17D1">
      <w:pPr>
        <w:spacing w:after="0" w:line="240" w:lineRule="auto"/>
        <w:jc w:val="both"/>
        <w:rPr>
          <w:rFonts w:cs="Arial"/>
        </w:rPr>
      </w:pPr>
    </w:p>
    <w:p w14:paraId="1CBCF010" w14:textId="77777777" w:rsidR="006A17D1" w:rsidRPr="006A17D1" w:rsidRDefault="006A17D1" w:rsidP="00ED215D">
      <w:pPr>
        <w:widowControl w:val="0"/>
        <w:numPr>
          <w:ilvl w:val="0"/>
          <w:numId w:val="6"/>
        </w:numPr>
        <w:autoSpaceDE w:val="0"/>
        <w:autoSpaceDN w:val="0"/>
        <w:adjustRightInd w:val="0"/>
        <w:spacing w:after="0" w:line="240" w:lineRule="auto"/>
        <w:ind w:left="567" w:hanging="567"/>
        <w:jc w:val="both"/>
        <w:rPr>
          <w:rFonts w:cs="Arial"/>
          <w:lang w:val="es-ES"/>
        </w:rPr>
      </w:pPr>
      <w:r w:rsidRPr="006A17D1">
        <w:rPr>
          <w:rFonts w:cs="Arial"/>
          <w:lang w:val="es-ES" w:eastAsia="es-ES"/>
        </w:rPr>
        <w:t>Se recomienda a la Conferencia de las Partes que:</w:t>
      </w:r>
    </w:p>
    <w:p w14:paraId="17524A91" w14:textId="77777777" w:rsidR="006A17D1" w:rsidRPr="006A17D1" w:rsidRDefault="006A17D1" w:rsidP="006A17D1">
      <w:pPr>
        <w:spacing w:after="0" w:line="240" w:lineRule="auto"/>
        <w:jc w:val="both"/>
        <w:rPr>
          <w:lang w:val="es-ES"/>
        </w:rPr>
      </w:pPr>
    </w:p>
    <w:p w14:paraId="4B034B5B" w14:textId="77777777" w:rsidR="006A17D1" w:rsidRPr="008D2EF2" w:rsidRDefault="006A17D1" w:rsidP="00ED215D">
      <w:pPr>
        <w:pStyle w:val="Secondnumbering"/>
        <w:numPr>
          <w:ilvl w:val="0"/>
          <w:numId w:val="5"/>
        </w:numPr>
        <w:ind w:left="993" w:hanging="426"/>
        <w:jc w:val="both"/>
        <w:rPr>
          <w:lang w:val="es-ES"/>
        </w:rPr>
      </w:pPr>
      <w:r w:rsidRPr="008D2EF2">
        <w:rPr>
          <w:lang w:val="es-ES"/>
        </w:rPr>
        <w:t>tome nota del Plan de Acción Regional para la Conservación del Jaguar contenido en el Anexo 1 del presente documento;</w:t>
      </w:r>
    </w:p>
    <w:p w14:paraId="586EC21E" w14:textId="77777777" w:rsidR="006A17D1" w:rsidRPr="008D2EF2" w:rsidRDefault="006A17D1" w:rsidP="006A17D1">
      <w:pPr>
        <w:pStyle w:val="Secondnumbering"/>
        <w:numPr>
          <w:ilvl w:val="0"/>
          <w:numId w:val="0"/>
        </w:numPr>
        <w:ind w:left="993" w:hanging="426"/>
        <w:jc w:val="both"/>
        <w:rPr>
          <w:lang w:val="es-ES"/>
        </w:rPr>
      </w:pPr>
    </w:p>
    <w:p w14:paraId="2C19CD7E" w14:textId="77777777" w:rsidR="006A17D1" w:rsidRPr="008D2EF2" w:rsidRDefault="006A17D1" w:rsidP="00ED215D">
      <w:pPr>
        <w:pStyle w:val="Secondnumbering"/>
        <w:numPr>
          <w:ilvl w:val="0"/>
          <w:numId w:val="5"/>
        </w:numPr>
        <w:ind w:left="993" w:hanging="426"/>
        <w:jc w:val="both"/>
        <w:rPr>
          <w:lang w:val="es-ES"/>
        </w:rPr>
      </w:pPr>
      <w:r w:rsidRPr="008D2EF2">
        <w:rPr>
          <w:lang w:val="es-ES"/>
        </w:rPr>
        <w:t>adopte las enmiendas al proyecto de la Resolución 14.14 contenidas en el Anexo 2 del presente documento;</w:t>
      </w:r>
    </w:p>
    <w:p w14:paraId="74ED3762" w14:textId="77777777" w:rsidR="006A17D1" w:rsidRPr="008D2EF2" w:rsidRDefault="006A17D1" w:rsidP="006A17D1">
      <w:pPr>
        <w:pStyle w:val="Secondnumbering"/>
        <w:numPr>
          <w:ilvl w:val="0"/>
          <w:numId w:val="0"/>
        </w:numPr>
        <w:ind w:left="993" w:hanging="426"/>
        <w:jc w:val="both"/>
        <w:rPr>
          <w:lang w:val="es-ES"/>
        </w:rPr>
      </w:pPr>
    </w:p>
    <w:p w14:paraId="4B7297EC" w14:textId="77777777" w:rsidR="006A17D1" w:rsidRPr="008D2EF2" w:rsidRDefault="006A17D1" w:rsidP="00ED215D">
      <w:pPr>
        <w:pStyle w:val="Secondnumbering"/>
        <w:numPr>
          <w:ilvl w:val="0"/>
          <w:numId w:val="5"/>
        </w:numPr>
        <w:ind w:left="993" w:hanging="426"/>
        <w:jc w:val="both"/>
        <w:rPr>
          <w:lang w:val="es-ES"/>
        </w:rPr>
      </w:pPr>
      <w:r w:rsidRPr="008D2EF2">
        <w:rPr>
          <w:lang w:val="es-ES"/>
        </w:rPr>
        <w:t>adopte los proyectos de Decisión contenidos en el Anexo 3 del presente documento; y</w:t>
      </w:r>
    </w:p>
    <w:p w14:paraId="063B132D" w14:textId="77777777" w:rsidR="006A17D1" w:rsidRPr="008D2EF2" w:rsidRDefault="006A17D1" w:rsidP="006A17D1">
      <w:pPr>
        <w:pStyle w:val="Secondnumbering"/>
        <w:numPr>
          <w:ilvl w:val="0"/>
          <w:numId w:val="0"/>
        </w:numPr>
        <w:ind w:left="993" w:hanging="426"/>
        <w:jc w:val="both"/>
        <w:rPr>
          <w:lang w:val="es-ES"/>
        </w:rPr>
      </w:pPr>
    </w:p>
    <w:p w14:paraId="559E8564" w14:textId="235B620B" w:rsidR="002D5F2A" w:rsidRPr="00B06B6B" w:rsidRDefault="006A17D1" w:rsidP="00ED215D">
      <w:pPr>
        <w:numPr>
          <w:ilvl w:val="0"/>
          <w:numId w:val="5"/>
        </w:numPr>
        <w:spacing w:after="0" w:line="240" w:lineRule="auto"/>
        <w:ind w:left="993" w:hanging="426"/>
        <w:jc w:val="both"/>
        <w:rPr>
          <w:lang w:val="en-GB"/>
        </w:rPr>
      </w:pPr>
      <w:r w:rsidRPr="008D2EF2">
        <w:rPr>
          <w:rFonts w:cs="Arial"/>
          <w:lang w:val="es-ES"/>
        </w:rPr>
        <w:t>derogue las Decisiones 14.173-14.178</w:t>
      </w:r>
      <w:r w:rsidR="00B06B6B">
        <w:rPr>
          <w:rFonts w:cs="Arial"/>
        </w:rPr>
        <w:t>.</w:t>
      </w:r>
    </w:p>
    <w:p w14:paraId="13F6BB4B" w14:textId="77777777" w:rsidR="00B06B6B" w:rsidRDefault="00B06B6B" w:rsidP="00B06B6B">
      <w:pPr>
        <w:pStyle w:val="ListParagraph"/>
        <w:rPr>
          <w:lang w:val="en-GB"/>
        </w:rPr>
      </w:pPr>
    </w:p>
    <w:p w14:paraId="7B7BE291" w14:textId="77777777" w:rsidR="00B06B6B" w:rsidRDefault="00B06B6B" w:rsidP="00B06B6B">
      <w:pPr>
        <w:spacing w:after="0" w:line="240" w:lineRule="auto"/>
        <w:jc w:val="both"/>
        <w:rPr>
          <w:lang w:val="en-GB"/>
        </w:rPr>
        <w:sectPr w:rsidR="00B06B6B" w:rsidSect="00323406">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720" w:footer="720" w:gutter="0"/>
          <w:cols w:space="720"/>
          <w:titlePg/>
          <w:docGrid w:linePitch="360"/>
        </w:sectPr>
      </w:pPr>
    </w:p>
    <w:p w14:paraId="40CA1BD3" w14:textId="31C5B54C" w:rsidR="00B06B6B" w:rsidRPr="00EA7191" w:rsidRDefault="00B06B6B" w:rsidP="00EA7191">
      <w:pPr>
        <w:pStyle w:val="Secondnumbering"/>
        <w:numPr>
          <w:ilvl w:val="0"/>
          <w:numId w:val="0"/>
        </w:numPr>
        <w:jc w:val="right"/>
        <w:rPr>
          <w:rFonts w:cs="Arial"/>
          <w:b/>
          <w:bCs/>
        </w:rPr>
      </w:pPr>
      <w:r w:rsidRPr="00EA7191">
        <w:rPr>
          <w:rFonts w:cs="Arial"/>
          <w:b/>
          <w:bCs/>
        </w:rPr>
        <w:lastRenderedPageBreak/>
        <w:t>ANEX</w:t>
      </w:r>
      <w:r w:rsidR="00563158">
        <w:rPr>
          <w:rFonts w:cs="Arial"/>
          <w:b/>
          <w:bCs/>
        </w:rPr>
        <w:t>O</w:t>
      </w:r>
      <w:r w:rsidRPr="00EA7191">
        <w:rPr>
          <w:rFonts w:cs="Arial"/>
          <w:b/>
          <w:bCs/>
        </w:rPr>
        <w:t xml:space="preserve"> 1</w:t>
      </w:r>
    </w:p>
    <w:p w14:paraId="249A3510" w14:textId="77777777" w:rsidR="00B06B6B" w:rsidRPr="00EA7191" w:rsidRDefault="00B06B6B" w:rsidP="00EA7191">
      <w:pPr>
        <w:pStyle w:val="Secondnumbering"/>
        <w:numPr>
          <w:ilvl w:val="0"/>
          <w:numId w:val="0"/>
        </w:numPr>
        <w:jc w:val="center"/>
        <w:rPr>
          <w:rFonts w:cs="Arial"/>
          <w:b/>
          <w:bCs/>
        </w:rPr>
      </w:pPr>
    </w:p>
    <w:p w14:paraId="4AF25E42" w14:textId="77777777" w:rsidR="00B06B6B" w:rsidRPr="00EA7191" w:rsidRDefault="00B06B6B" w:rsidP="00EA7191">
      <w:pPr>
        <w:pStyle w:val="Secondnumbering"/>
        <w:numPr>
          <w:ilvl w:val="0"/>
          <w:numId w:val="0"/>
        </w:numPr>
        <w:jc w:val="center"/>
        <w:rPr>
          <w:rFonts w:cs="Arial"/>
          <w:b/>
          <w:bCs/>
        </w:rPr>
      </w:pPr>
    </w:p>
    <w:p w14:paraId="36B5F741" w14:textId="411D5DE1" w:rsidR="00EA7191" w:rsidRPr="00EA7191" w:rsidRDefault="00563158" w:rsidP="00EA7191">
      <w:pPr>
        <w:spacing w:after="0" w:line="240" w:lineRule="auto"/>
        <w:ind w:left="448" w:right="289"/>
        <w:jc w:val="center"/>
        <w:rPr>
          <w:rFonts w:cs="Arial"/>
          <w:b/>
          <w:bCs/>
          <w:lang w:val="es-ES"/>
        </w:rPr>
      </w:pPr>
      <w:r w:rsidRPr="00EA7191">
        <w:rPr>
          <w:rFonts w:cs="Arial"/>
          <w:b/>
          <w:bCs/>
          <w:lang w:val="es-ES"/>
        </w:rPr>
        <w:t>PLAN</w:t>
      </w:r>
      <w:r w:rsidRPr="00EA7191">
        <w:rPr>
          <w:rFonts w:cs="Arial"/>
          <w:b/>
          <w:bCs/>
          <w:spacing w:val="-4"/>
          <w:lang w:val="es-ES"/>
        </w:rPr>
        <w:t xml:space="preserve"> </w:t>
      </w:r>
      <w:r w:rsidRPr="00EA7191">
        <w:rPr>
          <w:rFonts w:cs="Arial"/>
          <w:b/>
          <w:bCs/>
          <w:lang w:val="es-ES"/>
        </w:rPr>
        <w:t>DE</w:t>
      </w:r>
      <w:r w:rsidRPr="00EA7191">
        <w:rPr>
          <w:rFonts w:cs="Arial"/>
          <w:b/>
          <w:bCs/>
          <w:spacing w:val="-3"/>
          <w:lang w:val="es-ES"/>
        </w:rPr>
        <w:t xml:space="preserve"> </w:t>
      </w:r>
      <w:r w:rsidRPr="00EA7191">
        <w:rPr>
          <w:rFonts w:cs="Arial"/>
          <w:b/>
          <w:bCs/>
          <w:lang w:val="es-ES"/>
        </w:rPr>
        <w:t>ACCIÓN</w:t>
      </w:r>
      <w:r w:rsidRPr="00EA7191">
        <w:rPr>
          <w:rFonts w:cs="Arial"/>
          <w:b/>
          <w:bCs/>
          <w:spacing w:val="-5"/>
          <w:lang w:val="es-ES"/>
        </w:rPr>
        <w:t xml:space="preserve"> </w:t>
      </w:r>
      <w:r w:rsidRPr="00EA7191">
        <w:rPr>
          <w:rFonts w:cs="Arial"/>
          <w:b/>
          <w:bCs/>
          <w:lang w:val="es-ES"/>
        </w:rPr>
        <w:t>REGIONAL</w:t>
      </w:r>
      <w:r w:rsidRPr="00EA7191">
        <w:rPr>
          <w:rFonts w:cs="Arial"/>
          <w:b/>
          <w:bCs/>
          <w:spacing w:val="-4"/>
          <w:lang w:val="es-ES"/>
        </w:rPr>
        <w:t xml:space="preserve"> </w:t>
      </w:r>
      <w:r w:rsidRPr="00EA7191">
        <w:rPr>
          <w:rFonts w:cs="Arial"/>
          <w:b/>
          <w:bCs/>
          <w:lang w:val="es-ES"/>
        </w:rPr>
        <w:t>PARA</w:t>
      </w:r>
      <w:r w:rsidRPr="00EA7191">
        <w:rPr>
          <w:rFonts w:cs="Arial"/>
          <w:b/>
          <w:bCs/>
          <w:spacing w:val="-5"/>
          <w:lang w:val="es-ES"/>
        </w:rPr>
        <w:t xml:space="preserve"> </w:t>
      </w:r>
      <w:r w:rsidRPr="00EA7191">
        <w:rPr>
          <w:rFonts w:cs="Arial"/>
          <w:b/>
          <w:bCs/>
          <w:lang w:val="es-ES"/>
        </w:rPr>
        <w:t>LA</w:t>
      </w:r>
      <w:r w:rsidRPr="00EA7191">
        <w:rPr>
          <w:rFonts w:cs="Arial"/>
          <w:b/>
          <w:bCs/>
          <w:spacing w:val="-5"/>
          <w:lang w:val="es-ES"/>
        </w:rPr>
        <w:t xml:space="preserve"> </w:t>
      </w:r>
      <w:r w:rsidRPr="00EA7191">
        <w:rPr>
          <w:rFonts w:cs="Arial"/>
          <w:b/>
          <w:bCs/>
          <w:lang w:val="es-ES"/>
        </w:rPr>
        <w:t>CONSERVACIÓN</w:t>
      </w:r>
      <w:r w:rsidRPr="00EA7191">
        <w:rPr>
          <w:rFonts w:cs="Arial"/>
          <w:b/>
          <w:bCs/>
          <w:spacing w:val="-5"/>
          <w:lang w:val="es-ES"/>
        </w:rPr>
        <w:t xml:space="preserve"> </w:t>
      </w:r>
      <w:r w:rsidRPr="00EA7191">
        <w:rPr>
          <w:rFonts w:cs="Arial"/>
          <w:b/>
          <w:bCs/>
          <w:lang w:val="es-ES"/>
        </w:rPr>
        <w:t>DEL</w:t>
      </w:r>
      <w:r w:rsidRPr="00EA7191">
        <w:rPr>
          <w:rFonts w:cs="Arial"/>
          <w:b/>
          <w:bCs/>
          <w:spacing w:val="-4"/>
          <w:lang w:val="es-ES"/>
        </w:rPr>
        <w:t xml:space="preserve"> </w:t>
      </w:r>
      <w:r w:rsidRPr="00EA7191">
        <w:rPr>
          <w:rFonts w:cs="Arial"/>
          <w:b/>
          <w:bCs/>
          <w:lang w:val="es-ES"/>
        </w:rPr>
        <w:t>JAGUAR</w:t>
      </w:r>
    </w:p>
    <w:p w14:paraId="7DDB3C32" w14:textId="77777777" w:rsidR="00EA7191" w:rsidRPr="00EA7191" w:rsidRDefault="00EA7191" w:rsidP="00EA7191">
      <w:pPr>
        <w:spacing w:after="0" w:line="240" w:lineRule="auto"/>
        <w:ind w:left="448" w:right="289"/>
        <w:jc w:val="center"/>
        <w:rPr>
          <w:rFonts w:cs="Arial"/>
          <w:b/>
          <w:bCs/>
          <w:lang w:val="es-ES"/>
        </w:rPr>
      </w:pPr>
    </w:p>
    <w:p w14:paraId="5EA14439" w14:textId="77777777" w:rsidR="00EA7191" w:rsidRDefault="00EA7191" w:rsidP="00EA7191">
      <w:pPr>
        <w:spacing w:after="0" w:line="240" w:lineRule="auto"/>
        <w:ind w:left="448" w:right="289"/>
        <w:jc w:val="center"/>
        <w:rPr>
          <w:rFonts w:cs="Arial"/>
          <w:lang w:val="es-ES"/>
        </w:rPr>
      </w:pPr>
      <w:r w:rsidRPr="00EA7191">
        <w:rPr>
          <w:rFonts w:cs="Arial"/>
          <w:lang w:val="es-ES"/>
        </w:rPr>
        <w:t>Septiembre de 2025</w:t>
      </w:r>
    </w:p>
    <w:p w14:paraId="2ED1D5F9" w14:textId="77777777" w:rsidR="00800CFA" w:rsidRDefault="00800CFA" w:rsidP="00EA7191">
      <w:pPr>
        <w:spacing w:after="0" w:line="240" w:lineRule="auto"/>
        <w:ind w:left="448" w:right="289"/>
        <w:jc w:val="center"/>
        <w:rPr>
          <w:rFonts w:cs="Arial"/>
          <w:lang w:val="es-ES"/>
        </w:rPr>
      </w:pPr>
    </w:p>
    <w:p w14:paraId="12F1B3E1" w14:textId="77777777" w:rsidR="00563158" w:rsidRPr="00EA7191" w:rsidRDefault="00563158" w:rsidP="00EA7191">
      <w:pPr>
        <w:spacing w:after="0" w:line="240" w:lineRule="auto"/>
        <w:ind w:left="448" w:right="289"/>
        <w:jc w:val="center"/>
        <w:rPr>
          <w:rFonts w:cs="Arial"/>
          <w:lang w:val="es-ES"/>
        </w:rPr>
      </w:pPr>
    </w:p>
    <w:p w14:paraId="6BC3147F" w14:textId="77777777" w:rsidR="00EA7191" w:rsidRDefault="00EA7191" w:rsidP="00563158">
      <w:pPr>
        <w:pStyle w:val="Heading2"/>
        <w:rPr>
          <w:rFonts w:ascii="Arial" w:hAnsi="Arial" w:cs="Arial"/>
          <w:spacing w:val="-2"/>
          <w:sz w:val="22"/>
          <w:szCs w:val="22"/>
          <w:lang w:val="es-ES"/>
        </w:rPr>
      </w:pPr>
      <w:r w:rsidRPr="00EA7191">
        <w:rPr>
          <w:rFonts w:ascii="Arial" w:hAnsi="Arial" w:cs="Arial"/>
          <w:spacing w:val="-2"/>
          <w:sz w:val="22"/>
          <w:szCs w:val="22"/>
          <w:lang w:val="es-ES"/>
        </w:rPr>
        <w:t>Introducción</w:t>
      </w:r>
    </w:p>
    <w:p w14:paraId="01A68CCD" w14:textId="77777777" w:rsidR="00800CFA" w:rsidRPr="00800CFA" w:rsidRDefault="00800CFA" w:rsidP="00800CFA">
      <w:pPr>
        <w:spacing w:after="0" w:line="240" w:lineRule="auto"/>
        <w:rPr>
          <w:lang w:val="es-ES"/>
        </w:rPr>
      </w:pPr>
    </w:p>
    <w:p w14:paraId="35F64B84"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El</w:t>
      </w:r>
      <w:r w:rsidRPr="00EA7191">
        <w:rPr>
          <w:rFonts w:ascii="Arial" w:hAnsi="Arial" w:cs="Arial"/>
          <w:spacing w:val="-4"/>
          <w:lang w:val="es-ES"/>
        </w:rPr>
        <w:t xml:space="preserve"> </w:t>
      </w:r>
      <w:r w:rsidRPr="00EA7191">
        <w:rPr>
          <w:rFonts w:ascii="Arial" w:hAnsi="Arial" w:cs="Arial"/>
          <w:lang w:val="es-ES"/>
        </w:rPr>
        <w:t>objetivo</w:t>
      </w:r>
      <w:r w:rsidRPr="00EA7191">
        <w:rPr>
          <w:rFonts w:ascii="Arial" w:hAnsi="Arial" w:cs="Arial"/>
          <w:spacing w:val="-3"/>
          <w:lang w:val="es-ES"/>
        </w:rPr>
        <w:t xml:space="preserve"> </w:t>
      </w:r>
      <w:r w:rsidRPr="00EA7191">
        <w:rPr>
          <w:rFonts w:ascii="Arial" w:hAnsi="Arial" w:cs="Arial"/>
          <w:lang w:val="es-ES"/>
        </w:rPr>
        <w:t>de</w:t>
      </w:r>
      <w:r w:rsidRPr="00EA7191">
        <w:rPr>
          <w:rFonts w:ascii="Arial" w:hAnsi="Arial" w:cs="Arial"/>
          <w:spacing w:val="-6"/>
          <w:lang w:val="es-ES"/>
        </w:rPr>
        <w:t xml:space="preserve"> </w:t>
      </w:r>
      <w:r w:rsidRPr="00EA7191">
        <w:rPr>
          <w:rFonts w:ascii="Arial" w:hAnsi="Arial" w:cs="Arial"/>
          <w:lang w:val="es-ES"/>
        </w:rPr>
        <w:t>este</w:t>
      </w:r>
      <w:r w:rsidRPr="00EA7191">
        <w:rPr>
          <w:rFonts w:ascii="Arial" w:hAnsi="Arial" w:cs="Arial"/>
          <w:spacing w:val="-6"/>
          <w:lang w:val="es-ES"/>
        </w:rPr>
        <w:t xml:space="preserve"> </w:t>
      </w:r>
      <w:r w:rsidRPr="00EA7191">
        <w:rPr>
          <w:rFonts w:ascii="Arial" w:hAnsi="Arial" w:cs="Arial"/>
          <w:lang w:val="es-ES"/>
        </w:rPr>
        <w:t>Plan</w:t>
      </w:r>
      <w:r w:rsidRPr="00EA7191">
        <w:rPr>
          <w:rFonts w:ascii="Arial" w:hAnsi="Arial" w:cs="Arial"/>
          <w:spacing w:val="-6"/>
          <w:lang w:val="es-ES"/>
        </w:rPr>
        <w:t xml:space="preserve"> </w:t>
      </w:r>
      <w:r w:rsidRPr="00EA7191">
        <w:rPr>
          <w:rFonts w:ascii="Arial" w:hAnsi="Arial" w:cs="Arial"/>
          <w:lang w:val="es-ES"/>
        </w:rPr>
        <w:t>de</w:t>
      </w:r>
      <w:r w:rsidRPr="00EA7191">
        <w:rPr>
          <w:rFonts w:ascii="Arial" w:hAnsi="Arial" w:cs="Arial"/>
          <w:spacing w:val="-6"/>
          <w:lang w:val="es-ES"/>
        </w:rPr>
        <w:t xml:space="preserve"> </w:t>
      </w:r>
      <w:r w:rsidRPr="00EA7191">
        <w:rPr>
          <w:rFonts w:ascii="Arial" w:hAnsi="Arial" w:cs="Arial"/>
          <w:lang w:val="es-ES"/>
        </w:rPr>
        <w:t>Acción</w:t>
      </w:r>
      <w:r w:rsidRPr="00EA7191">
        <w:rPr>
          <w:rFonts w:ascii="Arial" w:hAnsi="Arial" w:cs="Arial"/>
          <w:spacing w:val="-4"/>
          <w:lang w:val="es-ES"/>
        </w:rPr>
        <w:t xml:space="preserve"> </w:t>
      </w:r>
      <w:r w:rsidRPr="00EA7191">
        <w:rPr>
          <w:rFonts w:ascii="Arial" w:hAnsi="Arial" w:cs="Arial"/>
          <w:lang w:val="es-ES"/>
        </w:rPr>
        <w:t>Regional</w:t>
      </w:r>
      <w:r w:rsidRPr="00EA7191">
        <w:rPr>
          <w:rFonts w:ascii="Arial" w:hAnsi="Arial" w:cs="Arial"/>
          <w:spacing w:val="-7"/>
          <w:lang w:val="es-ES"/>
        </w:rPr>
        <w:t xml:space="preserve"> </w:t>
      </w:r>
      <w:r w:rsidRPr="00EA7191">
        <w:rPr>
          <w:rFonts w:ascii="Arial" w:hAnsi="Arial" w:cs="Arial"/>
          <w:lang w:val="es-ES"/>
        </w:rPr>
        <w:t>es</w:t>
      </w:r>
      <w:r w:rsidRPr="00EA7191">
        <w:rPr>
          <w:rFonts w:ascii="Arial" w:hAnsi="Arial" w:cs="Arial"/>
          <w:spacing w:val="-4"/>
          <w:lang w:val="es-ES"/>
        </w:rPr>
        <w:t xml:space="preserve"> </w:t>
      </w:r>
      <w:r w:rsidRPr="00EA7191">
        <w:rPr>
          <w:rFonts w:ascii="Arial" w:hAnsi="Arial" w:cs="Arial"/>
          <w:lang w:val="es-ES"/>
        </w:rPr>
        <w:t>integrar</w:t>
      </w:r>
      <w:r w:rsidRPr="00EA7191">
        <w:rPr>
          <w:rFonts w:ascii="Arial" w:hAnsi="Arial" w:cs="Arial"/>
          <w:spacing w:val="-7"/>
          <w:lang w:val="es-ES"/>
        </w:rPr>
        <w:t xml:space="preserve"> </w:t>
      </w:r>
      <w:r w:rsidRPr="00EA7191">
        <w:rPr>
          <w:rFonts w:ascii="Arial" w:hAnsi="Arial" w:cs="Arial"/>
          <w:lang w:val="es-ES"/>
        </w:rPr>
        <w:t>la</w:t>
      </w:r>
      <w:r w:rsidRPr="00EA7191">
        <w:rPr>
          <w:rFonts w:ascii="Arial" w:hAnsi="Arial" w:cs="Arial"/>
          <w:spacing w:val="-5"/>
          <w:lang w:val="es-ES"/>
        </w:rPr>
        <w:t xml:space="preserve"> </w:t>
      </w:r>
      <w:r w:rsidRPr="00EA7191">
        <w:rPr>
          <w:rFonts w:ascii="Arial" w:hAnsi="Arial" w:cs="Arial"/>
          <w:lang w:val="es-ES"/>
        </w:rPr>
        <w:t>conservación</w:t>
      </w:r>
      <w:r w:rsidRPr="00EA7191">
        <w:rPr>
          <w:rFonts w:ascii="Arial" w:hAnsi="Arial" w:cs="Arial"/>
          <w:spacing w:val="-5"/>
          <w:lang w:val="es-ES"/>
        </w:rPr>
        <w:t xml:space="preserve"> </w:t>
      </w:r>
      <w:r w:rsidRPr="00EA7191">
        <w:rPr>
          <w:rFonts w:ascii="Arial" w:hAnsi="Arial" w:cs="Arial"/>
          <w:lang w:val="es-ES"/>
        </w:rPr>
        <w:t>del</w:t>
      </w:r>
      <w:r w:rsidRPr="00EA7191">
        <w:rPr>
          <w:rFonts w:ascii="Arial" w:hAnsi="Arial" w:cs="Arial"/>
          <w:spacing w:val="-1"/>
          <w:lang w:val="es-ES"/>
        </w:rPr>
        <w:t xml:space="preserve"> </w:t>
      </w:r>
      <w:r w:rsidRPr="00EA7191">
        <w:rPr>
          <w:rFonts w:ascii="Arial" w:hAnsi="Arial" w:cs="Arial"/>
          <w:lang w:val="es-ES"/>
        </w:rPr>
        <w:t>Jaguar,</w:t>
      </w:r>
      <w:r w:rsidRPr="00EA7191">
        <w:rPr>
          <w:rFonts w:ascii="Arial" w:hAnsi="Arial" w:cs="Arial"/>
          <w:spacing w:val="-7"/>
          <w:lang w:val="es-ES"/>
        </w:rPr>
        <w:t xml:space="preserve"> </w:t>
      </w:r>
      <w:r w:rsidRPr="00EA7191">
        <w:rPr>
          <w:rFonts w:ascii="Arial" w:hAnsi="Arial" w:cs="Arial"/>
          <w:lang w:val="es-ES"/>
        </w:rPr>
        <w:t>incluidas</w:t>
      </w:r>
      <w:r w:rsidRPr="00EA7191">
        <w:rPr>
          <w:rFonts w:ascii="Arial" w:hAnsi="Arial" w:cs="Arial"/>
          <w:spacing w:val="-4"/>
          <w:lang w:val="es-ES"/>
        </w:rPr>
        <w:t xml:space="preserve"> </w:t>
      </w:r>
      <w:r w:rsidRPr="00EA7191">
        <w:rPr>
          <w:rFonts w:ascii="Arial" w:hAnsi="Arial" w:cs="Arial"/>
          <w:lang w:val="es-ES"/>
        </w:rPr>
        <w:t>sus</w:t>
      </w:r>
      <w:r w:rsidRPr="00EA7191">
        <w:rPr>
          <w:rFonts w:ascii="Arial" w:hAnsi="Arial" w:cs="Arial"/>
          <w:spacing w:val="-5"/>
          <w:lang w:val="es-ES"/>
        </w:rPr>
        <w:t xml:space="preserve"> </w:t>
      </w:r>
      <w:r w:rsidRPr="00EA7191">
        <w:rPr>
          <w:rFonts w:ascii="Arial" w:hAnsi="Arial" w:cs="Arial"/>
          <w:lang w:val="es-ES"/>
        </w:rPr>
        <w:t>presas y hábitats, bajo un concepto común, y facilitar la cooperación a escala del área de distribución, así como</w:t>
      </w:r>
      <w:r w:rsidRPr="00EA7191">
        <w:rPr>
          <w:rFonts w:ascii="Arial" w:hAnsi="Arial" w:cs="Arial"/>
          <w:spacing w:val="-10"/>
          <w:lang w:val="es-ES"/>
        </w:rPr>
        <w:t xml:space="preserve"> </w:t>
      </w:r>
      <w:r w:rsidRPr="00EA7191">
        <w:rPr>
          <w:rFonts w:ascii="Arial" w:hAnsi="Arial" w:cs="Arial"/>
          <w:lang w:val="es-ES"/>
        </w:rPr>
        <w:t>informar</w:t>
      </w:r>
      <w:r w:rsidRPr="00EA7191">
        <w:rPr>
          <w:rFonts w:ascii="Arial" w:hAnsi="Arial" w:cs="Arial"/>
          <w:spacing w:val="-12"/>
          <w:lang w:val="es-ES"/>
        </w:rPr>
        <w:t xml:space="preserve"> </w:t>
      </w:r>
      <w:r w:rsidRPr="00EA7191">
        <w:rPr>
          <w:rFonts w:ascii="Arial" w:hAnsi="Arial" w:cs="Arial"/>
          <w:lang w:val="es-ES"/>
        </w:rPr>
        <w:t>sobre</w:t>
      </w:r>
      <w:r w:rsidRPr="00EA7191">
        <w:rPr>
          <w:rFonts w:ascii="Arial" w:hAnsi="Arial" w:cs="Arial"/>
          <w:spacing w:val="-8"/>
          <w:lang w:val="es-ES"/>
        </w:rPr>
        <w:t xml:space="preserve"> </w:t>
      </w:r>
      <w:r w:rsidRPr="00EA7191">
        <w:rPr>
          <w:rFonts w:ascii="Arial" w:hAnsi="Arial" w:cs="Arial"/>
          <w:lang w:val="es-ES"/>
        </w:rPr>
        <w:t>la</w:t>
      </w:r>
      <w:r w:rsidRPr="00EA7191">
        <w:rPr>
          <w:rFonts w:ascii="Arial" w:hAnsi="Arial" w:cs="Arial"/>
          <w:spacing w:val="-12"/>
          <w:lang w:val="es-ES"/>
        </w:rPr>
        <w:t xml:space="preserve"> </w:t>
      </w:r>
      <w:r w:rsidRPr="00EA7191">
        <w:rPr>
          <w:rFonts w:ascii="Arial" w:hAnsi="Arial" w:cs="Arial"/>
          <w:lang w:val="es-ES"/>
        </w:rPr>
        <w:t>elaboración</w:t>
      </w:r>
      <w:r w:rsidRPr="00EA7191">
        <w:rPr>
          <w:rFonts w:ascii="Arial" w:hAnsi="Arial" w:cs="Arial"/>
          <w:spacing w:val="-11"/>
          <w:lang w:val="es-ES"/>
        </w:rPr>
        <w:t xml:space="preserve"> </w:t>
      </w:r>
      <w:r w:rsidRPr="00EA7191">
        <w:rPr>
          <w:rFonts w:ascii="Arial" w:hAnsi="Arial" w:cs="Arial"/>
          <w:lang w:val="es-ES"/>
        </w:rPr>
        <w:t>o</w:t>
      </w:r>
      <w:r w:rsidRPr="00EA7191">
        <w:rPr>
          <w:rFonts w:ascii="Arial" w:hAnsi="Arial" w:cs="Arial"/>
          <w:spacing w:val="-10"/>
          <w:lang w:val="es-ES"/>
        </w:rPr>
        <w:t xml:space="preserve"> </w:t>
      </w:r>
      <w:r w:rsidRPr="00EA7191">
        <w:rPr>
          <w:rFonts w:ascii="Arial" w:hAnsi="Arial" w:cs="Arial"/>
          <w:lang w:val="es-ES"/>
        </w:rPr>
        <w:t>actualización</w:t>
      </w:r>
      <w:r w:rsidRPr="00EA7191">
        <w:rPr>
          <w:rFonts w:ascii="Arial" w:hAnsi="Arial" w:cs="Arial"/>
          <w:spacing w:val="-10"/>
          <w:lang w:val="es-ES"/>
        </w:rPr>
        <w:t xml:space="preserve"> </w:t>
      </w:r>
      <w:r w:rsidRPr="00EA7191">
        <w:rPr>
          <w:rFonts w:ascii="Arial" w:hAnsi="Arial" w:cs="Arial"/>
          <w:lang w:val="es-ES"/>
        </w:rPr>
        <w:t>de</w:t>
      </w:r>
      <w:r w:rsidRPr="00EA7191">
        <w:rPr>
          <w:rFonts w:ascii="Arial" w:hAnsi="Arial" w:cs="Arial"/>
          <w:spacing w:val="-11"/>
          <w:lang w:val="es-ES"/>
        </w:rPr>
        <w:t xml:space="preserve"> </w:t>
      </w:r>
      <w:r w:rsidRPr="00EA7191">
        <w:rPr>
          <w:rFonts w:ascii="Arial" w:hAnsi="Arial" w:cs="Arial"/>
          <w:lang w:val="es-ES"/>
        </w:rPr>
        <w:t>los</w:t>
      </w:r>
      <w:r w:rsidRPr="00EA7191">
        <w:rPr>
          <w:rFonts w:ascii="Arial" w:hAnsi="Arial" w:cs="Arial"/>
          <w:spacing w:val="-11"/>
          <w:lang w:val="es-ES"/>
        </w:rPr>
        <w:t xml:space="preserve"> </w:t>
      </w:r>
      <w:r w:rsidRPr="00EA7191">
        <w:rPr>
          <w:rFonts w:ascii="Arial" w:hAnsi="Arial" w:cs="Arial"/>
          <w:lang w:val="es-ES"/>
        </w:rPr>
        <w:t>Planes</w:t>
      </w:r>
      <w:r w:rsidRPr="00EA7191">
        <w:rPr>
          <w:rFonts w:ascii="Arial" w:hAnsi="Arial" w:cs="Arial"/>
          <w:spacing w:val="-9"/>
          <w:lang w:val="es-ES"/>
        </w:rPr>
        <w:t xml:space="preserve"> </w:t>
      </w:r>
      <w:r w:rsidRPr="00EA7191">
        <w:rPr>
          <w:rFonts w:ascii="Arial" w:hAnsi="Arial" w:cs="Arial"/>
          <w:lang w:val="es-ES"/>
        </w:rPr>
        <w:t>de</w:t>
      </w:r>
      <w:r w:rsidRPr="00EA7191">
        <w:rPr>
          <w:rFonts w:ascii="Arial" w:hAnsi="Arial" w:cs="Arial"/>
          <w:spacing w:val="-8"/>
          <w:lang w:val="es-ES"/>
        </w:rPr>
        <w:t xml:space="preserve"> </w:t>
      </w:r>
      <w:r w:rsidRPr="00EA7191">
        <w:rPr>
          <w:rFonts w:ascii="Arial" w:hAnsi="Arial" w:cs="Arial"/>
          <w:lang w:val="es-ES"/>
        </w:rPr>
        <w:t>Acción</w:t>
      </w:r>
      <w:r w:rsidRPr="00EA7191">
        <w:rPr>
          <w:rFonts w:ascii="Arial" w:hAnsi="Arial" w:cs="Arial"/>
          <w:spacing w:val="-10"/>
          <w:lang w:val="es-ES"/>
        </w:rPr>
        <w:t xml:space="preserve"> </w:t>
      </w:r>
      <w:r w:rsidRPr="00EA7191">
        <w:rPr>
          <w:rFonts w:ascii="Arial" w:hAnsi="Arial" w:cs="Arial"/>
          <w:lang w:val="es-ES"/>
        </w:rPr>
        <w:t>Nacionales</w:t>
      </w:r>
      <w:r w:rsidRPr="00EA7191">
        <w:rPr>
          <w:rFonts w:ascii="Arial" w:hAnsi="Arial" w:cs="Arial"/>
          <w:spacing w:val="-9"/>
          <w:lang w:val="es-ES"/>
        </w:rPr>
        <w:t xml:space="preserve"> </w:t>
      </w:r>
      <w:r w:rsidRPr="00EA7191">
        <w:rPr>
          <w:rFonts w:ascii="Arial" w:hAnsi="Arial" w:cs="Arial"/>
          <w:lang w:val="es-ES"/>
        </w:rPr>
        <w:t>(EPANDB,</w:t>
      </w:r>
      <w:r w:rsidRPr="00EA7191">
        <w:rPr>
          <w:rFonts w:ascii="Arial" w:hAnsi="Arial" w:cs="Arial"/>
          <w:spacing w:val="-11"/>
          <w:lang w:val="es-ES"/>
        </w:rPr>
        <w:t xml:space="preserve"> </w:t>
      </w:r>
      <w:r w:rsidRPr="00EA7191">
        <w:rPr>
          <w:rFonts w:ascii="Arial" w:hAnsi="Arial" w:cs="Arial"/>
          <w:lang w:val="es-ES"/>
        </w:rPr>
        <w:t>PAN, PAR) y estrategias pertinentes.</w:t>
      </w:r>
    </w:p>
    <w:p w14:paraId="44BBD8B3" w14:textId="77777777" w:rsidR="00EA7191" w:rsidRPr="00EA7191" w:rsidRDefault="00EA7191" w:rsidP="00800CFA">
      <w:pPr>
        <w:pStyle w:val="BodyText"/>
        <w:tabs>
          <w:tab w:val="left" w:pos="0"/>
        </w:tabs>
        <w:ind w:right="30"/>
        <w:rPr>
          <w:rFonts w:ascii="Arial" w:hAnsi="Arial" w:cs="Arial"/>
          <w:lang w:val="es-ES"/>
        </w:rPr>
      </w:pPr>
    </w:p>
    <w:p w14:paraId="75752B62"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Las estrategias y planes nacionales son instrumentos importantes para el alcance de Estrategias globales y a escala del área de distribución del Jaguar (véase la lista en el Anexo I).</w:t>
      </w:r>
    </w:p>
    <w:p w14:paraId="2B0E3F12" w14:textId="77777777" w:rsidR="00EA7191" w:rsidRPr="00EA7191" w:rsidRDefault="00EA7191" w:rsidP="00800CFA">
      <w:pPr>
        <w:pStyle w:val="BodyText"/>
        <w:tabs>
          <w:tab w:val="left" w:pos="0"/>
        </w:tabs>
        <w:ind w:right="30"/>
        <w:rPr>
          <w:rFonts w:ascii="Arial" w:hAnsi="Arial" w:cs="Arial"/>
          <w:lang w:val="es-ES"/>
        </w:rPr>
      </w:pPr>
    </w:p>
    <w:p w14:paraId="5C9661BD" w14:textId="77777777" w:rsid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Este Plan de Acción Regional, sin embargo, aborda los principios generales sobre la conservación del Jaguar</w:t>
      </w:r>
      <w:r w:rsidRPr="00EA7191">
        <w:rPr>
          <w:rFonts w:ascii="Arial" w:hAnsi="Arial" w:cs="Arial"/>
          <w:spacing w:val="-10"/>
          <w:lang w:val="es-ES"/>
        </w:rPr>
        <w:t xml:space="preserve"> </w:t>
      </w:r>
      <w:r w:rsidRPr="00EA7191">
        <w:rPr>
          <w:rFonts w:ascii="Arial" w:hAnsi="Arial" w:cs="Arial"/>
          <w:lang w:val="es-ES"/>
        </w:rPr>
        <w:t>a</w:t>
      </w:r>
      <w:r w:rsidRPr="00EA7191">
        <w:rPr>
          <w:rFonts w:ascii="Arial" w:hAnsi="Arial" w:cs="Arial"/>
          <w:spacing w:val="-10"/>
          <w:lang w:val="es-ES"/>
        </w:rPr>
        <w:t xml:space="preserve"> </w:t>
      </w:r>
      <w:r w:rsidRPr="00EA7191">
        <w:rPr>
          <w:rFonts w:ascii="Arial" w:hAnsi="Arial" w:cs="Arial"/>
          <w:lang w:val="es-ES"/>
        </w:rPr>
        <w:t>escala</w:t>
      </w:r>
      <w:r w:rsidRPr="00EA7191">
        <w:rPr>
          <w:rFonts w:ascii="Arial" w:hAnsi="Arial" w:cs="Arial"/>
          <w:spacing w:val="-12"/>
          <w:lang w:val="es-ES"/>
        </w:rPr>
        <w:t xml:space="preserve"> </w:t>
      </w:r>
      <w:r w:rsidRPr="00EA7191">
        <w:rPr>
          <w:rFonts w:ascii="Arial" w:hAnsi="Arial" w:cs="Arial"/>
          <w:lang w:val="es-ES"/>
        </w:rPr>
        <w:t>de</w:t>
      </w:r>
      <w:r w:rsidRPr="00EA7191">
        <w:rPr>
          <w:rFonts w:ascii="Arial" w:hAnsi="Arial" w:cs="Arial"/>
          <w:spacing w:val="-11"/>
          <w:lang w:val="es-ES"/>
        </w:rPr>
        <w:t xml:space="preserve"> </w:t>
      </w:r>
      <w:r w:rsidRPr="00EA7191">
        <w:rPr>
          <w:rFonts w:ascii="Arial" w:hAnsi="Arial" w:cs="Arial"/>
          <w:lang w:val="es-ES"/>
        </w:rPr>
        <w:t>su</w:t>
      </w:r>
      <w:r w:rsidRPr="00EA7191">
        <w:rPr>
          <w:rFonts w:ascii="Arial" w:hAnsi="Arial" w:cs="Arial"/>
          <w:spacing w:val="-11"/>
          <w:lang w:val="es-ES"/>
        </w:rPr>
        <w:t xml:space="preserve"> </w:t>
      </w:r>
      <w:r w:rsidRPr="00EA7191">
        <w:rPr>
          <w:rFonts w:ascii="Arial" w:hAnsi="Arial" w:cs="Arial"/>
          <w:lang w:val="es-ES"/>
        </w:rPr>
        <w:t>área</w:t>
      </w:r>
      <w:r w:rsidRPr="00EA7191">
        <w:rPr>
          <w:rFonts w:ascii="Arial" w:hAnsi="Arial" w:cs="Arial"/>
          <w:spacing w:val="-10"/>
          <w:lang w:val="es-ES"/>
        </w:rPr>
        <w:t xml:space="preserve"> </w:t>
      </w:r>
      <w:r w:rsidRPr="00EA7191">
        <w:rPr>
          <w:rFonts w:ascii="Arial" w:hAnsi="Arial" w:cs="Arial"/>
          <w:lang w:val="es-ES"/>
        </w:rPr>
        <w:t>de</w:t>
      </w:r>
      <w:r w:rsidRPr="00EA7191">
        <w:rPr>
          <w:rFonts w:ascii="Arial" w:hAnsi="Arial" w:cs="Arial"/>
          <w:spacing w:val="-9"/>
          <w:lang w:val="es-ES"/>
        </w:rPr>
        <w:t xml:space="preserve"> </w:t>
      </w:r>
      <w:r w:rsidRPr="00EA7191">
        <w:rPr>
          <w:rFonts w:ascii="Arial" w:hAnsi="Arial" w:cs="Arial"/>
          <w:lang w:val="es-ES"/>
        </w:rPr>
        <w:t>distribución,</w:t>
      </w:r>
      <w:r w:rsidRPr="00EA7191">
        <w:rPr>
          <w:rFonts w:ascii="Arial" w:hAnsi="Arial" w:cs="Arial"/>
          <w:spacing w:val="-10"/>
          <w:lang w:val="es-ES"/>
        </w:rPr>
        <w:t xml:space="preserve"> </w:t>
      </w:r>
      <w:r w:rsidRPr="00EA7191">
        <w:rPr>
          <w:rFonts w:ascii="Arial" w:hAnsi="Arial" w:cs="Arial"/>
          <w:lang w:val="es-ES"/>
        </w:rPr>
        <w:t>así</w:t>
      </w:r>
      <w:r w:rsidRPr="00EA7191">
        <w:rPr>
          <w:rFonts w:ascii="Arial" w:hAnsi="Arial" w:cs="Arial"/>
          <w:spacing w:val="-10"/>
          <w:lang w:val="es-ES"/>
        </w:rPr>
        <w:t xml:space="preserve"> </w:t>
      </w:r>
      <w:r w:rsidRPr="00EA7191">
        <w:rPr>
          <w:rFonts w:ascii="Arial" w:hAnsi="Arial" w:cs="Arial"/>
          <w:lang w:val="es-ES"/>
        </w:rPr>
        <w:t>como</w:t>
      </w:r>
      <w:r w:rsidRPr="00EA7191">
        <w:rPr>
          <w:rFonts w:ascii="Arial" w:hAnsi="Arial" w:cs="Arial"/>
          <w:spacing w:val="-9"/>
          <w:lang w:val="es-ES"/>
        </w:rPr>
        <w:t xml:space="preserve"> </w:t>
      </w:r>
      <w:r w:rsidRPr="00EA7191">
        <w:rPr>
          <w:rFonts w:ascii="Arial" w:hAnsi="Arial" w:cs="Arial"/>
          <w:lang w:val="es-ES"/>
        </w:rPr>
        <w:t>de</w:t>
      </w:r>
      <w:r w:rsidRPr="00EA7191">
        <w:rPr>
          <w:rFonts w:ascii="Arial" w:hAnsi="Arial" w:cs="Arial"/>
          <w:spacing w:val="-11"/>
          <w:lang w:val="es-ES"/>
        </w:rPr>
        <w:t xml:space="preserve"> </w:t>
      </w:r>
      <w:r w:rsidRPr="00EA7191">
        <w:rPr>
          <w:rFonts w:ascii="Arial" w:hAnsi="Arial" w:cs="Arial"/>
          <w:lang w:val="es-ES"/>
        </w:rPr>
        <w:t>los</w:t>
      </w:r>
      <w:r w:rsidRPr="00EA7191">
        <w:rPr>
          <w:rFonts w:ascii="Arial" w:hAnsi="Arial" w:cs="Arial"/>
          <w:spacing w:val="-11"/>
          <w:lang w:val="es-ES"/>
        </w:rPr>
        <w:t xml:space="preserve"> </w:t>
      </w:r>
      <w:r w:rsidRPr="00EA7191">
        <w:rPr>
          <w:rFonts w:ascii="Arial" w:hAnsi="Arial" w:cs="Arial"/>
          <w:lang w:val="es-ES"/>
        </w:rPr>
        <w:t>aspectos</w:t>
      </w:r>
      <w:r w:rsidRPr="00EA7191">
        <w:rPr>
          <w:rFonts w:ascii="Arial" w:hAnsi="Arial" w:cs="Arial"/>
          <w:spacing w:val="-11"/>
          <w:lang w:val="es-ES"/>
        </w:rPr>
        <w:t xml:space="preserve"> </w:t>
      </w:r>
      <w:r w:rsidRPr="00EA7191">
        <w:rPr>
          <w:rFonts w:ascii="Arial" w:hAnsi="Arial" w:cs="Arial"/>
          <w:lang w:val="es-ES"/>
        </w:rPr>
        <w:t>transfronterizos,</w:t>
      </w:r>
      <w:r w:rsidRPr="00EA7191">
        <w:rPr>
          <w:rFonts w:ascii="Arial" w:hAnsi="Arial" w:cs="Arial"/>
          <w:spacing w:val="-10"/>
          <w:lang w:val="es-ES"/>
        </w:rPr>
        <w:t xml:space="preserve"> </w:t>
      </w:r>
      <w:r w:rsidRPr="00EA7191">
        <w:rPr>
          <w:rFonts w:ascii="Arial" w:hAnsi="Arial" w:cs="Arial"/>
          <w:lang w:val="es-ES"/>
        </w:rPr>
        <w:t>ya</w:t>
      </w:r>
      <w:r w:rsidRPr="00EA7191">
        <w:rPr>
          <w:rFonts w:ascii="Arial" w:hAnsi="Arial" w:cs="Arial"/>
          <w:spacing w:val="-10"/>
          <w:lang w:val="es-ES"/>
        </w:rPr>
        <w:t xml:space="preserve"> </w:t>
      </w:r>
      <w:r w:rsidRPr="00EA7191">
        <w:rPr>
          <w:rFonts w:ascii="Arial" w:hAnsi="Arial" w:cs="Arial"/>
          <w:lang w:val="es-ES"/>
        </w:rPr>
        <w:t>que</w:t>
      </w:r>
      <w:r w:rsidRPr="00EA7191">
        <w:rPr>
          <w:rFonts w:ascii="Arial" w:hAnsi="Arial" w:cs="Arial"/>
          <w:spacing w:val="-11"/>
          <w:lang w:val="es-ES"/>
        </w:rPr>
        <w:t xml:space="preserve"> </w:t>
      </w:r>
      <w:r w:rsidRPr="00EA7191">
        <w:rPr>
          <w:rFonts w:ascii="Arial" w:hAnsi="Arial" w:cs="Arial"/>
          <w:lang w:val="es-ES"/>
        </w:rPr>
        <w:t>la</w:t>
      </w:r>
      <w:r w:rsidRPr="00EA7191">
        <w:rPr>
          <w:rFonts w:ascii="Arial" w:hAnsi="Arial" w:cs="Arial"/>
          <w:spacing w:val="-12"/>
          <w:lang w:val="es-ES"/>
        </w:rPr>
        <w:t xml:space="preserve"> </w:t>
      </w:r>
      <w:r w:rsidRPr="00EA7191">
        <w:rPr>
          <w:rFonts w:ascii="Arial" w:hAnsi="Arial" w:cs="Arial"/>
          <w:lang w:val="es-ES"/>
        </w:rPr>
        <w:t>mayoría de las poblaciones de Jaguar existentes y futuras (Unidades de Conservación de Jaguares) son transfronterizas (véase el Anexo II).</w:t>
      </w:r>
    </w:p>
    <w:p w14:paraId="29CA1F2B" w14:textId="77777777" w:rsidR="00800CFA" w:rsidRPr="00EA7191" w:rsidRDefault="00800CFA" w:rsidP="00800CFA">
      <w:pPr>
        <w:pStyle w:val="BodyText"/>
        <w:tabs>
          <w:tab w:val="left" w:pos="0"/>
        </w:tabs>
        <w:ind w:right="30"/>
        <w:jc w:val="both"/>
        <w:rPr>
          <w:rFonts w:ascii="Arial" w:hAnsi="Arial" w:cs="Arial"/>
          <w:lang w:val="es-ES"/>
        </w:rPr>
      </w:pPr>
    </w:p>
    <w:p w14:paraId="10308573"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El</w:t>
      </w:r>
      <w:r w:rsidRPr="00EA7191">
        <w:rPr>
          <w:rFonts w:ascii="Arial" w:hAnsi="Arial" w:cs="Arial"/>
          <w:spacing w:val="-4"/>
          <w:lang w:val="es-ES"/>
        </w:rPr>
        <w:t xml:space="preserve"> </w:t>
      </w:r>
      <w:r w:rsidRPr="00EA7191">
        <w:rPr>
          <w:rFonts w:ascii="Arial" w:hAnsi="Arial" w:cs="Arial"/>
          <w:lang w:val="es-ES"/>
        </w:rPr>
        <w:t>Plan</w:t>
      </w:r>
      <w:r w:rsidRPr="00EA7191">
        <w:rPr>
          <w:rFonts w:ascii="Arial" w:hAnsi="Arial" w:cs="Arial"/>
          <w:spacing w:val="-8"/>
          <w:lang w:val="es-ES"/>
        </w:rPr>
        <w:t xml:space="preserve"> </w:t>
      </w:r>
      <w:r w:rsidRPr="00EA7191">
        <w:rPr>
          <w:rFonts w:ascii="Arial" w:hAnsi="Arial" w:cs="Arial"/>
          <w:lang w:val="es-ES"/>
        </w:rPr>
        <w:t>de</w:t>
      </w:r>
      <w:r w:rsidRPr="00EA7191">
        <w:rPr>
          <w:rFonts w:ascii="Arial" w:hAnsi="Arial" w:cs="Arial"/>
          <w:spacing w:val="-4"/>
          <w:lang w:val="es-ES"/>
        </w:rPr>
        <w:t xml:space="preserve"> </w:t>
      </w:r>
      <w:r w:rsidRPr="00EA7191">
        <w:rPr>
          <w:rFonts w:ascii="Arial" w:hAnsi="Arial" w:cs="Arial"/>
          <w:lang w:val="es-ES"/>
        </w:rPr>
        <w:t>Acción</w:t>
      </w:r>
      <w:r w:rsidRPr="00EA7191">
        <w:rPr>
          <w:rFonts w:ascii="Arial" w:hAnsi="Arial" w:cs="Arial"/>
          <w:spacing w:val="-7"/>
          <w:lang w:val="es-ES"/>
        </w:rPr>
        <w:t xml:space="preserve"> </w:t>
      </w:r>
      <w:r w:rsidRPr="00EA7191">
        <w:rPr>
          <w:rFonts w:ascii="Arial" w:hAnsi="Arial" w:cs="Arial"/>
          <w:lang w:val="es-ES"/>
        </w:rPr>
        <w:t>Regional</w:t>
      </w:r>
      <w:r w:rsidRPr="00EA7191">
        <w:rPr>
          <w:rFonts w:ascii="Arial" w:hAnsi="Arial" w:cs="Arial"/>
          <w:spacing w:val="-7"/>
          <w:lang w:val="es-ES"/>
        </w:rPr>
        <w:t xml:space="preserve"> </w:t>
      </w:r>
      <w:r w:rsidRPr="00EA7191">
        <w:rPr>
          <w:rFonts w:ascii="Arial" w:hAnsi="Arial" w:cs="Arial"/>
          <w:lang w:val="es-ES"/>
        </w:rPr>
        <w:t>proviene</w:t>
      </w:r>
      <w:r w:rsidRPr="00EA7191">
        <w:rPr>
          <w:rFonts w:ascii="Arial" w:hAnsi="Arial" w:cs="Arial"/>
          <w:spacing w:val="-4"/>
          <w:lang w:val="es-ES"/>
        </w:rPr>
        <w:t xml:space="preserve"> </w:t>
      </w:r>
      <w:r w:rsidRPr="00EA7191">
        <w:rPr>
          <w:rFonts w:ascii="Arial" w:hAnsi="Arial" w:cs="Arial"/>
          <w:lang w:val="es-ES"/>
        </w:rPr>
        <w:t>de</w:t>
      </w:r>
      <w:r w:rsidRPr="00EA7191">
        <w:rPr>
          <w:rFonts w:ascii="Arial" w:hAnsi="Arial" w:cs="Arial"/>
          <w:spacing w:val="-6"/>
          <w:lang w:val="es-ES"/>
        </w:rPr>
        <w:t xml:space="preserve"> </w:t>
      </w:r>
      <w:r w:rsidRPr="00EA7191">
        <w:rPr>
          <w:rFonts w:ascii="Arial" w:hAnsi="Arial" w:cs="Arial"/>
          <w:lang w:val="es-ES"/>
        </w:rPr>
        <w:t>una</w:t>
      </w:r>
      <w:r w:rsidRPr="00EA7191">
        <w:rPr>
          <w:rFonts w:ascii="Arial" w:hAnsi="Arial" w:cs="Arial"/>
          <w:spacing w:val="-4"/>
          <w:lang w:val="es-ES"/>
        </w:rPr>
        <w:t xml:space="preserve"> </w:t>
      </w:r>
      <w:r w:rsidRPr="00EA7191">
        <w:rPr>
          <w:rFonts w:ascii="Arial" w:hAnsi="Arial" w:cs="Arial"/>
          <w:lang w:val="es-ES"/>
        </w:rPr>
        <w:t>Visión</w:t>
      </w:r>
      <w:r w:rsidRPr="00EA7191">
        <w:rPr>
          <w:rFonts w:ascii="Arial" w:hAnsi="Arial" w:cs="Arial"/>
          <w:spacing w:val="-7"/>
          <w:lang w:val="es-ES"/>
        </w:rPr>
        <w:t xml:space="preserve"> </w:t>
      </w:r>
      <w:r w:rsidRPr="00EA7191">
        <w:rPr>
          <w:rFonts w:ascii="Arial" w:hAnsi="Arial" w:cs="Arial"/>
          <w:lang w:val="es-ES"/>
        </w:rPr>
        <w:t>y</w:t>
      </w:r>
      <w:r w:rsidRPr="00EA7191">
        <w:rPr>
          <w:rFonts w:ascii="Arial" w:hAnsi="Arial" w:cs="Arial"/>
          <w:spacing w:val="-6"/>
          <w:lang w:val="es-ES"/>
        </w:rPr>
        <w:t xml:space="preserve"> </w:t>
      </w:r>
      <w:r w:rsidRPr="00EA7191">
        <w:rPr>
          <w:rFonts w:ascii="Arial" w:hAnsi="Arial" w:cs="Arial"/>
          <w:lang w:val="es-ES"/>
        </w:rPr>
        <w:t>Misión</w:t>
      </w:r>
      <w:r w:rsidRPr="00EA7191">
        <w:rPr>
          <w:rFonts w:ascii="Arial" w:hAnsi="Arial" w:cs="Arial"/>
          <w:spacing w:val="-5"/>
          <w:lang w:val="es-ES"/>
        </w:rPr>
        <w:t xml:space="preserve"> </w:t>
      </w:r>
      <w:r w:rsidRPr="00EA7191">
        <w:rPr>
          <w:rFonts w:ascii="Arial" w:hAnsi="Arial" w:cs="Arial"/>
          <w:lang w:val="es-ES"/>
        </w:rPr>
        <w:t>claras</w:t>
      </w:r>
      <w:r w:rsidRPr="00EA7191">
        <w:rPr>
          <w:rFonts w:ascii="Arial" w:hAnsi="Arial" w:cs="Arial"/>
          <w:spacing w:val="-7"/>
          <w:lang w:val="es-ES"/>
        </w:rPr>
        <w:t xml:space="preserve"> </w:t>
      </w:r>
      <w:r w:rsidRPr="00EA7191">
        <w:rPr>
          <w:rFonts w:ascii="Arial" w:hAnsi="Arial" w:cs="Arial"/>
          <w:lang w:val="es-ES"/>
        </w:rPr>
        <w:t>y</w:t>
      </w:r>
      <w:r w:rsidRPr="00EA7191">
        <w:rPr>
          <w:rFonts w:ascii="Arial" w:hAnsi="Arial" w:cs="Arial"/>
          <w:spacing w:val="-4"/>
          <w:lang w:val="es-ES"/>
        </w:rPr>
        <w:t xml:space="preserve"> </w:t>
      </w:r>
      <w:r w:rsidRPr="00EA7191">
        <w:rPr>
          <w:rFonts w:ascii="Arial" w:hAnsi="Arial" w:cs="Arial"/>
          <w:lang w:val="es-ES"/>
        </w:rPr>
        <w:t>se</w:t>
      </w:r>
      <w:r w:rsidRPr="00EA7191">
        <w:rPr>
          <w:rFonts w:ascii="Arial" w:hAnsi="Arial" w:cs="Arial"/>
          <w:spacing w:val="-4"/>
          <w:lang w:val="es-ES"/>
        </w:rPr>
        <w:t xml:space="preserve"> </w:t>
      </w:r>
      <w:r w:rsidRPr="00EA7191">
        <w:rPr>
          <w:rFonts w:ascii="Arial" w:hAnsi="Arial" w:cs="Arial"/>
          <w:lang w:val="es-ES"/>
        </w:rPr>
        <w:t>centra</w:t>
      </w:r>
      <w:r w:rsidRPr="00EA7191">
        <w:rPr>
          <w:rFonts w:ascii="Arial" w:hAnsi="Arial" w:cs="Arial"/>
          <w:spacing w:val="-7"/>
          <w:lang w:val="es-ES"/>
        </w:rPr>
        <w:t xml:space="preserve"> </w:t>
      </w:r>
      <w:r w:rsidRPr="00EA7191">
        <w:rPr>
          <w:rFonts w:ascii="Arial" w:hAnsi="Arial" w:cs="Arial"/>
          <w:lang w:val="es-ES"/>
        </w:rPr>
        <w:t>en</w:t>
      </w:r>
      <w:r w:rsidRPr="00EA7191">
        <w:rPr>
          <w:rFonts w:ascii="Arial" w:hAnsi="Arial" w:cs="Arial"/>
          <w:spacing w:val="-7"/>
          <w:lang w:val="es-ES"/>
        </w:rPr>
        <w:t xml:space="preserve"> </w:t>
      </w:r>
      <w:r w:rsidRPr="00EA7191">
        <w:rPr>
          <w:rFonts w:ascii="Arial" w:hAnsi="Arial" w:cs="Arial"/>
          <w:lang w:val="es-ES"/>
        </w:rPr>
        <w:t>Objetivos,</w:t>
      </w:r>
      <w:r w:rsidRPr="00EA7191">
        <w:rPr>
          <w:rFonts w:ascii="Arial" w:hAnsi="Arial" w:cs="Arial"/>
          <w:spacing w:val="-7"/>
          <w:lang w:val="es-ES"/>
        </w:rPr>
        <w:t xml:space="preserve"> </w:t>
      </w:r>
      <w:r w:rsidRPr="00EA7191">
        <w:rPr>
          <w:rFonts w:ascii="Arial" w:hAnsi="Arial" w:cs="Arial"/>
          <w:lang w:val="es-ES"/>
        </w:rPr>
        <w:t>Resultados y Acciones. Los objetivos están pensados para abordar las amenazas o deficiencias específicas identificadas</w:t>
      </w:r>
      <w:r w:rsidRPr="00EA7191">
        <w:rPr>
          <w:rFonts w:ascii="Arial" w:hAnsi="Arial" w:cs="Arial"/>
          <w:spacing w:val="-1"/>
          <w:lang w:val="es-ES"/>
        </w:rPr>
        <w:t xml:space="preserve"> </w:t>
      </w:r>
      <w:r w:rsidRPr="00EA7191">
        <w:rPr>
          <w:rFonts w:ascii="Arial" w:hAnsi="Arial" w:cs="Arial"/>
          <w:lang w:val="es-ES"/>
        </w:rPr>
        <w:t>en</w:t>
      </w:r>
      <w:r w:rsidRPr="00EA7191">
        <w:rPr>
          <w:rFonts w:ascii="Arial" w:hAnsi="Arial" w:cs="Arial"/>
          <w:spacing w:val="-2"/>
          <w:lang w:val="es-ES"/>
        </w:rPr>
        <w:t xml:space="preserve"> </w:t>
      </w:r>
      <w:r w:rsidRPr="00EA7191">
        <w:rPr>
          <w:rFonts w:ascii="Arial" w:hAnsi="Arial" w:cs="Arial"/>
          <w:lang w:val="es-ES"/>
        </w:rPr>
        <w:t>un</w:t>
      </w:r>
      <w:r w:rsidRPr="00EA7191">
        <w:rPr>
          <w:rFonts w:ascii="Arial" w:hAnsi="Arial" w:cs="Arial"/>
          <w:spacing w:val="-2"/>
          <w:lang w:val="es-ES"/>
        </w:rPr>
        <w:t xml:space="preserve"> </w:t>
      </w:r>
      <w:r w:rsidRPr="00EA7191">
        <w:rPr>
          <w:rFonts w:ascii="Arial" w:hAnsi="Arial" w:cs="Arial"/>
          <w:lang w:val="es-ES"/>
        </w:rPr>
        <w:t>análisis</w:t>
      </w:r>
      <w:r w:rsidRPr="00EA7191">
        <w:rPr>
          <w:rFonts w:ascii="Arial" w:hAnsi="Arial" w:cs="Arial"/>
          <w:spacing w:val="-1"/>
          <w:lang w:val="es-ES"/>
        </w:rPr>
        <w:t xml:space="preserve"> </w:t>
      </w:r>
      <w:r w:rsidRPr="00EA7191">
        <w:rPr>
          <w:rFonts w:ascii="Arial" w:hAnsi="Arial" w:cs="Arial"/>
          <w:lang w:val="es-ES"/>
        </w:rPr>
        <w:t>de</w:t>
      </w:r>
      <w:r w:rsidRPr="00EA7191">
        <w:rPr>
          <w:rFonts w:ascii="Arial" w:hAnsi="Arial" w:cs="Arial"/>
          <w:spacing w:val="-1"/>
          <w:lang w:val="es-ES"/>
        </w:rPr>
        <w:t xml:space="preserve"> </w:t>
      </w:r>
      <w:r w:rsidRPr="00EA7191">
        <w:rPr>
          <w:rFonts w:ascii="Arial" w:hAnsi="Arial" w:cs="Arial"/>
          <w:lang w:val="es-ES"/>
        </w:rPr>
        <w:t>amenazas.</w:t>
      </w:r>
      <w:r w:rsidRPr="00EA7191">
        <w:rPr>
          <w:rFonts w:ascii="Arial" w:hAnsi="Arial" w:cs="Arial"/>
          <w:spacing w:val="-4"/>
          <w:lang w:val="es-ES"/>
        </w:rPr>
        <w:t xml:space="preserve"> </w:t>
      </w:r>
      <w:r w:rsidRPr="00EA7191">
        <w:rPr>
          <w:rFonts w:ascii="Arial" w:hAnsi="Arial" w:cs="Arial"/>
          <w:lang w:val="es-ES"/>
        </w:rPr>
        <w:t>Dichos</w:t>
      </w:r>
      <w:r w:rsidRPr="00EA7191">
        <w:rPr>
          <w:rFonts w:ascii="Arial" w:hAnsi="Arial" w:cs="Arial"/>
          <w:spacing w:val="-1"/>
          <w:lang w:val="es-ES"/>
        </w:rPr>
        <w:t xml:space="preserve"> </w:t>
      </w:r>
      <w:r w:rsidRPr="00EA7191">
        <w:rPr>
          <w:rFonts w:ascii="Arial" w:hAnsi="Arial" w:cs="Arial"/>
          <w:lang w:val="es-ES"/>
        </w:rPr>
        <w:t>análisis</w:t>
      </w:r>
      <w:r w:rsidRPr="00EA7191">
        <w:rPr>
          <w:rFonts w:ascii="Arial" w:hAnsi="Arial" w:cs="Arial"/>
          <w:spacing w:val="-1"/>
          <w:lang w:val="es-ES"/>
        </w:rPr>
        <w:t xml:space="preserve"> </w:t>
      </w:r>
      <w:r w:rsidRPr="00EA7191">
        <w:rPr>
          <w:rFonts w:ascii="Arial" w:hAnsi="Arial" w:cs="Arial"/>
          <w:lang w:val="es-ES"/>
        </w:rPr>
        <w:t>de</w:t>
      </w:r>
      <w:r w:rsidRPr="00EA7191">
        <w:rPr>
          <w:rFonts w:ascii="Arial" w:hAnsi="Arial" w:cs="Arial"/>
          <w:spacing w:val="-1"/>
          <w:lang w:val="es-ES"/>
        </w:rPr>
        <w:t xml:space="preserve"> </w:t>
      </w:r>
      <w:r w:rsidRPr="00EA7191">
        <w:rPr>
          <w:rFonts w:ascii="Arial" w:hAnsi="Arial" w:cs="Arial"/>
          <w:lang w:val="es-ES"/>
        </w:rPr>
        <w:t>amenazas</w:t>
      </w:r>
      <w:r w:rsidRPr="00EA7191">
        <w:rPr>
          <w:rFonts w:ascii="Arial" w:hAnsi="Arial" w:cs="Arial"/>
          <w:spacing w:val="-1"/>
          <w:lang w:val="es-ES"/>
        </w:rPr>
        <w:t xml:space="preserve"> </w:t>
      </w:r>
      <w:r w:rsidRPr="00EA7191">
        <w:rPr>
          <w:rFonts w:ascii="Arial" w:hAnsi="Arial" w:cs="Arial"/>
          <w:lang w:val="es-ES"/>
        </w:rPr>
        <w:t>para</w:t>
      </w:r>
      <w:r w:rsidRPr="00EA7191">
        <w:rPr>
          <w:rFonts w:ascii="Arial" w:hAnsi="Arial" w:cs="Arial"/>
          <w:spacing w:val="-1"/>
          <w:lang w:val="es-ES"/>
        </w:rPr>
        <w:t xml:space="preserve"> </w:t>
      </w:r>
      <w:r w:rsidRPr="00EA7191">
        <w:rPr>
          <w:rFonts w:ascii="Arial" w:hAnsi="Arial" w:cs="Arial"/>
          <w:lang w:val="es-ES"/>
        </w:rPr>
        <w:t>el</w:t>
      </w:r>
      <w:r w:rsidRPr="00EA7191">
        <w:rPr>
          <w:rFonts w:ascii="Arial" w:hAnsi="Arial" w:cs="Arial"/>
          <w:spacing w:val="-1"/>
          <w:lang w:val="es-ES"/>
        </w:rPr>
        <w:t xml:space="preserve"> </w:t>
      </w:r>
      <w:r w:rsidRPr="00EA7191">
        <w:rPr>
          <w:rFonts w:ascii="Arial" w:hAnsi="Arial" w:cs="Arial"/>
          <w:lang w:val="es-ES"/>
        </w:rPr>
        <w:t>Jaguar</w:t>
      </w:r>
      <w:r w:rsidRPr="00EA7191">
        <w:rPr>
          <w:rFonts w:ascii="Arial" w:hAnsi="Arial" w:cs="Arial"/>
          <w:spacing w:val="-1"/>
          <w:lang w:val="es-ES"/>
        </w:rPr>
        <w:t xml:space="preserve"> </w:t>
      </w:r>
      <w:r w:rsidRPr="00EA7191">
        <w:rPr>
          <w:rFonts w:ascii="Arial" w:hAnsi="Arial" w:cs="Arial"/>
          <w:lang w:val="es-ES"/>
        </w:rPr>
        <w:t>se han</w:t>
      </w:r>
      <w:r w:rsidRPr="00EA7191">
        <w:rPr>
          <w:rFonts w:ascii="Arial" w:hAnsi="Arial" w:cs="Arial"/>
          <w:spacing w:val="-2"/>
          <w:lang w:val="es-ES"/>
        </w:rPr>
        <w:t xml:space="preserve"> </w:t>
      </w:r>
      <w:r w:rsidRPr="00EA7191">
        <w:rPr>
          <w:rFonts w:ascii="Arial" w:hAnsi="Arial" w:cs="Arial"/>
          <w:lang w:val="es-ES"/>
        </w:rPr>
        <w:t>realizado en el contexto de</w:t>
      </w:r>
      <w:r w:rsidRPr="00EA7191">
        <w:rPr>
          <w:rFonts w:ascii="Arial" w:hAnsi="Arial" w:cs="Arial"/>
          <w:spacing w:val="-2"/>
          <w:lang w:val="es-ES"/>
        </w:rPr>
        <w:t xml:space="preserve"> </w:t>
      </w:r>
      <w:r w:rsidRPr="00EA7191">
        <w:rPr>
          <w:rFonts w:ascii="Arial" w:hAnsi="Arial" w:cs="Arial"/>
          <w:lang w:val="es-ES"/>
        </w:rPr>
        <w:t>otros documentos estratégicos, los cuales han</w:t>
      </w:r>
      <w:r w:rsidRPr="00EA7191">
        <w:rPr>
          <w:rFonts w:ascii="Arial" w:hAnsi="Arial" w:cs="Arial"/>
          <w:spacing w:val="-1"/>
          <w:lang w:val="es-ES"/>
        </w:rPr>
        <w:t xml:space="preserve"> </w:t>
      </w:r>
      <w:r w:rsidRPr="00EA7191">
        <w:rPr>
          <w:rFonts w:ascii="Arial" w:hAnsi="Arial" w:cs="Arial"/>
          <w:lang w:val="es-ES"/>
        </w:rPr>
        <w:t>sido considerados para este</w:t>
      </w:r>
      <w:r w:rsidRPr="00EA7191">
        <w:rPr>
          <w:rFonts w:ascii="Arial" w:hAnsi="Arial" w:cs="Arial"/>
          <w:spacing w:val="-2"/>
          <w:lang w:val="es-ES"/>
        </w:rPr>
        <w:t xml:space="preserve"> </w:t>
      </w:r>
      <w:r w:rsidRPr="00EA7191">
        <w:rPr>
          <w:rFonts w:ascii="Arial" w:hAnsi="Arial" w:cs="Arial"/>
          <w:lang w:val="es-ES"/>
        </w:rPr>
        <w:t>Plan de Acción Regional y se resumen en el Anexo III.</w:t>
      </w:r>
    </w:p>
    <w:p w14:paraId="307C54EF" w14:textId="77777777" w:rsidR="00EA7191" w:rsidRPr="00EA7191" w:rsidRDefault="00EA7191" w:rsidP="00800CFA">
      <w:pPr>
        <w:pStyle w:val="BodyText"/>
        <w:tabs>
          <w:tab w:val="left" w:pos="0"/>
        </w:tabs>
        <w:ind w:right="30"/>
        <w:rPr>
          <w:rFonts w:ascii="Arial" w:hAnsi="Arial" w:cs="Arial"/>
          <w:lang w:val="es-ES"/>
        </w:rPr>
      </w:pPr>
    </w:p>
    <w:p w14:paraId="2CD32B98"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Un Plan de Acción Regional también permitirá coordinar los esfuerzos de los diferentes acuerdos multilaterales</w:t>
      </w:r>
      <w:r w:rsidRPr="00EA7191">
        <w:rPr>
          <w:rFonts w:ascii="Arial" w:hAnsi="Arial" w:cs="Arial"/>
          <w:spacing w:val="-3"/>
          <w:lang w:val="es-ES"/>
        </w:rPr>
        <w:t xml:space="preserve"> </w:t>
      </w:r>
      <w:r w:rsidRPr="00EA7191">
        <w:rPr>
          <w:rFonts w:ascii="Arial" w:hAnsi="Arial" w:cs="Arial"/>
          <w:lang w:val="es-ES"/>
        </w:rPr>
        <w:t>(como</w:t>
      </w:r>
      <w:r w:rsidRPr="00EA7191">
        <w:rPr>
          <w:rFonts w:ascii="Arial" w:hAnsi="Arial" w:cs="Arial"/>
          <w:spacing w:val="-2"/>
          <w:lang w:val="es-ES"/>
        </w:rPr>
        <w:t xml:space="preserve"> </w:t>
      </w:r>
      <w:r w:rsidRPr="00EA7191">
        <w:rPr>
          <w:rFonts w:ascii="Arial" w:hAnsi="Arial" w:cs="Arial"/>
          <w:lang w:val="es-ES"/>
        </w:rPr>
        <w:t>la</w:t>
      </w:r>
      <w:r w:rsidRPr="00EA7191">
        <w:rPr>
          <w:rFonts w:ascii="Arial" w:hAnsi="Arial" w:cs="Arial"/>
          <w:spacing w:val="-4"/>
          <w:lang w:val="es-ES"/>
        </w:rPr>
        <w:t xml:space="preserve"> </w:t>
      </w:r>
      <w:r w:rsidRPr="00EA7191">
        <w:rPr>
          <w:rFonts w:ascii="Arial" w:hAnsi="Arial" w:cs="Arial"/>
          <w:lang w:val="es-ES"/>
        </w:rPr>
        <w:t>CITES,</w:t>
      </w:r>
      <w:r w:rsidRPr="00EA7191">
        <w:rPr>
          <w:rFonts w:ascii="Arial" w:hAnsi="Arial" w:cs="Arial"/>
          <w:spacing w:val="-3"/>
          <w:lang w:val="es-ES"/>
        </w:rPr>
        <w:t xml:space="preserve"> </w:t>
      </w:r>
      <w:r w:rsidRPr="00EA7191">
        <w:rPr>
          <w:rFonts w:ascii="Arial" w:hAnsi="Arial" w:cs="Arial"/>
          <w:lang w:val="es-ES"/>
        </w:rPr>
        <w:t>la</w:t>
      </w:r>
      <w:r w:rsidRPr="00EA7191">
        <w:rPr>
          <w:rFonts w:ascii="Arial" w:hAnsi="Arial" w:cs="Arial"/>
          <w:spacing w:val="-4"/>
          <w:lang w:val="es-ES"/>
        </w:rPr>
        <w:t xml:space="preserve"> </w:t>
      </w:r>
      <w:r w:rsidRPr="00EA7191">
        <w:rPr>
          <w:rFonts w:ascii="Arial" w:hAnsi="Arial" w:cs="Arial"/>
          <w:lang w:val="es-ES"/>
        </w:rPr>
        <w:t>CMS</w:t>
      </w:r>
      <w:r w:rsidRPr="00EA7191">
        <w:rPr>
          <w:rFonts w:ascii="Arial" w:hAnsi="Arial" w:cs="Arial"/>
          <w:spacing w:val="-4"/>
          <w:lang w:val="es-ES"/>
        </w:rPr>
        <w:t xml:space="preserve"> </w:t>
      </w:r>
      <w:r w:rsidRPr="00EA7191">
        <w:rPr>
          <w:rFonts w:ascii="Arial" w:hAnsi="Arial" w:cs="Arial"/>
          <w:lang w:val="es-ES"/>
        </w:rPr>
        <w:t>y</w:t>
      </w:r>
      <w:r w:rsidRPr="00EA7191">
        <w:rPr>
          <w:rFonts w:ascii="Arial" w:hAnsi="Arial" w:cs="Arial"/>
          <w:spacing w:val="-5"/>
          <w:lang w:val="es-ES"/>
        </w:rPr>
        <w:t xml:space="preserve"> </w:t>
      </w:r>
      <w:r w:rsidRPr="00EA7191">
        <w:rPr>
          <w:rFonts w:ascii="Arial" w:hAnsi="Arial" w:cs="Arial"/>
          <w:lang w:val="es-ES"/>
        </w:rPr>
        <w:t>el</w:t>
      </w:r>
      <w:r w:rsidRPr="00EA7191">
        <w:rPr>
          <w:rFonts w:ascii="Arial" w:hAnsi="Arial" w:cs="Arial"/>
          <w:spacing w:val="-3"/>
          <w:lang w:val="es-ES"/>
        </w:rPr>
        <w:t xml:space="preserve"> </w:t>
      </w:r>
      <w:r w:rsidRPr="00EA7191">
        <w:rPr>
          <w:rFonts w:ascii="Arial" w:hAnsi="Arial" w:cs="Arial"/>
          <w:lang w:val="es-ES"/>
        </w:rPr>
        <w:t>CDB)</w:t>
      </w:r>
      <w:r w:rsidRPr="00EA7191">
        <w:rPr>
          <w:rFonts w:ascii="Arial" w:hAnsi="Arial" w:cs="Arial"/>
          <w:spacing w:val="-3"/>
          <w:lang w:val="es-ES"/>
        </w:rPr>
        <w:t xml:space="preserve"> </w:t>
      </w:r>
      <w:r w:rsidRPr="00EA7191">
        <w:rPr>
          <w:rFonts w:ascii="Arial" w:hAnsi="Arial" w:cs="Arial"/>
          <w:lang w:val="es-ES"/>
        </w:rPr>
        <w:t>y</w:t>
      </w:r>
      <w:r w:rsidRPr="00EA7191">
        <w:rPr>
          <w:rFonts w:ascii="Arial" w:hAnsi="Arial" w:cs="Arial"/>
          <w:spacing w:val="-3"/>
          <w:lang w:val="es-ES"/>
        </w:rPr>
        <w:t xml:space="preserve"> </w:t>
      </w:r>
      <w:r w:rsidRPr="00EA7191">
        <w:rPr>
          <w:rFonts w:ascii="Arial" w:hAnsi="Arial" w:cs="Arial"/>
          <w:lang w:val="es-ES"/>
        </w:rPr>
        <w:t>las</w:t>
      </w:r>
      <w:r w:rsidRPr="00EA7191">
        <w:rPr>
          <w:rFonts w:ascii="Arial" w:hAnsi="Arial" w:cs="Arial"/>
          <w:spacing w:val="-6"/>
          <w:lang w:val="es-ES"/>
        </w:rPr>
        <w:t xml:space="preserve"> </w:t>
      </w:r>
      <w:r w:rsidRPr="00EA7191">
        <w:rPr>
          <w:rFonts w:ascii="Arial" w:hAnsi="Arial" w:cs="Arial"/>
          <w:lang w:val="es-ES"/>
        </w:rPr>
        <w:t>organizaciones</w:t>
      </w:r>
      <w:r w:rsidRPr="00EA7191">
        <w:rPr>
          <w:rFonts w:ascii="Arial" w:hAnsi="Arial" w:cs="Arial"/>
          <w:spacing w:val="-3"/>
          <w:lang w:val="es-ES"/>
        </w:rPr>
        <w:t xml:space="preserve"> </w:t>
      </w:r>
      <w:r w:rsidRPr="00EA7191">
        <w:rPr>
          <w:rFonts w:ascii="Arial" w:hAnsi="Arial" w:cs="Arial"/>
          <w:lang w:val="es-ES"/>
        </w:rPr>
        <w:t>que</w:t>
      </w:r>
      <w:r w:rsidRPr="00EA7191">
        <w:rPr>
          <w:rFonts w:ascii="Arial" w:hAnsi="Arial" w:cs="Arial"/>
          <w:spacing w:val="-3"/>
          <w:lang w:val="es-ES"/>
        </w:rPr>
        <w:t xml:space="preserve"> </w:t>
      </w:r>
      <w:r w:rsidRPr="00EA7191">
        <w:rPr>
          <w:rFonts w:ascii="Arial" w:hAnsi="Arial" w:cs="Arial"/>
          <w:lang w:val="es-ES"/>
        </w:rPr>
        <w:t>trabajan</w:t>
      </w:r>
      <w:r w:rsidRPr="00EA7191">
        <w:rPr>
          <w:rFonts w:ascii="Arial" w:hAnsi="Arial" w:cs="Arial"/>
          <w:spacing w:val="-7"/>
          <w:lang w:val="es-ES"/>
        </w:rPr>
        <w:t xml:space="preserve"> </w:t>
      </w:r>
      <w:r w:rsidRPr="00EA7191">
        <w:rPr>
          <w:rFonts w:ascii="Arial" w:hAnsi="Arial" w:cs="Arial"/>
          <w:lang w:val="es-ES"/>
        </w:rPr>
        <w:t>con</w:t>
      </w:r>
      <w:r w:rsidRPr="00EA7191">
        <w:rPr>
          <w:rFonts w:ascii="Arial" w:hAnsi="Arial" w:cs="Arial"/>
          <w:spacing w:val="-4"/>
          <w:lang w:val="es-ES"/>
        </w:rPr>
        <w:t xml:space="preserve"> </w:t>
      </w:r>
      <w:r w:rsidRPr="00EA7191">
        <w:rPr>
          <w:rFonts w:ascii="Arial" w:hAnsi="Arial" w:cs="Arial"/>
          <w:lang w:val="es-ES"/>
        </w:rPr>
        <w:t>el</w:t>
      </w:r>
      <w:r w:rsidRPr="00EA7191">
        <w:rPr>
          <w:rFonts w:ascii="Arial" w:hAnsi="Arial" w:cs="Arial"/>
          <w:spacing w:val="-3"/>
          <w:lang w:val="es-ES"/>
        </w:rPr>
        <w:t xml:space="preserve"> </w:t>
      </w:r>
      <w:r w:rsidRPr="00EA7191">
        <w:rPr>
          <w:rFonts w:ascii="Arial" w:hAnsi="Arial" w:cs="Arial"/>
          <w:lang w:val="es-ES"/>
        </w:rPr>
        <w:t>Jaguar,</w:t>
      </w:r>
      <w:r w:rsidRPr="00EA7191">
        <w:rPr>
          <w:rFonts w:ascii="Arial" w:hAnsi="Arial" w:cs="Arial"/>
          <w:spacing w:val="-4"/>
          <w:lang w:val="es-ES"/>
        </w:rPr>
        <w:t xml:space="preserve"> </w:t>
      </w:r>
      <w:r w:rsidRPr="00EA7191">
        <w:rPr>
          <w:rFonts w:ascii="Arial" w:hAnsi="Arial" w:cs="Arial"/>
          <w:lang w:val="es-ES"/>
        </w:rPr>
        <w:t>dando una</w:t>
      </w:r>
      <w:r w:rsidRPr="00EA7191">
        <w:rPr>
          <w:rFonts w:ascii="Arial" w:hAnsi="Arial" w:cs="Arial"/>
          <w:spacing w:val="-13"/>
          <w:lang w:val="es-ES"/>
        </w:rPr>
        <w:t xml:space="preserve"> </w:t>
      </w:r>
      <w:r w:rsidRPr="00EA7191">
        <w:rPr>
          <w:rFonts w:ascii="Arial" w:hAnsi="Arial" w:cs="Arial"/>
          <w:lang w:val="es-ES"/>
        </w:rPr>
        <w:t>orientación</w:t>
      </w:r>
      <w:r w:rsidRPr="00EA7191">
        <w:rPr>
          <w:rFonts w:ascii="Arial" w:hAnsi="Arial" w:cs="Arial"/>
          <w:spacing w:val="-12"/>
          <w:lang w:val="es-ES"/>
        </w:rPr>
        <w:t xml:space="preserve"> </w:t>
      </w:r>
      <w:r w:rsidRPr="00EA7191">
        <w:rPr>
          <w:rFonts w:ascii="Arial" w:hAnsi="Arial" w:cs="Arial"/>
          <w:lang w:val="es-ES"/>
        </w:rPr>
        <w:t>clara</w:t>
      </w:r>
      <w:r w:rsidRPr="00EA7191">
        <w:rPr>
          <w:rFonts w:ascii="Arial" w:hAnsi="Arial" w:cs="Arial"/>
          <w:spacing w:val="-13"/>
          <w:lang w:val="es-ES"/>
        </w:rPr>
        <w:t xml:space="preserve"> </w:t>
      </w:r>
      <w:r w:rsidRPr="00EA7191">
        <w:rPr>
          <w:rFonts w:ascii="Arial" w:hAnsi="Arial" w:cs="Arial"/>
          <w:lang w:val="es-ES"/>
        </w:rPr>
        <w:t>sobre</w:t>
      </w:r>
      <w:r w:rsidRPr="00EA7191">
        <w:rPr>
          <w:rFonts w:ascii="Arial" w:hAnsi="Arial" w:cs="Arial"/>
          <w:spacing w:val="-12"/>
          <w:lang w:val="es-ES"/>
        </w:rPr>
        <w:t xml:space="preserve"> </w:t>
      </w:r>
      <w:r w:rsidRPr="00EA7191">
        <w:rPr>
          <w:rFonts w:ascii="Arial" w:hAnsi="Arial" w:cs="Arial"/>
          <w:lang w:val="es-ES"/>
        </w:rPr>
        <w:t>cómo</w:t>
      </w:r>
      <w:r w:rsidRPr="00EA7191">
        <w:rPr>
          <w:rFonts w:ascii="Arial" w:hAnsi="Arial" w:cs="Arial"/>
          <w:spacing w:val="-13"/>
          <w:lang w:val="es-ES"/>
        </w:rPr>
        <w:t xml:space="preserve"> </w:t>
      </w:r>
      <w:r w:rsidRPr="00EA7191">
        <w:rPr>
          <w:rFonts w:ascii="Arial" w:hAnsi="Arial" w:cs="Arial"/>
          <w:lang w:val="es-ES"/>
        </w:rPr>
        <w:t>apoyar</w:t>
      </w:r>
      <w:r w:rsidRPr="00EA7191">
        <w:rPr>
          <w:rFonts w:ascii="Arial" w:hAnsi="Arial" w:cs="Arial"/>
          <w:spacing w:val="-12"/>
          <w:lang w:val="es-ES"/>
        </w:rPr>
        <w:t xml:space="preserve"> </w:t>
      </w:r>
      <w:r w:rsidRPr="00EA7191">
        <w:rPr>
          <w:rFonts w:ascii="Arial" w:hAnsi="Arial" w:cs="Arial"/>
          <w:lang w:val="es-ES"/>
        </w:rPr>
        <w:t>a</w:t>
      </w:r>
      <w:r w:rsidRPr="00EA7191">
        <w:rPr>
          <w:rFonts w:ascii="Arial" w:hAnsi="Arial" w:cs="Arial"/>
          <w:spacing w:val="-13"/>
          <w:lang w:val="es-ES"/>
        </w:rPr>
        <w:t xml:space="preserve"> </w:t>
      </w:r>
      <w:r w:rsidRPr="00EA7191">
        <w:rPr>
          <w:rFonts w:ascii="Arial" w:hAnsi="Arial" w:cs="Arial"/>
          <w:lang w:val="es-ES"/>
        </w:rPr>
        <w:t>los</w:t>
      </w:r>
      <w:r w:rsidRPr="00EA7191">
        <w:rPr>
          <w:rFonts w:ascii="Arial" w:hAnsi="Arial" w:cs="Arial"/>
          <w:spacing w:val="-12"/>
          <w:lang w:val="es-ES"/>
        </w:rPr>
        <w:t xml:space="preserve"> </w:t>
      </w:r>
      <w:r w:rsidRPr="00EA7191">
        <w:rPr>
          <w:rFonts w:ascii="Arial" w:hAnsi="Arial" w:cs="Arial"/>
          <w:lang w:val="es-ES"/>
        </w:rPr>
        <w:t>países</w:t>
      </w:r>
      <w:r w:rsidRPr="00EA7191">
        <w:rPr>
          <w:rFonts w:ascii="Arial" w:hAnsi="Arial" w:cs="Arial"/>
          <w:spacing w:val="-12"/>
          <w:lang w:val="es-ES"/>
        </w:rPr>
        <w:t xml:space="preserve"> </w:t>
      </w:r>
      <w:r w:rsidRPr="00EA7191">
        <w:rPr>
          <w:rFonts w:ascii="Arial" w:hAnsi="Arial" w:cs="Arial"/>
          <w:lang w:val="es-ES"/>
        </w:rPr>
        <w:t>del</w:t>
      </w:r>
      <w:r w:rsidRPr="00EA7191">
        <w:rPr>
          <w:rFonts w:ascii="Arial" w:hAnsi="Arial" w:cs="Arial"/>
          <w:spacing w:val="-13"/>
          <w:lang w:val="es-ES"/>
        </w:rPr>
        <w:t xml:space="preserve"> </w:t>
      </w:r>
      <w:r w:rsidRPr="00EA7191">
        <w:rPr>
          <w:rFonts w:ascii="Arial" w:hAnsi="Arial" w:cs="Arial"/>
          <w:lang w:val="es-ES"/>
        </w:rPr>
        <w:t>área</w:t>
      </w:r>
      <w:r w:rsidRPr="00EA7191">
        <w:rPr>
          <w:rFonts w:ascii="Arial" w:hAnsi="Arial" w:cs="Arial"/>
          <w:spacing w:val="-12"/>
          <w:lang w:val="es-ES"/>
        </w:rPr>
        <w:t xml:space="preserve"> </w:t>
      </w:r>
      <w:r w:rsidRPr="00EA7191">
        <w:rPr>
          <w:rFonts w:ascii="Arial" w:hAnsi="Arial" w:cs="Arial"/>
          <w:lang w:val="es-ES"/>
        </w:rPr>
        <w:t>de</w:t>
      </w:r>
      <w:r w:rsidRPr="00EA7191">
        <w:rPr>
          <w:rFonts w:ascii="Arial" w:hAnsi="Arial" w:cs="Arial"/>
          <w:spacing w:val="-13"/>
          <w:lang w:val="es-ES"/>
        </w:rPr>
        <w:t xml:space="preserve"> </w:t>
      </w:r>
      <w:r w:rsidRPr="00EA7191">
        <w:rPr>
          <w:rFonts w:ascii="Arial" w:hAnsi="Arial" w:cs="Arial"/>
          <w:lang w:val="es-ES"/>
        </w:rPr>
        <w:t>distribución,</w:t>
      </w:r>
      <w:r w:rsidRPr="00EA7191">
        <w:rPr>
          <w:rFonts w:ascii="Arial" w:hAnsi="Arial" w:cs="Arial"/>
          <w:spacing w:val="-12"/>
          <w:lang w:val="es-ES"/>
        </w:rPr>
        <w:t xml:space="preserve"> </w:t>
      </w:r>
      <w:r w:rsidRPr="00EA7191">
        <w:rPr>
          <w:rFonts w:ascii="Arial" w:hAnsi="Arial" w:cs="Arial"/>
          <w:lang w:val="es-ES"/>
        </w:rPr>
        <w:t>dentro</w:t>
      </w:r>
      <w:r w:rsidRPr="00EA7191">
        <w:rPr>
          <w:rFonts w:ascii="Arial" w:hAnsi="Arial" w:cs="Arial"/>
          <w:spacing w:val="-13"/>
          <w:lang w:val="es-ES"/>
        </w:rPr>
        <w:t xml:space="preserve"> </w:t>
      </w:r>
      <w:r w:rsidRPr="00EA7191">
        <w:rPr>
          <w:rFonts w:ascii="Arial" w:hAnsi="Arial" w:cs="Arial"/>
          <w:lang w:val="es-ES"/>
        </w:rPr>
        <w:t>de</w:t>
      </w:r>
      <w:r w:rsidRPr="00EA7191">
        <w:rPr>
          <w:rFonts w:ascii="Arial" w:hAnsi="Arial" w:cs="Arial"/>
          <w:spacing w:val="-12"/>
          <w:lang w:val="es-ES"/>
        </w:rPr>
        <w:t xml:space="preserve"> </w:t>
      </w:r>
      <w:r w:rsidRPr="00EA7191">
        <w:rPr>
          <w:rFonts w:ascii="Arial" w:hAnsi="Arial" w:cs="Arial"/>
          <w:lang w:val="es-ES"/>
        </w:rPr>
        <w:t>sus</w:t>
      </w:r>
      <w:r w:rsidRPr="00EA7191">
        <w:rPr>
          <w:rFonts w:ascii="Arial" w:hAnsi="Arial" w:cs="Arial"/>
          <w:spacing w:val="-12"/>
          <w:lang w:val="es-ES"/>
        </w:rPr>
        <w:t xml:space="preserve"> </w:t>
      </w:r>
      <w:r w:rsidRPr="00EA7191">
        <w:rPr>
          <w:rFonts w:ascii="Arial" w:hAnsi="Arial" w:cs="Arial"/>
          <w:lang w:val="es-ES"/>
        </w:rPr>
        <w:t>mandatos, para implementar las medidas de conservación evitando la duplicación y promoviendo un uso eficiente de los recursos disponibles.</w:t>
      </w:r>
    </w:p>
    <w:p w14:paraId="3C3C26BC" w14:textId="77777777" w:rsidR="00EA7191" w:rsidRPr="00EA7191" w:rsidRDefault="00EA7191" w:rsidP="00800CFA">
      <w:pPr>
        <w:pStyle w:val="BodyText"/>
        <w:tabs>
          <w:tab w:val="left" w:pos="0"/>
        </w:tabs>
        <w:ind w:right="30"/>
        <w:rPr>
          <w:rFonts w:ascii="Arial" w:hAnsi="Arial" w:cs="Arial"/>
          <w:lang w:val="es-ES"/>
        </w:rPr>
      </w:pPr>
    </w:p>
    <w:p w14:paraId="6AA6BCD5"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Se alienta a los Estados del área de distribución del Jaguar a que utilicen este Plan de Acción Regional como modelo para la elaboración y aplicación de Planes de Acción</w:t>
      </w:r>
      <w:r w:rsidRPr="00EA7191">
        <w:rPr>
          <w:rFonts w:ascii="Arial" w:hAnsi="Arial" w:cs="Arial"/>
          <w:spacing w:val="-13"/>
          <w:lang w:val="es-ES"/>
        </w:rPr>
        <w:t xml:space="preserve"> </w:t>
      </w:r>
      <w:r w:rsidRPr="00EA7191">
        <w:rPr>
          <w:rFonts w:ascii="Arial" w:hAnsi="Arial" w:cs="Arial"/>
          <w:lang w:val="es-ES"/>
        </w:rPr>
        <w:t>Nacionales</w:t>
      </w:r>
      <w:r w:rsidRPr="00EA7191">
        <w:rPr>
          <w:rFonts w:ascii="Arial" w:hAnsi="Arial" w:cs="Arial"/>
          <w:spacing w:val="-10"/>
          <w:lang w:val="es-ES"/>
        </w:rPr>
        <w:t xml:space="preserve"> </w:t>
      </w:r>
      <w:r w:rsidRPr="00EA7191">
        <w:rPr>
          <w:rFonts w:ascii="Arial" w:hAnsi="Arial" w:cs="Arial"/>
          <w:lang w:val="es-ES"/>
        </w:rPr>
        <w:t>(véase</w:t>
      </w:r>
      <w:r w:rsidRPr="00EA7191">
        <w:rPr>
          <w:rFonts w:ascii="Arial" w:hAnsi="Arial" w:cs="Arial"/>
          <w:spacing w:val="-11"/>
          <w:lang w:val="es-ES"/>
        </w:rPr>
        <w:t xml:space="preserve"> </w:t>
      </w:r>
      <w:r w:rsidRPr="00EA7191">
        <w:rPr>
          <w:rFonts w:ascii="Arial" w:hAnsi="Arial" w:cs="Arial"/>
          <w:lang w:val="es-ES"/>
        </w:rPr>
        <w:t>el</w:t>
      </w:r>
      <w:r w:rsidRPr="00EA7191">
        <w:rPr>
          <w:rFonts w:ascii="Arial" w:hAnsi="Arial" w:cs="Arial"/>
          <w:spacing w:val="-13"/>
          <w:lang w:val="es-ES"/>
        </w:rPr>
        <w:t xml:space="preserve"> </w:t>
      </w:r>
      <w:r w:rsidRPr="00EA7191">
        <w:rPr>
          <w:rFonts w:ascii="Arial" w:hAnsi="Arial" w:cs="Arial"/>
          <w:lang w:val="es-ES"/>
        </w:rPr>
        <w:t>Resultado</w:t>
      </w:r>
      <w:r w:rsidRPr="00EA7191">
        <w:rPr>
          <w:rFonts w:ascii="Arial" w:hAnsi="Arial" w:cs="Arial"/>
          <w:spacing w:val="-12"/>
          <w:lang w:val="es-ES"/>
        </w:rPr>
        <w:t xml:space="preserve"> </w:t>
      </w:r>
      <w:r w:rsidRPr="00EA7191">
        <w:rPr>
          <w:rFonts w:ascii="Arial" w:hAnsi="Arial" w:cs="Arial"/>
          <w:lang w:val="es-ES"/>
        </w:rPr>
        <w:t>1.3),</w:t>
      </w:r>
      <w:r w:rsidRPr="00EA7191">
        <w:rPr>
          <w:rFonts w:ascii="Arial" w:hAnsi="Arial" w:cs="Arial"/>
          <w:spacing w:val="-11"/>
          <w:lang w:val="es-ES"/>
        </w:rPr>
        <w:t xml:space="preserve"> </w:t>
      </w:r>
      <w:r w:rsidRPr="00EA7191">
        <w:rPr>
          <w:rFonts w:ascii="Arial" w:hAnsi="Arial" w:cs="Arial"/>
          <w:lang w:val="es-ES"/>
        </w:rPr>
        <w:t>lo</w:t>
      </w:r>
      <w:r w:rsidRPr="00EA7191">
        <w:rPr>
          <w:rFonts w:ascii="Arial" w:hAnsi="Arial" w:cs="Arial"/>
          <w:spacing w:val="-11"/>
          <w:lang w:val="es-ES"/>
        </w:rPr>
        <w:t xml:space="preserve"> </w:t>
      </w:r>
      <w:r w:rsidRPr="00EA7191">
        <w:rPr>
          <w:rFonts w:ascii="Arial" w:hAnsi="Arial" w:cs="Arial"/>
          <w:lang w:val="es-ES"/>
        </w:rPr>
        <w:t>que</w:t>
      </w:r>
      <w:r w:rsidRPr="00EA7191">
        <w:rPr>
          <w:rFonts w:ascii="Arial" w:hAnsi="Arial" w:cs="Arial"/>
          <w:spacing w:val="-11"/>
          <w:lang w:val="es-ES"/>
        </w:rPr>
        <w:t xml:space="preserve"> </w:t>
      </w:r>
      <w:r w:rsidRPr="00EA7191">
        <w:rPr>
          <w:rFonts w:ascii="Arial" w:hAnsi="Arial" w:cs="Arial"/>
          <w:lang w:val="es-ES"/>
        </w:rPr>
        <w:t>también</w:t>
      </w:r>
      <w:r w:rsidRPr="00EA7191">
        <w:rPr>
          <w:rFonts w:ascii="Arial" w:hAnsi="Arial" w:cs="Arial"/>
          <w:spacing w:val="-12"/>
          <w:lang w:val="es-ES"/>
        </w:rPr>
        <w:t xml:space="preserve"> </w:t>
      </w:r>
      <w:r w:rsidRPr="00EA7191">
        <w:rPr>
          <w:rFonts w:ascii="Arial" w:hAnsi="Arial" w:cs="Arial"/>
          <w:lang w:val="es-ES"/>
        </w:rPr>
        <w:t>permitirá</w:t>
      </w:r>
      <w:r w:rsidRPr="00EA7191">
        <w:rPr>
          <w:rFonts w:ascii="Arial" w:hAnsi="Arial" w:cs="Arial"/>
          <w:spacing w:val="-12"/>
          <w:lang w:val="es-ES"/>
        </w:rPr>
        <w:t xml:space="preserve"> </w:t>
      </w:r>
      <w:r w:rsidRPr="00EA7191">
        <w:rPr>
          <w:rFonts w:ascii="Arial" w:hAnsi="Arial" w:cs="Arial"/>
          <w:lang w:val="es-ES"/>
        </w:rPr>
        <w:t>colaborar</w:t>
      </w:r>
      <w:r w:rsidRPr="00EA7191">
        <w:rPr>
          <w:rFonts w:ascii="Arial" w:hAnsi="Arial" w:cs="Arial"/>
          <w:spacing w:val="-12"/>
          <w:lang w:val="es-ES"/>
        </w:rPr>
        <w:t xml:space="preserve"> </w:t>
      </w:r>
      <w:r w:rsidRPr="00EA7191">
        <w:rPr>
          <w:rFonts w:ascii="Arial" w:hAnsi="Arial" w:cs="Arial"/>
          <w:lang w:val="es-ES"/>
        </w:rPr>
        <w:t>con</w:t>
      </w:r>
      <w:r w:rsidRPr="00EA7191">
        <w:rPr>
          <w:rFonts w:ascii="Arial" w:hAnsi="Arial" w:cs="Arial"/>
          <w:spacing w:val="-12"/>
          <w:lang w:val="es-ES"/>
        </w:rPr>
        <w:t xml:space="preserve"> </w:t>
      </w:r>
      <w:r w:rsidRPr="00EA7191">
        <w:rPr>
          <w:rFonts w:ascii="Arial" w:hAnsi="Arial" w:cs="Arial"/>
          <w:lang w:val="es-ES"/>
        </w:rPr>
        <w:t>asociados</w:t>
      </w:r>
      <w:r w:rsidRPr="00EA7191">
        <w:rPr>
          <w:rFonts w:ascii="Arial" w:hAnsi="Arial" w:cs="Arial"/>
          <w:spacing w:val="-11"/>
          <w:lang w:val="es-ES"/>
        </w:rPr>
        <w:t xml:space="preserve"> </w:t>
      </w:r>
      <w:r w:rsidRPr="00EA7191">
        <w:rPr>
          <w:rFonts w:ascii="Arial" w:hAnsi="Arial" w:cs="Arial"/>
          <w:lang w:val="es-ES"/>
        </w:rPr>
        <w:t>y</w:t>
      </w:r>
      <w:r w:rsidRPr="00EA7191">
        <w:rPr>
          <w:rFonts w:ascii="Arial" w:hAnsi="Arial" w:cs="Arial"/>
          <w:spacing w:val="-11"/>
          <w:lang w:val="es-ES"/>
        </w:rPr>
        <w:t xml:space="preserve"> </w:t>
      </w:r>
      <w:r w:rsidRPr="00EA7191">
        <w:rPr>
          <w:rFonts w:ascii="Arial" w:hAnsi="Arial" w:cs="Arial"/>
          <w:lang w:val="es-ES"/>
        </w:rPr>
        <w:t>grupos de interés nacionales y locales. En el Anexo I se resume más información sobre los antecedentes conceptuales y organizativos de este Plan de Acción Regional.</w:t>
      </w:r>
    </w:p>
    <w:p w14:paraId="19A71C9C" w14:textId="77777777" w:rsidR="00EA7191" w:rsidRPr="00EA7191" w:rsidRDefault="00EA7191" w:rsidP="00EA7191">
      <w:pPr>
        <w:pStyle w:val="BodyText"/>
        <w:rPr>
          <w:rFonts w:ascii="Arial" w:hAnsi="Arial" w:cs="Arial"/>
          <w:lang w:val="es-ES"/>
        </w:rPr>
      </w:pPr>
    </w:p>
    <w:p w14:paraId="3B014F5C" w14:textId="77777777" w:rsidR="00EA7191" w:rsidRPr="00EA7191" w:rsidRDefault="00EA7191" w:rsidP="00EA7191">
      <w:pPr>
        <w:pStyle w:val="BodyText"/>
        <w:rPr>
          <w:rFonts w:ascii="Arial" w:hAnsi="Arial" w:cs="Arial"/>
          <w:lang w:val="es-ES"/>
        </w:rPr>
      </w:pPr>
    </w:p>
    <w:p w14:paraId="3C4E4939" w14:textId="77777777" w:rsidR="00EA7191" w:rsidRPr="00EA7191" w:rsidRDefault="00EA7191" w:rsidP="00EA7191">
      <w:pPr>
        <w:pStyle w:val="BodyText"/>
        <w:rPr>
          <w:rFonts w:ascii="Arial" w:hAnsi="Arial" w:cs="Arial"/>
          <w:lang w:val="es-ES"/>
        </w:rPr>
      </w:pPr>
    </w:p>
    <w:p w14:paraId="225BF084" w14:textId="77777777" w:rsidR="00EA7191" w:rsidRPr="00EA7191" w:rsidRDefault="00EA7191" w:rsidP="00EA7191">
      <w:pPr>
        <w:pStyle w:val="BodyText"/>
        <w:rPr>
          <w:rFonts w:ascii="Arial" w:hAnsi="Arial" w:cs="Arial"/>
          <w:lang w:val="es-ES"/>
        </w:rPr>
      </w:pPr>
    </w:p>
    <w:p w14:paraId="3C26C581" w14:textId="77777777" w:rsidR="00EA7191" w:rsidRPr="00EA7191" w:rsidRDefault="00EA7191" w:rsidP="00EA7191">
      <w:pPr>
        <w:pStyle w:val="BodyText"/>
        <w:rPr>
          <w:rFonts w:ascii="Arial" w:hAnsi="Arial" w:cs="Arial"/>
          <w:lang w:val="es-ES"/>
        </w:rPr>
      </w:pPr>
    </w:p>
    <w:p w14:paraId="3673BFA1" w14:textId="77777777" w:rsidR="00EA7191" w:rsidRPr="00EA7191" w:rsidRDefault="00EA7191" w:rsidP="00EA7191">
      <w:pPr>
        <w:pStyle w:val="BodyText"/>
        <w:rPr>
          <w:rFonts w:ascii="Arial" w:hAnsi="Arial" w:cs="Arial"/>
          <w:lang w:val="es-ES"/>
        </w:rPr>
      </w:pPr>
    </w:p>
    <w:p w14:paraId="118B4E32" w14:textId="77777777" w:rsidR="00EA7191" w:rsidRPr="00EA7191" w:rsidRDefault="00EA7191" w:rsidP="00EA7191">
      <w:pPr>
        <w:pStyle w:val="BodyText"/>
        <w:rPr>
          <w:rFonts w:ascii="Arial" w:hAnsi="Arial" w:cs="Arial"/>
          <w:lang w:val="es-ES"/>
        </w:rPr>
      </w:pPr>
    </w:p>
    <w:p w14:paraId="28438B50" w14:textId="77777777" w:rsidR="00EA7191" w:rsidRPr="00EA7191" w:rsidRDefault="00EA7191" w:rsidP="00EA7191">
      <w:pPr>
        <w:pStyle w:val="BodyText"/>
        <w:rPr>
          <w:rFonts w:ascii="Arial" w:hAnsi="Arial" w:cs="Arial"/>
          <w:lang w:val="es-ES"/>
        </w:rPr>
      </w:pPr>
    </w:p>
    <w:p w14:paraId="424449EA" w14:textId="77777777" w:rsidR="00EA7191" w:rsidRPr="00EA7191" w:rsidRDefault="00EA7191" w:rsidP="00EA7191">
      <w:pPr>
        <w:pStyle w:val="BodyText"/>
        <w:rPr>
          <w:rFonts w:ascii="Arial" w:hAnsi="Arial" w:cs="Arial"/>
          <w:lang w:val="es-ES"/>
        </w:rPr>
      </w:pPr>
    </w:p>
    <w:p w14:paraId="50D46548" w14:textId="77777777" w:rsidR="00EA7191" w:rsidRPr="00EA7191" w:rsidRDefault="00EA7191" w:rsidP="00EA7191">
      <w:pPr>
        <w:pStyle w:val="BodyText"/>
        <w:rPr>
          <w:rFonts w:ascii="Arial" w:hAnsi="Arial" w:cs="Arial"/>
          <w:lang w:val="es-ES"/>
        </w:rPr>
      </w:pPr>
    </w:p>
    <w:p w14:paraId="7F3E5BBC" w14:textId="377EA1DC" w:rsidR="00EA7191" w:rsidRPr="0001565A" w:rsidRDefault="00EA7191" w:rsidP="00EA7191">
      <w:pPr>
        <w:pStyle w:val="BodyText"/>
        <w:ind w:right="442"/>
        <w:jc w:val="right"/>
        <w:rPr>
          <w:rFonts w:ascii="Arial" w:hAnsi="Arial" w:cs="Arial"/>
          <w:lang w:val="es-ES"/>
        </w:rPr>
      </w:pPr>
    </w:p>
    <w:p w14:paraId="165240AC" w14:textId="77777777" w:rsidR="00EA7191" w:rsidRPr="0001565A" w:rsidRDefault="00EA7191" w:rsidP="00EA7191">
      <w:pPr>
        <w:pStyle w:val="BodyText"/>
        <w:jc w:val="right"/>
        <w:rPr>
          <w:rFonts w:ascii="Arial" w:hAnsi="Arial" w:cs="Arial"/>
          <w:lang w:val="es-ES"/>
        </w:rPr>
        <w:sectPr w:rsidR="00EA7191" w:rsidRPr="0001565A" w:rsidSect="00EA7191">
          <w:headerReference w:type="even" r:id="rId33"/>
          <w:footerReference w:type="default" r:id="rId34"/>
          <w:pgSz w:w="11910" w:h="16840" w:code="9"/>
          <w:pgMar w:top="1440" w:right="1440" w:bottom="1440" w:left="1440" w:header="720" w:footer="720" w:gutter="0"/>
          <w:cols w:space="720"/>
          <w:docGrid w:linePitch="299"/>
        </w:sectPr>
      </w:pPr>
    </w:p>
    <w:p w14:paraId="6C87C63F" w14:textId="77777777" w:rsidR="00EA7191" w:rsidRPr="001E41B6" w:rsidRDefault="00EA7191" w:rsidP="00EA7191">
      <w:pPr>
        <w:pStyle w:val="Heading4"/>
        <w:spacing w:before="0" w:line="240" w:lineRule="auto"/>
        <w:ind w:left="448"/>
        <w:rPr>
          <w:rFonts w:ascii="Arial" w:hAnsi="Arial" w:cs="Arial"/>
          <w:b/>
          <w:bCs/>
          <w:i w:val="0"/>
          <w:iCs w:val="0"/>
          <w:color w:val="auto"/>
        </w:rPr>
      </w:pPr>
      <w:r w:rsidRPr="001E41B6">
        <w:rPr>
          <w:rFonts w:ascii="Arial" w:hAnsi="Arial" w:cs="Arial"/>
          <w:b/>
          <w:bCs/>
          <w:i w:val="0"/>
          <w:iCs w:val="0"/>
          <w:color w:val="auto"/>
          <w:spacing w:val="-2"/>
        </w:rPr>
        <w:lastRenderedPageBreak/>
        <w:t>Glosario</w:t>
      </w:r>
    </w:p>
    <w:p w14:paraId="2FCD4ED5" w14:textId="77777777" w:rsidR="00EA7191" w:rsidRPr="00EA7191" w:rsidRDefault="00EA7191" w:rsidP="00EA7191">
      <w:pPr>
        <w:pStyle w:val="BodyText"/>
        <w:rPr>
          <w:rFonts w:ascii="Arial" w:hAnsi="Arial" w:cs="Arial"/>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7012"/>
      </w:tblGrid>
      <w:tr w:rsidR="00EA7191" w:rsidRPr="00EA7191" w14:paraId="46E9028D" w14:textId="77777777" w:rsidTr="00A82D19">
        <w:trPr>
          <w:trHeight w:val="537"/>
        </w:trPr>
        <w:tc>
          <w:tcPr>
            <w:tcW w:w="2006" w:type="dxa"/>
          </w:tcPr>
          <w:p w14:paraId="7256033D" w14:textId="77777777" w:rsidR="00EA7191" w:rsidRPr="00EA7191" w:rsidRDefault="00EA7191" w:rsidP="00EA7191">
            <w:pPr>
              <w:pStyle w:val="TableParagraph"/>
              <w:ind w:left="107"/>
              <w:rPr>
                <w:rFonts w:ascii="Arial" w:hAnsi="Arial" w:cs="Arial"/>
              </w:rPr>
            </w:pPr>
            <w:r w:rsidRPr="00EA7191">
              <w:rPr>
                <w:rFonts w:ascii="Arial" w:hAnsi="Arial" w:cs="Arial"/>
                <w:spacing w:val="-2"/>
              </w:rPr>
              <w:t>CITES</w:t>
            </w:r>
          </w:p>
        </w:tc>
        <w:tc>
          <w:tcPr>
            <w:tcW w:w="7012" w:type="dxa"/>
          </w:tcPr>
          <w:p w14:paraId="68C72E66"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Convención</w:t>
            </w:r>
            <w:r w:rsidRPr="00EA7191">
              <w:rPr>
                <w:rFonts w:ascii="Arial" w:hAnsi="Arial" w:cs="Arial"/>
                <w:spacing w:val="31"/>
                <w:lang w:val="es-ES"/>
              </w:rPr>
              <w:t xml:space="preserve"> </w:t>
            </w:r>
            <w:r w:rsidRPr="00EA7191">
              <w:rPr>
                <w:rFonts w:ascii="Arial" w:hAnsi="Arial" w:cs="Arial"/>
                <w:lang w:val="es-ES"/>
              </w:rPr>
              <w:t>sobre</w:t>
            </w:r>
            <w:r w:rsidRPr="00EA7191">
              <w:rPr>
                <w:rFonts w:ascii="Arial" w:hAnsi="Arial" w:cs="Arial"/>
                <w:spacing w:val="30"/>
                <w:lang w:val="es-ES"/>
              </w:rPr>
              <w:t xml:space="preserve"> </w:t>
            </w:r>
            <w:r w:rsidRPr="00EA7191">
              <w:rPr>
                <w:rFonts w:ascii="Arial" w:hAnsi="Arial" w:cs="Arial"/>
                <w:lang w:val="es-ES"/>
              </w:rPr>
              <w:t>el</w:t>
            </w:r>
            <w:r w:rsidRPr="00EA7191">
              <w:rPr>
                <w:rFonts w:ascii="Arial" w:hAnsi="Arial" w:cs="Arial"/>
                <w:spacing w:val="32"/>
                <w:lang w:val="es-ES"/>
              </w:rPr>
              <w:t xml:space="preserve"> </w:t>
            </w:r>
            <w:r w:rsidRPr="00EA7191">
              <w:rPr>
                <w:rFonts w:ascii="Arial" w:hAnsi="Arial" w:cs="Arial"/>
                <w:lang w:val="es-ES"/>
              </w:rPr>
              <w:t>Comercio</w:t>
            </w:r>
            <w:r w:rsidRPr="00EA7191">
              <w:rPr>
                <w:rFonts w:ascii="Arial" w:hAnsi="Arial" w:cs="Arial"/>
                <w:spacing w:val="33"/>
                <w:lang w:val="es-ES"/>
              </w:rPr>
              <w:t xml:space="preserve"> </w:t>
            </w:r>
            <w:r w:rsidRPr="00EA7191">
              <w:rPr>
                <w:rFonts w:ascii="Arial" w:hAnsi="Arial" w:cs="Arial"/>
                <w:lang w:val="es-ES"/>
              </w:rPr>
              <w:t>Internacional</w:t>
            </w:r>
            <w:r w:rsidRPr="00EA7191">
              <w:rPr>
                <w:rFonts w:ascii="Arial" w:hAnsi="Arial" w:cs="Arial"/>
                <w:spacing w:val="32"/>
                <w:lang w:val="es-ES"/>
              </w:rPr>
              <w:t xml:space="preserve"> </w:t>
            </w:r>
            <w:r w:rsidRPr="00EA7191">
              <w:rPr>
                <w:rFonts w:ascii="Arial" w:hAnsi="Arial" w:cs="Arial"/>
                <w:lang w:val="es-ES"/>
              </w:rPr>
              <w:t>de</w:t>
            </w:r>
            <w:r w:rsidRPr="00EA7191">
              <w:rPr>
                <w:rFonts w:ascii="Arial" w:hAnsi="Arial" w:cs="Arial"/>
                <w:spacing w:val="33"/>
                <w:lang w:val="es-ES"/>
              </w:rPr>
              <w:t xml:space="preserve"> </w:t>
            </w:r>
            <w:r w:rsidRPr="00EA7191">
              <w:rPr>
                <w:rFonts w:ascii="Arial" w:hAnsi="Arial" w:cs="Arial"/>
                <w:lang w:val="es-ES"/>
              </w:rPr>
              <w:t>Especies</w:t>
            </w:r>
            <w:r w:rsidRPr="00EA7191">
              <w:rPr>
                <w:rFonts w:ascii="Arial" w:hAnsi="Arial" w:cs="Arial"/>
                <w:spacing w:val="32"/>
                <w:lang w:val="es-ES"/>
              </w:rPr>
              <w:t xml:space="preserve"> </w:t>
            </w:r>
            <w:r w:rsidRPr="00EA7191">
              <w:rPr>
                <w:rFonts w:ascii="Arial" w:hAnsi="Arial" w:cs="Arial"/>
                <w:lang w:val="es-ES"/>
              </w:rPr>
              <w:t>Amenazadas</w:t>
            </w:r>
            <w:r w:rsidRPr="00EA7191">
              <w:rPr>
                <w:rFonts w:ascii="Arial" w:hAnsi="Arial" w:cs="Arial"/>
                <w:spacing w:val="32"/>
                <w:lang w:val="es-ES"/>
              </w:rPr>
              <w:t xml:space="preserve"> </w:t>
            </w:r>
            <w:r w:rsidRPr="00EA7191">
              <w:rPr>
                <w:rFonts w:ascii="Arial" w:hAnsi="Arial" w:cs="Arial"/>
                <w:spacing w:val="-5"/>
                <w:lang w:val="es-ES"/>
              </w:rPr>
              <w:t>de</w:t>
            </w:r>
          </w:p>
          <w:p w14:paraId="3C4BE6FB" w14:textId="77777777" w:rsidR="00EA7191" w:rsidRPr="00EA7191" w:rsidRDefault="00EA7191" w:rsidP="001E41B6">
            <w:pPr>
              <w:pStyle w:val="TableParagraph"/>
              <w:ind w:left="108"/>
              <w:jc w:val="both"/>
              <w:rPr>
                <w:rFonts w:ascii="Arial" w:hAnsi="Arial" w:cs="Arial"/>
              </w:rPr>
            </w:pPr>
            <w:r w:rsidRPr="00EA7191">
              <w:rPr>
                <w:rFonts w:ascii="Arial" w:hAnsi="Arial" w:cs="Arial"/>
              </w:rPr>
              <w:t>Fauna</w:t>
            </w:r>
            <w:r w:rsidRPr="00EA7191">
              <w:rPr>
                <w:rFonts w:ascii="Arial" w:hAnsi="Arial" w:cs="Arial"/>
                <w:spacing w:val="-6"/>
              </w:rPr>
              <w:t xml:space="preserve"> </w:t>
            </w:r>
            <w:r w:rsidRPr="00EA7191">
              <w:rPr>
                <w:rFonts w:ascii="Arial" w:hAnsi="Arial" w:cs="Arial"/>
              </w:rPr>
              <w:t>y</w:t>
            </w:r>
            <w:r w:rsidRPr="00EA7191">
              <w:rPr>
                <w:rFonts w:ascii="Arial" w:hAnsi="Arial" w:cs="Arial"/>
                <w:spacing w:val="-4"/>
              </w:rPr>
              <w:t xml:space="preserve"> </w:t>
            </w:r>
            <w:r w:rsidRPr="00EA7191">
              <w:rPr>
                <w:rFonts w:ascii="Arial" w:hAnsi="Arial" w:cs="Arial"/>
              </w:rPr>
              <w:t>Flora</w:t>
            </w:r>
            <w:r w:rsidRPr="00EA7191">
              <w:rPr>
                <w:rFonts w:ascii="Arial" w:hAnsi="Arial" w:cs="Arial"/>
                <w:spacing w:val="-5"/>
              </w:rPr>
              <w:t xml:space="preserve"> </w:t>
            </w:r>
            <w:r w:rsidRPr="00EA7191">
              <w:rPr>
                <w:rFonts w:ascii="Arial" w:hAnsi="Arial" w:cs="Arial"/>
                <w:spacing w:val="-2"/>
              </w:rPr>
              <w:t>Silvestres</w:t>
            </w:r>
          </w:p>
        </w:tc>
      </w:tr>
      <w:tr w:rsidR="00EA7191" w:rsidRPr="00EA7191" w14:paraId="1E9B0F6C" w14:textId="77777777" w:rsidTr="00A82D19">
        <w:trPr>
          <w:trHeight w:val="537"/>
        </w:trPr>
        <w:tc>
          <w:tcPr>
            <w:tcW w:w="2006" w:type="dxa"/>
          </w:tcPr>
          <w:p w14:paraId="7413AD1E" w14:textId="77777777" w:rsidR="00EA7191" w:rsidRPr="00EA7191" w:rsidRDefault="00EA7191" w:rsidP="00EA7191">
            <w:pPr>
              <w:pStyle w:val="TableParagraph"/>
              <w:ind w:left="107"/>
              <w:rPr>
                <w:rFonts w:ascii="Arial" w:hAnsi="Arial" w:cs="Arial"/>
              </w:rPr>
            </w:pPr>
            <w:r w:rsidRPr="00EA7191">
              <w:rPr>
                <w:rFonts w:ascii="Arial" w:hAnsi="Arial" w:cs="Arial"/>
                <w:spacing w:val="-5"/>
              </w:rPr>
              <w:t>CMS</w:t>
            </w:r>
          </w:p>
        </w:tc>
        <w:tc>
          <w:tcPr>
            <w:tcW w:w="7012" w:type="dxa"/>
          </w:tcPr>
          <w:p w14:paraId="31E54632"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Convención</w:t>
            </w:r>
            <w:r w:rsidRPr="00EA7191">
              <w:rPr>
                <w:rFonts w:ascii="Arial" w:hAnsi="Arial" w:cs="Arial"/>
                <w:spacing w:val="8"/>
                <w:lang w:val="es-ES"/>
              </w:rPr>
              <w:t xml:space="preserve"> </w:t>
            </w:r>
            <w:r w:rsidRPr="00EA7191">
              <w:rPr>
                <w:rFonts w:ascii="Arial" w:hAnsi="Arial" w:cs="Arial"/>
                <w:lang w:val="es-ES"/>
              </w:rPr>
              <w:t>sobre</w:t>
            </w:r>
            <w:r w:rsidRPr="00EA7191">
              <w:rPr>
                <w:rFonts w:ascii="Arial" w:hAnsi="Arial" w:cs="Arial"/>
                <w:spacing w:val="12"/>
                <w:lang w:val="es-ES"/>
              </w:rPr>
              <w:t xml:space="preserve"> </w:t>
            </w:r>
            <w:r w:rsidRPr="00EA7191">
              <w:rPr>
                <w:rFonts w:ascii="Arial" w:hAnsi="Arial" w:cs="Arial"/>
                <w:lang w:val="es-ES"/>
              </w:rPr>
              <w:t>la</w:t>
            </w:r>
            <w:r w:rsidRPr="00EA7191">
              <w:rPr>
                <w:rFonts w:ascii="Arial" w:hAnsi="Arial" w:cs="Arial"/>
                <w:spacing w:val="8"/>
                <w:lang w:val="es-ES"/>
              </w:rPr>
              <w:t xml:space="preserve"> </w:t>
            </w:r>
            <w:r w:rsidRPr="00EA7191">
              <w:rPr>
                <w:rFonts w:ascii="Arial" w:hAnsi="Arial" w:cs="Arial"/>
                <w:lang w:val="es-ES"/>
              </w:rPr>
              <w:t>Conservación</w:t>
            </w:r>
            <w:r w:rsidRPr="00EA7191">
              <w:rPr>
                <w:rFonts w:ascii="Arial" w:hAnsi="Arial" w:cs="Arial"/>
                <w:spacing w:val="11"/>
                <w:lang w:val="es-ES"/>
              </w:rPr>
              <w:t xml:space="preserve"> </w:t>
            </w:r>
            <w:r w:rsidRPr="00EA7191">
              <w:rPr>
                <w:rFonts w:ascii="Arial" w:hAnsi="Arial" w:cs="Arial"/>
                <w:lang w:val="es-ES"/>
              </w:rPr>
              <w:t>de</w:t>
            </w:r>
            <w:r w:rsidRPr="00EA7191">
              <w:rPr>
                <w:rFonts w:ascii="Arial" w:hAnsi="Arial" w:cs="Arial"/>
                <w:spacing w:val="9"/>
                <w:lang w:val="es-ES"/>
              </w:rPr>
              <w:t xml:space="preserve"> </w:t>
            </w:r>
            <w:r w:rsidRPr="00EA7191">
              <w:rPr>
                <w:rFonts w:ascii="Arial" w:hAnsi="Arial" w:cs="Arial"/>
                <w:lang w:val="es-ES"/>
              </w:rPr>
              <w:t>las</w:t>
            </w:r>
            <w:r w:rsidRPr="00EA7191">
              <w:rPr>
                <w:rFonts w:ascii="Arial" w:hAnsi="Arial" w:cs="Arial"/>
                <w:spacing w:val="11"/>
                <w:lang w:val="es-ES"/>
              </w:rPr>
              <w:t xml:space="preserve"> </w:t>
            </w:r>
            <w:r w:rsidRPr="00EA7191">
              <w:rPr>
                <w:rFonts w:ascii="Arial" w:hAnsi="Arial" w:cs="Arial"/>
                <w:lang w:val="es-ES"/>
              </w:rPr>
              <w:t>Especies</w:t>
            </w:r>
            <w:r w:rsidRPr="00EA7191">
              <w:rPr>
                <w:rFonts w:ascii="Arial" w:hAnsi="Arial" w:cs="Arial"/>
                <w:spacing w:val="9"/>
                <w:lang w:val="es-ES"/>
              </w:rPr>
              <w:t xml:space="preserve"> </w:t>
            </w:r>
            <w:r w:rsidRPr="00EA7191">
              <w:rPr>
                <w:rFonts w:ascii="Arial" w:hAnsi="Arial" w:cs="Arial"/>
                <w:lang w:val="es-ES"/>
              </w:rPr>
              <w:t>Migratorias</w:t>
            </w:r>
            <w:r w:rsidRPr="00EA7191">
              <w:rPr>
                <w:rFonts w:ascii="Arial" w:hAnsi="Arial" w:cs="Arial"/>
                <w:spacing w:val="11"/>
                <w:lang w:val="es-ES"/>
              </w:rPr>
              <w:t xml:space="preserve"> </w:t>
            </w:r>
            <w:r w:rsidRPr="00EA7191">
              <w:rPr>
                <w:rFonts w:ascii="Arial" w:hAnsi="Arial" w:cs="Arial"/>
                <w:lang w:val="es-ES"/>
              </w:rPr>
              <w:t>de</w:t>
            </w:r>
            <w:r w:rsidRPr="00EA7191">
              <w:rPr>
                <w:rFonts w:ascii="Arial" w:hAnsi="Arial" w:cs="Arial"/>
                <w:spacing w:val="12"/>
                <w:lang w:val="es-ES"/>
              </w:rPr>
              <w:t xml:space="preserve"> </w:t>
            </w:r>
            <w:r w:rsidRPr="00EA7191">
              <w:rPr>
                <w:rFonts w:ascii="Arial" w:hAnsi="Arial" w:cs="Arial"/>
                <w:spacing w:val="-2"/>
                <w:lang w:val="es-ES"/>
              </w:rPr>
              <w:t>Animales</w:t>
            </w:r>
          </w:p>
          <w:p w14:paraId="43C2AE07" w14:textId="77777777" w:rsidR="00EA7191" w:rsidRPr="00EA7191" w:rsidRDefault="00EA7191" w:rsidP="001E41B6">
            <w:pPr>
              <w:pStyle w:val="TableParagraph"/>
              <w:ind w:left="108"/>
              <w:jc w:val="both"/>
              <w:rPr>
                <w:rFonts w:ascii="Arial" w:hAnsi="Arial" w:cs="Arial"/>
              </w:rPr>
            </w:pPr>
            <w:r w:rsidRPr="00EA7191">
              <w:rPr>
                <w:rFonts w:ascii="Arial" w:hAnsi="Arial" w:cs="Arial"/>
                <w:spacing w:val="-2"/>
              </w:rPr>
              <w:t>Silvestres</w:t>
            </w:r>
          </w:p>
        </w:tc>
      </w:tr>
      <w:tr w:rsidR="00EA7191" w:rsidRPr="00EA7191" w14:paraId="77F05DF1" w14:textId="77777777" w:rsidTr="00A82D19">
        <w:trPr>
          <w:trHeight w:val="537"/>
        </w:trPr>
        <w:tc>
          <w:tcPr>
            <w:tcW w:w="2006" w:type="dxa"/>
          </w:tcPr>
          <w:p w14:paraId="3DAB63A6" w14:textId="77777777" w:rsidR="00EA7191" w:rsidRPr="00EA7191" w:rsidRDefault="00EA7191" w:rsidP="00EA7191">
            <w:pPr>
              <w:pStyle w:val="TableParagraph"/>
              <w:ind w:left="107"/>
              <w:rPr>
                <w:rFonts w:ascii="Arial" w:hAnsi="Arial" w:cs="Arial"/>
              </w:rPr>
            </w:pPr>
            <w:r w:rsidRPr="00EA7191">
              <w:rPr>
                <w:rFonts w:ascii="Arial" w:hAnsi="Arial" w:cs="Arial"/>
                <w:spacing w:val="-5"/>
              </w:rPr>
              <w:t>GBF</w:t>
            </w:r>
          </w:p>
        </w:tc>
        <w:tc>
          <w:tcPr>
            <w:tcW w:w="7012" w:type="dxa"/>
          </w:tcPr>
          <w:p w14:paraId="731AA0BB"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Marco</w:t>
            </w:r>
            <w:r w:rsidRPr="00EA7191">
              <w:rPr>
                <w:rFonts w:ascii="Arial" w:hAnsi="Arial" w:cs="Arial"/>
                <w:spacing w:val="14"/>
                <w:lang w:val="es-ES"/>
              </w:rPr>
              <w:t xml:space="preserve"> </w:t>
            </w:r>
            <w:r w:rsidRPr="00EA7191">
              <w:rPr>
                <w:rFonts w:ascii="Arial" w:hAnsi="Arial" w:cs="Arial"/>
                <w:lang w:val="es-ES"/>
              </w:rPr>
              <w:t>Mundial</w:t>
            </w:r>
            <w:r w:rsidRPr="00EA7191">
              <w:rPr>
                <w:rFonts w:ascii="Arial" w:hAnsi="Arial" w:cs="Arial"/>
                <w:spacing w:val="15"/>
                <w:lang w:val="es-ES"/>
              </w:rPr>
              <w:t xml:space="preserve"> </w:t>
            </w:r>
            <w:r w:rsidRPr="00EA7191">
              <w:rPr>
                <w:rFonts w:ascii="Arial" w:hAnsi="Arial" w:cs="Arial"/>
                <w:lang w:val="es-ES"/>
              </w:rPr>
              <w:t>de</w:t>
            </w:r>
            <w:r w:rsidRPr="00EA7191">
              <w:rPr>
                <w:rFonts w:ascii="Arial" w:hAnsi="Arial" w:cs="Arial"/>
                <w:spacing w:val="15"/>
                <w:lang w:val="es-ES"/>
              </w:rPr>
              <w:t xml:space="preserve"> </w:t>
            </w:r>
            <w:r w:rsidRPr="00EA7191">
              <w:rPr>
                <w:rFonts w:ascii="Arial" w:hAnsi="Arial" w:cs="Arial"/>
                <w:lang w:val="es-ES"/>
              </w:rPr>
              <w:t>Biodiversidad</w:t>
            </w:r>
            <w:r w:rsidRPr="00EA7191">
              <w:rPr>
                <w:rFonts w:ascii="Arial" w:hAnsi="Arial" w:cs="Arial"/>
                <w:spacing w:val="15"/>
                <w:lang w:val="es-ES"/>
              </w:rPr>
              <w:t xml:space="preserve"> </w:t>
            </w:r>
            <w:r w:rsidRPr="00EA7191">
              <w:rPr>
                <w:rFonts w:ascii="Arial" w:hAnsi="Arial" w:cs="Arial"/>
                <w:lang w:val="es-ES"/>
              </w:rPr>
              <w:t>de</w:t>
            </w:r>
            <w:r w:rsidRPr="00EA7191">
              <w:rPr>
                <w:rFonts w:ascii="Arial" w:hAnsi="Arial" w:cs="Arial"/>
                <w:spacing w:val="15"/>
                <w:lang w:val="es-ES"/>
              </w:rPr>
              <w:t xml:space="preserve"> </w:t>
            </w:r>
            <w:r w:rsidRPr="00EA7191">
              <w:rPr>
                <w:rFonts w:ascii="Arial" w:hAnsi="Arial" w:cs="Arial"/>
                <w:lang w:val="es-ES"/>
              </w:rPr>
              <w:t>Kunming-Montreal;</w:t>
            </w:r>
            <w:r w:rsidRPr="00EA7191">
              <w:rPr>
                <w:rFonts w:ascii="Arial" w:hAnsi="Arial" w:cs="Arial"/>
                <w:spacing w:val="16"/>
                <w:lang w:val="es-ES"/>
              </w:rPr>
              <w:t xml:space="preserve"> </w:t>
            </w:r>
            <w:r w:rsidRPr="00EA7191">
              <w:rPr>
                <w:rFonts w:ascii="Arial" w:hAnsi="Arial" w:cs="Arial"/>
                <w:lang w:val="es-ES"/>
              </w:rPr>
              <w:t>véase</w:t>
            </w:r>
            <w:r w:rsidRPr="00EA7191">
              <w:rPr>
                <w:rFonts w:ascii="Arial" w:hAnsi="Arial" w:cs="Arial"/>
                <w:spacing w:val="15"/>
                <w:lang w:val="es-ES"/>
              </w:rPr>
              <w:t xml:space="preserve"> </w:t>
            </w:r>
            <w:r w:rsidRPr="00EA7191">
              <w:rPr>
                <w:rFonts w:ascii="Arial" w:hAnsi="Arial" w:cs="Arial"/>
                <w:lang w:val="es-ES"/>
              </w:rPr>
              <w:t>el</w:t>
            </w:r>
            <w:r w:rsidRPr="00EA7191">
              <w:rPr>
                <w:rFonts w:ascii="Arial" w:hAnsi="Arial" w:cs="Arial"/>
                <w:spacing w:val="17"/>
                <w:lang w:val="es-ES"/>
              </w:rPr>
              <w:t xml:space="preserve"> </w:t>
            </w:r>
            <w:hyperlink r:id="rId35">
              <w:r w:rsidRPr="00EA7191">
                <w:rPr>
                  <w:rFonts w:ascii="Arial" w:hAnsi="Arial" w:cs="Arial"/>
                  <w:color w:val="0000FF"/>
                  <w:spacing w:val="-2"/>
                  <w:u w:val="single" w:color="0000FF"/>
                  <w:lang w:val="es-ES"/>
                </w:rPr>
                <w:t>Convenio</w:t>
              </w:r>
            </w:hyperlink>
          </w:p>
          <w:p w14:paraId="5F95266F" w14:textId="77777777" w:rsidR="00EA7191" w:rsidRPr="00EA7191" w:rsidRDefault="00EA7191" w:rsidP="001E41B6">
            <w:pPr>
              <w:pStyle w:val="TableParagraph"/>
              <w:ind w:left="108"/>
              <w:jc w:val="both"/>
              <w:rPr>
                <w:rFonts w:ascii="Arial" w:hAnsi="Arial" w:cs="Arial"/>
              </w:rPr>
            </w:pPr>
            <w:hyperlink r:id="rId36">
              <w:r w:rsidRPr="00EA7191">
                <w:rPr>
                  <w:rFonts w:ascii="Arial" w:hAnsi="Arial" w:cs="Arial"/>
                  <w:color w:val="0000FF"/>
                  <w:u w:val="single" w:color="0000FF"/>
                </w:rPr>
                <w:t>sobre</w:t>
              </w:r>
              <w:r w:rsidRPr="00EA7191">
                <w:rPr>
                  <w:rFonts w:ascii="Arial" w:hAnsi="Arial" w:cs="Arial"/>
                  <w:color w:val="0000FF"/>
                  <w:spacing w:val="-8"/>
                  <w:u w:val="single" w:color="0000FF"/>
                </w:rPr>
                <w:t xml:space="preserve"> </w:t>
              </w:r>
              <w:r w:rsidRPr="00EA7191">
                <w:rPr>
                  <w:rFonts w:ascii="Arial" w:hAnsi="Arial" w:cs="Arial"/>
                  <w:color w:val="0000FF"/>
                  <w:u w:val="single" w:color="0000FF"/>
                </w:rPr>
                <w:t>la</w:t>
              </w:r>
              <w:r w:rsidRPr="00EA7191">
                <w:rPr>
                  <w:rFonts w:ascii="Arial" w:hAnsi="Arial" w:cs="Arial"/>
                  <w:color w:val="0000FF"/>
                  <w:spacing w:val="-6"/>
                  <w:u w:val="single" w:color="0000FF"/>
                </w:rPr>
                <w:t xml:space="preserve"> </w:t>
              </w:r>
              <w:r w:rsidRPr="00EA7191">
                <w:rPr>
                  <w:rFonts w:ascii="Arial" w:hAnsi="Arial" w:cs="Arial"/>
                  <w:color w:val="0000FF"/>
                  <w:u w:val="single" w:color="0000FF"/>
                </w:rPr>
                <w:t>Diversidad</w:t>
              </w:r>
              <w:r w:rsidRPr="00EA7191">
                <w:rPr>
                  <w:rFonts w:ascii="Arial" w:hAnsi="Arial" w:cs="Arial"/>
                  <w:color w:val="0000FF"/>
                  <w:spacing w:val="-7"/>
                  <w:u w:val="single" w:color="0000FF"/>
                </w:rPr>
                <w:t xml:space="preserve"> </w:t>
              </w:r>
              <w:r w:rsidRPr="00EA7191">
                <w:rPr>
                  <w:rFonts w:ascii="Arial" w:hAnsi="Arial" w:cs="Arial"/>
                  <w:color w:val="0000FF"/>
                  <w:spacing w:val="-2"/>
                  <w:u w:val="single" w:color="0000FF"/>
                </w:rPr>
                <w:t>Biológica</w:t>
              </w:r>
            </w:hyperlink>
          </w:p>
        </w:tc>
      </w:tr>
      <w:tr w:rsidR="00EA7191" w:rsidRPr="00EA7191" w14:paraId="6725F3B1" w14:textId="77777777" w:rsidTr="00A82D19">
        <w:trPr>
          <w:trHeight w:val="268"/>
        </w:trPr>
        <w:tc>
          <w:tcPr>
            <w:tcW w:w="2006" w:type="dxa"/>
          </w:tcPr>
          <w:p w14:paraId="5B50DCC9" w14:textId="77777777" w:rsidR="00EA7191" w:rsidRPr="00EA7191" w:rsidRDefault="00EA7191" w:rsidP="00EA7191">
            <w:pPr>
              <w:pStyle w:val="TableParagraph"/>
              <w:ind w:left="107"/>
              <w:rPr>
                <w:rFonts w:ascii="Arial" w:hAnsi="Arial" w:cs="Arial"/>
              </w:rPr>
            </w:pPr>
            <w:r w:rsidRPr="00EA7191">
              <w:rPr>
                <w:rFonts w:ascii="Arial" w:hAnsi="Arial" w:cs="Arial"/>
                <w:spacing w:val="-5"/>
              </w:rPr>
              <w:t>OIG</w:t>
            </w:r>
          </w:p>
        </w:tc>
        <w:tc>
          <w:tcPr>
            <w:tcW w:w="7012" w:type="dxa"/>
          </w:tcPr>
          <w:p w14:paraId="4832FD23" w14:textId="77777777" w:rsidR="00EA7191" w:rsidRPr="00EA7191" w:rsidRDefault="00EA7191" w:rsidP="001E41B6">
            <w:pPr>
              <w:pStyle w:val="TableParagraph"/>
              <w:ind w:left="108"/>
              <w:jc w:val="both"/>
              <w:rPr>
                <w:rFonts w:ascii="Arial" w:hAnsi="Arial" w:cs="Arial"/>
              </w:rPr>
            </w:pPr>
            <w:r w:rsidRPr="00EA7191">
              <w:rPr>
                <w:rFonts w:ascii="Arial" w:hAnsi="Arial" w:cs="Arial"/>
                <w:spacing w:val="-2"/>
              </w:rPr>
              <w:t>Organización</w:t>
            </w:r>
            <w:r w:rsidRPr="00EA7191">
              <w:rPr>
                <w:rFonts w:ascii="Arial" w:hAnsi="Arial" w:cs="Arial"/>
                <w:spacing w:val="3"/>
              </w:rPr>
              <w:t xml:space="preserve"> </w:t>
            </w:r>
            <w:r w:rsidRPr="00EA7191">
              <w:rPr>
                <w:rFonts w:ascii="Arial" w:hAnsi="Arial" w:cs="Arial"/>
                <w:spacing w:val="-2"/>
              </w:rPr>
              <w:t>Intergubernamental</w:t>
            </w:r>
          </w:p>
        </w:tc>
      </w:tr>
      <w:tr w:rsidR="00EA7191" w:rsidRPr="00EA7191" w14:paraId="1F80125E" w14:textId="77777777" w:rsidTr="00A82D19">
        <w:trPr>
          <w:trHeight w:val="1341"/>
        </w:trPr>
        <w:tc>
          <w:tcPr>
            <w:tcW w:w="2006" w:type="dxa"/>
          </w:tcPr>
          <w:p w14:paraId="3602AE2F" w14:textId="77777777" w:rsidR="00EA7191" w:rsidRPr="00EA7191" w:rsidRDefault="00EA7191" w:rsidP="00EA7191">
            <w:pPr>
              <w:pStyle w:val="TableParagraph"/>
              <w:ind w:left="107"/>
              <w:rPr>
                <w:rFonts w:ascii="Arial" w:hAnsi="Arial" w:cs="Arial"/>
              </w:rPr>
            </w:pPr>
            <w:r w:rsidRPr="00EA7191">
              <w:rPr>
                <w:rFonts w:ascii="Arial" w:hAnsi="Arial" w:cs="Arial"/>
                <w:spacing w:val="-5"/>
              </w:rPr>
              <w:t>UCJ</w:t>
            </w:r>
          </w:p>
        </w:tc>
        <w:tc>
          <w:tcPr>
            <w:tcW w:w="7012" w:type="dxa"/>
          </w:tcPr>
          <w:p w14:paraId="1FE11598" w14:textId="77777777" w:rsidR="00EA7191" w:rsidRPr="00EA7191" w:rsidRDefault="00EA7191" w:rsidP="001E41B6">
            <w:pPr>
              <w:pStyle w:val="TableParagraph"/>
              <w:ind w:left="108" w:right="96"/>
              <w:jc w:val="both"/>
              <w:rPr>
                <w:rFonts w:ascii="Arial" w:hAnsi="Arial" w:cs="Arial"/>
                <w:lang w:val="es-ES"/>
              </w:rPr>
            </w:pPr>
            <w:r w:rsidRPr="00EA7191">
              <w:rPr>
                <w:rFonts w:ascii="Arial" w:hAnsi="Arial" w:cs="Arial"/>
                <w:lang w:val="es-ES"/>
              </w:rPr>
              <w:t>Unidad de Conservación del Jaguar Áreas con una comunidad de presas estable</w:t>
            </w:r>
            <w:r w:rsidRPr="00EA7191">
              <w:rPr>
                <w:rFonts w:ascii="Arial" w:hAnsi="Arial" w:cs="Arial"/>
                <w:spacing w:val="-13"/>
                <w:lang w:val="es-ES"/>
              </w:rPr>
              <w:t xml:space="preserve"> </w:t>
            </w:r>
            <w:r w:rsidRPr="00EA7191">
              <w:rPr>
                <w:rFonts w:ascii="Arial" w:hAnsi="Arial" w:cs="Arial"/>
                <w:lang w:val="es-ES"/>
              </w:rPr>
              <w:t>que</w:t>
            </w:r>
            <w:r w:rsidRPr="00EA7191">
              <w:rPr>
                <w:rFonts w:ascii="Arial" w:hAnsi="Arial" w:cs="Arial"/>
                <w:spacing w:val="-12"/>
                <w:lang w:val="es-ES"/>
              </w:rPr>
              <w:t xml:space="preserve"> </w:t>
            </w:r>
            <w:r w:rsidRPr="00EA7191">
              <w:rPr>
                <w:rFonts w:ascii="Arial" w:hAnsi="Arial" w:cs="Arial"/>
                <w:lang w:val="es-ES"/>
              </w:rPr>
              <w:t>contengan</w:t>
            </w:r>
            <w:r w:rsidRPr="00EA7191">
              <w:rPr>
                <w:rFonts w:ascii="Arial" w:hAnsi="Arial" w:cs="Arial"/>
                <w:spacing w:val="-13"/>
                <w:lang w:val="es-ES"/>
              </w:rPr>
              <w:t xml:space="preserve"> </w:t>
            </w:r>
            <w:r w:rsidRPr="00EA7191">
              <w:rPr>
                <w:rFonts w:ascii="Arial" w:hAnsi="Arial" w:cs="Arial"/>
                <w:lang w:val="es-ES"/>
              </w:rPr>
              <w:t>una</w:t>
            </w:r>
            <w:r w:rsidRPr="00EA7191">
              <w:rPr>
                <w:rFonts w:ascii="Arial" w:hAnsi="Arial" w:cs="Arial"/>
                <w:spacing w:val="-12"/>
                <w:lang w:val="es-ES"/>
              </w:rPr>
              <w:t xml:space="preserve"> </w:t>
            </w:r>
            <w:r w:rsidRPr="00EA7191">
              <w:rPr>
                <w:rFonts w:ascii="Arial" w:hAnsi="Arial" w:cs="Arial"/>
                <w:lang w:val="es-ES"/>
              </w:rPr>
              <w:t>población</w:t>
            </w:r>
            <w:r w:rsidRPr="00EA7191">
              <w:rPr>
                <w:rFonts w:ascii="Arial" w:hAnsi="Arial" w:cs="Arial"/>
                <w:spacing w:val="-13"/>
                <w:lang w:val="es-ES"/>
              </w:rPr>
              <w:t xml:space="preserve"> </w:t>
            </w:r>
            <w:r w:rsidRPr="00EA7191">
              <w:rPr>
                <w:rFonts w:ascii="Arial" w:hAnsi="Arial" w:cs="Arial"/>
                <w:lang w:val="es-ES"/>
              </w:rPr>
              <w:t>de</w:t>
            </w:r>
            <w:r w:rsidRPr="00EA7191">
              <w:rPr>
                <w:rFonts w:ascii="Arial" w:hAnsi="Arial" w:cs="Arial"/>
                <w:spacing w:val="-12"/>
                <w:lang w:val="es-ES"/>
              </w:rPr>
              <w:t xml:space="preserve"> </w:t>
            </w:r>
            <w:r w:rsidRPr="00EA7191">
              <w:rPr>
                <w:rFonts w:ascii="Arial" w:hAnsi="Arial" w:cs="Arial"/>
                <w:lang w:val="es-ES"/>
              </w:rPr>
              <w:t>al</w:t>
            </w:r>
            <w:r w:rsidRPr="00EA7191">
              <w:rPr>
                <w:rFonts w:ascii="Arial" w:hAnsi="Arial" w:cs="Arial"/>
                <w:spacing w:val="-13"/>
                <w:lang w:val="es-ES"/>
              </w:rPr>
              <w:t xml:space="preserve"> </w:t>
            </w:r>
            <w:r w:rsidRPr="00EA7191">
              <w:rPr>
                <w:rFonts w:ascii="Arial" w:hAnsi="Arial" w:cs="Arial"/>
                <w:lang w:val="es-ES"/>
              </w:rPr>
              <w:t>menos</w:t>
            </w:r>
            <w:r w:rsidRPr="00EA7191">
              <w:rPr>
                <w:rFonts w:ascii="Arial" w:hAnsi="Arial" w:cs="Arial"/>
                <w:spacing w:val="-12"/>
                <w:lang w:val="es-ES"/>
              </w:rPr>
              <w:t xml:space="preserve"> </w:t>
            </w:r>
            <w:r w:rsidRPr="00EA7191">
              <w:rPr>
                <w:rFonts w:ascii="Arial" w:hAnsi="Arial" w:cs="Arial"/>
                <w:lang w:val="es-ES"/>
              </w:rPr>
              <w:t>50</w:t>
            </w:r>
            <w:r w:rsidRPr="00EA7191">
              <w:rPr>
                <w:rFonts w:ascii="Arial" w:hAnsi="Arial" w:cs="Arial"/>
                <w:spacing w:val="-12"/>
                <w:lang w:val="es-ES"/>
              </w:rPr>
              <w:t xml:space="preserve"> </w:t>
            </w:r>
            <w:r w:rsidRPr="00EA7191">
              <w:rPr>
                <w:rFonts w:ascii="Arial" w:hAnsi="Arial" w:cs="Arial"/>
                <w:lang w:val="es-ES"/>
              </w:rPr>
              <w:t>Jaguares</w:t>
            </w:r>
            <w:r w:rsidRPr="00EA7191">
              <w:rPr>
                <w:rFonts w:ascii="Arial" w:hAnsi="Arial" w:cs="Arial"/>
                <w:spacing w:val="-13"/>
                <w:lang w:val="es-ES"/>
              </w:rPr>
              <w:t xml:space="preserve"> </w:t>
            </w:r>
            <w:r w:rsidRPr="00EA7191">
              <w:rPr>
                <w:rFonts w:ascii="Arial" w:hAnsi="Arial" w:cs="Arial"/>
                <w:lang w:val="es-ES"/>
              </w:rPr>
              <w:t xml:space="preserve">reproductores </w:t>
            </w:r>
            <w:r w:rsidRPr="00EA7191">
              <w:rPr>
                <w:rFonts w:ascii="Arial" w:hAnsi="Arial" w:cs="Arial"/>
                <w:u w:val="single"/>
                <w:lang w:val="es-ES"/>
              </w:rPr>
              <w:t>o</w:t>
            </w:r>
            <w:r w:rsidRPr="00EA7191">
              <w:rPr>
                <w:rFonts w:ascii="Arial" w:hAnsi="Arial" w:cs="Arial"/>
                <w:spacing w:val="-7"/>
                <w:lang w:val="es-ES"/>
              </w:rPr>
              <w:t xml:space="preserve"> </w:t>
            </w:r>
            <w:r w:rsidRPr="00EA7191">
              <w:rPr>
                <w:rFonts w:ascii="Arial" w:hAnsi="Arial" w:cs="Arial"/>
                <w:lang w:val="es-ES"/>
              </w:rPr>
              <w:t>Áreas</w:t>
            </w:r>
            <w:r w:rsidRPr="00EA7191">
              <w:rPr>
                <w:rFonts w:ascii="Arial" w:hAnsi="Arial" w:cs="Arial"/>
                <w:spacing w:val="-8"/>
                <w:lang w:val="es-ES"/>
              </w:rPr>
              <w:t xml:space="preserve"> </w:t>
            </w:r>
            <w:r w:rsidRPr="00EA7191">
              <w:rPr>
                <w:rFonts w:ascii="Arial" w:hAnsi="Arial" w:cs="Arial"/>
                <w:lang w:val="es-ES"/>
              </w:rPr>
              <w:t>con</w:t>
            </w:r>
            <w:r w:rsidRPr="00EA7191">
              <w:rPr>
                <w:rFonts w:ascii="Arial" w:hAnsi="Arial" w:cs="Arial"/>
                <w:spacing w:val="-11"/>
                <w:lang w:val="es-ES"/>
              </w:rPr>
              <w:t xml:space="preserve"> </w:t>
            </w:r>
            <w:r w:rsidRPr="00EA7191">
              <w:rPr>
                <w:rFonts w:ascii="Arial" w:hAnsi="Arial" w:cs="Arial"/>
                <w:lang w:val="es-ES"/>
              </w:rPr>
              <w:t>menos</w:t>
            </w:r>
            <w:r w:rsidRPr="00EA7191">
              <w:rPr>
                <w:rFonts w:ascii="Arial" w:hAnsi="Arial" w:cs="Arial"/>
                <w:spacing w:val="-8"/>
                <w:lang w:val="es-ES"/>
              </w:rPr>
              <w:t xml:space="preserve"> </w:t>
            </w:r>
            <w:r w:rsidRPr="00EA7191">
              <w:rPr>
                <w:rFonts w:ascii="Arial" w:hAnsi="Arial" w:cs="Arial"/>
                <w:lang w:val="es-ES"/>
              </w:rPr>
              <w:t>de</w:t>
            </w:r>
            <w:r w:rsidRPr="00EA7191">
              <w:rPr>
                <w:rFonts w:ascii="Arial" w:hAnsi="Arial" w:cs="Arial"/>
                <w:spacing w:val="-10"/>
                <w:lang w:val="es-ES"/>
              </w:rPr>
              <w:t xml:space="preserve"> </w:t>
            </w:r>
            <w:r w:rsidRPr="00EA7191">
              <w:rPr>
                <w:rFonts w:ascii="Arial" w:hAnsi="Arial" w:cs="Arial"/>
                <w:lang w:val="es-ES"/>
              </w:rPr>
              <w:t>50</w:t>
            </w:r>
            <w:r w:rsidRPr="00EA7191">
              <w:rPr>
                <w:rFonts w:ascii="Arial" w:hAnsi="Arial" w:cs="Arial"/>
                <w:spacing w:val="-8"/>
                <w:lang w:val="es-ES"/>
              </w:rPr>
              <w:t xml:space="preserve"> </w:t>
            </w:r>
            <w:r w:rsidRPr="00EA7191">
              <w:rPr>
                <w:rFonts w:ascii="Arial" w:hAnsi="Arial" w:cs="Arial"/>
                <w:lang w:val="es-ES"/>
              </w:rPr>
              <w:t>Jaguares</w:t>
            </w:r>
            <w:r w:rsidRPr="00EA7191">
              <w:rPr>
                <w:rFonts w:ascii="Arial" w:hAnsi="Arial" w:cs="Arial"/>
                <w:spacing w:val="-8"/>
                <w:lang w:val="es-ES"/>
              </w:rPr>
              <w:t xml:space="preserve"> </w:t>
            </w:r>
            <w:r w:rsidRPr="00EA7191">
              <w:rPr>
                <w:rFonts w:ascii="Arial" w:hAnsi="Arial" w:cs="Arial"/>
                <w:lang w:val="es-ES"/>
              </w:rPr>
              <w:t>reproductores</w:t>
            </w:r>
            <w:r w:rsidRPr="00EA7191">
              <w:rPr>
                <w:rFonts w:ascii="Arial" w:hAnsi="Arial" w:cs="Arial"/>
                <w:spacing w:val="-8"/>
                <w:lang w:val="es-ES"/>
              </w:rPr>
              <w:t xml:space="preserve"> </w:t>
            </w:r>
            <w:r w:rsidRPr="00EA7191">
              <w:rPr>
                <w:rFonts w:ascii="Arial" w:hAnsi="Arial" w:cs="Arial"/>
                <w:lang w:val="es-ES"/>
              </w:rPr>
              <w:t>pero</w:t>
            </w:r>
            <w:r w:rsidRPr="00EA7191">
              <w:rPr>
                <w:rFonts w:ascii="Arial" w:hAnsi="Arial" w:cs="Arial"/>
                <w:spacing w:val="-9"/>
                <w:lang w:val="es-ES"/>
              </w:rPr>
              <w:t xml:space="preserve"> </w:t>
            </w:r>
            <w:r w:rsidRPr="00EA7191">
              <w:rPr>
                <w:rFonts w:ascii="Arial" w:hAnsi="Arial" w:cs="Arial"/>
                <w:lang w:val="es-ES"/>
              </w:rPr>
              <w:t>con</w:t>
            </w:r>
            <w:r w:rsidRPr="00EA7191">
              <w:rPr>
                <w:rFonts w:ascii="Arial" w:hAnsi="Arial" w:cs="Arial"/>
                <w:spacing w:val="-9"/>
                <w:lang w:val="es-ES"/>
              </w:rPr>
              <w:t xml:space="preserve"> </w:t>
            </w:r>
            <w:r w:rsidRPr="00EA7191">
              <w:rPr>
                <w:rFonts w:ascii="Arial" w:hAnsi="Arial" w:cs="Arial"/>
                <w:lang w:val="es-ES"/>
              </w:rPr>
              <w:t>suficiente</w:t>
            </w:r>
            <w:r w:rsidRPr="00EA7191">
              <w:rPr>
                <w:rFonts w:ascii="Arial" w:hAnsi="Arial" w:cs="Arial"/>
                <w:spacing w:val="-8"/>
                <w:lang w:val="es-ES"/>
              </w:rPr>
              <w:t xml:space="preserve"> </w:t>
            </w:r>
            <w:r w:rsidRPr="00EA7191">
              <w:rPr>
                <w:rFonts w:ascii="Arial" w:hAnsi="Arial" w:cs="Arial"/>
                <w:lang w:val="es-ES"/>
              </w:rPr>
              <w:t>hábitat y</w:t>
            </w:r>
            <w:r w:rsidRPr="00EA7191">
              <w:rPr>
                <w:rFonts w:ascii="Arial" w:hAnsi="Arial" w:cs="Arial"/>
                <w:spacing w:val="60"/>
                <w:lang w:val="es-ES"/>
              </w:rPr>
              <w:t xml:space="preserve"> </w:t>
            </w:r>
            <w:r w:rsidRPr="00EA7191">
              <w:rPr>
                <w:rFonts w:ascii="Arial" w:hAnsi="Arial" w:cs="Arial"/>
                <w:lang w:val="es-ES"/>
              </w:rPr>
              <w:t>base</w:t>
            </w:r>
            <w:r w:rsidRPr="00EA7191">
              <w:rPr>
                <w:rFonts w:ascii="Arial" w:hAnsi="Arial" w:cs="Arial"/>
                <w:spacing w:val="60"/>
                <w:lang w:val="es-ES"/>
              </w:rPr>
              <w:t xml:space="preserve"> </w:t>
            </w:r>
            <w:r w:rsidRPr="00EA7191">
              <w:rPr>
                <w:rFonts w:ascii="Arial" w:hAnsi="Arial" w:cs="Arial"/>
                <w:lang w:val="es-ES"/>
              </w:rPr>
              <w:t>de</w:t>
            </w:r>
            <w:r w:rsidRPr="00EA7191">
              <w:rPr>
                <w:rFonts w:ascii="Arial" w:hAnsi="Arial" w:cs="Arial"/>
                <w:spacing w:val="58"/>
                <w:lang w:val="es-ES"/>
              </w:rPr>
              <w:t xml:space="preserve"> </w:t>
            </w:r>
            <w:r w:rsidRPr="00EA7191">
              <w:rPr>
                <w:rFonts w:ascii="Arial" w:hAnsi="Arial" w:cs="Arial"/>
                <w:lang w:val="es-ES"/>
              </w:rPr>
              <w:t>presas</w:t>
            </w:r>
            <w:r w:rsidRPr="00EA7191">
              <w:rPr>
                <w:rFonts w:ascii="Arial" w:hAnsi="Arial" w:cs="Arial"/>
                <w:spacing w:val="57"/>
                <w:lang w:val="es-ES"/>
              </w:rPr>
              <w:t xml:space="preserve"> </w:t>
            </w:r>
            <w:r w:rsidRPr="00EA7191">
              <w:rPr>
                <w:rFonts w:ascii="Arial" w:hAnsi="Arial" w:cs="Arial"/>
                <w:lang w:val="es-ES"/>
              </w:rPr>
              <w:t>como</w:t>
            </w:r>
            <w:r w:rsidRPr="00EA7191">
              <w:rPr>
                <w:rFonts w:ascii="Arial" w:hAnsi="Arial" w:cs="Arial"/>
                <w:spacing w:val="59"/>
                <w:lang w:val="es-ES"/>
              </w:rPr>
              <w:t xml:space="preserve"> </w:t>
            </w:r>
            <w:r w:rsidRPr="00EA7191">
              <w:rPr>
                <w:rFonts w:ascii="Arial" w:hAnsi="Arial" w:cs="Arial"/>
                <w:lang w:val="es-ES"/>
              </w:rPr>
              <w:t>para</w:t>
            </w:r>
            <w:r w:rsidRPr="00EA7191">
              <w:rPr>
                <w:rFonts w:ascii="Arial" w:hAnsi="Arial" w:cs="Arial"/>
                <w:spacing w:val="59"/>
                <w:lang w:val="es-ES"/>
              </w:rPr>
              <w:t xml:space="preserve"> </w:t>
            </w:r>
            <w:r w:rsidRPr="00EA7191">
              <w:rPr>
                <w:rFonts w:ascii="Arial" w:hAnsi="Arial" w:cs="Arial"/>
                <w:lang w:val="es-ES"/>
              </w:rPr>
              <w:t>que</w:t>
            </w:r>
            <w:r w:rsidRPr="00EA7191">
              <w:rPr>
                <w:rFonts w:ascii="Arial" w:hAnsi="Arial" w:cs="Arial"/>
                <w:spacing w:val="60"/>
                <w:lang w:val="es-ES"/>
              </w:rPr>
              <w:t xml:space="preserve"> </w:t>
            </w:r>
            <w:r w:rsidRPr="00EA7191">
              <w:rPr>
                <w:rFonts w:ascii="Arial" w:hAnsi="Arial" w:cs="Arial"/>
                <w:lang w:val="es-ES"/>
              </w:rPr>
              <w:t>las</w:t>
            </w:r>
            <w:r w:rsidRPr="00EA7191">
              <w:rPr>
                <w:rFonts w:ascii="Arial" w:hAnsi="Arial" w:cs="Arial"/>
                <w:spacing w:val="57"/>
                <w:lang w:val="es-ES"/>
              </w:rPr>
              <w:t xml:space="preserve"> </w:t>
            </w:r>
            <w:r w:rsidRPr="00EA7191">
              <w:rPr>
                <w:rFonts w:ascii="Arial" w:hAnsi="Arial" w:cs="Arial"/>
                <w:lang w:val="es-ES"/>
              </w:rPr>
              <w:t>poblaciones</w:t>
            </w:r>
            <w:r w:rsidRPr="00EA7191">
              <w:rPr>
                <w:rFonts w:ascii="Arial" w:hAnsi="Arial" w:cs="Arial"/>
                <w:spacing w:val="58"/>
                <w:lang w:val="es-ES"/>
              </w:rPr>
              <w:t xml:space="preserve"> </w:t>
            </w:r>
            <w:r w:rsidRPr="00EA7191">
              <w:rPr>
                <w:rFonts w:ascii="Arial" w:hAnsi="Arial" w:cs="Arial"/>
                <w:lang w:val="es-ES"/>
              </w:rPr>
              <w:t>de</w:t>
            </w:r>
            <w:r w:rsidRPr="00EA7191">
              <w:rPr>
                <w:rFonts w:ascii="Arial" w:hAnsi="Arial" w:cs="Arial"/>
                <w:spacing w:val="57"/>
                <w:lang w:val="es-ES"/>
              </w:rPr>
              <w:t xml:space="preserve"> </w:t>
            </w:r>
            <w:r w:rsidRPr="00EA7191">
              <w:rPr>
                <w:rFonts w:ascii="Arial" w:hAnsi="Arial" w:cs="Arial"/>
                <w:lang w:val="es-ES"/>
              </w:rPr>
              <w:t>Jaguares</w:t>
            </w:r>
            <w:r w:rsidRPr="00EA7191">
              <w:rPr>
                <w:rFonts w:ascii="Arial" w:hAnsi="Arial" w:cs="Arial"/>
                <w:spacing w:val="58"/>
                <w:lang w:val="es-ES"/>
              </w:rPr>
              <w:t xml:space="preserve"> </w:t>
            </w:r>
            <w:r w:rsidRPr="00EA7191">
              <w:rPr>
                <w:rFonts w:ascii="Arial" w:hAnsi="Arial" w:cs="Arial"/>
                <w:spacing w:val="-2"/>
                <w:lang w:val="es-ES"/>
              </w:rPr>
              <w:t>puedan</w:t>
            </w:r>
          </w:p>
          <w:p w14:paraId="19063DDD" w14:textId="77777777" w:rsidR="00EA7191" w:rsidRPr="00EA7191" w:rsidRDefault="00EA7191" w:rsidP="001E41B6">
            <w:pPr>
              <w:pStyle w:val="TableParagraph"/>
              <w:ind w:left="108"/>
              <w:jc w:val="both"/>
              <w:rPr>
                <w:rFonts w:ascii="Arial" w:hAnsi="Arial" w:cs="Arial"/>
              </w:rPr>
            </w:pPr>
            <w:r w:rsidRPr="00EA7191">
              <w:rPr>
                <w:rFonts w:ascii="Arial" w:hAnsi="Arial" w:cs="Arial"/>
              </w:rPr>
              <w:t>aumentar</w:t>
            </w:r>
            <w:r w:rsidRPr="00EA7191">
              <w:rPr>
                <w:rFonts w:ascii="Arial" w:hAnsi="Arial" w:cs="Arial"/>
                <w:spacing w:val="-10"/>
              </w:rPr>
              <w:t xml:space="preserve"> </w:t>
            </w:r>
            <w:r w:rsidRPr="00EA7191">
              <w:rPr>
                <w:rFonts w:ascii="Arial" w:hAnsi="Arial" w:cs="Arial"/>
              </w:rPr>
              <w:t>en</w:t>
            </w:r>
            <w:r w:rsidRPr="00EA7191">
              <w:rPr>
                <w:rFonts w:ascii="Arial" w:hAnsi="Arial" w:cs="Arial"/>
                <w:spacing w:val="-8"/>
              </w:rPr>
              <w:t xml:space="preserve"> </w:t>
            </w:r>
            <w:r w:rsidRPr="00EA7191">
              <w:rPr>
                <w:rFonts w:ascii="Arial" w:hAnsi="Arial" w:cs="Arial"/>
              </w:rPr>
              <w:t>condiciones</w:t>
            </w:r>
            <w:r w:rsidRPr="00EA7191">
              <w:rPr>
                <w:rFonts w:ascii="Arial" w:hAnsi="Arial" w:cs="Arial"/>
                <w:spacing w:val="-6"/>
              </w:rPr>
              <w:t xml:space="preserve"> </w:t>
            </w:r>
            <w:r w:rsidRPr="00EA7191">
              <w:rPr>
                <w:rFonts w:ascii="Arial" w:hAnsi="Arial" w:cs="Arial"/>
                <w:spacing w:val="-2"/>
              </w:rPr>
              <w:t>favorables.</w:t>
            </w:r>
          </w:p>
        </w:tc>
      </w:tr>
      <w:tr w:rsidR="00EA7191" w:rsidRPr="00EA7191" w14:paraId="7F7D7E21" w14:textId="77777777" w:rsidTr="00A82D19">
        <w:trPr>
          <w:trHeight w:val="537"/>
        </w:trPr>
        <w:tc>
          <w:tcPr>
            <w:tcW w:w="2006" w:type="dxa"/>
          </w:tcPr>
          <w:p w14:paraId="0F4D53C7" w14:textId="77777777" w:rsidR="00EA7191" w:rsidRPr="00EA7191" w:rsidRDefault="00EA7191" w:rsidP="00EA7191">
            <w:pPr>
              <w:pStyle w:val="TableParagraph"/>
              <w:ind w:left="107"/>
              <w:rPr>
                <w:rFonts w:ascii="Arial" w:hAnsi="Arial" w:cs="Arial"/>
              </w:rPr>
            </w:pPr>
            <w:r w:rsidRPr="00EA7191">
              <w:rPr>
                <w:rFonts w:ascii="Arial" w:hAnsi="Arial" w:cs="Arial"/>
              </w:rPr>
              <w:t>Corredor</w:t>
            </w:r>
            <w:r w:rsidRPr="00EA7191">
              <w:rPr>
                <w:rFonts w:ascii="Arial" w:hAnsi="Arial" w:cs="Arial"/>
                <w:spacing w:val="-4"/>
              </w:rPr>
              <w:t xml:space="preserve"> </w:t>
            </w:r>
            <w:r w:rsidRPr="00EA7191">
              <w:rPr>
                <w:rFonts w:ascii="Arial" w:hAnsi="Arial" w:cs="Arial"/>
              </w:rPr>
              <w:t>del</w:t>
            </w:r>
            <w:r w:rsidRPr="00EA7191">
              <w:rPr>
                <w:rFonts w:ascii="Arial" w:hAnsi="Arial" w:cs="Arial"/>
                <w:spacing w:val="-6"/>
              </w:rPr>
              <w:t xml:space="preserve"> </w:t>
            </w:r>
            <w:r w:rsidRPr="00EA7191">
              <w:rPr>
                <w:rFonts w:ascii="Arial" w:hAnsi="Arial" w:cs="Arial"/>
                <w:spacing w:val="-2"/>
              </w:rPr>
              <w:t>Jaguar</w:t>
            </w:r>
          </w:p>
        </w:tc>
        <w:tc>
          <w:tcPr>
            <w:tcW w:w="7012" w:type="dxa"/>
          </w:tcPr>
          <w:p w14:paraId="2493B28A"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Corredores</w:t>
            </w:r>
            <w:r w:rsidRPr="00EA7191">
              <w:rPr>
                <w:rFonts w:ascii="Arial" w:hAnsi="Arial" w:cs="Arial"/>
                <w:spacing w:val="31"/>
                <w:lang w:val="es-ES"/>
              </w:rPr>
              <w:t xml:space="preserve"> </w:t>
            </w:r>
            <w:r w:rsidRPr="00EA7191">
              <w:rPr>
                <w:rFonts w:ascii="Arial" w:hAnsi="Arial" w:cs="Arial"/>
                <w:lang w:val="es-ES"/>
              </w:rPr>
              <w:t>de</w:t>
            </w:r>
            <w:r w:rsidRPr="00EA7191">
              <w:rPr>
                <w:rFonts w:ascii="Arial" w:hAnsi="Arial" w:cs="Arial"/>
                <w:spacing w:val="32"/>
                <w:lang w:val="es-ES"/>
              </w:rPr>
              <w:t xml:space="preserve"> </w:t>
            </w:r>
            <w:r w:rsidRPr="00EA7191">
              <w:rPr>
                <w:rFonts w:ascii="Arial" w:hAnsi="Arial" w:cs="Arial"/>
                <w:lang w:val="es-ES"/>
              </w:rPr>
              <w:t>rutas</w:t>
            </w:r>
            <w:r w:rsidRPr="00EA7191">
              <w:rPr>
                <w:rFonts w:ascii="Arial" w:hAnsi="Arial" w:cs="Arial"/>
                <w:spacing w:val="32"/>
                <w:lang w:val="es-ES"/>
              </w:rPr>
              <w:t xml:space="preserve"> </w:t>
            </w:r>
            <w:r w:rsidRPr="00EA7191">
              <w:rPr>
                <w:rFonts w:ascii="Arial" w:hAnsi="Arial" w:cs="Arial"/>
                <w:lang w:val="es-ES"/>
              </w:rPr>
              <w:t>de</w:t>
            </w:r>
            <w:r w:rsidRPr="00EA7191">
              <w:rPr>
                <w:rFonts w:ascii="Arial" w:hAnsi="Arial" w:cs="Arial"/>
                <w:spacing w:val="32"/>
                <w:lang w:val="es-ES"/>
              </w:rPr>
              <w:t xml:space="preserve"> </w:t>
            </w:r>
            <w:r w:rsidRPr="00EA7191">
              <w:rPr>
                <w:rFonts w:ascii="Arial" w:hAnsi="Arial" w:cs="Arial"/>
                <w:lang w:val="es-ES"/>
              </w:rPr>
              <w:t>menor</w:t>
            </w:r>
            <w:r w:rsidRPr="00EA7191">
              <w:rPr>
                <w:rFonts w:ascii="Arial" w:hAnsi="Arial" w:cs="Arial"/>
                <w:spacing w:val="31"/>
                <w:lang w:val="es-ES"/>
              </w:rPr>
              <w:t xml:space="preserve"> </w:t>
            </w:r>
            <w:r w:rsidRPr="00EA7191">
              <w:rPr>
                <w:rFonts w:ascii="Arial" w:hAnsi="Arial" w:cs="Arial"/>
                <w:lang w:val="es-ES"/>
              </w:rPr>
              <w:t>resistencia</w:t>
            </w:r>
            <w:r w:rsidRPr="00EA7191">
              <w:rPr>
                <w:rFonts w:ascii="Arial" w:hAnsi="Arial" w:cs="Arial"/>
                <w:spacing w:val="31"/>
                <w:lang w:val="es-ES"/>
              </w:rPr>
              <w:t xml:space="preserve"> </w:t>
            </w:r>
            <w:r w:rsidRPr="00EA7191">
              <w:rPr>
                <w:rFonts w:ascii="Arial" w:hAnsi="Arial" w:cs="Arial"/>
                <w:lang w:val="es-ES"/>
              </w:rPr>
              <w:t>que</w:t>
            </w:r>
            <w:r w:rsidRPr="00EA7191">
              <w:rPr>
                <w:rFonts w:ascii="Arial" w:hAnsi="Arial" w:cs="Arial"/>
                <w:spacing w:val="32"/>
                <w:lang w:val="es-ES"/>
              </w:rPr>
              <w:t xml:space="preserve"> </w:t>
            </w:r>
            <w:r w:rsidRPr="00EA7191">
              <w:rPr>
                <w:rFonts w:ascii="Arial" w:hAnsi="Arial" w:cs="Arial"/>
                <w:lang w:val="es-ES"/>
              </w:rPr>
              <w:t>conectan</w:t>
            </w:r>
            <w:r w:rsidRPr="00EA7191">
              <w:rPr>
                <w:rFonts w:ascii="Arial" w:hAnsi="Arial" w:cs="Arial"/>
                <w:spacing w:val="31"/>
                <w:lang w:val="es-ES"/>
              </w:rPr>
              <w:t xml:space="preserve"> </w:t>
            </w:r>
            <w:r w:rsidRPr="00EA7191">
              <w:rPr>
                <w:rFonts w:ascii="Arial" w:hAnsi="Arial" w:cs="Arial"/>
                <w:lang w:val="es-ES"/>
              </w:rPr>
              <w:t>las</w:t>
            </w:r>
            <w:r w:rsidRPr="00EA7191">
              <w:rPr>
                <w:rFonts w:ascii="Arial" w:hAnsi="Arial" w:cs="Arial"/>
                <w:spacing w:val="32"/>
                <w:lang w:val="es-ES"/>
              </w:rPr>
              <w:t xml:space="preserve"> </w:t>
            </w:r>
            <w:r w:rsidRPr="00EA7191">
              <w:rPr>
                <w:rFonts w:ascii="Arial" w:hAnsi="Arial" w:cs="Arial"/>
                <w:lang w:val="es-ES"/>
              </w:rPr>
              <w:t>Unidades</w:t>
            </w:r>
            <w:r w:rsidRPr="00EA7191">
              <w:rPr>
                <w:rFonts w:ascii="Arial" w:hAnsi="Arial" w:cs="Arial"/>
                <w:spacing w:val="32"/>
                <w:lang w:val="es-ES"/>
              </w:rPr>
              <w:t xml:space="preserve"> </w:t>
            </w:r>
            <w:r w:rsidRPr="00EA7191">
              <w:rPr>
                <w:rFonts w:ascii="Arial" w:hAnsi="Arial" w:cs="Arial"/>
                <w:spacing w:val="-5"/>
                <w:lang w:val="es-ES"/>
              </w:rPr>
              <w:t>de</w:t>
            </w:r>
          </w:p>
          <w:p w14:paraId="51352948" w14:textId="77777777" w:rsidR="00EA7191" w:rsidRPr="00EA7191" w:rsidRDefault="00EA7191" w:rsidP="001E41B6">
            <w:pPr>
              <w:pStyle w:val="TableParagraph"/>
              <w:ind w:left="108"/>
              <w:jc w:val="both"/>
              <w:rPr>
                <w:rFonts w:ascii="Arial" w:hAnsi="Arial" w:cs="Arial"/>
              </w:rPr>
            </w:pPr>
            <w:r w:rsidRPr="00EA7191">
              <w:rPr>
                <w:rFonts w:ascii="Arial" w:hAnsi="Arial" w:cs="Arial"/>
              </w:rPr>
              <w:t>Conservación</w:t>
            </w:r>
            <w:r w:rsidRPr="00EA7191">
              <w:rPr>
                <w:rFonts w:ascii="Arial" w:hAnsi="Arial" w:cs="Arial"/>
                <w:spacing w:val="-9"/>
              </w:rPr>
              <w:t xml:space="preserve"> </w:t>
            </w:r>
            <w:r w:rsidRPr="00EA7191">
              <w:rPr>
                <w:rFonts w:ascii="Arial" w:hAnsi="Arial" w:cs="Arial"/>
              </w:rPr>
              <w:t>del</w:t>
            </w:r>
            <w:r w:rsidRPr="00EA7191">
              <w:rPr>
                <w:rFonts w:ascii="Arial" w:hAnsi="Arial" w:cs="Arial"/>
                <w:spacing w:val="-6"/>
              </w:rPr>
              <w:t xml:space="preserve"> </w:t>
            </w:r>
            <w:r w:rsidRPr="00EA7191">
              <w:rPr>
                <w:rFonts w:ascii="Arial" w:hAnsi="Arial" w:cs="Arial"/>
                <w:spacing w:val="-2"/>
              </w:rPr>
              <w:t>Jaguar</w:t>
            </w:r>
          </w:p>
        </w:tc>
      </w:tr>
      <w:tr w:rsidR="00EA7191" w:rsidRPr="0001565A" w14:paraId="669E930C" w14:textId="77777777" w:rsidTr="00A82D19">
        <w:trPr>
          <w:trHeight w:val="268"/>
        </w:trPr>
        <w:tc>
          <w:tcPr>
            <w:tcW w:w="2006" w:type="dxa"/>
          </w:tcPr>
          <w:p w14:paraId="0C5CA310" w14:textId="77777777" w:rsidR="00EA7191" w:rsidRPr="00EA7191" w:rsidRDefault="00EA7191" w:rsidP="00EA7191">
            <w:pPr>
              <w:pStyle w:val="TableParagraph"/>
              <w:ind w:left="107"/>
              <w:rPr>
                <w:rFonts w:ascii="Arial" w:hAnsi="Arial" w:cs="Arial"/>
              </w:rPr>
            </w:pPr>
            <w:r w:rsidRPr="00EA7191">
              <w:rPr>
                <w:rFonts w:ascii="Arial" w:hAnsi="Arial" w:cs="Arial"/>
                <w:spacing w:val="-5"/>
              </w:rPr>
              <w:t>PAN</w:t>
            </w:r>
          </w:p>
        </w:tc>
        <w:tc>
          <w:tcPr>
            <w:tcW w:w="7012" w:type="dxa"/>
          </w:tcPr>
          <w:p w14:paraId="58E86604"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Plan</w:t>
            </w:r>
            <w:r w:rsidRPr="00EA7191">
              <w:rPr>
                <w:rFonts w:ascii="Arial" w:hAnsi="Arial" w:cs="Arial"/>
                <w:spacing w:val="-6"/>
                <w:lang w:val="es-ES"/>
              </w:rPr>
              <w:t xml:space="preserve"> </w:t>
            </w:r>
            <w:r w:rsidRPr="00EA7191">
              <w:rPr>
                <w:rFonts w:ascii="Arial" w:hAnsi="Arial" w:cs="Arial"/>
                <w:lang w:val="es-ES"/>
              </w:rPr>
              <w:t>de</w:t>
            </w:r>
            <w:r w:rsidRPr="00EA7191">
              <w:rPr>
                <w:rFonts w:ascii="Arial" w:hAnsi="Arial" w:cs="Arial"/>
                <w:spacing w:val="-4"/>
                <w:lang w:val="es-ES"/>
              </w:rPr>
              <w:t xml:space="preserve"> </w:t>
            </w:r>
            <w:r w:rsidRPr="00EA7191">
              <w:rPr>
                <w:rFonts w:ascii="Arial" w:hAnsi="Arial" w:cs="Arial"/>
                <w:lang w:val="es-ES"/>
              </w:rPr>
              <w:t>Acción</w:t>
            </w:r>
            <w:r w:rsidRPr="00EA7191">
              <w:rPr>
                <w:rFonts w:ascii="Arial" w:hAnsi="Arial" w:cs="Arial"/>
                <w:spacing w:val="-5"/>
                <w:lang w:val="es-ES"/>
              </w:rPr>
              <w:t xml:space="preserve"> </w:t>
            </w:r>
            <w:r w:rsidRPr="00EA7191">
              <w:rPr>
                <w:rFonts w:ascii="Arial" w:hAnsi="Arial" w:cs="Arial"/>
                <w:lang w:val="es-ES"/>
              </w:rPr>
              <w:t>Regional</w:t>
            </w:r>
            <w:r w:rsidRPr="00EA7191">
              <w:rPr>
                <w:rFonts w:ascii="Arial" w:hAnsi="Arial" w:cs="Arial"/>
                <w:spacing w:val="-3"/>
                <w:lang w:val="es-ES"/>
              </w:rPr>
              <w:t xml:space="preserve"> </w:t>
            </w:r>
            <w:r w:rsidRPr="00EA7191">
              <w:rPr>
                <w:rFonts w:ascii="Arial" w:hAnsi="Arial" w:cs="Arial"/>
                <w:spacing w:val="-2"/>
                <w:lang w:val="es-ES"/>
              </w:rPr>
              <w:t>Nacional</w:t>
            </w:r>
          </w:p>
        </w:tc>
      </w:tr>
      <w:tr w:rsidR="00EA7191" w:rsidRPr="0001565A" w14:paraId="278E2C33" w14:textId="77777777" w:rsidTr="00A82D19">
        <w:trPr>
          <w:trHeight w:val="537"/>
        </w:trPr>
        <w:tc>
          <w:tcPr>
            <w:tcW w:w="2006" w:type="dxa"/>
          </w:tcPr>
          <w:p w14:paraId="6C7C2D44" w14:textId="77777777" w:rsidR="00EA7191" w:rsidRPr="00EA7191" w:rsidRDefault="00EA7191" w:rsidP="00EA7191">
            <w:pPr>
              <w:pStyle w:val="TableParagraph"/>
              <w:ind w:left="107"/>
              <w:rPr>
                <w:rFonts w:ascii="Arial" w:hAnsi="Arial" w:cs="Arial"/>
              </w:rPr>
            </w:pPr>
            <w:r w:rsidRPr="00EA7191">
              <w:rPr>
                <w:rFonts w:ascii="Arial" w:hAnsi="Arial" w:cs="Arial"/>
                <w:spacing w:val="-2"/>
              </w:rPr>
              <w:t>EPANDB</w:t>
            </w:r>
          </w:p>
        </w:tc>
        <w:tc>
          <w:tcPr>
            <w:tcW w:w="7012" w:type="dxa"/>
          </w:tcPr>
          <w:p w14:paraId="72E177D8"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Estrategias</w:t>
            </w:r>
            <w:r w:rsidRPr="00EA7191">
              <w:rPr>
                <w:rFonts w:ascii="Arial" w:hAnsi="Arial" w:cs="Arial"/>
                <w:spacing w:val="-7"/>
                <w:lang w:val="es-ES"/>
              </w:rPr>
              <w:t xml:space="preserve"> </w:t>
            </w:r>
            <w:r w:rsidRPr="00EA7191">
              <w:rPr>
                <w:rFonts w:ascii="Arial" w:hAnsi="Arial" w:cs="Arial"/>
                <w:lang w:val="es-ES"/>
              </w:rPr>
              <w:t>nacionales</w:t>
            </w:r>
            <w:r w:rsidRPr="00EA7191">
              <w:rPr>
                <w:rFonts w:ascii="Arial" w:hAnsi="Arial" w:cs="Arial"/>
                <w:spacing w:val="-4"/>
                <w:lang w:val="es-ES"/>
              </w:rPr>
              <w:t xml:space="preserve"> </w:t>
            </w:r>
            <w:r w:rsidRPr="00EA7191">
              <w:rPr>
                <w:rFonts w:ascii="Arial" w:hAnsi="Arial" w:cs="Arial"/>
                <w:lang w:val="es-ES"/>
              </w:rPr>
              <w:t>de</w:t>
            </w:r>
            <w:r w:rsidRPr="00EA7191">
              <w:rPr>
                <w:rFonts w:ascii="Arial" w:hAnsi="Arial" w:cs="Arial"/>
                <w:spacing w:val="-4"/>
                <w:lang w:val="es-ES"/>
              </w:rPr>
              <w:t xml:space="preserve"> </w:t>
            </w:r>
            <w:r w:rsidRPr="00EA7191">
              <w:rPr>
                <w:rFonts w:ascii="Arial" w:hAnsi="Arial" w:cs="Arial"/>
                <w:lang w:val="es-ES"/>
              </w:rPr>
              <w:t>diversidad</w:t>
            </w:r>
            <w:r w:rsidRPr="00EA7191">
              <w:rPr>
                <w:rFonts w:ascii="Arial" w:hAnsi="Arial" w:cs="Arial"/>
                <w:spacing w:val="-5"/>
                <w:lang w:val="es-ES"/>
              </w:rPr>
              <w:t xml:space="preserve"> </w:t>
            </w:r>
            <w:r w:rsidRPr="00EA7191">
              <w:rPr>
                <w:rFonts w:ascii="Arial" w:hAnsi="Arial" w:cs="Arial"/>
                <w:lang w:val="es-ES"/>
              </w:rPr>
              <w:t>biológica</w:t>
            </w:r>
            <w:r w:rsidRPr="00EA7191">
              <w:rPr>
                <w:rFonts w:ascii="Arial" w:hAnsi="Arial" w:cs="Arial"/>
                <w:spacing w:val="-7"/>
                <w:lang w:val="es-ES"/>
              </w:rPr>
              <w:t xml:space="preserve"> </w:t>
            </w:r>
            <w:r w:rsidRPr="00EA7191">
              <w:rPr>
                <w:rFonts w:ascii="Arial" w:hAnsi="Arial" w:cs="Arial"/>
                <w:lang w:val="es-ES"/>
              </w:rPr>
              <w:t>y</w:t>
            </w:r>
            <w:r w:rsidRPr="00EA7191">
              <w:rPr>
                <w:rFonts w:ascii="Arial" w:hAnsi="Arial" w:cs="Arial"/>
                <w:spacing w:val="-3"/>
                <w:lang w:val="es-ES"/>
              </w:rPr>
              <w:t xml:space="preserve"> </w:t>
            </w:r>
            <w:r w:rsidRPr="00EA7191">
              <w:rPr>
                <w:rFonts w:ascii="Arial" w:hAnsi="Arial" w:cs="Arial"/>
                <w:lang w:val="es-ES"/>
              </w:rPr>
              <w:t>planes</w:t>
            </w:r>
            <w:r w:rsidRPr="00EA7191">
              <w:rPr>
                <w:rFonts w:ascii="Arial" w:hAnsi="Arial" w:cs="Arial"/>
                <w:spacing w:val="-6"/>
                <w:lang w:val="es-ES"/>
              </w:rPr>
              <w:t xml:space="preserve"> </w:t>
            </w:r>
            <w:r w:rsidRPr="00EA7191">
              <w:rPr>
                <w:rFonts w:ascii="Arial" w:hAnsi="Arial" w:cs="Arial"/>
                <w:lang w:val="es-ES"/>
              </w:rPr>
              <w:t>de</w:t>
            </w:r>
            <w:r w:rsidRPr="00EA7191">
              <w:rPr>
                <w:rFonts w:ascii="Arial" w:hAnsi="Arial" w:cs="Arial"/>
                <w:spacing w:val="-4"/>
                <w:lang w:val="es-ES"/>
              </w:rPr>
              <w:t xml:space="preserve"> </w:t>
            </w:r>
            <w:r w:rsidRPr="00EA7191">
              <w:rPr>
                <w:rFonts w:ascii="Arial" w:hAnsi="Arial" w:cs="Arial"/>
                <w:lang w:val="es-ES"/>
              </w:rPr>
              <w:t>acción</w:t>
            </w:r>
            <w:r w:rsidRPr="00EA7191">
              <w:rPr>
                <w:rFonts w:ascii="Arial" w:hAnsi="Arial" w:cs="Arial"/>
                <w:spacing w:val="-4"/>
                <w:lang w:val="es-ES"/>
              </w:rPr>
              <w:t xml:space="preserve"> </w:t>
            </w:r>
            <w:r w:rsidRPr="00EA7191">
              <w:rPr>
                <w:rFonts w:ascii="Arial" w:hAnsi="Arial" w:cs="Arial"/>
                <w:spacing w:val="-2"/>
                <w:lang w:val="es-ES"/>
              </w:rPr>
              <w:t>regionales;</w:t>
            </w:r>
          </w:p>
          <w:p w14:paraId="4EBF9A45"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véase</w:t>
            </w:r>
            <w:r w:rsidRPr="00EA7191">
              <w:rPr>
                <w:rFonts w:ascii="Arial" w:hAnsi="Arial" w:cs="Arial"/>
                <w:spacing w:val="-10"/>
                <w:lang w:val="es-ES"/>
              </w:rPr>
              <w:t xml:space="preserve"> </w:t>
            </w:r>
            <w:r w:rsidRPr="00EA7191">
              <w:rPr>
                <w:rFonts w:ascii="Arial" w:hAnsi="Arial" w:cs="Arial"/>
                <w:lang w:val="es-ES"/>
              </w:rPr>
              <w:t>el</w:t>
            </w:r>
            <w:r w:rsidRPr="00EA7191">
              <w:rPr>
                <w:rFonts w:ascii="Arial" w:hAnsi="Arial" w:cs="Arial"/>
                <w:spacing w:val="-7"/>
                <w:lang w:val="es-ES"/>
              </w:rPr>
              <w:t xml:space="preserve"> </w:t>
            </w:r>
            <w:hyperlink r:id="rId37">
              <w:r w:rsidRPr="00EA7191">
                <w:rPr>
                  <w:rFonts w:ascii="Arial" w:hAnsi="Arial" w:cs="Arial"/>
                  <w:color w:val="0000FF"/>
                  <w:u w:val="single" w:color="0000FF"/>
                  <w:lang w:val="es-ES"/>
                </w:rPr>
                <w:t>Convenio</w:t>
              </w:r>
              <w:r w:rsidRPr="00EA7191">
                <w:rPr>
                  <w:rFonts w:ascii="Arial" w:hAnsi="Arial" w:cs="Arial"/>
                  <w:color w:val="0000FF"/>
                  <w:spacing w:val="-5"/>
                  <w:u w:val="single" w:color="0000FF"/>
                  <w:lang w:val="es-ES"/>
                </w:rPr>
                <w:t xml:space="preserve"> </w:t>
              </w:r>
              <w:r w:rsidRPr="00EA7191">
                <w:rPr>
                  <w:rFonts w:ascii="Arial" w:hAnsi="Arial" w:cs="Arial"/>
                  <w:color w:val="0000FF"/>
                  <w:u w:val="single" w:color="0000FF"/>
                  <w:lang w:val="es-ES"/>
                </w:rPr>
                <w:t>sobre</w:t>
              </w:r>
              <w:r w:rsidRPr="00EA7191">
                <w:rPr>
                  <w:rFonts w:ascii="Arial" w:hAnsi="Arial" w:cs="Arial"/>
                  <w:color w:val="0000FF"/>
                  <w:spacing w:val="-8"/>
                  <w:u w:val="single" w:color="0000FF"/>
                  <w:lang w:val="es-ES"/>
                </w:rPr>
                <w:t xml:space="preserve"> </w:t>
              </w:r>
              <w:r w:rsidRPr="00EA7191">
                <w:rPr>
                  <w:rFonts w:ascii="Arial" w:hAnsi="Arial" w:cs="Arial"/>
                  <w:color w:val="0000FF"/>
                  <w:u w:val="single" w:color="0000FF"/>
                  <w:lang w:val="es-ES"/>
                </w:rPr>
                <w:t>la</w:t>
              </w:r>
              <w:r w:rsidRPr="00EA7191">
                <w:rPr>
                  <w:rFonts w:ascii="Arial" w:hAnsi="Arial" w:cs="Arial"/>
                  <w:color w:val="0000FF"/>
                  <w:spacing w:val="-7"/>
                  <w:u w:val="single" w:color="0000FF"/>
                  <w:lang w:val="es-ES"/>
                </w:rPr>
                <w:t xml:space="preserve"> </w:t>
              </w:r>
              <w:r w:rsidRPr="00EA7191">
                <w:rPr>
                  <w:rFonts w:ascii="Arial" w:hAnsi="Arial" w:cs="Arial"/>
                  <w:color w:val="0000FF"/>
                  <w:u w:val="single" w:color="0000FF"/>
                  <w:lang w:val="es-ES"/>
                </w:rPr>
                <w:t>Diversidad</w:t>
              </w:r>
              <w:r w:rsidRPr="00EA7191">
                <w:rPr>
                  <w:rFonts w:ascii="Arial" w:hAnsi="Arial" w:cs="Arial"/>
                  <w:color w:val="0000FF"/>
                  <w:spacing w:val="-7"/>
                  <w:u w:val="single" w:color="0000FF"/>
                  <w:lang w:val="es-ES"/>
                </w:rPr>
                <w:t xml:space="preserve"> </w:t>
              </w:r>
              <w:r w:rsidRPr="00EA7191">
                <w:rPr>
                  <w:rFonts w:ascii="Arial" w:hAnsi="Arial" w:cs="Arial"/>
                  <w:color w:val="0000FF"/>
                  <w:u w:val="single" w:color="0000FF"/>
                  <w:lang w:val="es-ES"/>
                </w:rPr>
                <w:t>Biológica</w:t>
              </w:r>
              <w:r w:rsidRPr="00EA7191">
                <w:rPr>
                  <w:rFonts w:ascii="Arial" w:hAnsi="Arial" w:cs="Arial"/>
                  <w:color w:val="0000FF"/>
                  <w:spacing w:val="-5"/>
                  <w:u w:val="single" w:color="0000FF"/>
                  <w:lang w:val="es-ES"/>
                </w:rPr>
                <w:t xml:space="preserve"> CDB</w:t>
              </w:r>
            </w:hyperlink>
          </w:p>
        </w:tc>
      </w:tr>
      <w:tr w:rsidR="00EA7191" w:rsidRPr="00EA7191" w14:paraId="65680346" w14:textId="77777777" w:rsidTr="00A82D19">
        <w:trPr>
          <w:trHeight w:val="268"/>
        </w:trPr>
        <w:tc>
          <w:tcPr>
            <w:tcW w:w="2006" w:type="dxa"/>
          </w:tcPr>
          <w:p w14:paraId="14425FEB" w14:textId="77777777" w:rsidR="00EA7191" w:rsidRPr="00EA7191" w:rsidRDefault="00EA7191" w:rsidP="00EA7191">
            <w:pPr>
              <w:pStyle w:val="TableParagraph"/>
              <w:ind w:left="107"/>
              <w:rPr>
                <w:rFonts w:ascii="Arial" w:hAnsi="Arial" w:cs="Arial"/>
              </w:rPr>
            </w:pPr>
            <w:r w:rsidRPr="00EA7191">
              <w:rPr>
                <w:rFonts w:ascii="Arial" w:hAnsi="Arial" w:cs="Arial"/>
                <w:spacing w:val="-5"/>
              </w:rPr>
              <w:t>ONG</w:t>
            </w:r>
          </w:p>
        </w:tc>
        <w:tc>
          <w:tcPr>
            <w:tcW w:w="7012" w:type="dxa"/>
          </w:tcPr>
          <w:p w14:paraId="51668779" w14:textId="77777777" w:rsidR="00EA7191" w:rsidRPr="00EA7191" w:rsidRDefault="00EA7191" w:rsidP="001E41B6">
            <w:pPr>
              <w:pStyle w:val="TableParagraph"/>
              <w:ind w:left="108"/>
              <w:jc w:val="both"/>
              <w:rPr>
                <w:rFonts w:ascii="Arial" w:hAnsi="Arial" w:cs="Arial"/>
              </w:rPr>
            </w:pPr>
            <w:r w:rsidRPr="00EA7191">
              <w:rPr>
                <w:rFonts w:ascii="Arial" w:hAnsi="Arial" w:cs="Arial"/>
              </w:rPr>
              <w:t>Organización</w:t>
            </w:r>
            <w:r w:rsidRPr="00EA7191">
              <w:rPr>
                <w:rFonts w:ascii="Arial" w:hAnsi="Arial" w:cs="Arial"/>
                <w:spacing w:val="-12"/>
              </w:rPr>
              <w:t xml:space="preserve"> </w:t>
            </w:r>
            <w:r w:rsidRPr="00EA7191">
              <w:rPr>
                <w:rFonts w:ascii="Arial" w:hAnsi="Arial" w:cs="Arial"/>
              </w:rPr>
              <w:t>No</w:t>
            </w:r>
            <w:r w:rsidRPr="00EA7191">
              <w:rPr>
                <w:rFonts w:ascii="Arial" w:hAnsi="Arial" w:cs="Arial"/>
                <w:spacing w:val="-10"/>
              </w:rPr>
              <w:t xml:space="preserve"> </w:t>
            </w:r>
            <w:r w:rsidRPr="00EA7191">
              <w:rPr>
                <w:rFonts w:ascii="Arial" w:hAnsi="Arial" w:cs="Arial"/>
                <w:spacing w:val="-2"/>
              </w:rPr>
              <w:t>Gubernamental</w:t>
            </w:r>
          </w:p>
        </w:tc>
      </w:tr>
      <w:tr w:rsidR="00EA7191" w:rsidRPr="0001565A" w14:paraId="6CF664E6" w14:textId="77777777" w:rsidTr="00A82D19">
        <w:trPr>
          <w:trHeight w:val="537"/>
        </w:trPr>
        <w:tc>
          <w:tcPr>
            <w:tcW w:w="2006" w:type="dxa"/>
          </w:tcPr>
          <w:p w14:paraId="625277DC" w14:textId="77777777" w:rsidR="00EA7191" w:rsidRPr="00EA7191" w:rsidRDefault="00EA7191" w:rsidP="00EA7191">
            <w:pPr>
              <w:pStyle w:val="TableParagraph"/>
              <w:ind w:left="107"/>
              <w:rPr>
                <w:rFonts w:ascii="Arial" w:hAnsi="Arial" w:cs="Arial"/>
              </w:rPr>
            </w:pPr>
            <w:r w:rsidRPr="00EA7191">
              <w:rPr>
                <w:rFonts w:ascii="Arial" w:hAnsi="Arial" w:cs="Arial"/>
                <w:spacing w:val="-4"/>
              </w:rPr>
              <w:t>OMEC</w:t>
            </w:r>
          </w:p>
        </w:tc>
        <w:tc>
          <w:tcPr>
            <w:tcW w:w="7012" w:type="dxa"/>
          </w:tcPr>
          <w:p w14:paraId="10CD0E30"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Otras</w:t>
            </w:r>
            <w:r w:rsidRPr="00EA7191">
              <w:rPr>
                <w:rFonts w:ascii="Arial" w:hAnsi="Arial" w:cs="Arial"/>
                <w:spacing w:val="63"/>
                <w:lang w:val="es-ES"/>
              </w:rPr>
              <w:t xml:space="preserve"> </w:t>
            </w:r>
            <w:r w:rsidRPr="00EA7191">
              <w:rPr>
                <w:rFonts w:ascii="Arial" w:hAnsi="Arial" w:cs="Arial"/>
                <w:lang w:val="es-ES"/>
              </w:rPr>
              <w:t>medidas</w:t>
            </w:r>
            <w:r w:rsidRPr="00EA7191">
              <w:rPr>
                <w:rFonts w:ascii="Arial" w:hAnsi="Arial" w:cs="Arial"/>
                <w:spacing w:val="63"/>
                <w:lang w:val="es-ES"/>
              </w:rPr>
              <w:t xml:space="preserve"> </w:t>
            </w:r>
            <w:r w:rsidRPr="00EA7191">
              <w:rPr>
                <w:rFonts w:ascii="Arial" w:hAnsi="Arial" w:cs="Arial"/>
                <w:lang w:val="es-ES"/>
              </w:rPr>
              <w:t>eficaces</w:t>
            </w:r>
            <w:r w:rsidRPr="00EA7191">
              <w:rPr>
                <w:rFonts w:ascii="Arial" w:hAnsi="Arial" w:cs="Arial"/>
                <w:spacing w:val="63"/>
                <w:lang w:val="es-ES"/>
              </w:rPr>
              <w:t xml:space="preserve"> </w:t>
            </w:r>
            <w:r w:rsidRPr="00EA7191">
              <w:rPr>
                <w:rFonts w:ascii="Arial" w:hAnsi="Arial" w:cs="Arial"/>
                <w:lang w:val="es-ES"/>
              </w:rPr>
              <w:t>de</w:t>
            </w:r>
            <w:r w:rsidRPr="00EA7191">
              <w:rPr>
                <w:rFonts w:ascii="Arial" w:hAnsi="Arial" w:cs="Arial"/>
                <w:spacing w:val="66"/>
                <w:lang w:val="es-ES"/>
              </w:rPr>
              <w:t xml:space="preserve"> </w:t>
            </w:r>
            <w:r w:rsidRPr="00EA7191">
              <w:rPr>
                <w:rFonts w:ascii="Arial" w:hAnsi="Arial" w:cs="Arial"/>
                <w:lang w:val="es-ES"/>
              </w:rPr>
              <w:t>conservación</w:t>
            </w:r>
            <w:r w:rsidRPr="00EA7191">
              <w:rPr>
                <w:rFonts w:ascii="Arial" w:hAnsi="Arial" w:cs="Arial"/>
                <w:spacing w:val="64"/>
                <w:lang w:val="es-ES"/>
              </w:rPr>
              <w:t xml:space="preserve"> </w:t>
            </w:r>
            <w:r w:rsidRPr="00EA7191">
              <w:rPr>
                <w:rFonts w:ascii="Arial" w:hAnsi="Arial" w:cs="Arial"/>
                <w:lang w:val="es-ES"/>
              </w:rPr>
              <w:t>basadas</w:t>
            </w:r>
            <w:r w:rsidRPr="00EA7191">
              <w:rPr>
                <w:rFonts w:ascii="Arial" w:hAnsi="Arial" w:cs="Arial"/>
                <w:spacing w:val="64"/>
                <w:lang w:val="es-ES"/>
              </w:rPr>
              <w:t xml:space="preserve"> </w:t>
            </w:r>
            <w:r w:rsidRPr="00EA7191">
              <w:rPr>
                <w:rFonts w:ascii="Arial" w:hAnsi="Arial" w:cs="Arial"/>
                <w:lang w:val="es-ES"/>
              </w:rPr>
              <w:t>en</w:t>
            </w:r>
            <w:r w:rsidRPr="00EA7191">
              <w:rPr>
                <w:rFonts w:ascii="Arial" w:hAnsi="Arial" w:cs="Arial"/>
                <w:spacing w:val="65"/>
                <w:lang w:val="es-ES"/>
              </w:rPr>
              <w:t xml:space="preserve"> </w:t>
            </w:r>
            <w:r w:rsidRPr="00EA7191">
              <w:rPr>
                <w:rFonts w:ascii="Arial" w:hAnsi="Arial" w:cs="Arial"/>
                <w:lang w:val="es-ES"/>
              </w:rPr>
              <w:t>áreas;</w:t>
            </w:r>
            <w:r w:rsidRPr="00EA7191">
              <w:rPr>
                <w:rFonts w:ascii="Arial" w:hAnsi="Arial" w:cs="Arial"/>
                <w:spacing w:val="63"/>
                <w:lang w:val="es-ES"/>
              </w:rPr>
              <w:t xml:space="preserve"> </w:t>
            </w:r>
            <w:r w:rsidRPr="00EA7191">
              <w:rPr>
                <w:rFonts w:ascii="Arial" w:hAnsi="Arial" w:cs="Arial"/>
                <w:lang w:val="es-ES"/>
              </w:rPr>
              <w:t>véase,</w:t>
            </w:r>
            <w:r w:rsidRPr="00EA7191">
              <w:rPr>
                <w:rFonts w:ascii="Arial" w:hAnsi="Arial" w:cs="Arial"/>
                <w:spacing w:val="63"/>
                <w:lang w:val="es-ES"/>
              </w:rPr>
              <w:t xml:space="preserve"> </w:t>
            </w:r>
            <w:r w:rsidRPr="00EA7191">
              <w:rPr>
                <w:rFonts w:ascii="Arial" w:hAnsi="Arial" w:cs="Arial"/>
                <w:spacing w:val="-5"/>
                <w:lang w:val="es-ES"/>
              </w:rPr>
              <w:t>por</w:t>
            </w:r>
          </w:p>
          <w:p w14:paraId="25A6040E"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ejemplo,</w:t>
            </w:r>
            <w:r w:rsidRPr="00EA7191">
              <w:rPr>
                <w:rFonts w:ascii="Arial" w:hAnsi="Arial" w:cs="Arial"/>
                <w:spacing w:val="-6"/>
                <w:lang w:val="es-ES"/>
              </w:rPr>
              <w:t xml:space="preserve"> </w:t>
            </w:r>
            <w:r w:rsidRPr="00EA7191">
              <w:rPr>
                <w:rFonts w:ascii="Arial" w:hAnsi="Arial" w:cs="Arial"/>
                <w:lang w:val="es-ES"/>
              </w:rPr>
              <w:t>el</w:t>
            </w:r>
            <w:r w:rsidRPr="00EA7191">
              <w:rPr>
                <w:rFonts w:ascii="Arial" w:hAnsi="Arial" w:cs="Arial"/>
                <w:spacing w:val="-2"/>
                <w:lang w:val="es-ES"/>
              </w:rPr>
              <w:t xml:space="preserve"> </w:t>
            </w:r>
            <w:hyperlink r:id="rId38">
              <w:r w:rsidRPr="00EA7191">
                <w:rPr>
                  <w:rFonts w:ascii="Arial" w:hAnsi="Arial" w:cs="Arial"/>
                  <w:color w:val="0000FF"/>
                  <w:u w:val="single" w:color="0000FF"/>
                  <w:lang w:val="es-ES"/>
                </w:rPr>
                <w:t>Grupo</w:t>
              </w:r>
              <w:r w:rsidRPr="00EA7191">
                <w:rPr>
                  <w:rFonts w:ascii="Arial" w:hAnsi="Arial" w:cs="Arial"/>
                  <w:color w:val="0000FF"/>
                  <w:spacing w:val="-6"/>
                  <w:u w:val="single" w:color="0000FF"/>
                  <w:lang w:val="es-ES"/>
                </w:rPr>
                <w:t xml:space="preserve"> </w:t>
              </w:r>
              <w:r w:rsidRPr="00EA7191">
                <w:rPr>
                  <w:rFonts w:ascii="Arial" w:hAnsi="Arial" w:cs="Arial"/>
                  <w:color w:val="0000FF"/>
                  <w:u w:val="single" w:color="0000FF"/>
                  <w:lang w:val="es-ES"/>
                </w:rPr>
                <w:t>de</w:t>
              </w:r>
              <w:r w:rsidRPr="00EA7191">
                <w:rPr>
                  <w:rFonts w:ascii="Arial" w:hAnsi="Arial" w:cs="Arial"/>
                  <w:color w:val="0000FF"/>
                  <w:spacing w:val="-3"/>
                  <w:u w:val="single" w:color="0000FF"/>
                  <w:lang w:val="es-ES"/>
                </w:rPr>
                <w:t xml:space="preserve"> </w:t>
              </w:r>
              <w:r w:rsidRPr="00EA7191">
                <w:rPr>
                  <w:rFonts w:ascii="Arial" w:hAnsi="Arial" w:cs="Arial"/>
                  <w:color w:val="0000FF"/>
                  <w:u w:val="single" w:color="0000FF"/>
                  <w:lang w:val="es-ES"/>
                </w:rPr>
                <w:t>Especialistas</w:t>
              </w:r>
              <w:r w:rsidRPr="00EA7191">
                <w:rPr>
                  <w:rFonts w:ascii="Arial" w:hAnsi="Arial" w:cs="Arial"/>
                  <w:color w:val="0000FF"/>
                  <w:spacing w:val="-4"/>
                  <w:u w:val="single" w:color="0000FF"/>
                  <w:lang w:val="es-ES"/>
                </w:rPr>
                <w:t xml:space="preserve"> </w:t>
              </w:r>
              <w:r w:rsidRPr="00EA7191">
                <w:rPr>
                  <w:rFonts w:ascii="Arial" w:hAnsi="Arial" w:cs="Arial"/>
                  <w:color w:val="0000FF"/>
                  <w:u w:val="single" w:color="0000FF"/>
                  <w:lang w:val="es-ES"/>
                </w:rPr>
                <w:t>de</w:t>
              </w:r>
              <w:r w:rsidRPr="00EA7191">
                <w:rPr>
                  <w:rFonts w:ascii="Arial" w:hAnsi="Arial" w:cs="Arial"/>
                  <w:color w:val="0000FF"/>
                  <w:spacing w:val="-5"/>
                  <w:u w:val="single" w:color="0000FF"/>
                  <w:lang w:val="es-ES"/>
                </w:rPr>
                <w:t xml:space="preserve"> </w:t>
              </w:r>
              <w:r w:rsidRPr="00EA7191">
                <w:rPr>
                  <w:rFonts w:ascii="Arial" w:hAnsi="Arial" w:cs="Arial"/>
                  <w:color w:val="0000FF"/>
                  <w:u w:val="single" w:color="0000FF"/>
                  <w:lang w:val="es-ES"/>
                </w:rPr>
                <w:t>la</w:t>
              </w:r>
              <w:r w:rsidRPr="00EA7191">
                <w:rPr>
                  <w:rFonts w:ascii="Arial" w:hAnsi="Arial" w:cs="Arial"/>
                  <w:color w:val="0000FF"/>
                  <w:spacing w:val="-3"/>
                  <w:u w:val="single" w:color="0000FF"/>
                  <w:lang w:val="es-ES"/>
                </w:rPr>
                <w:t xml:space="preserve"> </w:t>
              </w:r>
              <w:r w:rsidRPr="00EA7191">
                <w:rPr>
                  <w:rFonts w:ascii="Arial" w:hAnsi="Arial" w:cs="Arial"/>
                  <w:color w:val="0000FF"/>
                  <w:u w:val="single" w:color="0000FF"/>
                  <w:lang w:val="es-ES"/>
                </w:rPr>
                <w:t>OMEC</w:t>
              </w:r>
              <w:r w:rsidRPr="00EA7191">
                <w:rPr>
                  <w:rFonts w:ascii="Arial" w:hAnsi="Arial" w:cs="Arial"/>
                  <w:color w:val="0000FF"/>
                  <w:spacing w:val="-7"/>
                  <w:u w:val="single" w:color="0000FF"/>
                  <w:lang w:val="es-ES"/>
                </w:rPr>
                <w:t xml:space="preserve"> </w:t>
              </w:r>
              <w:r w:rsidRPr="00EA7191">
                <w:rPr>
                  <w:rFonts w:ascii="Arial" w:hAnsi="Arial" w:cs="Arial"/>
                  <w:color w:val="0000FF"/>
                  <w:u w:val="single" w:color="0000FF"/>
                  <w:lang w:val="es-ES"/>
                </w:rPr>
                <w:t>de</w:t>
              </w:r>
              <w:r w:rsidRPr="00EA7191">
                <w:rPr>
                  <w:rFonts w:ascii="Arial" w:hAnsi="Arial" w:cs="Arial"/>
                  <w:color w:val="0000FF"/>
                  <w:spacing w:val="-3"/>
                  <w:u w:val="single" w:color="0000FF"/>
                  <w:lang w:val="es-ES"/>
                </w:rPr>
                <w:t xml:space="preserve"> </w:t>
              </w:r>
              <w:r w:rsidRPr="00EA7191">
                <w:rPr>
                  <w:rFonts w:ascii="Arial" w:hAnsi="Arial" w:cs="Arial"/>
                  <w:color w:val="0000FF"/>
                  <w:u w:val="single" w:color="0000FF"/>
                  <w:lang w:val="es-ES"/>
                </w:rPr>
                <w:t>la</w:t>
              </w:r>
              <w:r w:rsidRPr="00EA7191">
                <w:rPr>
                  <w:rFonts w:ascii="Arial" w:hAnsi="Arial" w:cs="Arial"/>
                  <w:color w:val="0000FF"/>
                  <w:spacing w:val="-6"/>
                  <w:u w:val="single" w:color="0000FF"/>
                  <w:lang w:val="es-ES"/>
                </w:rPr>
                <w:t xml:space="preserve"> </w:t>
              </w:r>
              <w:r w:rsidRPr="00EA7191">
                <w:rPr>
                  <w:rFonts w:ascii="Arial" w:hAnsi="Arial" w:cs="Arial"/>
                  <w:color w:val="0000FF"/>
                  <w:spacing w:val="-4"/>
                  <w:u w:val="single" w:color="0000FF"/>
                  <w:lang w:val="es-ES"/>
                </w:rPr>
                <w:t>WCPA</w:t>
              </w:r>
            </w:hyperlink>
          </w:p>
        </w:tc>
      </w:tr>
      <w:tr w:rsidR="00EA7191" w:rsidRPr="00EA7191" w14:paraId="0FB3D0A1" w14:textId="77777777" w:rsidTr="00A82D19">
        <w:trPr>
          <w:trHeight w:val="270"/>
        </w:trPr>
        <w:tc>
          <w:tcPr>
            <w:tcW w:w="2006" w:type="dxa"/>
          </w:tcPr>
          <w:p w14:paraId="4389C743" w14:textId="77777777" w:rsidR="00EA7191" w:rsidRPr="00EA7191" w:rsidRDefault="00EA7191" w:rsidP="00EA7191">
            <w:pPr>
              <w:pStyle w:val="TableParagraph"/>
              <w:ind w:left="107"/>
              <w:rPr>
                <w:rFonts w:ascii="Arial" w:hAnsi="Arial" w:cs="Arial"/>
              </w:rPr>
            </w:pPr>
            <w:r w:rsidRPr="00EA7191">
              <w:rPr>
                <w:rFonts w:ascii="Arial" w:hAnsi="Arial" w:cs="Arial"/>
                <w:spacing w:val="-5"/>
              </w:rPr>
              <w:t>AP</w:t>
            </w:r>
          </w:p>
        </w:tc>
        <w:tc>
          <w:tcPr>
            <w:tcW w:w="7012" w:type="dxa"/>
          </w:tcPr>
          <w:p w14:paraId="17AE2AFC" w14:textId="77777777" w:rsidR="00EA7191" w:rsidRPr="00EA7191" w:rsidRDefault="00EA7191" w:rsidP="001E41B6">
            <w:pPr>
              <w:pStyle w:val="TableParagraph"/>
              <w:ind w:left="108"/>
              <w:jc w:val="both"/>
              <w:rPr>
                <w:rFonts w:ascii="Arial" w:hAnsi="Arial" w:cs="Arial"/>
              </w:rPr>
            </w:pPr>
            <w:r w:rsidRPr="00EA7191">
              <w:rPr>
                <w:rFonts w:ascii="Arial" w:hAnsi="Arial" w:cs="Arial"/>
              </w:rPr>
              <w:t>Área</w:t>
            </w:r>
            <w:r w:rsidRPr="00EA7191">
              <w:rPr>
                <w:rFonts w:ascii="Arial" w:hAnsi="Arial" w:cs="Arial"/>
                <w:spacing w:val="-6"/>
              </w:rPr>
              <w:t xml:space="preserve"> </w:t>
            </w:r>
            <w:r w:rsidRPr="00EA7191">
              <w:rPr>
                <w:rFonts w:ascii="Arial" w:hAnsi="Arial" w:cs="Arial"/>
                <w:spacing w:val="-2"/>
              </w:rPr>
              <w:t>protegida</w:t>
            </w:r>
          </w:p>
        </w:tc>
      </w:tr>
    </w:tbl>
    <w:p w14:paraId="0057641E" w14:textId="77777777" w:rsidR="00EA7191" w:rsidRPr="00EA7191" w:rsidRDefault="00EA7191" w:rsidP="00EA7191">
      <w:pPr>
        <w:pStyle w:val="BodyText"/>
        <w:rPr>
          <w:rFonts w:ascii="Arial" w:hAnsi="Arial" w:cs="Arial"/>
          <w:b/>
        </w:rPr>
      </w:pPr>
    </w:p>
    <w:p w14:paraId="33A88C25" w14:textId="77777777" w:rsidR="00EA7191" w:rsidRPr="00EA7191" w:rsidRDefault="00EA7191" w:rsidP="00EA7191">
      <w:pPr>
        <w:pStyle w:val="BodyText"/>
        <w:rPr>
          <w:rFonts w:ascii="Arial" w:hAnsi="Arial" w:cs="Arial"/>
          <w:b/>
        </w:rPr>
      </w:pPr>
    </w:p>
    <w:p w14:paraId="64153897" w14:textId="77777777" w:rsidR="00EA7191" w:rsidRPr="00EA7191" w:rsidRDefault="00EA7191" w:rsidP="00EA7191">
      <w:pPr>
        <w:pStyle w:val="BodyText"/>
        <w:rPr>
          <w:rFonts w:ascii="Arial" w:hAnsi="Arial" w:cs="Arial"/>
          <w:b/>
        </w:rPr>
      </w:pPr>
    </w:p>
    <w:p w14:paraId="3618FE14" w14:textId="77777777" w:rsidR="00EA7191" w:rsidRPr="00EA7191" w:rsidRDefault="00EA7191" w:rsidP="00EA7191">
      <w:pPr>
        <w:pStyle w:val="BodyText"/>
        <w:rPr>
          <w:rFonts w:ascii="Arial" w:hAnsi="Arial" w:cs="Arial"/>
          <w:b/>
        </w:rPr>
      </w:pPr>
    </w:p>
    <w:p w14:paraId="77D815BC" w14:textId="77777777" w:rsidR="00EA7191" w:rsidRPr="00EA7191" w:rsidRDefault="00EA7191" w:rsidP="00EA7191">
      <w:pPr>
        <w:pStyle w:val="BodyText"/>
        <w:rPr>
          <w:rFonts w:ascii="Arial" w:hAnsi="Arial" w:cs="Arial"/>
          <w:b/>
        </w:rPr>
      </w:pPr>
    </w:p>
    <w:p w14:paraId="37C6D0A6" w14:textId="77777777" w:rsidR="00EA7191" w:rsidRPr="00EA7191" w:rsidRDefault="00EA7191" w:rsidP="00EA7191">
      <w:pPr>
        <w:pStyle w:val="BodyText"/>
        <w:rPr>
          <w:rFonts w:ascii="Arial" w:hAnsi="Arial" w:cs="Arial"/>
          <w:b/>
        </w:rPr>
      </w:pPr>
    </w:p>
    <w:p w14:paraId="613F33D0" w14:textId="77777777" w:rsidR="00EA7191" w:rsidRPr="00EA7191" w:rsidRDefault="00EA7191" w:rsidP="00EA7191">
      <w:pPr>
        <w:pStyle w:val="BodyText"/>
        <w:rPr>
          <w:rFonts w:ascii="Arial" w:hAnsi="Arial" w:cs="Arial"/>
          <w:b/>
        </w:rPr>
      </w:pPr>
    </w:p>
    <w:p w14:paraId="50B3A5A7" w14:textId="77777777" w:rsidR="00EA7191" w:rsidRPr="00EA7191" w:rsidRDefault="00EA7191" w:rsidP="00EA7191">
      <w:pPr>
        <w:pStyle w:val="BodyText"/>
        <w:rPr>
          <w:rFonts w:ascii="Arial" w:hAnsi="Arial" w:cs="Arial"/>
          <w:b/>
        </w:rPr>
      </w:pPr>
    </w:p>
    <w:p w14:paraId="16E6D183" w14:textId="77777777" w:rsidR="00EA7191" w:rsidRPr="00EA7191" w:rsidRDefault="00EA7191" w:rsidP="00EA7191">
      <w:pPr>
        <w:pStyle w:val="BodyText"/>
        <w:jc w:val="right"/>
        <w:rPr>
          <w:rFonts w:ascii="Arial" w:hAnsi="Arial" w:cs="Arial"/>
        </w:rPr>
        <w:sectPr w:rsidR="00EA7191" w:rsidRPr="00EA7191" w:rsidSect="00EA7191">
          <w:headerReference w:type="default" r:id="rId39"/>
          <w:footerReference w:type="default" r:id="rId40"/>
          <w:pgSz w:w="11910" w:h="16840" w:code="9"/>
          <w:pgMar w:top="1440" w:right="1440" w:bottom="1440" w:left="1440" w:header="720" w:footer="720" w:gutter="0"/>
          <w:cols w:space="720"/>
          <w:docGrid w:linePitch="299"/>
        </w:sectPr>
      </w:pPr>
    </w:p>
    <w:p w14:paraId="300039E6" w14:textId="57374A7A" w:rsidR="00EA7191" w:rsidRDefault="001E41B6" w:rsidP="001E41B6">
      <w:pPr>
        <w:pStyle w:val="Heading1"/>
        <w:spacing w:before="0" w:line="240" w:lineRule="auto"/>
        <w:ind w:left="140" w:right="569"/>
        <w:jc w:val="center"/>
        <w:rPr>
          <w:rFonts w:ascii="Arial" w:hAnsi="Arial" w:cs="Arial"/>
          <w:b/>
          <w:bCs/>
          <w:color w:val="auto"/>
          <w:sz w:val="22"/>
          <w:szCs w:val="22"/>
          <w:lang w:val="es-ES"/>
        </w:rPr>
      </w:pPr>
      <w:r w:rsidRPr="00800CFA">
        <w:rPr>
          <w:rFonts w:ascii="Arial" w:hAnsi="Arial" w:cs="Arial"/>
          <w:b/>
          <w:bCs/>
          <w:color w:val="auto"/>
          <w:sz w:val="22"/>
          <w:szCs w:val="22"/>
          <w:lang w:val="es-ES"/>
        </w:rPr>
        <w:lastRenderedPageBreak/>
        <w:t>PLAN</w:t>
      </w:r>
      <w:r w:rsidRPr="00800CFA">
        <w:rPr>
          <w:rFonts w:ascii="Arial" w:hAnsi="Arial" w:cs="Arial"/>
          <w:b/>
          <w:bCs/>
          <w:color w:val="auto"/>
          <w:spacing w:val="-3"/>
          <w:sz w:val="22"/>
          <w:szCs w:val="22"/>
          <w:lang w:val="es-ES"/>
        </w:rPr>
        <w:t xml:space="preserve"> </w:t>
      </w:r>
      <w:r w:rsidRPr="00800CFA">
        <w:rPr>
          <w:rFonts w:ascii="Arial" w:hAnsi="Arial" w:cs="Arial"/>
          <w:b/>
          <w:bCs/>
          <w:color w:val="auto"/>
          <w:sz w:val="22"/>
          <w:szCs w:val="22"/>
          <w:lang w:val="es-ES"/>
        </w:rPr>
        <w:t>DE</w:t>
      </w:r>
      <w:r w:rsidRPr="00800CFA">
        <w:rPr>
          <w:rFonts w:ascii="Arial" w:hAnsi="Arial" w:cs="Arial"/>
          <w:b/>
          <w:bCs/>
          <w:color w:val="auto"/>
          <w:spacing w:val="-3"/>
          <w:sz w:val="22"/>
          <w:szCs w:val="22"/>
          <w:lang w:val="es-ES"/>
        </w:rPr>
        <w:t xml:space="preserve"> </w:t>
      </w:r>
      <w:r w:rsidRPr="00800CFA">
        <w:rPr>
          <w:rFonts w:ascii="Arial" w:hAnsi="Arial" w:cs="Arial"/>
          <w:b/>
          <w:bCs/>
          <w:color w:val="auto"/>
          <w:sz w:val="22"/>
          <w:szCs w:val="22"/>
          <w:lang w:val="es-ES"/>
        </w:rPr>
        <w:t>ACCIÓN</w:t>
      </w:r>
      <w:r w:rsidRPr="00800CFA">
        <w:rPr>
          <w:rFonts w:ascii="Arial" w:hAnsi="Arial" w:cs="Arial"/>
          <w:b/>
          <w:bCs/>
          <w:color w:val="auto"/>
          <w:spacing w:val="-5"/>
          <w:sz w:val="22"/>
          <w:szCs w:val="22"/>
          <w:lang w:val="es-ES"/>
        </w:rPr>
        <w:t xml:space="preserve"> </w:t>
      </w:r>
      <w:r w:rsidRPr="00800CFA">
        <w:rPr>
          <w:rFonts w:ascii="Arial" w:hAnsi="Arial" w:cs="Arial"/>
          <w:b/>
          <w:bCs/>
          <w:color w:val="auto"/>
          <w:sz w:val="22"/>
          <w:szCs w:val="22"/>
          <w:lang w:val="es-ES"/>
        </w:rPr>
        <w:t>REGIONAL</w:t>
      </w:r>
      <w:r w:rsidRPr="00800CFA">
        <w:rPr>
          <w:rFonts w:ascii="Arial" w:hAnsi="Arial" w:cs="Arial"/>
          <w:b/>
          <w:bCs/>
          <w:color w:val="auto"/>
          <w:spacing w:val="-4"/>
          <w:sz w:val="22"/>
          <w:szCs w:val="22"/>
          <w:lang w:val="es-ES"/>
        </w:rPr>
        <w:t xml:space="preserve"> </w:t>
      </w:r>
      <w:r w:rsidRPr="00800CFA">
        <w:rPr>
          <w:rFonts w:ascii="Arial" w:hAnsi="Arial" w:cs="Arial"/>
          <w:b/>
          <w:bCs/>
          <w:color w:val="auto"/>
          <w:sz w:val="22"/>
          <w:szCs w:val="22"/>
          <w:lang w:val="es-ES"/>
        </w:rPr>
        <w:t>PARA</w:t>
      </w:r>
      <w:r w:rsidRPr="00800CFA">
        <w:rPr>
          <w:rFonts w:ascii="Arial" w:hAnsi="Arial" w:cs="Arial"/>
          <w:b/>
          <w:bCs/>
          <w:color w:val="auto"/>
          <w:spacing w:val="-5"/>
          <w:sz w:val="22"/>
          <w:szCs w:val="22"/>
          <w:lang w:val="es-ES"/>
        </w:rPr>
        <w:t xml:space="preserve"> </w:t>
      </w:r>
      <w:r w:rsidRPr="00800CFA">
        <w:rPr>
          <w:rFonts w:ascii="Arial" w:hAnsi="Arial" w:cs="Arial"/>
          <w:b/>
          <w:bCs/>
          <w:color w:val="auto"/>
          <w:sz w:val="22"/>
          <w:szCs w:val="22"/>
          <w:lang w:val="es-ES"/>
        </w:rPr>
        <w:t>LA</w:t>
      </w:r>
      <w:r w:rsidRPr="00800CFA">
        <w:rPr>
          <w:rFonts w:ascii="Arial" w:hAnsi="Arial" w:cs="Arial"/>
          <w:b/>
          <w:bCs/>
          <w:color w:val="auto"/>
          <w:spacing w:val="-5"/>
          <w:sz w:val="22"/>
          <w:szCs w:val="22"/>
          <w:lang w:val="es-ES"/>
        </w:rPr>
        <w:t xml:space="preserve"> </w:t>
      </w:r>
      <w:r w:rsidRPr="00800CFA">
        <w:rPr>
          <w:rFonts w:ascii="Arial" w:hAnsi="Arial" w:cs="Arial"/>
          <w:b/>
          <w:bCs/>
          <w:color w:val="auto"/>
          <w:sz w:val="22"/>
          <w:szCs w:val="22"/>
          <w:lang w:val="es-ES"/>
        </w:rPr>
        <w:t>CONSERVACIÓN</w:t>
      </w:r>
      <w:r w:rsidRPr="00800CFA">
        <w:rPr>
          <w:rFonts w:ascii="Arial" w:hAnsi="Arial" w:cs="Arial"/>
          <w:b/>
          <w:bCs/>
          <w:color w:val="auto"/>
          <w:spacing w:val="-5"/>
          <w:sz w:val="22"/>
          <w:szCs w:val="22"/>
          <w:lang w:val="es-ES"/>
        </w:rPr>
        <w:t xml:space="preserve"> </w:t>
      </w:r>
      <w:r w:rsidRPr="00800CFA">
        <w:rPr>
          <w:rFonts w:ascii="Arial" w:hAnsi="Arial" w:cs="Arial"/>
          <w:b/>
          <w:bCs/>
          <w:color w:val="auto"/>
          <w:sz w:val="22"/>
          <w:szCs w:val="22"/>
          <w:lang w:val="es-ES"/>
        </w:rPr>
        <w:t>DEL</w:t>
      </w:r>
      <w:r w:rsidRPr="00800CFA">
        <w:rPr>
          <w:rFonts w:ascii="Arial" w:hAnsi="Arial" w:cs="Arial"/>
          <w:b/>
          <w:bCs/>
          <w:color w:val="auto"/>
          <w:spacing w:val="-4"/>
          <w:sz w:val="22"/>
          <w:szCs w:val="22"/>
          <w:lang w:val="es-ES"/>
        </w:rPr>
        <w:t xml:space="preserve"> </w:t>
      </w:r>
      <w:r w:rsidRPr="00800CFA">
        <w:rPr>
          <w:rFonts w:ascii="Arial" w:hAnsi="Arial" w:cs="Arial"/>
          <w:b/>
          <w:bCs/>
          <w:color w:val="auto"/>
          <w:sz w:val="22"/>
          <w:szCs w:val="22"/>
          <w:lang w:val="es-ES"/>
        </w:rPr>
        <w:t>JAGUAR</w:t>
      </w:r>
    </w:p>
    <w:p w14:paraId="184B159E" w14:textId="77777777" w:rsidR="001E41B6" w:rsidRDefault="001E41B6" w:rsidP="001E41B6">
      <w:pPr>
        <w:spacing w:after="0" w:line="240" w:lineRule="auto"/>
        <w:rPr>
          <w:lang w:val="es-ES"/>
        </w:rPr>
      </w:pPr>
    </w:p>
    <w:p w14:paraId="16856D0E" w14:textId="21C8D022" w:rsidR="001E41B6" w:rsidRPr="00BF379A" w:rsidRDefault="001E41B6" w:rsidP="005600A0">
      <w:pPr>
        <w:spacing w:after="0" w:line="240" w:lineRule="auto"/>
        <w:jc w:val="center"/>
        <w:rPr>
          <w:b/>
          <w:bCs/>
          <w:lang w:val="es-ES"/>
        </w:rPr>
      </w:pPr>
      <w:r w:rsidRPr="00BF379A">
        <w:rPr>
          <w:b/>
          <w:bCs/>
          <w:lang w:val="es-ES"/>
        </w:rPr>
        <w:t xml:space="preserve">SEPTIEMBRE </w:t>
      </w:r>
      <w:r w:rsidR="00E37805" w:rsidRPr="00BF379A">
        <w:rPr>
          <w:b/>
          <w:bCs/>
          <w:lang w:val="es-ES"/>
        </w:rPr>
        <w:t>2025</w:t>
      </w:r>
    </w:p>
    <w:p w14:paraId="0D781941" w14:textId="77777777" w:rsidR="001E41B6" w:rsidRDefault="001E41B6" w:rsidP="001E41B6">
      <w:pPr>
        <w:spacing w:after="0" w:line="240" w:lineRule="auto"/>
        <w:rPr>
          <w:lang w:val="es-ES"/>
        </w:rPr>
      </w:pPr>
    </w:p>
    <w:p w14:paraId="231A436C" w14:textId="77777777" w:rsidR="005600A0" w:rsidRPr="001E41B6" w:rsidRDefault="005600A0" w:rsidP="001E41B6">
      <w:pPr>
        <w:spacing w:after="0" w:line="240" w:lineRule="auto"/>
        <w:rPr>
          <w:lang w:val="es-ES"/>
        </w:rPr>
      </w:pPr>
    </w:p>
    <w:p w14:paraId="13BA05F2" w14:textId="08FB61C1" w:rsidR="00EA7191" w:rsidRPr="00800CFA" w:rsidRDefault="00EA7191" w:rsidP="00EA7191">
      <w:pPr>
        <w:pStyle w:val="Heading2"/>
        <w:rPr>
          <w:rFonts w:ascii="Arial" w:hAnsi="Arial" w:cs="Arial"/>
          <w:sz w:val="22"/>
          <w:szCs w:val="22"/>
          <w:lang w:val="es-ES"/>
        </w:rPr>
      </w:pPr>
      <w:r w:rsidRPr="00800CFA">
        <w:rPr>
          <w:rFonts w:ascii="Arial" w:hAnsi="Arial" w:cs="Arial"/>
          <w:spacing w:val="-2"/>
          <w:sz w:val="22"/>
          <w:szCs w:val="22"/>
          <w:lang w:val="es-ES"/>
        </w:rPr>
        <w:t>Visión</w:t>
      </w:r>
      <w:r w:rsidR="00DB6884" w:rsidRPr="00DB6884">
        <w:rPr>
          <w:rStyle w:val="FootnoteReference"/>
          <w:rFonts w:ascii="Arial" w:hAnsi="Arial"/>
          <w:spacing w:val="-2"/>
          <w:sz w:val="22"/>
          <w:szCs w:val="22"/>
          <w:vertAlign w:val="superscript"/>
          <w:lang w:val="es-ES"/>
        </w:rPr>
        <w:footnoteReference w:id="1"/>
      </w:r>
    </w:p>
    <w:p w14:paraId="7BD1C26F" w14:textId="77777777" w:rsidR="00DB6884" w:rsidRDefault="00DB6884" w:rsidP="00DB6884">
      <w:pPr>
        <w:pStyle w:val="BodyText"/>
        <w:tabs>
          <w:tab w:val="left" w:pos="0"/>
        </w:tabs>
        <w:ind w:right="30"/>
        <w:jc w:val="both"/>
        <w:rPr>
          <w:rFonts w:ascii="Arial" w:hAnsi="Arial" w:cs="Arial"/>
          <w:lang w:val="es-ES"/>
        </w:rPr>
      </w:pPr>
    </w:p>
    <w:p w14:paraId="6282E323" w14:textId="11D036C4"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Para 2050, se</w:t>
      </w:r>
      <w:r w:rsidRPr="00800CFA">
        <w:rPr>
          <w:rFonts w:ascii="Arial" w:hAnsi="Arial" w:cs="Arial"/>
          <w:spacing w:val="-1"/>
          <w:lang w:val="es-ES"/>
        </w:rPr>
        <w:t xml:space="preserve"> </w:t>
      </w:r>
      <w:r w:rsidRPr="00800CFA">
        <w:rPr>
          <w:rFonts w:ascii="Arial" w:hAnsi="Arial" w:cs="Arial"/>
          <w:lang w:val="es-ES"/>
        </w:rPr>
        <w:t>mantiene una red de poblaciones del Jaguar bien conservadas y conectadas que coexisten de manera</w:t>
      </w:r>
      <w:r w:rsidRPr="00800CFA">
        <w:rPr>
          <w:rFonts w:ascii="Arial" w:hAnsi="Arial" w:cs="Arial"/>
          <w:spacing w:val="-4"/>
          <w:lang w:val="es-ES"/>
        </w:rPr>
        <w:t xml:space="preserve"> </w:t>
      </w:r>
      <w:r w:rsidRPr="00800CFA">
        <w:rPr>
          <w:rFonts w:ascii="Arial" w:hAnsi="Arial" w:cs="Arial"/>
          <w:lang w:val="es-ES"/>
        </w:rPr>
        <w:t>sostenible</w:t>
      </w:r>
      <w:r w:rsidRPr="00800CFA">
        <w:rPr>
          <w:rFonts w:ascii="Arial" w:hAnsi="Arial" w:cs="Arial"/>
          <w:spacing w:val="-4"/>
          <w:lang w:val="es-ES"/>
        </w:rPr>
        <w:t xml:space="preserve"> </w:t>
      </w:r>
      <w:r w:rsidRPr="00800CFA">
        <w:rPr>
          <w:rFonts w:ascii="Arial" w:hAnsi="Arial" w:cs="Arial"/>
          <w:lang w:val="es-ES"/>
        </w:rPr>
        <w:t>con</w:t>
      </w:r>
      <w:r w:rsidRPr="00800CFA">
        <w:rPr>
          <w:rFonts w:ascii="Arial" w:hAnsi="Arial" w:cs="Arial"/>
          <w:spacing w:val="-5"/>
          <w:lang w:val="es-ES"/>
        </w:rPr>
        <w:t xml:space="preserve"> </w:t>
      </w:r>
      <w:r w:rsidRPr="00800CFA">
        <w:rPr>
          <w:rFonts w:ascii="Arial" w:hAnsi="Arial" w:cs="Arial"/>
          <w:lang w:val="es-ES"/>
        </w:rPr>
        <w:t>las</w:t>
      </w:r>
      <w:r w:rsidRPr="00800CFA">
        <w:rPr>
          <w:rFonts w:ascii="Arial" w:hAnsi="Arial" w:cs="Arial"/>
          <w:spacing w:val="-5"/>
          <w:lang w:val="es-ES"/>
        </w:rPr>
        <w:t xml:space="preserve"> </w:t>
      </w:r>
      <w:r w:rsidRPr="00800CFA">
        <w:rPr>
          <w:rFonts w:ascii="Arial" w:hAnsi="Arial" w:cs="Arial"/>
          <w:lang w:val="es-ES"/>
        </w:rPr>
        <w:t>comunidades</w:t>
      </w:r>
      <w:r w:rsidRPr="00800CFA">
        <w:rPr>
          <w:rFonts w:ascii="Arial" w:hAnsi="Arial" w:cs="Arial"/>
          <w:spacing w:val="-4"/>
          <w:lang w:val="es-ES"/>
        </w:rPr>
        <w:t xml:space="preserve"> </w:t>
      </w:r>
      <w:r w:rsidRPr="00800CFA">
        <w:rPr>
          <w:rFonts w:ascii="Arial" w:hAnsi="Arial" w:cs="Arial"/>
          <w:lang w:val="es-ES"/>
        </w:rPr>
        <w:t>humanas</w:t>
      </w:r>
      <w:r w:rsidRPr="00800CFA">
        <w:rPr>
          <w:rFonts w:ascii="Arial" w:hAnsi="Arial" w:cs="Arial"/>
          <w:spacing w:val="-4"/>
          <w:lang w:val="es-ES"/>
        </w:rPr>
        <w:t xml:space="preserve"> </w:t>
      </w:r>
      <w:r w:rsidRPr="00800CFA">
        <w:rPr>
          <w:rFonts w:ascii="Arial" w:hAnsi="Arial" w:cs="Arial"/>
          <w:lang w:val="es-ES"/>
        </w:rPr>
        <w:t>a</w:t>
      </w:r>
      <w:r w:rsidRPr="00800CFA">
        <w:rPr>
          <w:rFonts w:ascii="Arial" w:hAnsi="Arial" w:cs="Arial"/>
          <w:spacing w:val="-4"/>
          <w:lang w:val="es-ES"/>
        </w:rPr>
        <w:t xml:space="preserve"> </w:t>
      </w:r>
      <w:r w:rsidRPr="00800CFA">
        <w:rPr>
          <w:rFonts w:ascii="Arial" w:hAnsi="Arial" w:cs="Arial"/>
          <w:lang w:val="es-ES"/>
        </w:rPr>
        <w:t>través</w:t>
      </w:r>
      <w:r w:rsidRPr="00800CFA">
        <w:rPr>
          <w:rFonts w:ascii="Arial" w:hAnsi="Arial" w:cs="Arial"/>
          <w:spacing w:val="-4"/>
          <w:lang w:val="es-ES"/>
        </w:rPr>
        <w:t xml:space="preserve"> </w:t>
      </w:r>
      <w:r w:rsidRPr="00800CFA">
        <w:rPr>
          <w:rFonts w:ascii="Arial" w:hAnsi="Arial" w:cs="Arial"/>
          <w:lang w:val="es-ES"/>
        </w:rPr>
        <w:t>del</w:t>
      </w:r>
      <w:r w:rsidRPr="00800CFA">
        <w:rPr>
          <w:rFonts w:ascii="Arial" w:hAnsi="Arial" w:cs="Arial"/>
          <w:spacing w:val="-4"/>
          <w:lang w:val="es-ES"/>
        </w:rPr>
        <w:t xml:space="preserve"> </w:t>
      </w:r>
      <w:r w:rsidRPr="00800CFA">
        <w:rPr>
          <w:rFonts w:ascii="Arial" w:hAnsi="Arial" w:cs="Arial"/>
          <w:lang w:val="es-ES"/>
        </w:rPr>
        <w:t>hábitat natural</w:t>
      </w:r>
      <w:r w:rsidRPr="00800CFA">
        <w:rPr>
          <w:rFonts w:ascii="Arial" w:hAnsi="Arial" w:cs="Arial"/>
          <w:spacing w:val="-5"/>
          <w:lang w:val="es-ES"/>
        </w:rPr>
        <w:t xml:space="preserve"> </w:t>
      </w:r>
      <w:r w:rsidRPr="00800CFA">
        <w:rPr>
          <w:rFonts w:ascii="Arial" w:hAnsi="Arial" w:cs="Arial"/>
          <w:lang w:val="es-ES"/>
        </w:rPr>
        <w:t>nativo</w:t>
      </w:r>
      <w:r w:rsidRPr="00800CFA">
        <w:rPr>
          <w:rFonts w:ascii="Arial" w:hAnsi="Arial" w:cs="Arial"/>
          <w:spacing w:val="-3"/>
          <w:lang w:val="es-ES"/>
        </w:rPr>
        <w:t xml:space="preserve"> </w:t>
      </w:r>
      <w:r w:rsidRPr="00800CFA">
        <w:rPr>
          <w:rFonts w:ascii="Arial" w:hAnsi="Arial" w:cs="Arial"/>
          <w:lang w:val="es-ES"/>
        </w:rPr>
        <w:t>del</w:t>
      </w:r>
      <w:r w:rsidRPr="00800CFA">
        <w:rPr>
          <w:rFonts w:ascii="Arial" w:hAnsi="Arial" w:cs="Arial"/>
          <w:spacing w:val="-4"/>
          <w:lang w:val="es-ES"/>
        </w:rPr>
        <w:t xml:space="preserve"> </w:t>
      </w:r>
      <w:r w:rsidRPr="00800CFA">
        <w:rPr>
          <w:rFonts w:ascii="Arial" w:hAnsi="Arial" w:cs="Arial"/>
          <w:lang w:val="es-ES"/>
        </w:rPr>
        <w:t>Jaguar</w:t>
      </w:r>
      <w:r w:rsidRPr="00800CFA">
        <w:rPr>
          <w:rFonts w:ascii="Arial" w:hAnsi="Arial" w:cs="Arial"/>
          <w:spacing w:val="-5"/>
          <w:lang w:val="es-ES"/>
        </w:rPr>
        <w:t xml:space="preserve"> </w:t>
      </w:r>
      <w:r w:rsidRPr="00800CFA">
        <w:rPr>
          <w:rFonts w:ascii="Arial" w:hAnsi="Arial" w:cs="Arial"/>
          <w:lang w:val="es-ES"/>
        </w:rPr>
        <w:t>en</w:t>
      </w:r>
      <w:r w:rsidRPr="00800CFA">
        <w:rPr>
          <w:rFonts w:ascii="Arial" w:hAnsi="Arial" w:cs="Arial"/>
          <w:spacing w:val="-5"/>
          <w:lang w:val="es-ES"/>
        </w:rPr>
        <w:t xml:space="preserve"> </w:t>
      </w:r>
      <w:r w:rsidRPr="00800CFA">
        <w:rPr>
          <w:rFonts w:ascii="Arial" w:hAnsi="Arial" w:cs="Arial"/>
          <w:lang w:val="es-ES"/>
        </w:rPr>
        <w:t>el</w:t>
      </w:r>
      <w:r w:rsidRPr="00800CFA">
        <w:rPr>
          <w:rFonts w:ascii="Arial" w:hAnsi="Arial" w:cs="Arial"/>
          <w:spacing w:val="-4"/>
          <w:lang w:val="es-ES"/>
        </w:rPr>
        <w:t xml:space="preserve"> </w:t>
      </w:r>
      <w:r w:rsidRPr="00800CFA">
        <w:rPr>
          <w:rFonts w:ascii="Arial" w:hAnsi="Arial" w:cs="Arial"/>
          <w:lang w:val="es-ES"/>
        </w:rPr>
        <w:t>área</w:t>
      </w:r>
      <w:r w:rsidRPr="00800CFA">
        <w:rPr>
          <w:rFonts w:ascii="Arial" w:hAnsi="Arial" w:cs="Arial"/>
          <w:spacing w:val="-4"/>
          <w:lang w:val="es-ES"/>
        </w:rPr>
        <w:t xml:space="preserve"> </w:t>
      </w:r>
      <w:r w:rsidRPr="00800CFA">
        <w:rPr>
          <w:rFonts w:ascii="Arial" w:hAnsi="Arial" w:cs="Arial"/>
          <w:lang w:val="es-ES"/>
        </w:rPr>
        <w:t>de distribución</w:t>
      </w:r>
      <w:r w:rsidRPr="00800CFA">
        <w:rPr>
          <w:rFonts w:ascii="Arial" w:hAnsi="Arial" w:cs="Arial"/>
          <w:spacing w:val="-13"/>
          <w:lang w:val="es-ES"/>
        </w:rPr>
        <w:t xml:space="preserve"> </w:t>
      </w:r>
      <w:r w:rsidRPr="00800CFA">
        <w:rPr>
          <w:rFonts w:ascii="Arial" w:hAnsi="Arial" w:cs="Arial"/>
          <w:lang w:val="es-ES"/>
        </w:rPr>
        <w:t>histórica</w:t>
      </w:r>
      <w:r w:rsidRPr="00800CFA">
        <w:rPr>
          <w:rFonts w:ascii="Arial" w:hAnsi="Arial" w:cs="Arial"/>
          <w:spacing w:val="-12"/>
          <w:lang w:val="es-ES"/>
        </w:rPr>
        <w:t xml:space="preserve"> </w:t>
      </w:r>
      <w:r w:rsidRPr="00800CFA">
        <w:rPr>
          <w:rFonts w:ascii="Arial" w:hAnsi="Arial" w:cs="Arial"/>
          <w:lang w:val="es-ES"/>
        </w:rPr>
        <w:t>de</w:t>
      </w:r>
      <w:r w:rsidRPr="00800CFA">
        <w:rPr>
          <w:rFonts w:ascii="Arial" w:hAnsi="Arial" w:cs="Arial"/>
          <w:spacing w:val="-13"/>
          <w:lang w:val="es-ES"/>
        </w:rPr>
        <w:t xml:space="preserve"> </w:t>
      </w:r>
      <w:r w:rsidRPr="00800CFA">
        <w:rPr>
          <w:rFonts w:ascii="Arial" w:hAnsi="Arial" w:cs="Arial"/>
          <w:lang w:val="es-ES"/>
        </w:rPr>
        <w:t>la</w:t>
      </w:r>
      <w:r w:rsidRPr="00800CFA">
        <w:rPr>
          <w:rFonts w:ascii="Arial" w:hAnsi="Arial" w:cs="Arial"/>
          <w:spacing w:val="-12"/>
          <w:lang w:val="es-ES"/>
        </w:rPr>
        <w:t xml:space="preserve"> </w:t>
      </w:r>
      <w:r w:rsidRPr="00800CFA">
        <w:rPr>
          <w:rFonts w:ascii="Arial" w:hAnsi="Arial" w:cs="Arial"/>
          <w:lang w:val="es-ES"/>
        </w:rPr>
        <w:t>especie,</w:t>
      </w:r>
      <w:r w:rsidRPr="00800CFA">
        <w:rPr>
          <w:rFonts w:ascii="Arial" w:hAnsi="Arial" w:cs="Arial"/>
          <w:spacing w:val="-13"/>
          <w:lang w:val="es-ES"/>
        </w:rPr>
        <w:t xml:space="preserve"> </w:t>
      </w:r>
      <w:r w:rsidRPr="00800CFA">
        <w:rPr>
          <w:rFonts w:ascii="Arial" w:hAnsi="Arial" w:cs="Arial"/>
          <w:lang w:val="es-ES"/>
        </w:rPr>
        <w:t>contribuyendo</w:t>
      </w:r>
      <w:r w:rsidRPr="00800CFA">
        <w:rPr>
          <w:rFonts w:ascii="Arial" w:hAnsi="Arial" w:cs="Arial"/>
          <w:spacing w:val="-12"/>
          <w:lang w:val="es-ES"/>
        </w:rPr>
        <w:t xml:space="preserve"> </w:t>
      </w:r>
      <w:r w:rsidRPr="00800CFA">
        <w:rPr>
          <w:rFonts w:ascii="Arial" w:hAnsi="Arial" w:cs="Arial"/>
          <w:lang w:val="es-ES"/>
        </w:rPr>
        <w:t>así</w:t>
      </w:r>
      <w:r w:rsidRPr="00800CFA">
        <w:rPr>
          <w:rFonts w:ascii="Arial" w:hAnsi="Arial" w:cs="Arial"/>
          <w:spacing w:val="-13"/>
          <w:lang w:val="es-ES"/>
        </w:rPr>
        <w:t xml:space="preserve"> </w:t>
      </w:r>
      <w:r w:rsidRPr="00800CFA">
        <w:rPr>
          <w:rFonts w:ascii="Arial" w:hAnsi="Arial" w:cs="Arial"/>
          <w:lang w:val="es-ES"/>
        </w:rPr>
        <w:t>al</w:t>
      </w:r>
      <w:r w:rsidRPr="00800CFA">
        <w:rPr>
          <w:rFonts w:ascii="Arial" w:hAnsi="Arial" w:cs="Arial"/>
          <w:spacing w:val="-12"/>
          <w:lang w:val="es-ES"/>
        </w:rPr>
        <w:t xml:space="preserve"> </w:t>
      </w:r>
      <w:r w:rsidRPr="00800CFA">
        <w:rPr>
          <w:rFonts w:ascii="Arial" w:hAnsi="Arial" w:cs="Arial"/>
          <w:lang w:val="es-ES"/>
        </w:rPr>
        <w:t>logro</w:t>
      </w:r>
      <w:r w:rsidRPr="00800CFA">
        <w:rPr>
          <w:rFonts w:ascii="Arial" w:hAnsi="Arial" w:cs="Arial"/>
          <w:spacing w:val="-12"/>
          <w:lang w:val="es-ES"/>
        </w:rPr>
        <w:t xml:space="preserve"> </w:t>
      </w:r>
      <w:r w:rsidRPr="00800CFA">
        <w:rPr>
          <w:rFonts w:ascii="Arial" w:hAnsi="Arial" w:cs="Arial"/>
          <w:lang w:val="es-ES"/>
        </w:rPr>
        <w:t>de</w:t>
      </w:r>
      <w:r w:rsidRPr="00800CFA">
        <w:rPr>
          <w:rFonts w:ascii="Arial" w:hAnsi="Arial" w:cs="Arial"/>
          <w:spacing w:val="-13"/>
          <w:lang w:val="es-ES"/>
        </w:rPr>
        <w:t xml:space="preserve"> </w:t>
      </w:r>
      <w:r w:rsidRPr="00800CFA">
        <w:rPr>
          <w:rFonts w:ascii="Arial" w:hAnsi="Arial" w:cs="Arial"/>
          <w:lang w:val="es-ES"/>
        </w:rPr>
        <w:t>los</w:t>
      </w:r>
      <w:r w:rsidRPr="00800CFA">
        <w:rPr>
          <w:rFonts w:ascii="Arial" w:hAnsi="Arial" w:cs="Arial"/>
          <w:spacing w:val="-12"/>
          <w:lang w:val="es-ES"/>
        </w:rPr>
        <w:t xml:space="preserve"> </w:t>
      </w:r>
      <w:r w:rsidRPr="00800CFA">
        <w:rPr>
          <w:rFonts w:ascii="Arial" w:hAnsi="Arial" w:cs="Arial"/>
          <w:lang w:val="es-ES"/>
        </w:rPr>
        <w:t>objetivos</w:t>
      </w:r>
      <w:r w:rsidRPr="00800CFA">
        <w:rPr>
          <w:rFonts w:ascii="Arial" w:hAnsi="Arial" w:cs="Arial"/>
          <w:spacing w:val="-13"/>
          <w:lang w:val="es-ES"/>
        </w:rPr>
        <w:t xml:space="preserve"> </w:t>
      </w:r>
      <w:r w:rsidRPr="00800CFA">
        <w:rPr>
          <w:rFonts w:ascii="Arial" w:hAnsi="Arial" w:cs="Arial"/>
          <w:lang w:val="es-ES"/>
        </w:rPr>
        <w:t>mundiales</w:t>
      </w:r>
      <w:r w:rsidRPr="00800CFA">
        <w:rPr>
          <w:rFonts w:ascii="Arial" w:hAnsi="Arial" w:cs="Arial"/>
          <w:spacing w:val="-12"/>
          <w:lang w:val="es-ES"/>
        </w:rPr>
        <w:t xml:space="preserve"> </w:t>
      </w:r>
      <w:r w:rsidRPr="00800CFA">
        <w:rPr>
          <w:rFonts w:ascii="Arial" w:hAnsi="Arial" w:cs="Arial"/>
          <w:lang w:val="es-ES"/>
        </w:rPr>
        <w:t>sobre</w:t>
      </w:r>
      <w:r w:rsidRPr="00800CFA">
        <w:rPr>
          <w:rFonts w:ascii="Arial" w:hAnsi="Arial" w:cs="Arial"/>
          <w:spacing w:val="-13"/>
          <w:lang w:val="es-ES"/>
        </w:rPr>
        <w:t xml:space="preserve"> </w:t>
      </w:r>
      <w:r w:rsidRPr="00800CFA">
        <w:rPr>
          <w:rFonts w:ascii="Arial" w:hAnsi="Arial" w:cs="Arial"/>
          <w:lang w:val="es-ES"/>
        </w:rPr>
        <w:t>biodiversidad, clima, salud y desarrollo sostenible.</w:t>
      </w:r>
    </w:p>
    <w:p w14:paraId="5250A7D4" w14:textId="77777777" w:rsidR="00EA7191" w:rsidRPr="00800CFA" w:rsidRDefault="00EA7191" w:rsidP="00DB6884">
      <w:pPr>
        <w:pStyle w:val="BodyText"/>
        <w:tabs>
          <w:tab w:val="left" w:pos="0"/>
        </w:tabs>
        <w:ind w:right="30"/>
        <w:rPr>
          <w:rFonts w:ascii="Arial" w:hAnsi="Arial" w:cs="Arial"/>
          <w:lang w:val="es-ES"/>
        </w:rPr>
      </w:pPr>
    </w:p>
    <w:p w14:paraId="7B43625A" w14:textId="58691066" w:rsidR="00EA7191" w:rsidRPr="00800CFA" w:rsidRDefault="00EA7191" w:rsidP="00DB6884">
      <w:pPr>
        <w:pStyle w:val="Heading2"/>
        <w:tabs>
          <w:tab w:val="left" w:pos="0"/>
        </w:tabs>
        <w:ind w:right="30"/>
        <w:rPr>
          <w:rFonts w:ascii="Arial" w:hAnsi="Arial" w:cs="Arial"/>
          <w:sz w:val="22"/>
          <w:szCs w:val="22"/>
          <w:lang w:val="es-ES"/>
        </w:rPr>
      </w:pPr>
      <w:r w:rsidRPr="00800CFA">
        <w:rPr>
          <w:rFonts w:ascii="Arial" w:hAnsi="Arial" w:cs="Arial"/>
          <w:sz w:val="22"/>
          <w:szCs w:val="22"/>
          <w:lang w:val="es-ES"/>
        </w:rPr>
        <w:t>Misión</w:t>
      </w:r>
      <w:r w:rsidR="00DB6884" w:rsidRPr="00DB6884">
        <w:rPr>
          <w:rStyle w:val="FootnoteReference"/>
          <w:rFonts w:ascii="Arial" w:hAnsi="Arial"/>
          <w:sz w:val="22"/>
          <w:szCs w:val="22"/>
          <w:vertAlign w:val="superscript"/>
          <w:lang w:val="es-ES"/>
        </w:rPr>
        <w:footnoteReference w:id="2"/>
      </w:r>
    </w:p>
    <w:p w14:paraId="2BEAC3A8" w14:textId="77777777" w:rsidR="00DB6884" w:rsidRDefault="00DB6884" w:rsidP="00DB6884">
      <w:pPr>
        <w:pStyle w:val="BodyText"/>
        <w:tabs>
          <w:tab w:val="left" w:pos="0"/>
        </w:tabs>
        <w:ind w:right="30"/>
        <w:jc w:val="both"/>
        <w:rPr>
          <w:rFonts w:ascii="Arial" w:hAnsi="Arial" w:cs="Arial"/>
          <w:lang w:val="es-ES"/>
        </w:rPr>
      </w:pPr>
    </w:p>
    <w:p w14:paraId="63211DF0" w14:textId="391D163C"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Establecer las acciones necesarias para la conservación del Jaguar en su área de distribución natural e histórica,</w:t>
      </w:r>
      <w:r w:rsidRPr="00800CFA">
        <w:rPr>
          <w:rFonts w:ascii="Arial" w:hAnsi="Arial" w:cs="Arial"/>
          <w:spacing w:val="-5"/>
          <w:lang w:val="es-ES"/>
        </w:rPr>
        <w:t xml:space="preserve"> </w:t>
      </w:r>
      <w:r w:rsidRPr="00800CFA">
        <w:rPr>
          <w:rFonts w:ascii="Arial" w:hAnsi="Arial" w:cs="Arial"/>
          <w:lang w:val="es-ES"/>
        </w:rPr>
        <w:t>así</w:t>
      </w:r>
      <w:r w:rsidRPr="00800CFA">
        <w:rPr>
          <w:rFonts w:ascii="Arial" w:hAnsi="Arial" w:cs="Arial"/>
          <w:spacing w:val="-4"/>
          <w:lang w:val="es-ES"/>
        </w:rPr>
        <w:t xml:space="preserve"> </w:t>
      </w:r>
      <w:r w:rsidRPr="00800CFA">
        <w:rPr>
          <w:rFonts w:ascii="Arial" w:hAnsi="Arial" w:cs="Arial"/>
          <w:lang w:val="es-ES"/>
        </w:rPr>
        <w:t>como</w:t>
      </w:r>
      <w:r w:rsidRPr="00800CFA">
        <w:rPr>
          <w:rFonts w:ascii="Arial" w:hAnsi="Arial" w:cs="Arial"/>
          <w:spacing w:val="-3"/>
          <w:lang w:val="es-ES"/>
        </w:rPr>
        <w:t xml:space="preserve"> </w:t>
      </w:r>
      <w:r w:rsidRPr="00800CFA">
        <w:rPr>
          <w:rFonts w:ascii="Arial" w:hAnsi="Arial" w:cs="Arial"/>
          <w:lang w:val="es-ES"/>
        </w:rPr>
        <w:t>los</w:t>
      </w:r>
      <w:r w:rsidRPr="00800CFA">
        <w:rPr>
          <w:rFonts w:ascii="Arial" w:hAnsi="Arial" w:cs="Arial"/>
          <w:spacing w:val="-4"/>
          <w:lang w:val="es-ES"/>
        </w:rPr>
        <w:t xml:space="preserve"> </w:t>
      </w:r>
      <w:r w:rsidRPr="00800CFA">
        <w:rPr>
          <w:rFonts w:ascii="Arial" w:hAnsi="Arial" w:cs="Arial"/>
          <w:lang w:val="es-ES"/>
        </w:rPr>
        <w:t>plazos</w:t>
      </w:r>
      <w:r w:rsidRPr="00800CFA">
        <w:rPr>
          <w:rFonts w:ascii="Arial" w:hAnsi="Arial" w:cs="Arial"/>
          <w:spacing w:val="-4"/>
          <w:lang w:val="es-ES"/>
        </w:rPr>
        <w:t xml:space="preserve"> </w:t>
      </w:r>
      <w:r w:rsidRPr="00800CFA">
        <w:rPr>
          <w:rFonts w:ascii="Arial" w:hAnsi="Arial" w:cs="Arial"/>
          <w:lang w:val="es-ES"/>
        </w:rPr>
        <w:t>para</w:t>
      </w:r>
      <w:r w:rsidRPr="00800CFA">
        <w:rPr>
          <w:rFonts w:ascii="Arial" w:hAnsi="Arial" w:cs="Arial"/>
          <w:spacing w:val="-5"/>
          <w:lang w:val="es-ES"/>
        </w:rPr>
        <w:t xml:space="preserve"> </w:t>
      </w:r>
      <w:r w:rsidRPr="00800CFA">
        <w:rPr>
          <w:rFonts w:ascii="Arial" w:hAnsi="Arial" w:cs="Arial"/>
          <w:lang w:val="es-ES"/>
        </w:rPr>
        <w:t>su</w:t>
      </w:r>
      <w:r w:rsidRPr="00800CFA">
        <w:rPr>
          <w:rFonts w:ascii="Arial" w:hAnsi="Arial" w:cs="Arial"/>
          <w:spacing w:val="-5"/>
          <w:lang w:val="es-ES"/>
        </w:rPr>
        <w:t xml:space="preserve"> </w:t>
      </w:r>
      <w:r w:rsidRPr="00800CFA">
        <w:rPr>
          <w:rFonts w:ascii="Arial" w:hAnsi="Arial" w:cs="Arial"/>
          <w:lang w:val="es-ES"/>
        </w:rPr>
        <w:t>implementación</w:t>
      </w:r>
      <w:r w:rsidRPr="00800CFA">
        <w:rPr>
          <w:rFonts w:ascii="Arial" w:hAnsi="Arial" w:cs="Arial"/>
          <w:spacing w:val="-7"/>
          <w:lang w:val="es-ES"/>
        </w:rPr>
        <w:t xml:space="preserve"> </w:t>
      </w:r>
      <w:r w:rsidRPr="00800CFA">
        <w:rPr>
          <w:rFonts w:ascii="Arial" w:hAnsi="Arial" w:cs="Arial"/>
          <w:lang w:val="es-ES"/>
        </w:rPr>
        <w:t>y</w:t>
      </w:r>
      <w:r w:rsidRPr="00800CFA">
        <w:rPr>
          <w:rFonts w:ascii="Arial" w:hAnsi="Arial" w:cs="Arial"/>
          <w:spacing w:val="-4"/>
          <w:lang w:val="es-ES"/>
        </w:rPr>
        <w:t xml:space="preserve"> </w:t>
      </w:r>
      <w:r w:rsidRPr="00800CFA">
        <w:rPr>
          <w:rFonts w:ascii="Arial" w:hAnsi="Arial" w:cs="Arial"/>
          <w:lang w:val="es-ES"/>
        </w:rPr>
        <w:t>monitoreo,</w:t>
      </w:r>
      <w:r w:rsidRPr="00800CFA">
        <w:rPr>
          <w:rFonts w:ascii="Arial" w:hAnsi="Arial" w:cs="Arial"/>
          <w:spacing w:val="-4"/>
          <w:lang w:val="es-ES"/>
        </w:rPr>
        <w:t xml:space="preserve"> </w:t>
      </w:r>
      <w:r w:rsidRPr="00800CFA">
        <w:rPr>
          <w:rFonts w:ascii="Arial" w:hAnsi="Arial" w:cs="Arial"/>
          <w:lang w:val="es-ES"/>
        </w:rPr>
        <w:t>con</w:t>
      </w:r>
      <w:r w:rsidRPr="00800CFA">
        <w:rPr>
          <w:rFonts w:ascii="Arial" w:hAnsi="Arial" w:cs="Arial"/>
          <w:spacing w:val="-5"/>
          <w:lang w:val="es-ES"/>
        </w:rPr>
        <w:t xml:space="preserve"> </w:t>
      </w:r>
      <w:r w:rsidRPr="00800CFA">
        <w:rPr>
          <w:rFonts w:ascii="Arial" w:hAnsi="Arial" w:cs="Arial"/>
          <w:lang w:val="es-ES"/>
        </w:rPr>
        <w:t>la</w:t>
      </w:r>
      <w:r w:rsidRPr="00800CFA">
        <w:rPr>
          <w:rFonts w:ascii="Arial" w:hAnsi="Arial" w:cs="Arial"/>
          <w:spacing w:val="-5"/>
          <w:lang w:val="es-ES"/>
        </w:rPr>
        <w:t xml:space="preserve"> </w:t>
      </w:r>
      <w:r w:rsidRPr="00800CFA">
        <w:rPr>
          <w:rFonts w:ascii="Arial" w:hAnsi="Arial" w:cs="Arial"/>
          <w:lang w:val="es-ES"/>
        </w:rPr>
        <w:t>plena</w:t>
      </w:r>
      <w:r w:rsidRPr="00800CFA">
        <w:rPr>
          <w:rFonts w:ascii="Arial" w:hAnsi="Arial" w:cs="Arial"/>
          <w:spacing w:val="-4"/>
          <w:lang w:val="es-ES"/>
        </w:rPr>
        <w:t xml:space="preserve"> </w:t>
      </w:r>
      <w:r w:rsidRPr="00800CFA">
        <w:rPr>
          <w:rFonts w:ascii="Arial" w:hAnsi="Arial" w:cs="Arial"/>
          <w:lang w:val="es-ES"/>
        </w:rPr>
        <w:t>participación</w:t>
      </w:r>
      <w:r w:rsidRPr="00800CFA">
        <w:rPr>
          <w:rFonts w:ascii="Arial" w:hAnsi="Arial" w:cs="Arial"/>
          <w:spacing w:val="-5"/>
          <w:lang w:val="es-ES"/>
        </w:rPr>
        <w:t xml:space="preserve"> </w:t>
      </w:r>
      <w:r w:rsidRPr="00800CFA">
        <w:rPr>
          <w:rFonts w:ascii="Arial" w:hAnsi="Arial" w:cs="Arial"/>
          <w:lang w:val="es-ES"/>
        </w:rPr>
        <w:t>de</w:t>
      </w:r>
      <w:r w:rsidRPr="00800CFA">
        <w:rPr>
          <w:rFonts w:ascii="Arial" w:hAnsi="Arial" w:cs="Arial"/>
          <w:spacing w:val="-4"/>
          <w:lang w:val="es-ES"/>
        </w:rPr>
        <w:t xml:space="preserve"> </w:t>
      </w:r>
      <w:r w:rsidRPr="00800CFA">
        <w:rPr>
          <w:rFonts w:ascii="Arial" w:hAnsi="Arial" w:cs="Arial"/>
          <w:lang w:val="es-ES"/>
        </w:rPr>
        <w:t>los</w:t>
      </w:r>
      <w:r w:rsidRPr="00800CFA">
        <w:rPr>
          <w:rFonts w:ascii="Arial" w:hAnsi="Arial" w:cs="Arial"/>
          <w:spacing w:val="-4"/>
          <w:lang w:val="es-ES"/>
        </w:rPr>
        <w:t xml:space="preserve"> </w:t>
      </w:r>
      <w:r w:rsidRPr="00800CFA">
        <w:rPr>
          <w:rFonts w:ascii="Arial" w:hAnsi="Arial" w:cs="Arial"/>
          <w:lang w:val="es-ES"/>
        </w:rPr>
        <w:t>pueblos indígenas y comunidades locales, mujeres y jóvenes.</w:t>
      </w:r>
    </w:p>
    <w:p w14:paraId="62895B18" w14:textId="77777777" w:rsidR="00DB6884" w:rsidRDefault="00DB6884" w:rsidP="00DB6884">
      <w:pPr>
        <w:pStyle w:val="BodyText"/>
        <w:tabs>
          <w:tab w:val="left" w:pos="0"/>
        </w:tabs>
        <w:ind w:right="30"/>
        <w:rPr>
          <w:rFonts w:ascii="Arial" w:hAnsi="Arial" w:cs="Arial"/>
          <w:spacing w:val="-2"/>
          <w:lang w:val="es-ES"/>
        </w:rPr>
      </w:pPr>
    </w:p>
    <w:p w14:paraId="08867B26" w14:textId="6860BEEC" w:rsidR="00EA7191" w:rsidRPr="00DB6884" w:rsidRDefault="00EA7191" w:rsidP="00DB6884">
      <w:pPr>
        <w:pStyle w:val="BodyText"/>
        <w:tabs>
          <w:tab w:val="left" w:pos="0"/>
        </w:tabs>
        <w:ind w:right="30"/>
        <w:jc w:val="both"/>
        <w:rPr>
          <w:rFonts w:ascii="Arial" w:hAnsi="Arial" w:cs="Arial"/>
          <w:b/>
          <w:bCs/>
          <w:lang w:val="es-ES"/>
        </w:rPr>
      </w:pPr>
      <w:r w:rsidRPr="00DB6884">
        <w:rPr>
          <w:rFonts w:ascii="Arial" w:hAnsi="Arial" w:cs="Arial"/>
          <w:b/>
          <w:bCs/>
          <w:spacing w:val="-2"/>
          <w:lang w:val="es-ES"/>
        </w:rPr>
        <w:t>Objetivos</w:t>
      </w:r>
    </w:p>
    <w:p w14:paraId="2A2F170E" w14:textId="77777777" w:rsidR="00EA7191" w:rsidRPr="00DB6884" w:rsidRDefault="00EA7191" w:rsidP="00DB6884">
      <w:pPr>
        <w:pStyle w:val="BodyText"/>
        <w:tabs>
          <w:tab w:val="left" w:pos="0"/>
        </w:tabs>
        <w:ind w:right="30"/>
        <w:jc w:val="both"/>
        <w:rPr>
          <w:rFonts w:ascii="Arial" w:hAnsi="Arial" w:cs="Arial"/>
          <w:b/>
          <w:bCs/>
          <w:lang w:val="es-ES"/>
        </w:rPr>
      </w:pPr>
    </w:p>
    <w:p w14:paraId="6B943B0A"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7"/>
          <w:lang w:val="es-ES"/>
        </w:rPr>
        <w:t xml:space="preserve"> </w:t>
      </w:r>
      <w:r w:rsidRPr="00DB6884">
        <w:rPr>
          <w:rFonts w:ascii="Arial" w:hAnsi="Arial" w:cs="Arial"/>
          <w:b/>
          <w:bCs/>
          <w:color w:val="auto"/>
          <w:lang w:val="es-ES"/>
        </w:rPr>
        <w:t>1.</w:t>
      </w:r>
      <w:r w:rsidRPr="00DB6884">
        <w:rPr>
          <w:rFonts w:ascii="Arial" w:hAnsi="Arial" w:cs="Arial"/>
          <w:b/>
          <w:bCs/>
          <w:color w:val="auto"/>
          <w:spacing w:val="-3"/>
          <w:lang w:val="es-ES"/>
        </w:rPr>
        <w:t xml:space="preserve"> </w:t>
      </w:r>
      <w:r w:rsidRPr="00DB6884">
        <w:rPr>
          <w:rFonts w:ascii="Arial" w:hAnsi="Arial" w:cs="Arial"/>
          <w:b/>
          <w:bCs/>
          <w:color w:val="auto"/>
          <w:lang w:val="es-ES"/>
        </w:rPr>
        <w:t>Conservación</w:t>
      </w:r>
      <w:r w:rsidRPr="00DB6884">
        <w:rPr>
          <w:rFonts w:ascii="Arial" w:hAnsi="Arial" w:cs="Arial"/>
          <w:b/>
          <w:bCs/>
          <w:color w:val="auto"/>
          <w:spacing w:val="-5"/>
          <w:lang w:val="es-ES"/>
        </w:rPr>
        <w:t xml:space="preserve"> </w:t>
      </w:r>
      <w:r w:rsidRPr="00DB6884">
        <w:rPr>
          <w:rFonts w:ascii="Arial" w:hAnsi="Arial" w:cs="Arial"/>
          <w:b/>
          <w:bCs/>
          <w:color w:val="auto"/>
          <w:lang w:val="es-ES"/>
        </w:rPr>
        <w:t>del</w:t>
      </w:r>
      <w:r w:rsidRPr="00DB6884">
        <w:rPr>
          <w:rFonts w:ascii="Arial" w:hAnsi="Arial" w:cs="Arial"/>
          <w:b/>
          <w:bCs/>
          <w:color w:val="auto"/>
          <w:spacing w:val="-4"/>
          <w:lang w:val="es-ES"/>
        </w:rPr>
        <w:t xml:space="preserve"> </w:t>
      </w:r>
      <w:r w:rsidRPr="00DB6884">
        <w:rPr>
          <w:rFonts w:ascii="Arial" w:hAnsi="Arial" w:cs="Arial"/>
          <w:b/>
          <w:bCs/>
          <w:color w:val="auto"/>
          <w:lang w:val="es-ES"/>
        </w:rPr>
        <w:t>hábitat,</w:t>
      </w:r>
      <w:r w:rsidRPr="00DB6884">
        <w:rPr>
          <w:rFonts w:ascii="Arial" w:hAnsi="Arial" w:cs="Arial"/>
          <w:b/>
          <w:bCs/>
          <w:color w:val="auto"/>
          <w:spacing w:val="-6"/>
          <w:lang w:val="es-ES"/>
        </w:rPr>
        <w:t xml:space="preserve"> </w:t>
      </w:r>
      <w:r w:rsidRPr="00DB6884">
        <w:rPr>
          <w:rFonts w:ascii="Arial" w:hAnsi="Arial" w:cs="Arial"/>
          <w:b/>
          <w:bCs/>
          <w:color w:val="auto"/>
          <w:lang w:val="es-ES"/>
        </w:rPr>
        <w:t>restauración</w:t>
      </w:r>
      <w:r w:rsidRPr="00DB6884">
        <w:rPr>
          <w:rFonts w:ascii="Arial" w:hAnsi="Arial" w:cs="Arial"/>
          <w:b/>
          <w:bCs/>
          <w:color w:val="auto"/>
          <w:spacing w:val="-4"/>
          <w:lang w:val="es-ES"/>
        </w:rPr>
        <w:t xml:space="preserve"> </w:t>
      </w:r>
      <w:r w:rsidRPr="00DB6884">
        <w:rPr>
          <w:rFonts w:ascii="Arial" w:hAnsi="Arial" w:cs="Arial"/>
          <w:b/>
          <w:bCs/>
          <w:color w:val="auto"/>
          <w:lang w:val="es-ES"/>
        </w:rPr>
        <w:t>y</w:t>
      </w:r>
      <w:r w:rsidRPr="00DB6884">
        <w:rPr>
          <w:rFonts w:ascii="Arial" w:hAnsi="Arial" w:cs="Arial"/>
          <w:b/>
          <w:bCs/>
          <w:color w:val="auto"/>
          <w:spacing w:val="-5"/>
          <w:lang w:val="es-ES"/>
        </w:rPr>
        <w:t xml:space="preserve"> </w:t>
      </w:r>
      <w:r w:rsidRPr="00DB6884">
        <w:rPr>
          <w:rFonts w:ascii="Arial" w:hAnsi="Arial" w:cs="Arial"/>
          <w:b/>
          <w:bCs/>
          <w:color w:val="auto"/>
          <w:lang w:val="es-ES"/>
        </w:rPr>
        <w:t>planeación</w:t>
      </w:r>
      <w:r w:rsidRPr="00DB6884">
        <w:rPr>
          <w:rFonts w:ascii="Arial" w:hAnsi="Arial" w:cs="Arial"/>
          <w:b/>
          <w:bCs/>
          <w:color w:val="auto"/>
          <w:spacing w:val="-5"/>
          <w:lang w:val="es-ES"/>
        </w:rPr>
        <w:t xml:space="preserve"> </w:t>
      </w:r>
      <w:r w:rsidRPr="00DB6884">
        <w:rPr>
          <w:rFonts w:ascii="Arial" w:hAnsi="Arial" w:cs="Arial"/>
          <w:b/>
          <w:bCs/>
          <w:color w:val="auto"/>
          <w:lang w:val="es-ES"/>
        </w:rPr>
        <w:t>del</w:t>
      </w:r>
      <w:r w:rsidRPr="00DB6884">
        <w:rPr>
          <w:rFonts w:ascii="Arial" w:hAnsi="Arial" w:cs="Arial"/>
          <w:b/>
          <w:bCs/>
          <w:color w:val="auto"/>
          <w:spacing w:val="-4"/>
          <w:lang w:val="es-ES"/>
        </w:rPr>
        <w:t xml:space="preserve"> </w:t>
      </w:r>
      <w:r w:rsidRPr="00DB6884">
        <w:rPr>
          <w:rFonts w:ascii="Arial" w:hAnsi="Arial" w:cs="Arial"/>
          <w:b/>
          <w:bCs/>
          <w:color w:val="auto"/>
          <w:lang w:val="es-ES"/>
        </w:rPr>
        <w:t>uso</w:t>
      </w:r>
      <w:r w:rsidRPr="00DB6884">
        <w:rPr>
          <w:rFonts w:ascii="Arial" w:hAnsi="Arial" w:cs="Arial"/>
          <w:b/>
          <w:bCs/>
          <w:color w:val="auto"/>
          <w:spacing w:val="-5"/>
          <w:lang w:val="es-ES"/>
        </w:rPr>
        <w:t xml:space="preserve"> </w:t>
      </w:r>
      <w:r w:rsidRPr="00DB6884">
        <w:rPr>
          <w:rFonts w:ascii="Arial" w:hAnsi="Arial" w:cs="Arial"/>
          <w:b/>
          <w:bCs/>
          <w:color w:val="auto"/>
          <w:lang w:val="es-ES"/>
        </w:rPr>
        <w:t>del</w:t>
      </w:r>
      <w:r w:rsidRPr="00DB6884">
        <w:rPr>
          <w:rFonts w:ascii="Arial" w:hAnsi="Arial" w:cs="Arial"/>
          <w:b/>
          <w:bCs/>
          <w:color w:val="auto"/>
          <w:spacing w:val="-5"/>
          <w:lang w:val="es-ES"/>
        </w:rPr>
        <w:t xml:space="preserve"> </w:t>
      </w:r>
      <w:r w:rsidRPr="00DB6884">
        <w:rPr>
          <w:rFonts w:ascii="Arial" w:hAnsi="Arial" w:cs="Arial"/>
          <w:b/>
          <w:bCs/>
          <w:color w:val="auto"/>
          <w:spacing w:val="-2"/>
          <w:lang w:val="es-ES"/>
        </w:rPr>
        <w:t>suelo</w:t>
      </w:r>
    </w:p>
    <w:p w14:paraId="30A9EF5C"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Conservar</w:t>
      </w:r>
      <w:r w:rsidRPr="00800CFA">
        <w:rPr>
          <w:rFonts w:ascii="Arial" w:hAnsi="Arial" w:cs="Arial"/>
          <w:spacing w:val="26"/>
          <w:lang w:val="es-ES"/>
        </w:rPr>
        <w:t xml:space="preserve"> </w:t>
      </w:r>
      <w:r w:rsidRPr="00800CFA">
        <w:rPr>
          <w:rFonts w:ascii="Arial" w:hAnsi="Arial" w:cs="Arial"/>
          <w:lang w:val="es-ES"/>
        </w:rPr>
        <w:t>y,</w:t>
      </w:r>
      <w:r w:rsidRPr="00800CFA">
        <w:rPr>
          <w:rFonts w:ascii="Arial" w:hAnsi="Arial" w:cs="Arial"/>
          <w:spacing w:val="26"/>
          <w:lang w:val="es-ES"/>
        </w:rPr>
        <w:t xml:space="preserve"> </w:t>
      </w:r>
      <w:r w:rsidRPr="00800CFA">
        <w:rPr>
          <w:rFonts w:ascii="Arial" w:hAnsi="Arial" w:cs="Arial"/>
          <w:lang w:val="es-ES"/>
        </w:rPr>
        <w:t>cuando</w:t>
      </w:r>
      <w:r w:rsidRPr="00800CFA">
        <w:rPr>
          <w:rFonts w:ascii="Arial" w:hAnsi="Arial" w:cs="Arial"/>
          <w:spacing w:val="27"/>
          <w:lang w:val="es-ES"/>
        </w:rPr>
        <w:t xml:space="preserve"> </w:t>
      </w:r>
      <w:r w:rsidRPr="00800CFA">
        <w:rPr>
          <w:rFonts w:ascii="Arial" w:hAnsi="Arial" w:cs="Arial"/>
          <w:lang w:val="es-ES"/>
        </w:rPr>
        <w:t>sea</w:t>
      </w:r>
      <w:r w:rsidRPr="00800CFA">
        <w:rPr>
          <w:rFonts w:ascii="Arial" w:hAnsi="Arial" w:cs="Arial"/>
          <w:spacing w:val="26"/>
          <w:lang w:val="es-ES"/>
        </w:rPr>
        <w:t xml:space="preserve"> </w:t>
      </w:r>
      <w:r w:rsidRPr="00800CFA">
        <w:rPr>
          <w:rFonts w:ascii="Arial" w:hAnsi="Arial" w:cs="Arial"/>
          <w:lang w:val="es-ES"/>
        </w:rPr>
        <w:t>necesario</w:t>
      </w:r>
      <w:r w:rsidRPr="00800CFA">
        <w:rPr>
          <w:rFonts w:ascii="Arial" w:hAnsi="Arial" w:cs="Arial"/>
          <w:spacing w:val="27"/>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posible,</w:t>
      </w:r>
      <w:r w:rsidRPr="00800CFA">
        <w:rPr>
          <w:rFonts w:ascii="Arial" w:hAnsi="Arial" w:cs="Arial"/>
          <w:spacing w:val="26"/>
          <w:lang w:val="es-ES"/>
        </w:rPr>
        <w:t xml:space="preserve"> </w:t>
      </w:r>
      <w:r w:rsidRPr="00800CFA">
        <w:rPr>
          <w:rFonts w:ascii="Arial" w:hAnsi="Arial" w:cs="Arial"/>
          <w:lang w:val="es-ES"/>
        </w:rPr>
        <w:t>restaurar</w:t>
      </w:r>
      <w:r w:rsidRPr="00800CFA">
        <w:rPr>
          <w:rFonts w:ascii="Arial" w:hAnsi="Arial" w:cs="Arial"/>
          <w:spacing w:val="26"/>
          <w:lang w:val="es-ES"/>
        </w:rPr>
        <w:t xml:space="preserve"> </w:t>
      </w:r>
      <w:r w:rsidRPr="00800CFA">
        <w:rPr>
          <w:rFonts w:ascii="Arial" w:hAnsi="Arial" w:cs="Arial"/>
          <w:lang w:val="es-ES"/>
        </w:rPr>
        <w:t>los</w:t>
      </w:r>
      <w:r w:rsidRPr="00800CFA">
        <w:rPr>
          <w:rFonts w:ascii="Arial" w:hAnsi="Arial" w:cs="Arial"/>
          <w:spacing w:val="26"/>
          <w:lang w:val="es-ES"/>
        </w:rPr>
        <w:t xml:space="preserve"> </w:t>
      </w:r>
      <w:r w:rsidRPr="00800CFA">
        <w:rPr>
          <w:rFonts w:ascii="Arial" w:hAnsi="Arial" w:cs="Arial"/>
          <w:lang w:val="es-ES"/>
        </w:rPr>
        <w:t>hábitats</w:t>
      </w:r>
      <w:r w:rsidRPr="00800CFA">
        <w:rPr>
          <w:rFonts w:ascii="Arial" w:hAnsi="Arial" w:cs="Arial"/>
          <w:spacing w:val="24"/>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corredores</w:t>
      </w:r>
      <w:r w:rsidRPr="00800CFA">
        <w:rPr>
          <w:rFonts w:ascii="Arial" w:hAnsi="Arial" w:cs="Arial"/>
          <w:spacing w:val="27"/>
          <w:lang w:val="es-ES"/>
        </w:rPr>
        <w:t xml:space="preserve"> </w:t>
      </w:r>
      <w:r w:rsidRPr="00800CFA">
        <w:rPr>
          <w:rFonts w:ascii="Arial" w:hAnsi="Arial" w:cs="Arial"/>
          <w:lang w:val="es-ES"/>
        </w:rPr>
        <w:t>del</w:t>
      </w:r>
      <w:r w:rsidRPr="00800CFA">
        <w:rPr>
          <w:rFonts w:ascii="Arial" w:hAnsi="Arial" w:cs="Arial"/>
          <w:spacing w:val="26"/>
          <w:lang w:val="es-ES"/>
        </w:rPr>
        <w:t xml:space="preserve"> </w:t>
      </w:r>
      <w:r w:rsidRPr="00800CFA">
        <w:rPr>
          <w:rFonts w:ascii="Arial" w:hAnsi="Arial" w:cs="Arial"/>
          <w:lang w:val="es-ES"/>
        </w:rPr>
        <w:t>Jaguar,</w:t>
      </w:r>
      <w:r w:rsidRPr="00800CFA">
        <w:rPr>
          <w:rFonts w:ascii="Arial" w:hAnsi="Arial" w:cs="Arial"/>
          <w:spacing w:val="26"/>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promover prácticas de uso del suelo y desarrollo de infraestructuras compatibles con la conservación del Jaguar</w:t>
      </w:r>
    </w:p>
    <w:p w14:paraId="025078AA" w14:textId="77777777" w:rsidR="00EA7191" w:rsidRPr="00800CFA" w:rsidRDefault="00EA7191" w:rsidP="00DB6884">
      <w:pPr>
        <w:pStyle w:val="BodyText"/>
        <w:tabs>
          <w:tab w:val="left" w:pos="0"/>
        </w:tabs>
        <w:ind w:right="30"/>
        <w:jc w:val="both"/>
        <w:rPr>
          <w:rFonts w:ascii="Arial" w:hAnsi="Arial" w:cs="Arial"/>
          <w:lang w:val="es-ES"/>
        </w:rPr>
      </w:pPr>
    </w:p>
    <w:p w14:paraId="6431B5DF"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8"/>
          <w:lang w:val="es-ES"/>
        </w:rPr>
        <w:t xml:space="preserve"> </w:t>
      </w:r>
      <w:r w:rsidRPr="00DB6884">
        <w:rPr>
          <w:rFonts w:ascii="Arial" w:hAnsi="Arial" w:cs="Arial"/>
          <w:b/>
          <w:bCs/>
          <w:color w:val="auto"/>
          <w:lang w:val="es-ES"/>
        </w:rPr>
        <w:t>2.</w:t>
      </w:r>
      <w:r w:rsidRPr="00DB6884">
        <w:rPr>
          <w:rFonts w:ascii="Arial" w:hAnsi="Arial" w:cs="Arial"/>
          <w:b/>
          <w:bCs/>
          <w:color w:val="auto"/>
          <w:spacing w:val="-3"/>
          <w:lang w:val="es-ES"/>
        </w:rPr>
        <w:t xml:space="preserve"> </w:t>
      </w:r>
      <w:r w:rsidRPr="00DB6884">
        <w:rPr>
          <w:rFonts w:ascii="Arial" w:hAnsi="Arial" w:cs="Arial"/>
          <w:b/>
          <w:bCs/>
          <w:color w:val="auto"/>
          <w:lang w:val="es-ES"/>
        </w:rPr>
        <w:t>Recuperación</w:t>
      </w:r>
      <w:r w:rsidRPr="00DB6884">
        <w:rPr>
          <w:rFonts w:ascii="Arial" w:hAnsi="Arial" w:cs="Arial"/>
          <w:b/>
          <w:bCs/>
          <w:color w:val="auto"/>
          <w:spacing w:val="-5"/>
          <w:lang w:val="es-ES"/>
        </w:rPr>
        <w:t xml:space="preserve"> </w:t>
      </w:r>
      <w:r w:rsidRPr="00DB6884">
        <w:rPr>
          <w:rFonts w:ascii="Arial" w:hAnsi="Arial" w:cs="Arial"/>
          <w:b/>
          <w:bCs/>
          <w:color w:val="auto"/>
          <w:lang w:val="es-ES"/>
        </w:rPr>
        <w:t>de</w:t>
      </w:r>
      <w:r w:rsidRPr="00DB6884">
        <w:rPr>
          <w:rFonts w:ascii="Arial" w:hAnsi="Arial" w:cs="Arial"/>
          <w:b/>
          <w:bCs/>
          <w:color w:val="auto"/>
          <w:spacing w:val="-6"/>
          <w:lang w:val="es-ES"/>
        </w:rPr>
        <w:t xml:space="preserve"> </w:t>
      </w:r>
      <w:r w:rsidRPr="00DB6884">
        <w:rPr>
          <w:rFonts w:ascii="Arial" w:hAnsi="Arial" w:cs="Arial"/>
          <w:b/>
          <w:bCs/>
          <w:color w:val="auto"/>
          <w:lang w:val="es-ES"/>
        </w:rPr>
        <w:t>las</w:t>
      </w:r>
      <w:r w:rsidRPr="00DB6884">
        <w:rPr>
          <w:rFonts w:ascii="Arial" w:hAnsi="Arial" w:cs="Arial"/>
          <w:b/>
          <w:bCs/>
          <w:color w:val="auto"/>
          <w:spacing w:val="-4"/>
          <w:lang w:val="es-ES"/>
        </w:rPr>
        <w:t xml:space="preserve"> </w:t>
      </w:r>
      <w:r w:rsidRPr="00DB6884">
        <w:rPr>
          <w:rFonts w:ascii="Arial" w:hAnsi="Arial" w:cs="Arial"/>
          <w:b/>
          <w:bCs/>
          <w:color w:val="auto"/>
          <w:lang w:val="es-ES"/>
        </w:rPr>
        <w:t>poblaciones</w:t>
      </w:r>
      <w:r w:rsidRPr="00DB6884">
        <w:rPr>
          <w:rFonts w:ascii="Arial" w:hAnsi="Arial" w:cs="Arial"/>
          <w:b/>
          <w:bCs/>
          <w:color w:val="auto"/>
          <w:spacing w:val="-5"/>
          <w:lang w:val="es-ES"/>
        </w:rPr>
        <w:t xml:space="preserve"> </w:t>
      </w:r>
      <w:r w:rsidRPr="00DB6884">
        <w:rPr>
          <w:rFonts w:ascii="Arial" w:hAnsi="Arial" w:cs="Arial"/>
          <w:b/>
          <w:bCs/>
          <w:color w:val="auto"/>
          <w:lang w:val="es-ES"/>
        </w:rPr>
        <w:t>del</w:t>
      </w:r>
      <w:r w:rsidRPr="00DB6884">
        <w:rPr>
          <w:rFonts w:ascii="Arial" w:hAnsi="Arial" w:cs="Arial"/>
          <w:b/>
          <w:bCs/>
          <w:color w:val="auto"/>
          <w:spacing w:val="-4"/>
          <w:lang w:val="es-ES"/>
        </w:rPr>
        <w:t xml:space="preserve"> </w:t>
      </w:r>
      <w:r w:rsidRPr="00DB6884">
        <w:rPr>
          <w:rFonts w:ascii="Arial" w:hAnsi="Arial" w:cs="Arial"/>
          <w:b/>
          <w:bCs/>
          <w:color w:val="auto"/>
          <w:lang w:val="es-ES"/>
        </w:rPr>
        <w:t>Jaguar</w:t>
      </w:r>
      <w:r w:rsidRPr="00DB6884">
        <w:rPr>
          <w:rFonts w:ascii="Arial" w:hAnsi="Arial" w:cs="Arial"/>
          <w:b/>
          <w:bCs/>
          <w:color w:val="auto"/>
          <w:spacing w:val="-4"/>
          <w:lang w:val="es-ES"/>
        </w:rPr>
        <w:t xml:space="preserve"> </w:t>
      </w:r>
      <w:r w:rsidRPr="00DB6884">
        <w:rPr>
          <w:rFonts w:ascii="Arial" w:hAnsi="Arial" w:cs="Arial"/>
          <w:b/>
          <w:bCs/>
          <w:color w:val="auto"/>
          <w:lang w:val="es-ES"/>
        </w:rPr>
        <w:t>y</w:t>
      </w:r>
      <w:r w:rsidRPr="00DB6884">
        <w:rPr>
          <w:rFonts w:ascii="Arial" w:hAnsi="Arial" w:cs="Arial"/>
          <w:b/>
          <w:bCs/>
          <w:color w:val="auto"/>
          <w:spacing w:val="-5"/>
          <w:lang w:val="es-ES"/>
        </w:rPr>
        <w:t xml:space="preserve"> </w:t>
      </w:r>
      <w:r w:rsidRPr="00DB6884">
        <w:rPr>
          <w:rFonts w:ascii="Arial" w:hAnsi="Arial" w:cs="Arial"/>
          <w:b/>
          <w:bCs/>
          <w:color w:val="auto"/>
          <w:lang w:val="es-ES"/>
        </w:rPr>
        <w:t>sus</w:t>
      </w:r>
      <w:r w:rsidRPr="00DB6884">
        <w:rPr>
          <w:rFonts w:ascii="Arial" w:hAnsi="Arial" w:cs="Arial"/>
          <w:b/>
          <w:bCs/>
          <w:color w:val="auto"/>
          <w:spacing w:val="-4"/>
          <w:lang w:val="es-ES"/>
        </w:rPr>
        <w:t xml:space="preserve"> </w:t>
      </w:r>
      <w:r w:rsidRPr="00DB6884">
        <w:rPr>
          <w:rFonts w:ascii="Arial" w:hAnsi="Arial" w:cs="Arial"/>
          <w:b/>
          <w:bCs/>
          <w:color w:val="auto"/>
          <w:spacing w:val="-2"/>
          <w:lang w:val="es-ES"/>
        </w:rPr>
        <w:t>presas</w:t>
      </w:r>
    </w:p>
    <w:p w14:paraId="621B1AFB" w14:textId="77777777" w:rsidR="00EA7191"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Recuperar</w:t>
      </w:r>
      <w:r w:rsidRPr="00800CFA">
        <w:rPr>
          <w:rFonts w:ascii="Arial" w:hAnsi="Arial" w:cs="Arial"/>
          <w:spacing w:val="26"/>
          <w:lang w:val="es-ES"/>
        </w:rPr>
        <w:t xml:space="preserve"> </w:t>
      </w:r>
      <w:r w:rsidRPr="00800CFA">
        <w:rPr>
          <w:rFonts w:ascii="Arial" w:hAnsi="Arial" w:cs="Arial"/>
          <w:lang w:val="es-ES"/>
        </w:rPr>
        <w:t>poblaciones</w:t>
      </w:r>
      <w:r w:rsidRPr="00800CFA">
        <w:rPr>
          <w:rFonts w:ascii="Arial" w:hAnsi="Arial" w:cs="Arial"/>
          <w:spacing w:val="27"/>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reintroducir</w:t>
      </w:r>
      <w:r w:rsidRPr="00800CFA">
        <w:rPr>
          <w:rFonts w:ascii="Arial" w:hAnsi="Arial" w:cs="Arial"/>
          <w:spacing w:val="26"/>
          <w:lang w:val="es-ES"/>
        </w:rPr>
        <w:t xml:space="preserve"> </w:t>
      </w:r>
      <w:r w:rsidRPr="00800CFA">
        <w:rPr>
          <w:rFonts w:ascii="Arial" w:hAnsi="Arial" w:cs="Arial"/>
          <w:lang w:val="es-ES"/>
        </w:rPr>
        <w:t>jaguares</w:t>
      </w:r>
      <w:r w:rsidRPr="00800CFA">
        <w:rPr>
          <w:rFonts w:ascii="Arial" w:hAnsi="Arial" w:cs="Arial"/>
          <w:spacing w:val="26"/>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especies</w:t>
      </w:r>
      <w:r w:rsidRPr="00800CFA">
        <w:rPr>
          <w:rFonts w:ascii="Arial" w:hAnsi="Arial" w:cs="Arial"/>
          <w:spacing w:val="26"/>
          <w:lang w:val="es-ES"/>
        </w:rPr>
        <w:t xml:space="preserve"> </w:t>
      </w:r>
      <w:r w:rsidRPr="00800CFA">
        <w:rPr>
          <w:rFonts w:ascii="Arial" w:hAnsi="Arial" w:cs="Arial"/>
          <w:lang w:val="es-ES"/>
        </w:rPr>
        <w:t>de</w:t>
      </w:r>
      <w:r w:rsidRPr="00800CFA">
        <w:rPr>
          <w:rFonts w:ascii="Arial" w:hAnsi="Arial" w:cs="Arial"/>
          <w:spacing w:val="29"/>
          <w:lang w:val="es-ES"/>
        </w:rPr>
        <w:t xml:space="preserve"> </w:t>
      </w:r>
      <w:r w:rsidRPr="00800CFA">
        <w:rPr>
          <w:rFonts w:ascii="Arial" w:hAnsi="Arial" w:cs="Arial"/>
          <w:lang w:val="es-ES"/>
        </w:rPr>
        <w:t>presas</w:t>
      </w:r>
      <w:r w:rsidRPr="00800CFA">
        <w:rPr>
          <w:rFonts w:ascii="Arial" w:hAnsi="Arial" w:cs="Arial"/>
          <w:spacing w:val="29"/>
          <w:lang w:val="es-ES"/>
        </w:rPr>
        <w:t xml:space="preserve"> </w:t>
      </w:r>
      <w:r w:rsidRPr="00800CFA">
        <w:rPr>
          <w:rFonts w:ascii="Arial" w:hAnsi="Arial" w:cs="Arial"/>
          <w:lang w:val="es-ES"/>
        </w:rPr>
        <w:t>silvestres</w:t>
      </w:r>
      <w:r w:rsidRPr="00800CFA">
        <w:rPr>
          <w:rFonts w:ascii="Arial" w:hAnsi="Arial" w:cs="Arial"/>
          <w:spacing w:val="24"/>
          <w:lang w:val="es-ES"/>
        </w:rPr>
        <w:t xml:space="preserve"> </w:t>
      </w:r>
      <w:r w:rsidRPr="00800CFA">
        <w:rPr>
          <w:rFonts w:ascii="Arial" w:hAnsi="Arial" w:cs="Arial"/>
          <w:lang w:val="es-ES"/>
        </w:rPr>
        <w:t>en</w:t>
      </w:r>
      <w:r w:rsidRPr="00800CFA">
        <w:rPr>
          <w:rFonts w:ascii="Arial" w:hAnsi="Arial" w:cs="Arial"/>
          <w:spacing w:val="28"/>
          <w:lang w:val="es-ES"/>
        </w:rPr>
        <w:t xml:space="preserve"> </w:t>
      </w:r>
      <w:r w:rsidRPr="00800CFA">
        <w:rPr>
          <w:rFonts w:ascii="Arial" w:hAnsi="Arial" w:cs="Arial"/>
          <w:lang w:val="es-ES"/>
        </w:rPr>
        <w:t>zonas</w:t>
      </w:r>
      <w:r w:rsidRPr="00800CFA">
        <w:rPr>
          <w:rFonts w:ascii="Arial" w:hAnsi="Arial" w:cs="Arial"/>
          <w:spacing w:val="26"/>
          <w:lang w:val="es-ES"/>
        </w:rPr>
        <w:t xml:space="preserve"> </w:t>
      </w:r>
      <w:r w:rsidRPr="00800CFA">
        <w:rPr>
          <w:rFonts w:ascii="Arial" w:hAnsi="Arial" w:cs="Arial"/>
          <w:lang w:val="es-ES"/>
        </w:rPr>
        <w:t>clave/prioritarias dentro del área de distribución histórica.</w:t>
      </w:r>
    </w:p>
    <w:p w14:paraId="0E176537" w14:textId="77777777" w:rsidR="00DB6884" w:rsidRPr="00800CFA" w:rsidRDefault="00DB6884" w:rsidP="00DB6884">
      <w:pPr>
        <w:pStyle w:val="BodyText"/>
        <w:tabs>
          <w:tab w:val="left" w:pos="0"/>
        </w:tabs>
        <w:ind w:right="30"/>
        <w:jc w:val="both"/>
        <w:rPr>
          <w:rFonts w:ascii="Arial" w:hAnsi="Arial" w:cs="Arial"/>
          <w:lang w:val="es-ES"/>
        </w:rPr>
      </w:pPr>
    </w:p>
    <w:p w14:paraId="44E70066"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3"/>
          <w:lang w:val="es-ES"/>
        </w:rPr>
        <w:t xml:space="preserve"> </w:t>
      </w:r>
      <w:r w:rsidRPr="00DB6884">
        <w:rPr>
          <w:rFonts w:ascii="Arial" w:hAnsi="Arial" w:cs="Arial"/>
          <w:b/>
          <w:bCs/>
          <w:color w:val="auto"/>
          <w:lang w:val="es-ES"/>
        </w:rPr>
        <w:t>3.</w:t>
      </w:r>
      <w:r w:rsidRPr="00DB6884">
        <w:rPr>
          <w:rFonts w:ascii="Arial" w:hAnsi="Arial" w:cs="Arial"/>
          <w:b/>
          <w:bCs/>
          <w:color w:val="auto"/>
          <w:spacing w:val="44"/>
          <w:lang w:val="es-ES"/>
        </w:rPr>
        <w:t xml:space="preserve"> </w:t>
      </w:r>
      <w:r w:rsidRPr="00DB6884">
        <w:rPr>
          <w:rFonts w:ascii="Arial" w:hAnsi="Arial" w:cs="Arial"/>
          <w:b/>
          <w:bCs/>
          <w:color w:val="auto"/>
          <w:spacing w:val="-2"/>
          <w:lang w:val="es-ES"/>
        </w:rPr>
        <w:t>Coexistencia</w:t>
      </w:r>
    </w:p>
    <w:p w14:paraId="6D073480"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Comprender,</w:t>
      </w:r>
      <w:r w:rsidRPr="00800CFA">
        <w:rPr>
          <w:rFonts w:ascii="Arial" w:hAnsi="Arial" w:cs="Arial"/>
          <w:spacing w:val="40"/>
          <w:lang w:val="es-ES"/>
        </w:rPr>
        <w:t xml:space="preserve"> </w:t>
      </w:r>
      <w:r w:rsidRPr="00800CFA">
        <w:rPr>
          <w:rFonts w:ascii="Arial" w:hAnsi="Arial" w:cs="Arial"/>
          <w:lang w:val="es-ES"/>
        </w:rPr>
        <w:t>prevenir</w:t>
      </w:r>
      <w:r w:rsidRPr="00800CFA">
        <w:rPr>
          <w:rFonts w:ascii="Arial" w:hAnsi="Arial" w:cs="Arial"/>
          <w:spacing w:val="40"/>
          <w:lang w:val="es-ES"/>
        </w:rPr>
        <w:t xml:space="preserve"> </w:t>
      </w:r>
      <w:r w:rsidRPr="00800CFA">
        <w:rPr>
          <w:rFonts w:ascii="Arial" w:hAnsi="Arial" w:cs="Arial"/>
          <w:lang w:val="es-ES"/>
        </w:rPr>
        <w:t>y</w:t>
      </w:r>
      <w:r w:rsidRPr="00800CFA">
        <w:rPr>
          <w:rFonts w:ascii="Arial" w:hAnsi="Arial" w:cs="Arial"/>
          <w:spacing w:val="40"/>
          <w:lang w:val="es-ES"/>
        </w:rPr>
        <w:t xml:space="preserve"> </w:t>
      </w:r>
      <w:r w:rsidRPr="00800CFA">
        <w:rPr>
          <w:rFonts w:ascii="Arial" w:hAnsi="Arial" w:cs="Arial"/>
          <w:lang w:val="es-ES"/>
        </w:rPr>
        <w:t>mitigar</w:t>
      </w:r>
      <w:r w:rsidRPr="00800CFA">
        <w:rPr>
          <w:rFonts w:ascii="Arial" w:hAnsi="Arial" w:cs="Arial"/>
          <w:spacing w:val="40"/>
          <w:lang w:val="es-ES"/>
        </w:rPr>
        <w:t xml:space="preserve"> </w:t>
      </w:r>
      <w:r w:rsidRPr="00800CFA">
        <w:rPr>
          <w:rFonts w:ascii="Arial" w:hAnsi="Arial" w:cs="Arial"/>
          <w:lang w:val="es-ES"/>
        </w:rPr>
        <w:t>las</w:t>
      </w:r>
      <w:r w:rsidRPr="00800CFA">
        <w:rPr>
          <w:rFonts w:ascii="Arial" w:hAnsi="Arial" w:cs="Arial"/>
          <w:spacing w:val="40"/>
          <w:lang w:val="es-ES"/>
        </w:rPr>
        <w:t xml:space="preserve"> </w:t>
      </w:r>
      <w:r w:rsidRPr="00800CFA">
        <w:rPr>
          <w:rFonts w:ascii="Arial" w:hAnsi="Arial" w:cs="Arial"/>
          <w:lang w:val="es-ES"/>
        </w:rPr>
        <w:t>interacciones</w:t>
      </w:r>
      <w:r w:rsidRPr="00800CFA">
        <w:rPr>
          <w:rFonts w:ascii="Arial" w:hAnsi="Arial" w:cs="Arial"/>
          <w:spacing w:val="40"/>
          <w:lang w:val="es-ES"/>
        </w:rPr>
        <w:t xml:space="preserve"> </w:t>
      </w:r>
      <w:r w:rsidRPr="00800CFA">
        <w:rPr>
          <w:rFonts w:ascii="Arial" w:hAnsi="Arial" w:cs="Arial"/>
          <w:lang w:val="es-ES"/>
        </w:rPr>
        <w:t>negativas</w:t>
      </w:r>
      <w:r w:rsidRPr="00800CFA">
        <w:rPr>
          <w:rFonts w:ascii="Arial" w:hAnsi="Arial" w:cs="Arial"/>
          <w:spacing w:val="40"/>
          <w:lang w:val="es-ES"/>
        </w:rPr>
        <w:t xml:space="preserve"> </w:t>
      </w:r>
      <w:r w:rsidRPr="00800CFA">
        <w:rPr>
          <w:rFonts w:ascii="Arial" w:hAnsi="Arial" w:cs="Arial"/>
          <w:lang w:val="es-ES"/>
        </w:rPr>
        <w:t>entre</w:t>
      </w:r>
      <w:r w:rsidRPr="00800CFA">
        <w:rPr>
          <w:rFonts w:ascii="Arial" w:hAnsi="Arial" w:cs="Arial"/>
          <w:spacing w:val="40"/>
          <w:lang w:val="es-ES"/>
        </w:rPr>
        <w:t xml:space="preserve"> </w:t>
      </w:r>
      <w:r w:rsidRPr="00800CFA">
        <w:rPr>
          <w:rFonts w:ascii="Arial" w:hAnsi="Arial" w:cs="Arial"/>
          <w:lang w:val="es-ES"/>
        </w:rPr>
        <w:t>humanos</w:t>
      </w:r>
      <w:r w:rsidRPr="00800CFA">
        <w:rPr>
          <w:rFonts w:ascii="Arial" w:hAnsi="Arial" w:cs="Arial"/>
          <w:spacing w:val="40"/>
          <w:lang w:val="es-ES"/>
        </w:rPr>
        <w:t xml:space="preserve"> </w:t>
      </w:r>
      <w:r w:rsidRPr="00800CFA">
        <w:rPr>
          <w:rFonts w:ascii="Arial" w:hAnsi="Arial" w:cs="Arial"/>
          <w:lang w:val="es-ES"/>
        </w:rPr>
        <w:t>y</w:t>
      </w:r>
      <w:r w:rsidRPr="00800CFA">
        <w:rPr>
          <w:rFonts w:ascii="Arial" w:hAnsi="Arial" w:cs="Arial"/>
          <w:spacing w:val="40"/>
          <w:lang w:val="es-ES"/>
        </w:rPr>
        <w:t xml:space="preserve"> </w:t>
      </w:r>
      <w:r w:rsidRPr="00800CFA">
        <w:rPr>
          <w:rFonts w:ascii="Arial" w:hAnsi="Arial" w:cs="Arial"/>
          <w:lang w:val="es-ES"/>
        </w:rPr>
        <w:t>Jaguares</w:t>
      </w:r>
      <w:r w:rsidRPr="00800CFA">
        <w:rPr>
          <w:rFonts w:ascii="Arial" w:hAnsi="Arial" w:cs="Arial"/>
          <w:spacing w:val="40"/>
          <w:lang w:val="es-ES"/>
        </w:rPr>
        <w:t xml:space="preserve"> </w:t>
      </w:r>
      <w:r w:rsidRPr="00800CFA">
        <w:rPr>
          <w:rFonts w:ascii="Arial" w:hAnsi="Arial" w:cs="Arial"/>
          <w:lang w:val="es-ES"/>
        </w:rPr>
        <w:t>y</w:t>
      </w:r>
      <w:r w:rsidRPr="00800CFA">
        <w:rPr>
          <w:rFonts w:ascii="Arial" w:hAnsi="Arial" w:cs="Arial"/>
          <w:spacing w:val="40"/>
          <w:lang w:val="es-ES"/>
        </w:rPr>
        <w:t xml:space="preserve"> </w:t>
      </w:r>
      <w:r w:rsidRPr="00800CFA">
        <w:rPr>
          <w:rFonts w:ascii="Arial" w:hAnsi="Arial" w:cs="Arial"/>
          <w:lang w:val="es-ES"/>
        </w:rPr>
        <w:t>promover</w:t>
      </w:r>
      <w:r w:rsidRPr="00800CFA">
        <w:rPr>
          <w:rFonts w:ascii="Arial" w:hAnsi="Arial" w:cs="Arial"/>
          <w:spacing w:val="40"/>
          <w:lang w:val="es-ES"/>
        </w:rPr>
        <w:t xml:space="preserve"> </w:t>
      </w:r>
      <w:r w:rsidRPr="00800CFA">
        <w:rPr>
          <w:rFonts w:ascii="Arial" w:hAnsi="Arial" w:cs="Arial"/>
          <w:lang w:val="es-ES"/>
        </w:rPr>
        <w:t xml:space="preserve">la </w:t>
      </w:r>
      <w:r w:rsidRPr="00800CFA">
        <w:rPr>
          <w:rFonts w:ascii="Arial" w:hAnsi="Arial" w:cs="Arial"/>
          <w:spacing w:val="-2"/>
          <w:lang w:val="es-ES"/>
        </w:rPr>
        <w:t>coexistencia.</w:t>
      </w:r>
    </w:p>
    <w:p w14:paraId="4875FE79" w14:textId="77777777" w:rsidR="00EA7191" w:rsidRPr="00800CFA" w:rsidRDefault="00EA7191" w:rsidP="00DB6884">
      <w:pPr>
        <w:pStyle w:val="BodyText"/>
        <w:tabs>
          <w:tab w:val="left" w:pos="0"/>
        </w:tabs>
        <w:ind w:right="30"/>
        <w:jc w:val="both"/>
        <w:rPr>
          <w:rFonts w:ascii="Arial" w:hAnsi="Arial" w:cs="Arial"/>
          <w:lang w:val="es-ES"/>
        </w:rPr>
      </w:pPr>
    </w:p>
    <w:p w14:paraId="71B0380D"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5"/>
          <w:lang w:val="es-ES"/>
        </w:rPr>
        <w:t xml:space="preserve"> </w:t>
      </w:r>
      <w:r w:rsidRPr="00DB6884">
        <w:rPr>
          <w:rFonts w:ascii="Arial" w:hAnsi="Arial" w:cs="Arial"/>
          <w:b/>
          <w:bCs/>
          <w:color w:val="auto"/>
          <w:lang w:val="es-ES"/>
        </w:rPr>
        <w:t>4.</w:t>
      </w:r>
      <w:r w:rsidRPr="00DB6884">
        <w:rPr>
          <w:rFonts w:ascii="Arial" w:hAnsi="Arial" w:cs="Arial"/>
          <w:b/>
          <w:bCs/>
          <w:color w:val="auto"/>
          <w:spacing w:val="-3"/>
          <w:lang w:val="es-ES"/>
        </w:rPr>
        <w:t xml:space="preserve"> </w:t>
      </w:r>
      <w:r w:rsidRPr="00DB6884">
        <w:rPr>
          <w:rFonts w:ascii="Arial" w:hAnsi="Arial" w:cs="Arial"/>
          <w:b/>
          <w:bCs/>
          <w:color w:val="auto"/>
          <w:lang w:val="es-ES"/>
        </w:rPr>
        <w:t>Matanza</w:t>
      </w:r>
      <w:r w:rsidRPr="00DB6884">
        <w:rPr>
          <w:rFonts w:ascii="Arial" w:hAnsi="Arial" w:cs="Arial"/>
          <w:b/>
          <w:bCs/>
          <w:color w:val="auto"/>
          <w:spacing w:val="-4"/>
          <w:lang w:val="es-ES"/>
        </w:rPr>
        <w:t xml:space="preserve"> </w:t>
      </w:r>
      <w:r w:rsidRPr="00DB6884">
        <w:rPr>
          <w:rFonts w:ascii="Arial" w:hAnsi="Arial" w:cs="Arial"/>
          <w:b/>
          <w:bCs/>
          <w:color w:val="auto"/>
          <w:lang w:val="es-ES"/>
        </w:rPr>
        <w:t>y</w:t>
      </w:r>
      <w:r w:rsidRPr="00DB6884">
        <w:rPr>
          <w:rFonts w:ascii="Arial" w:hAnsi="Arial" w:cs="Arial"/>
          <w:b/>
          <w:bCs/>
          <w:color w:val="auto"/>
          <w:spacing w:val="-4"/>
          <w:lang w:val="es-ES"/>
        </w:rPr>
        <w:t xml:space="preserve"> </w:t>
      </w:r>
      <w:r w:rsidRPr="00DB6884">
        <w:rPr>
          <w:rFonts w:ascii="Arial" w:hAnsi="Arial" w:cs="Arial"/>
          <w:b/>
          <w:bCs/>
          <w:color w:val="auto"/>
          <w:lang w:val="es-ES"/>
        </w:rPr>
        <w:t>comercio</w:t>
      </w:r>
      <w:r w:rsidRPr="00DB6884">
        <w:rPr>
          <w:rFonts w:ascii="Arial" w:hAnsi="Arial" w:cs="Arial"/>
          <w:b/>
          <w:bCs/>
          <w:color w:val="auto"/>
          <w:spacing w:val="-7"/>
          <w:lang w:val="es-ES"/>
        </w:rPr>
        <w:t xml:space="preserve"> </w:t>
      </w:r>
      <w:r w:rsidRPr="00DB6884">
        <w:rPr>
          <w:rFonts w:ascii="Arial" w:hAnsi="Arial" w:cs="Arial"/>
          <w:b/>
          <w:bCs/>
          <w:color w:val="auto"/>
          <w:lang w:val="es-ES"/>
        </w:rPr>
        <w:t>ilegales</w:t>
      </w:r>
      <w:r w:rsidRPr="00DB6884">
        <w:rPr>
          <w:rFonts w:ascii="Arial" w:hAnsi="Arial" w:cs="Arial"/>
          <w:b/>
          <w:bCs/>
          <w:color w:val="auto"/>
          <w:spacing w:val="-5"/>
          <w:lang w:val="es-ES"/>
        </w:rPr>
        <w:t xml:space="preserve"> </w:t>
      </w:r>
      <w:r w:rsidRPr="00DB6884">
        <w:rPr>
          <w:rFonts w:ascii="Arial" w:hAnsi="Arial" w:cs="Arial"/>
          <w:b/>
          <w:bCs/>
          <w:color w:val="auto"/>
          <w:lang w:val="es-ES"/>
        </w:rPr>
        <w:t>de</w:t>
      </w:r>
      <w:r w:rsidRPr="00DB6884">
        <w:rPr>
          <w:rFonts w:ascii="Arial" w:hAnsi="Arial" w:cs="Arial"/>
          <w:b/>
          <w:bCs/>
          <w:color w:val="auto"/>
          <w:spacing w:val="-5"/>
          <w:lang w:val="es-ES"/>
        </w:rPr>
        <w:t xml:space="preserve"> </w:t>
      </w:r>
      <w:r w:rsidRPr="00DB6884">
        <w:rPr>
          <w:rFonts w:ascii="Arial" w:hAnsi="Arial" w:cs="Arial"/>
          <w:b/>
          <w:bCs/>
          <w:color w:val="auto"/>
          <w:spacing w:val="-2"/>
          <w:lang w:val="es-ES"/>
        </w:rPr>
        <w:t>Jaguares</w:t>
      </w:r>
    </w:p>
    <w:p w14:paraId="10635199"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Prevenir, combatir y reducir la matanza ilegal de Jaguares y el comercio ilegal nacional o</w:t>
      </w:r>
      <w:r w:rsidRPr="00800CFA">
        <w:rPr>
          <w:rFonts w:ascii="Arial" w:hAnsi="Arial" w:cs="Arial"/>
          <w:spacing w:val="22"/>
          <w:lang w:val="es-ES"/>
        </w:rPr>
        <w:t xml:space="preserve"> </w:t>
      </w:r>
      <w:r w:rsidRPr="00800CFA">
        <w:rPr>
          <w:rFonts w:ascii="Arial" w:hAnsi="Arial" w:cs="Arial"/>
          <w:lang w:val="es-ES"/>
        </w:rPr>
        <w:t>internacional de</w:t>
      </w:r>
      <w:r w:rsidRPr="00800CFA">
        <w:rPr>
          <w:rFonts w:ascii="Arial" w:hAnsi="Arial" w:cs="Arial"/>
          <w:spacing w:val="40"/>
          <w:lang w:val="es-ES"/>
        </w:rPr>
        <w:t xml:space="preserve"> </w:t>
      </w:r>
      <w:r w:rsidRPr="00800CFA">
        <w:rPr>
          <w:rFonts w:ascii="Arial" w:hAnsi="Arial" w:cs="Arial"/>
          <w:lang w:val="es-ES"/>
        </w:rPr>
        <w:t>Jaguares vivos, y sus especímenes, partes y derivados.</w:t>
      </w:r>
    </w:p>
    <w:p w14:paraId="4D3E0C42" w14:textId="77777777" w:rsidR="00EA7191" w:rsidRPr="00800CFA" w:rsidRDefault="00EA7191" w:rsidP="00DB6884">
      <w:pPr>
        <w:pStyle w:val="BodyText"/>
        <w:tabs>
          <w:tab w:val="left" w:pos="0"/>
        </w:tabs>
        <w:ind w:right="30"/>
        <w:jc w:val="both"/>
        <w:rPr>
          <w:rFonts w:ascii="Arial" w:hAnsi="Arial" w:cs="Arial"/>
          <w:lang w:val="es-ES"/>
        </w:rPr>
      </w:pPr>
    </w:p>
    <w:p w14:paraId="60692A39"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5"/>
          <w:lang w:val="es-ES"/>
        </w:rPr>
        <w:t xml:space="preserve"> </w:t>
      </w:r>
      <w:r w:rsidRPr="00DB6884">
        <w:rPr>
          <w:rFonts w:ascii="Arial" w:hAnsi="Arial" w:cs="Arial"/>
          <w:b/>
          <w:bCs/>
          <w:color w:val="auto"/>
          <w:lang w:val="es-ES"/>
        </w:rPr>
        <w:t>5.</w:t>
      </w:r>
      <w:r w:rsidRPr="00DB6884">
        <w:rPr>
          <w:rFonts w:ascii="Arial" w:hAnsi="Arial" w:cs="Arial"/>
          <w:b/>
          <w:bCs/>
          <w:color w:val="auto"/>
          <w:spacing w:val="-3"/>
          <w:lang w:val="es-ES"/>
        </w:rPr>
        <w:t xml:space="preserve"> </w:t>
      </w:r>
      <w:r w:rsidRPr="00DB6884">
        <w:rPr>
          <w:rFonts w:ascii="Arial" w:hAnsi="Arial" w:cs="Arial"/>
          <w:b/>
          <w:bCs/>
          <w:color w:val="auto"/>
          <w:lang w:val="es-ES"/>
        </w:rPr>
        <w:t>Desarrollo</w:t>
      </w:r>
      <w:r w:rsidRPr="00DB6884">
        <w:rPr>
          <w:rFonts w:ascii="Arial" w:hAnsi="Arial" w:cs="Arial"/>
          <w:b/>
          <w:bCs/>
          <w:color w:val="auto"/>
          <w:spacing w:val="-5"/>
          <w:lang w:val="es-ES"/>
        </w:rPr>
        <w:t xml:space="preserve"> </w:t>
      </w:r>
      <w:r w:rsidRPr="00DB6884">
        <w:rPr>
          <w:rFonts w:ascii="Arial" w:hAnsi="Arial" w:cs="Arial"/>
          <w:b/>
          <w:bCs/>
          <w:color w:val="auto"/>
          <w:lang w:val="es-ES"/>
        </w:rPr>
        <w:t>de</w:t>
      </w:r>
      <w:r w:rsidRPr="00DB6884">
        <w:rPr>
          <w:rFonts w:ascii="Arial" w:hAnsi="Arial" w:cs="Arial"/>
          <w:b/>
          <w:bCs/>
          <w:color w:val="auto"/>
          <w:spacing w:val="-6"/>
          <w:lang w:val="es-ES"/>
        </w:rPr>
        <w:t xml:space="preserve"> </w:t>
      </w:r>
      <w:r w:rsidRPr="00DB6884">
        <w:rPr>
          <w:rFonts w:ascii="Arial" w:hAnsi="Arial" w:cs="Arial"/>
          <w:b/>
          <w:bCs/>
          <w:color w:val="auto"/>
          <w:lang w:val="es-ES"/>
        </w:rPr>
        <w:t>capacidades</w:t>
      </w:r>
      <w:r w:rsidRPr="00DB6884">
        <w:rPr>
          <w:rFonts w:ascii="Arial" w:hAnsi="Arial" w:cs="Arial"/>
          <w:b/>
          <w:bCs/>
          <w:color w:val="auto"/>
          <w:spacing w:val="-4"/>
          <w:lang w:val="es-ES"/>
        </w:rPr>
        <w:t xml:space="preserve"> </w:t>
      </w:r>
      <w:r w:rsidRPr="00DB6884">
        <w:rPr>
          <w:rFonts w:ascii="Arial" w:hAnsi="Arial" w:cs="Arial"/>
          <w:b/>
          <w:bCs/>
          <w:color w:val="auto"/>
          <w:lang w:val="es-ES"/>
        </w:rPr>
        <w:t>y</w:t>
      </w:r>
      <w:r w:rsidRPr="00DB6884">
        <w:rPr>
          <w:rFonts w:ascii="Arial" w:hAnsi="Arial" w:cs="Arial"/>
          <w:b/>
          <w:bCs/>
          <w:color w:val="auto"/>
          <w:spacing w:val="-4"/>
          <w:lang w:val="es-ES"/>
        </w:rPr>
        <w:t xml:space="preserve"> </w:t>
      </w:r>
      <w:r w:rsidRPr="00DB6884">
        <w:rPr>
          <w:rFonts w:ascii="Arial" w:hAnsi="Arial" w:cs="Arial"/>
          <w:b/>
          <w:bCs/>
          <w:color w:val="auto"/>
          <w:spacing w:val="-2"/>
          <w:lang w:val="es-ES"/>
        </w:rPr>
        <w:t>concientización</w:t>
      </w:r>
    </w:p>
    <w:p w14:paraId="3D85BC47"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Desarrollar y fortalecer la capacidad de los Estados del área de distribución del Jaguar para proteger, conservar y monitorear a los Jaguares, sus poblaciones de presas y hábitats, y aumentar la concientización local, nacional y mundial sobre su conservación.</w:t>
      </w:r>
    </w:p>
    <w:p w14:paraId="4E94B507" w14:textId="77777777" w:rsidR="00EA7191" w:rsidRPr="00800CFA" w:rsidRDefault="00EA7191" w:rsidP="00DB6884">
      <w:pPr>
        <w:pStyle w:val="BodyText"/>
        <w:tabs>
          <w:tab w:val="left" w:pos="0"/>
        </w:tabs>
        <w:ind w:right="30"/>
        <w:jc w:val="both"/>
        <w:rPr>
          <w:rFonts w:ascii="Arial" w:hAnsi="Arial" w:cs="Arial"/>
          <w:lang w:val="es-ES"/>
        </w:rPr>
      </w:pPr>
    </w:p>
    <w:p w14:paraId="39F1A117"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6"/>
          <w:lang w:val="es-ES"/>
        </w:rPr>
        <w:t xml:space="preserve"> </w:t>
      </w:r>
      <w:r w:rsidRPr="00DB6884">
        <w:rPr>
          <w:rFonts w:ascii="Arial" w:hAnsi="Arial" w:cs="Arial"/>
          <w:b/>
          <w:bCs/>
          <w:color w:val="auto"/>
          <w:lang w:val="es-ES"/>
        </w:rPr>
        <w:t>6.</w:t>
      </w:r>
      <w:r w:rsidRPr="00DB6884">
        <w:rPr>
          <w:rFonts w:ascii="Arial" w:hAnsi="Arial" w:cs="Arial"/>
          <w:b/>
          <w:bCs/>
          <w:color w:val="auto"/>
          <w:spacing w:val="-4"/>
          <w:lang w:val="es-ES"/>
        </w:rPr>
        <w:t xml:space="preserve"> </w:t>
      </w:r>
      <w:r w:rsidRPr="00DB6884">
        <w:rPr>
          <w:rFonts w:ascii="Arial" w:hAnsi="Arial" w:cs="Arial"/>
          <w:b/>
          <w:bCs/>
          <w:color w:val="auto"/>
          <w:lang w:val="es-ES"/>
        </w:rPr>
        <w:t>Conocimientos</w:t>
      </w:r>
      <w:r w:rsidRPr="00DB6884">
        <w:rPr>
          <w:rFonts w:ascii="Arial" w:hAnsi="Arial" w:cs="Arial"/>
          <w:b/>
          <w:bCs/>
          <w:color w:val="auto"/>
          <w:spacing w:val="-7"/>
          <w:lang w:val="es-ES"/>
        </w:rPr>
        <w:t xml:space="preserve"> </w:t>
      </w:r>
      <w:r w:rsidRPr="00DB6884">
        <w:rPr>
          <w:rFonts w:ascii="Arial" w:hAnsi="Arial" w:cs="Arial"/>
          <w:b/>
          <w:bCs/>
          <w:color w:val="auto"/>
          <w:lang w:val="es-ES"/>
        </w:rPr>
        <w:t>e</w:t>
      </w:r>
      <w:r w:rsidRPr="00DB6884">
        <w:rPr>
          <w:rFonts w:ascii="Arial" w:hAnsi="Arial" w:cs="Arial"/>
          <w:b/>
          <w:bCs/>
          <w:color w:val="auto"/>
          <w:spacing w:val="-4"/>
          <w:lang w:val="es-ES"/>
        </w:rPr>
        <w:t xml:space="preserve"> </w:t>
      </w:r>
      <w:r w:rsidRPr="00DB6884">
        <w:rPr>
          <w:rFonts w:ascii="Arial" w:hAnsi="Arial" w:cs="Arial"/>
          <w:b/>
          <w:bCs/>
          <w:color w:val="auto"/>
          <w:spacing w:val="-2"/>
          <w:lang w:val="es-ES"/>
        </w:rPr>
        <w:t>información</w:t>
      </w:r>
    </w:p>
    <w:p w14:paraId="05BDB724"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Generar conocimientos e información sobre los aspectos clave relacionados con la toma de decisiones para la conservación del Jaguar.</w:t>
      </w:r>
    </w:p>
    <w:p w14:paraId="5A279401" w14:textId="77777777" w:rsidR="00EA7191" w:rsidRPr="00800CFA" w:rsidRDefault="00EA7191" w:rsidP="00DB6884">
      <w:pPr>
        <w:pStyle w:val="BodyText"/>
        <w:tabs>
          <w:tab w:val="left" w:pos="0"/>
        </w:tabs>
        <w:ind w:right="30"/>
        <w:rPr>
          <w:rFonts w:ascii="Arial" w:hAnsi="Arial" w:cs="Arial"/>
          <w:lang w:val="es-ES"/>
        </w:rPr>
      </w:pPr>
    </w:p>
    <w:p w14:paraId="3B65BF7C" w14:textId="77777777" w:rsidR="00EA7191" w:rsidRPr="00800CFA" w:rsidRDefault="00EA7191" w:rsidP="00DB6884">
      <w:pPr>
        <w:pStyle w:val="BodyText"/>
        <w:tabs>
          <w:tab w:val="left" w:pos="0"/>
        </w:tabs>
        <w:ind w:right="30"/>
        <w:rPr>
          <w:rFonts w:ascii="Arial" w:hAnsi="Arial" w:cs="Arial"/>
          <w:lang w:val="es-ES"/>
        </w:rPr>
      </w:pPr>
    </w:p>
    <w:p w14:paraId="34078152" w14:textId="77777777" w:rsidR="00DB6884" w:rsidRPr="0001565A" w:rsidRDefault="00DB6884">
      <w:pPr>
        <w:rPr>
          <w:rFonts w:eastAsia="Times New Roman" w:cs="Arial"/>
          <w:b/>
          <w:bCs/>
          <w:lang w:val="es-ES"/>
        </w:rPr>
      </w:pPr>
      <w:r w:rsidRPr="0001565A">
        <w:rPr>
          <w:rFonts w:cs="Arial"/>
          <w:lang w:val="es-ES"/>
        </w:rPr>
        <w:br w:type="page"/>
      </w:r>
    </w:p>
    <w:p w14:paraId="496FB8B6" w14:textId="55FBB2CF" w:rsidR="00EA7191" w:rsidRPr="00800CFA" w:rsidRDefault="00EA7191" w:rsidP="00DB6884">
      <w:pPr>
        <w:pStyle w:val="Heading2"/>
        <w:tabs>
          <w:tab w:val="left" w:pos="0"/>
        </w:tabs>
        <w:ind w:right="30"/>
        <w:jc w:val="both"/>
        <w:rPr>
          <w:rFonts w:ascii="Arial" w:hAnsi="Arial" w:cs="Arial"/>
          <w:sz w:val="22"/>
          <w:szCs w:val="22"/>
        </w:rPr>
      </w:pPr>
      <w:r w:rsidRPr="00800CFA">
        <w:rPr>
          <w:rFonts w:ascii="Arial" w:hAnsi="Arial" w:cs="Arial"/>
          <w:sz w:val="22"/>
          <w:szCs w:val="22"/>
        </w:rPr>
        <w:lastRenderedPageBreak/>
        <w:t>Mecanismos</w:t>
      </w:r>
      <w:r w:rsidRPr="00800CFA">
        <w:rPr>
          <w:rFonts w:ascii="Arial" w:hAnsi="Arial" w:cs="Arial"/>
          <w:spacing w:val="-11"/>
          <w:sz w:val="22"/>
          <w:szCs w:val="22"/>
        </w:rPr>
        <w:t xml:space="preserve"> </w:t>
      </w:r>
      <w:r w:rsidRPr="00800CFA">
        <w:rPr>
          <w:rFonts w:ascii="Arial" w:hAnsi="Arial" w:cs="Arial"/>
          <w:sz w:val="22"/>
          <w:szCs w:val="22"/>
        </w:rPr>
        <w:t>habilitadores</w:t>
      </w:r>
      <w:r w:rsidRPr="00800CFA">
        <w:rPr>
          <w:rFonts w:ascii="Arial" w:hAnsi="Arial" w:cs="Arial"/>
          <w:spacing w:val="-9"/>
          <w:sz w:val="22"/>
          <w:szCs w:val="22"/>
        </w:rPr>
        <w:t xml:space="preserve"> </w:t>
      </w:r>
      <w:r w:rsidRPr="00800CFA">
        <w:rPr>
          <w:rFonts w:ascii="Arial" w:hAnsi="Arial" w:cs="Arial"/>
          <w:spacing w:val="-2"/>
          <w:sz w:val="22"/>
          <w:szCs w:val="22"/>
        </w:rPr>
        <w:t>transversales</w:t>
      </w:r>
    </w:p>
    <w:p w14:paraId="5E0DEE97" w14:textId="77777777" w:rsidR="00EA7191" w:rsidRPr="00800CFA" w:rsidRDefault="00EA7191" w:rsidP="00DB6884">
      <w:pPr>
        <w:pStyle w:val="BodyText"/>
        <w:tabs>
          <w:tab w:val="left" w:pos="0"/>
        </w:tabs>
        <w:ind w:right="30"/>
        <w:rPr>
          <w:rFonts w:ascii="Arial" w:hAnsi="Arial" w:cs="Arial"/>
        </w:rPr>
      </w:pPr>
    </w:p>
    <w:p w14:paraId="5786F3D7" w14:textId="77777777" w:rsidR="00EA7191" w:rsidRDefault="00EA7191" w:rsidP="00ED215D">
      <w:pPr>
        <w:pStyle w:val="Heading3"/>
        <w:numPr>
          <w:ilvl w:val="0"/>
          <w:numId w:val="22"/>
        </w:numPr>
        <w:tabs>
          <w:tab w:val="left" w:pos="540"/>
        </w:tabs>
        <w:spacing w:before="0" w:line="240" w:lineRule="auto"/>
        <w:ind w:left="540" w:right="30" w:hanging="540"/>
        <w:rPr>
          <w:rFonts w:ascii="Arial" w:hAnsi="Arial" w:cs="Arial"/>
          <w:b/>
          <w:bCs/>
          <w:i/>
          <w:iCs/>
          <w:color w:val="auto"/>
          <w:spacing w:val="-2"/>
          <w:sz w:val="22"/>
          <w:szCs w:val="22"/>
          <w:lang w:val="es-ES"/>
        </w:rPr>
      </w:pPr>
      <w:r w:rsidRPr="00DB6884">
        <w:rPr>
          <w:rFonts w:ascii="Arial" w:hAnsi="Arial" w:cs="Arial"/>
          <w:b/>
          <w:bCs/>
          <w:i/>
          <w:iCs/>
          <w:color w:val="auto"/>
          <w:sz w:val="22"/>
          <w:szCs w:val="22"/>
          <w:lang w:val="es-ES"/>
        </w:rPr>
        <w:t>Evaluación</w:t>
      </w:r>
      <w:r w:rsidRPr="00DB6884">
        <w:rPr>
          <w:rFonts w:ascii="Arial" w:hAnsi="Arial" w:cs="Arial"/>
          <w:b/>
          <w:bCs/>
          <w:i/>
          <w:iCs/>
          <w:color w:val="auto"/>
          <w:spacing w:val="-5"/>
          <w:sz w:val="22"/>
          <w:szCs w:val="22"/>
          <w:lang w:val="es-ES"/>
        </w:rPr>
        <w:t xml:space="preserve"> </w:t>
      </w:r>
      <w:r w:rsidRPr="00DB6884">
        <w:rPr>
          <w:rFonts w:ascii="Arial" w:hAnsi="Arial" w:cs="Arial"/>
          <w:b/>
          <w:bCs/>
          <w:i/>
          <w:iCs/>
          <w:color w:val="auto"/>
          <w:sz w:val="22"/>
          <w:szCs w:val="22"/>
          <w:lang w:val="es-ES"/>
        </w:rPr>
        <w:t>de</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la</w:t>
      </w:r>
      <w:r w:rsidRPr="00DB6884">
        <w:rPr>
          <w:rFonts w:ascii="Arial" w:hAnsi="Arial" w:cs="Arial"/>
          <w:b/>
          <w:bCs/>
          <w:i/>
          <w:iCs/>
          <w:color w:val="auto"/>
          <w:spacing w:val="-5"/>
          <w:sz w:val="22"/>
          <w:szCs w:val="22"/>
          <w:lang w:val="es-ES"/>
        </w:rPr>
        <w:t xml:space="preserve"> </w:t>
      </w:r>
      <w:r w:rsidRPr="00DB6884">
        <w:rPr>
          <w:rFonts w:ascii="Arial" w:hAnsi="Arial" w:cs="Arial"/>
          <w:b/>
          <w:bCs/>
          <w:i/>
          <w:iCs/>
          <w:color w:val="auto"/>
          <w:sz w:val="22"/>
          <w:szCs w:val="22"/>
          <w:lang w:val="es-ES"/>
        </w:rPr>
        <w:t>cooperación,</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la</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coordinación</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y</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la</w:t>
      </w:r>
      <w:r w:rsidRPr="00DB6884">
        <w:rPr>
          <w:rFonts w:ascii="Arial" w:hAnsi="Arial" w:cs="Arial"/>
          <w:b/>
          <w:bCs/>
          <w:i/>
          <w:iCs/>
          <w:color w:val="auto"/>
          <w:spacing w:val="-2"/>
          <w:sz w:val="22"/>
          <w:szCs w:val="22"/>
          <w:lang w:val="es-ES"/>
        </w:rPr>
        <w:t xml:space="preserve"> eficacia</w:t>
      </w:r>
    </w:p>
    <w:p w14:paraId="6FFF4B40" w14:textId="77777777" w:rsidR="00B35D15" w:rsidRPr="00B35D15" w:rsidRDefault="00B35D15" w:rsidP="00B35D15">
      <w:pPr>
        <w:spacing w:after="0" w:line="240" w:lineRule="auto"/>
        <w:rPr>
          <w:lang w:val="es-ES"/>
        </w:rPr>
      </w:pPr>
    </w:p>
    <w:p w14:paraId="6F4568E7" w14:textId="77777777" w:rsidR="00EA7191" w:rsidRPr="00800CFA" w:rsidRDefault="00EA7191" w:rsidP="00B35D15">
      <w:pPr>
        <w:pStyle w:val="BodyText"/>
        <w:tabs>
          <w:tab w:val="left" w:pos="0"/>
        </w:tabs>
        <w:ind w:right="30"/>
        <w:jc w:val="both"/>
        <w:rPr>
          <w:rFonts w:ascii="Arial" w:hAnsi="Arial" w:cs="Arial"/>
          <w:lang w:val="es-ES"/>
        </w:rPr>
      </w:pPr>
      <w:r w:rsidRPr="00800CFA">
        <w:rPr>
          <w:rFonts w:ascii="Arial" w:hAnsi="Arial" w:cs="Arial"/>
          <w:lang w:val="es-ES"/>
        </w:rPr>
        <w:t>Fortalecer la cooperación y coordinación entre los Estados del área de distribución del Jaguar, pueblos indígenas y las comunidades locales, las mujeres y los jóvenes, y la comunidad mundial de conservación (Convenios relacionados con la diversidad biológica y otros convenios, OIG, ONG internacionales y nacionales, instituciones científicas y el sector privado) para la conservación del Jaguar y la evaluación de la eficacia de las medidas aplicadas.</w:t>
      </w:r>
    </w:p>
    <w:p w14:paraId="54D6520A" w14:textId="77777777" w:rsidR="00EA7191" w:rsidRPr="00800CFA" w:rsidRDefault="00EA7191" w:rsidP="00B35D15">
      <w:pPr>
        <w:pStyle w:val="BodyText"/>
        <w:tabs>
          <w:tab w:val="left" w:pos="0"/>
        </w:tabs>
        <w:ind w:right="30"/>
        <w:jc w:val="both"/>
        <w:rPr>
          <w:rFonts w:ascii="Arial" w:eastAsiaTheme="minorEastAsia" w:hAnsi="Arial" w:cs="Arial"/>
          <w:lang w:val="es-ES" w:eastAsia="zh-CN"/>
        </w:rPr>
      </w:pPr>
    </w:p>
    <w:p w14:paraId="28E7AAEB" w14:textId="53E26F44" w:rsidR="00EA7191" w:rsidRDefault="00EA7191" w:rsidP="00ED215D">
      <w:pPr>
        <w:pStyle w:val="Heading3"/>
        <w:numPr>
          <w:ilvl w:val="0"/>
          <w:numId w:val="22"/>
        </w:numPr>
        <w:tabs>
          <w:tab w:val="left" w:pos="540"/>
        </w:tabs>
        <w:spacing w:before="0" w:line="240" w:lineRule="auto"/>
        <w:ind w:left="540" w:hanging="540"/>
        <w:rPr>
          <w:rFonts w:ascii="Arial" w:hAnsi="Arial" w:cs="Arial"/>
          <w:b/>
          <w:bCs/>
          <w:i/>
          <w:iCs/>
          <w:color w:val="auto"/>
          <w:spacing w:val="-2"/>
          <w:sz w:val="22"/>
          <w:szCs w:val="22"/>
        </w:rPr>
      </w:pPr>
      <w:r w:rsidRPr="00DB6884">
        <w:rPr>
          <w:rFonts w:ascii="Arial" w:hAnsi="Arial" w:cs="Arial"/>
          <w:b/>
          <w:bCs/>
          <w:i/>
          <w:iCs/>
          <w:color w:val="auto"/>
          <w:sz w:val="22"/>
          <w:szCs w:val="22"/>
        </w:rPr>
        <w:t>Financiamiento</w:t>
      </w:r>
      <w:r w:rsidRPr="00DB6884">
        <w:rPr>
          <w:rFonts w:ascii="Arial" w:hAnsi="Arial" w:cs="Arial"/>
          <w:b/>
          <w:bCs/>
          <w:i/>
          <w:iCs/>
          <w:color w:val="auto"/>
          <w:spacing w:val="-5"/>
          <w:sz w:val="22"/>
          <w:szCs w:val="22"/>
        </w:rPr>
        <w:t xml:space="preserve"> </w:t>
      </w:r>
      <w:r w:rsidR="00B35D15">
        <w:rPr>
          <w:rFonts w:ascii="Arial" w:hAnsi="Arial" w:cs="Arial"/>
          <w:b/>
          <w:bCs/>
          <w:i/>
          <w:iCs/>
          <w:color w:val="auto"/>
          <w:spacing w:val="-2"/>
          <w:sz w:val="22"/>
          <w:szCs w:val="22"/>
        </w:rPr>
        <w:t>Sostenible</w:t>
      </w:r>
    </w:p>
    <w:p w14:paraId="2B31F607" w14:textId="77777777" w:rsidR="00B35D15" w:rsidRPr="00B35D15" w:rsidRDefault="00B35D15" w:rsidP="00B35D15">
      <w:pPr>
        <w:spacing w:after="0" w:line="240" w:lineRule="auto"/>
      </w:pPr>
    </w:p>
    <w:p w14:paraId="5A94C067" w14:textId="77777777" w:rsidR="00EA7191" w:rsidRPr="00800CFA" w:rsidRDefault="00EA7191" w:rsidP="00B35D15">
      <w:pPr>
        <w:pStyle w:val="BodyText"/>
        <w:ind w:right="26"/>
        <w:jc w:val="both"/>
        <w:rPr>
          <w:rFonts w:ascii="Arial" w:hAnsi="Arial" w:cs="Arial"/>
          <w:lang w:val="es-ES"/>
        </w:rPr>
      </w:pPr>
      <w:r w:rsidRPr="00800CFA">
        <w:rPr>
          <w:rFonts w:ascii="Arial" w:hAnsi="Arial" w:cs="Arial"/>
          <w:lang w:val="es-ES"/>
        </w:rPr>
        <w:t>Establecer mecanismos innovadores, sostenibles y duraderos para los programas de conservación e investigación del Jaguar, incluida la preservación de los ecosistemas asociados y la garantía de medios de subsistencia sostenibles.</w:t>
      </w:r>
    </w:p>
    <w:p w14:paraId="17A610C1" w14:textId="77777777" w:rsidR="00EA7191" w:rsidRPr="00800CFA" w:rsidRDefault="00EA7191" w:rsidP="00B35D15">
      <w:pPr>
        <w:pStyle w:val="BodyText"/>
        <w:rPr>
          <w:rFonts w:ascii="Arial" w:hAnsi="Arial" w:cs="Arial"/>
          <w:lang w:val="es-ES"/>
        </w:rPr>
      </w:pPr>
    </w:p>
    <w:p w14:paraId="58DD6DB7" w14:textId="77777777" w:rsidR="00EA7191" w:rsidRDefault="00EA7191" w:rsidP="00ED215D">
      <w:pPr>
        <w:pStyle w:val="Heading3"/>
        <w:numPr>
          <w:ilvl w:val="0"/>
          <w:numId w:val="22"/>
        </w:numPr>
        <w:tabs>
          <w:tab w:val="left" w:pos="540"/>
        </w:tabs>
        <w:spacing w:before="0" w:line="240" w:lineRule="auto"/>
        <w:ind w:left="540" w:hanging="540"/>
        <w:rPr>
          <w:rFonts w:ascii="Arial" w:hAnsi="Arial" w:cs="Arial"/>
          <w:b/>
          <w:bCs/>
          <w:i/>
          <w:iCs/>
          <w:color w:val="auto"/>
          <w:spacing w:val="-2"/>
          <w:sz w:val="22"/>
          <w:szCs w:val="22"/>
        </w:rPr>
      </w:pPr>
      <w:r w:rsidRPr="00DB6884">
        <w:rPr>
          <w:rFonts w:ascii="Arial" w:hAnsi="Arial" w:cs="Arial"/>
          <w:b/>
          <w:bCs/>
          <w:i/>
          <w:iCs/>
          <w:color w:val="auto"/>
          <w:sz w:val="22"/>
          <w:szCs w:val="22"/>
        </w:rPr>
        <w:t>Política</w:t>
      </w:r>
      <w:r w:rsidRPr="00DB6884">
        <w:rPr>
          <w:rFonts w:ascii="Arial" w:hAnsi="Arial" w:cs="Arial"/>
          <w:b/>
          <w:bCs/>
          <w:i/>
          <w:iCs/>
          <w:color w:val="auto"/>
          <w:spacing w:val="-2"/>
          <w:sz w:val="22"/>
          <w:szCs w:val="22"/>
        </w:rPr>
        <w:t xml:space="preserve"> </w:t>
      </w:r>
      <w:r w:rsidRPr="00DB6884">
        <w:rPr>
          <w:rFonts w:ascii="Arial" w:hAnsi="Arial" w:cs="Arial"/>
          <w:b/>
          <w:bCs/>
          <w:i/>
          <w:iCs/>
          <w:color w:val="auto"/>
          <w:sz w:val="22"/>
          <w:szCs w:val="22"/>
        </w:rPr>
        <w:t>y</w:t>
      </w:r>
      <w:r w:rsidRPr="00DB6884">
        <w:rPr>
          <w:rFonts w:ascii="Arial" w:hAnsi="Arial" w:cs="Arial"/>
          <w:b/>
          <w:bCs/>
          <w:i/>
          <w:iCs/>
          <w:color w:val="auto"/>
          <w:spacing w:val="-1"/>
          <w:sz w:val="22"/>
          <w:szCs w:val="22"/>
        </w:rPr>
        <w:t xml:space="preserve"> </w:t>
      </w:r>
      <w:r w:rsidRPr="00DB6884">
        <w:rPr>
          <w:rFonts w:ascii="Arial" w:hAnsi="Arial" w:cs="Arial"/>
          <w:b/>
          <w:bCs/>
          <w:i/>
          <w:iCs/>
          <w:color w:val="auto"/>
          <w:spacing w:val="-2"/>
          <w:sz w:val="22"/>
          <w:szCs w:val="22"/>
        </w:rPr>
        <w:t>legislación</w:t>
      </w:r>
    </w:p>
    <w:p w14:paraId="3B0E28C2" w14:textId="77777777" w:rsidR="00B35D15" w:rsidRPr="00B35D15" w:rsidRDefault="00B35D15" w:rsidP="00B35D15">
      <w:pPr>
        <w:spacing w:after="0" w:line="240" w:lineRule="auto"/>
      </w:pPr>
    </w:p>
    <w:p w14:paraId="5AE34D05" w14:textId="41C6E8C3" w:rsidR="00B06B6B" w:rsidRPr="00800CFA" w:rsidRDefault="00EA7191" w:rsidP="00EA7191">
      <w:pPr>
        <w:pStyle w:val="BodyText"/>
        <w:ind w:right="11"/>
        <w:jc w:val="both"/>
        <w:rPr>
          <w:rFonts w:ascii="Arial" w:hAnsi="Arial" w:cs="Arial"/>
          <w:lang w:val="es-ES"/>
        </w:rPr>
      </w:pPr>
      <w:r w:rsidRPr="00800CFA">
        <w:rPr>
          <w:rFonts w:ascii="Arial" w:hAnsi="Arial" w:cs="Arial"/>
          <w:lang w:val="es-ES"/>
        </w:rPr>
        <w:t>Fortalecer y aplicar políticas y marcos jurídicos apropiados a escala internacional y nacional para la conservación y protección del Jaguar, sus presas silvestres, hábitats y corredores, generando al mismo tiempo incentivos para un mayor compromiso político y apoyo de las comunidades locales</w:t>
      </w:r>
    </w:p>
    <w:p w14:paraId="1259580F" w14:textId="77777777" w:rsidR="00B06B6B" w:rsidRPr="00EA7191" w:rsidRDefault="00B06B6B" w:rsidP="00B06B6B">
      <w:pPr>
        <w:spacing w:after="0" w:line="240" w:lineRule="auto"/>
        <w:jc w:val="both"/>
        <w:rPr>
          <w:lang w:val="es-ES"/>
        </w:rPr>
        <w:sectPr w:rsidR="00B06B6B" w:rsidRPr="00EA7191" w:rsidSect="00323406">
          <w:headerReference w:type="first" r:id="rId41"/>
          <w:footerReference w:type="first" r:id="rId42"/>
          <w:pgSz w:w="11906" w:h="16838" w:code="9"/>
          <w:pgMar w:top="1440" w:right="1440" w:bottom="1440" w:left="1440" w:header="720" w:footer="720" w:gutter="0"/>
          <w:cols w:space="720"/>
          <w:titlePg/>
          <w:docGrid w:linePitch="360"/>
        </w:sectPr>
      </w:pPr>
    </w:p>
    <w:p w14:paraId="23AA5AD4" w14:textId="196FE6B1" w:rsidR="00AC3D44" w:rsidRPr="00AC3D44" w:rsidRDefault="00752BDD" w:rsidP="00C73CD3">
      <w:pPr>
        <w:widowControl w:val="0"/>
        <w:autoSpaceDE w:val="0"/>
        <w:autoSpaceDN w:val="0"/>
        <w:spacing w:after="0" w:line="240" w:lineRule="auto"/>
        <w:outlineLvl w:val="1"/>
        <w:rPr>
          <w:rFonts w:eastAsia="SimSun" w:cs="Arial"/>
          <w:b/>
          <w:bCs/>
          <w:lang w:val="es-ES" w:eastAsia="zh-CN"/>
        </w:rPr>
      </w:pPr>
      <w:r w:rsidRPr="00AC3D44">
        <w:rPr>
          <w:rFonts w:eastAsia="Calibri" w:cs="Arial"/>
          <w:b/>
          <w:bCs/>
          <w:lang w:val="es-ES"/>
        </w:rPr>
        <w:lastRenderedPageBreak/>
        <w:t>PLAN</w:t>
      </w:r>
      <w:r w:rsidRPr="00AC3D44">
        <w:rPr>
          <w:rFonts w:eastAsia="Calibri" w:cs="Arial"/>
          <w:b/>
          <w:bCs/>
          <w:spacing w:val="-8"/>
          <w:lang w:val="es-ES"/>
        </w:rPr>
        <w:t xml:space="preserve"> </w:t>
      </w:r>
      <w:r w:rsidRPr="00AC3D44">
        <w:rPr>
          <w:rFonts w:eastAsia="Calibri" w:cs="Arial"/>
          <w:b/>
          <w:bCs/>
          <w:lang w:val="es-ES"/>
        </w:rPr>
        <w:t>DE</w:t>
      </w:r>
      <w:r w:rsidRPr="00AC3D44">
        <w:rPr>
          <w:rFonts w:eastAsia="Calibri" w:cs="Arial"/>
          <w:b/>
          <w:bCs/>
          <w:spacing w:val="-6"/>
          <w:lang w:val="es-ES"/>
        </w:rPr>
        <w:t xml:space="preserve"> </w:t>
      </w:r>
      <w:r w:rsidRPr="00AC3D44">
        <w:rPr>
          <w:rFonts w:eastAsia="Calibri" w:cs="Arial"/>
          <w:b/>
          <w:bCs/>
          <w:lang w:val="es-ES"/>
        </w:rPr>
        <w:t>ACCIÓN</w:t>
      </w:r>
      <w:r w:rsidRPr="00AC3D44">
        <w:rPr>
          <w:rFonts w:eastAsia="Calibri" w:cs="Arial"/>
          <w:b/>
          <w:bCs/>
          <w:spacing w:val="-7"/>
          <w:lang w:val="es-ES"/>
        </w:rPr>
        <w:t xml:space="preserve"> </w:t>
      </w:r>
      <w:r w:rsidRPr="00AC3D44">
        <w:rPr>
          <w:rFonts w:eastAsia="Calibri" w:cs="Arial"/>
          <w:b/>
          <w:bCs/>
          <w:lang w:val="es-ES"/>
        </w:rPr>
        <w:t>REGIONAL</w:t>
      </w:r>
      <w:r w:rsidRPr="00AC3D44">
        <w:rPr>
          <w:rFonts w:eastAsia="Calibri" w:cs="Arial"/>
          <w:b/>
          <w:bCs/>
          <w:spacing w:val="-5"/>
          <w:lang w:val="es-ES"/>
        </w:rPr>
        <w:t xml:space="preserve"> </w:t>
      </w:r>
      <w:r w:rsidRPr="00AC3D44">
        <w:rPr>
          <w:rFonts w:eastAsia="Calibri" w:cs="Arial"/>
          <w:b/>
          <w:bCs/>
          <w:lang w:val="es-ES"/>
        </w:rPr>
        <w:t>PARA</w:t>
      </w:r>
      <w:r w:rsidRPr="00AC3D44">
        <w:rPr>
          <w:rFonts w:eastAsia="Calibri" w:cs="Arial"/>
          <w:b/>
          <w:bCs/>
          <w:spacing w:val="-5"/>
          <w:lang w:val="es-ES"/>
        </w:rPr>
        <w:t xml:space="preserve"> </w:t>
      </w:r>
      <w:r w:rsidRPr="00AC3D44">
        <w:rPr>
          <w:rFonts w:eastAsia="Calibri" w:cs="Arial"/>
          <w:b/>
          <w:bCs/>
          <w:lang w:val="es-ES"/>
        </w:rPr>
        <w:t>LA</w:t>
      </w:r>
      <w:r w:rsidRPr="00AC3D44">
        <w:rPr>
          <w:rFonts w:eastAsia="Calibri" w:cs="Arial"/>
          <w:b/>
          <w:bCs/>
          <w:spacing w:val="-4"/>
          <w:lang w:val="es-ES"/>
        </w:rPr>
        <w:t xml:space="preserve"> </w:t>
      </w:r>
      <w:r w:rsidRPr="00AC3D44">
        <w:rPr>
          <w:rFonts w:eastAsia="Calibri" w:cs="Arial"/>
          <w:b/>
          <w:bCs/>
          <w:lang w:val="es-ES"/>
        </w:rPr>
        <w:t>CONSERVACIÓN</w:t>
      </w:r>
      <w:r w:rsidRPr="00AC3D44">
        <w:rPr>
          <w:rFonts w:eastAsia="Calibri" w:cs="Arial"/>
          <w:b/>
          <w:bCs/>
          <w:spacing w:val="-6"/>
          <w:lang w:val="es-ES"/>
        </w:rPr>
        <w:t xml:space="preserve"> </w:t>
      </w:r>
      <w:r w:rsidRPr="00AC3D44">
        <w:rPr>
          <w:rFonts w:eastAsia="Calibri" w:cs="Arial"/>
          <w:b/>
          <w:bCs/>
          <w:lang w:val="es-ES"/>
        </w:rPr>
        <w:t>DEL</w:t>
      </w:r>
      <w:r w:rsidRPr="00AC3D44">
        <w:rPr>
          <w:rFonts w:eastAsia="Calibri" w:cs="Arial"/>
          <w:b/>
          <w:bCs/>
          <w:spacing w:val="-5"/>
          <w:lang w:val="es-ES"/>
        </w:rPr>
        <w:t xml:space="preserve"> </w:t>
      </w:r>
      <w:r w:rsidRPr="00AC3D44">
        <w:rPr>
          <w:rFonts w:eastAsia="Calibri" w:cs="Arial"/>
          <w:b/>
          <w:bCs/>
          <w:lang w:val="es-ES"/>
        </w:rPr>
        <w:t>JAGUAR</w:t>
      </w:r>
    </w:p>
    <w:p w14:paraId="7FC58FE1" w14:textId="77777777" w:rsidR="00AC3D44" w:rsidRPr="00AC3D44" w:rsidRDefault="00AC3D44" w:rsidP="00C73CD3">
      <w:pPr>
        <w:widowControl w:val="0"/>
        <w:autoSpaceDE w:val="0"/>
        <w:autoSpaceDN w:val="0"/>
        <w:spacing w:after="0" w:line="240" w:lineRule="auto"/>
        <w:rPr>
          <w:rFonts w:eastAsia="Calibri" w:cs="Arial"/>
          <w:i/>
          <w:lang w:val="es-ES"/>
        </w:rPr>
      </w:pPr>
    </w:p>
    <w:p w14:paraId="592DB91A" w14:textId="3B504634" w:rsidR="00AC3D44" w:rsidRPr="00AC3D44" w:rsidRDefault="00AC3D44" w:rsidP="00752BDD">
      <w:pPr>
        <w:widowControl w:val="0"/>
        <w:tabs>
          <w:tab w:val="left" w:pos="0"/>
        </w:tabs>
        <w:autoSpaceDE w:val="0"/>
        <w:autoSpaceDN w:val="0"/>
        <w:spacing w:after="0" w:line="240" w:lineRule="auto"/>
        <w:ind w:right="10"/>
        <w:jc w:val="both"/>
        <w:outlineLvl w:val="1"/>
        <w:rPr>
          <w:rFonts w:eastAsia="Calibri" w:cs="Arial"/>
          <w:lang w:val="es-ES"/>
        </w:rPr>
      </w:pPr>
      <w:r w:rsidRPr="00AC3D44">
        <w:rPr>
          <w:rFonts w:eastAsia="Calibri" w:cs="Arial"/>
          <w:lang w:val="es-ES"/>
        </w:rPr>
        <w:t>Paisajes</w:t>
      </w:r>
      <w:r w:rsidRPr="00AC3D44">
        <w:rPr>
          <w:rFonts w:eastAsia="Calibri" w:cs="Arial"/>
          <w:spacing w:val="-2"/>
          <w:lang w:val="es-ES"/>
        </w:rPr>
        <w:t xml:space="preserve"> </w:t>
      </w:r>
      <w:r w:rsidRPr="00AC3D44">
        <w:rPr>
          <w:rFonts w:eastAsia="Calibri" w:cs="Arial"/>
          <w:lang w:val="es-ES"/>
        </w:rPr>
        <w:t>Prioritarios</w:t>
      </w:r>
      <w:r w:rsidRPr="00AC3D44">
        <w:rPr>
          <w:rFonts w:eastAsia="Calibri" w:cs="Arial"/>
          <w:spacing w:val="-2"/>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Conservación</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1"/>
          <w:lang w:val="es-ES"/>
        </w:rPr>
        <w:t xml:space="preserve"> </w:t>
      </w:r>
      <w:r w:rsidRPr="00AC3D44">
        <w:rPr>
          <w:rFonts w:eastAsia="Calibri" w:cs="Arial"/>
          <w:lang w:val="es-ES"/>
        </w:rPr>
        <w:t>Jaguar</w:t>
      </w:r>
      <w:r w:rsidRPr="00AC3D44">
        <w:rPr>
          <w:rFonts w:eastAsia="Calibri" w:cs="Arial"/>
          <w:spacing w:val="-2"/>
          <w:lang w:val="es-ES"/>
        </w:rPr>
        <w:t xml:space="preserve"> </w:t>
      </w:r>
      <w:r w:rsidRPr="00AC3D44">
        <w:rPr>
          <w:rFonts w:eastAsia="Calibri" w:cs="Arial"/>
          <w:lang w:val="es-ES"/>
        </w:rPr>
        <w:t>(PPCJ)</w:t>
      </w:r>
      <w:r w:rsidRPr="00AC3D44">
        <w:rPr>
          <w:rFonts w:eastAsia="Calibri" w:cs="Arial"/>
          <w:spacing w:val="-2"/>
          <w:lang w:val="es-ES"/>
        </w:rPr>
        <w:t xml:space="preserve"> </w:t>
      </w:r>
      <w:r w:rsidRPr="00AC3D44">
        <w:rPr>
          <w:rFonts w:eastAsia="Calibri" w:cs="Arial"/>
          <w:lang w:val="es-ES"/>
        </w:rPr>
        <w:t>-</w:t>
      </w:r>
      <w:r w:rsidRPr="00AC3D44">
        <w:rPr>
          <w:rFonts w:eastAsia="Calibri" w:cs="Arial"/>
          <w:spacing w:val="-3"/>
          <w:lang w:val="es-ES"/>
        </w:rPr>
        <w:t xml:space="preserve"> </w:t>
      </w:r>
      <w:r w:rsidRPr="00AC3D44">
        <w:rPr>
          <w:rFonts w:eastAsia="Calibri" w:cs="Arial"/>
          <w:lang w:val="es-ES"/>
        </w:rPr>
        <w:t>abarca,</w:t>
      </w:r>
      <w:r w:rsidRPr="00AC3D44">
        <w:rPr>
          <w:rFonts w:eastAsia="Calibri" w:cs="Arial"/>
          <w:spacing w:val="-4"/>
          <w:lang w:val="es-ES"/>
        </w:rPr>
        <w:t xml:space="preserve"> </w:t>
      </w:r>
      <w:r w:rsidRPr="00AC3D44">
        <w:rPr>
          <w:rFonts w:eastAsia="Calibri" w:cs="Arial"/>
          <w:lang w:val="es-ES"/>
        </w:rPr>
        <w:t>entre</w:t>
      </w:r>
      <w:r w:rsidRPr="00AC3D44">
        <w:rPr>
          <w:rFonts w:eastAsia="Calibri" w:cs="Arial"/>
          <w:spacing w:val="-4"/>
          <w:lang w:val="es-ES"/>
        </w:rPr>
        <w:t xml:space="preserve"> </w:t>
      </w:r>
      <w:r w:rsidRPr="00AC3D44">
        <w:rPr>
          <w:rFonts w:eastAsia="Calibri" w:cs="Arial"/>
          <w:lang w:val="es-ES"/>
        </w:rPr>
        <w:t>otras,</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áreas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importancia</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conservación</w:t>
      </w:r>
      <w:r w:rsidRPr="00AC3D44">
        <w:rPr>
          <w:rFonts w:eastAsia="Calibri" w:cs="Arial"/>
          <w:spacing w:val="-4"/>
          <w:lang w:val="es-ES"/>
        </w:rPr>
        <w:t xml:space="preserve"> </w:t>
      </w:r>
      <w:r w:rsidRPr="00AC3D44">
        <w:rPr>
          <w:rFonts w:eastAsia="Calibri" w:cs="Arial"/>
          <w:lang w:val="es-ES"/>
        </w:rPr>
        <w:t>y conectividad del jaguar, como Unidades de Conservación del Jaguar (UCJ), Corredor del Jaguar, otros corredores biológicos, áreas naturales protegidas, zonas de amortiguamiento, hábitats importantes, OMEC, incluyendo transfronterizos</w:t>
      </w:r>
      <w:r w:rsidR="003268E2" w:rsidRPr="003268E2">
        <w:rPr>
          <w:rStyle w:val="FootnoteReference"/>
          <w:rFonts w:eastAsia="Calibri"/>
          <w:vertAlign w:val="superscript"/>
          <w:lang w:val="es-ES"/>
        </w:rPr>
        <w:footnoteReference w:id="3"/>
      </w:r>
      <w:r w:rsidRPr="00AC3D44">
        <w:rPr>
          <w:rFonts w:eastAsia="Calibri" w:cs="Arial"/>
          <w:lang w:val="es-ES"/>
        </w:rPr>
        <w:t>.</w:t>
      </w:r>
    </w:p>
    <w:p w14:paraId="3AAEDE6F" w14:textId="77777777" w:rsidR="00AC3D44" w:rsidRPr="00AC3D44" w:rsidRDefault="00AC3D44" w:rsidP="00C73CD3">
      <w:pPr>
        <w:widowControl w:val="0"/>
        <w:autoSpaceDE w:val="0"/>
        <w:autoSpaceDN w:val="0"/>
        <w:spacing w:after="0" w:line="240" w:lineRule="auto"/>
        <w:rPr>
          <w:rFonts w:eastAsia="Calibri" w:cs="Arial"/>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C3D44" w14:paraId="21C2D532" w14:textId="77777777" w:rsidTr="00186505">
        <w:trPr>
          <w:trHeight w:val="340"/>
        </w:trPr>
        <w:tc>
          <w:tcPr>
            <w:tcW w:w="5000" w:type="pct"/>
          </w:tcPr>
          <w:p w14:paraId="619810A1" w14:textId="77777777" w:rsidR="00AC3D44" w:rsidRPr="00AC3D44" w:rsidRDefault="00AC3D44" w:rsidP="00C73CD3">
            <w:pPr>
              <w:widowControl w:val="0"/>
              <w:autoSpaceDE w:val="0"/>
              <w:autoSpaceDN w:val="0"/>
              <w:spacing w:after="0" w:line="240" w:lineRule="auto"/>
              <w:rPr>
                <w:rFonts w:eastAsia="Calibri" w:cs="Arial"/>
                <w:b/>
                <w:i/>
                <w:lang w:val="es-ES"/>
              </w:rPr>
            </w:pPr>
            <w:r w:rsidRPr="00AC3D44">
              <w:rPr>
                <w:rFonts w:eastAsia="Calibri" w:cs="Arial"/>
                <w:b/>
                <w:i/>
                <w:spacing w:val="-2"/>
                <w:lang w:val="es-ES"/>
              </w:rPr>
              <w:t>Elementos</w:t>
            </w:r>
          </w:p>
        </w:tc>
      </w:tr>
      <w:tr w:rsidR="00AC3D44" w:rsidRPr="0001565A" w14:paraId="255D45C8" w14:textId="77777777" w:rsidTr="00186505">
        <w:trPr>
          <w:trHeight w:val="1026"/>
        </w:trPr>
        <w:tc>
          <w:tcPr>
            <w:tcW w:w="5000" w:type="pct"/>
            <w:shd w:val="clear" w:color="auto" w:fill="F19759"/>
          </w:tcPr>
          <w:p w14:paraId="4A79976F" w14:textId="77777777" w:rsidR="00AC3D44" w:rsidRPr="00AC3D44" w:rsidRDefault="00AC3D44" w:rsidP="003B5E0B">
            <w:pPr>
              <w:widowControl w:val="0"/>
              <w:autoSpaceDE w:val="0"/>
              <w:autoSpaceDN w:val="0"/>
              <w:spacing w:after="0" w:line="240" w:lineRule="auto"/>
              <w:rPr>
                <w:rFonts w:eastAsia="Calibri" w:cs="Arial"/>
                <w:b/>
                <w:lang w:val="es-ES"/>
              </w:rPr>
            </w:pPr>
            <w:r w:rsidRPr="00AC3D44">
              <w:rPr>
                <w:rFonts w:eastAsia="Calibri" w:cs="Arial"/>
                <w:b/>
                <w:lang w:val="es-ES"/>
              </w:rPr>
              <w:t>Objetivo</w:t>
            </w:r>
            <w:r w:rsidRPr="00AC3D44">
              <w:rPr>
                <w:rFonts w:eastAsia="Calibri" w:cs="Arial"/>
                <w:b/>
                <w:spacing w:val="-7"/>
                <w:lang w:val="es-ES"/>
              </w:rPr>
              <w:t xml:space="preserve"> </w:t>
            </w:r>
            <w:r w:rsidRPr="00AC3D44">
              <w:rPr>
                <w:rFonts w:eastAsia="Calibri" w:cs="Arial"/>
                <w:b/>
                <w:lang w:val="es-ES"/>
              </w:rPr>
              <w:t>1.</w:t>
            </w:r>
            <w:r w:rsidRPr="00AC3D44">
              <w:rPr>
                <w:rFonts w:eastAsia="Calibri" w:cs="Arial"/>
                <w:b/>
                <w:spacing w:val="-6"/>
                <w:lang w:val="es-ES"/>
              </w:rPr>
              <w:t xml:space="preserve"> </w:t>
            </w:r>
            <w:r w:rsidRPr="00AC3D44">
              <w:rPr>
                <w:rFonts w:eastAsia="Calibri" w:cs="Arial"/>
                <w:b/>
                <w:lang w:val="es-ES"/>
              </w:rPr>
              <w:t>Conservación</w:t>
            </w:r>
            <w:r w:rsidRPr="00AC3D44">
              <w:rPr>
                <w:rFonts w:eastAsia="Calibri" w:cs="Arial"/>
                <w:b/>
                <w:spacing w:val="-3"/>
                <w:lang w:val="es-ES"/>
              </w:rPr>
              <w:t xml:space="preserve"> </w:t>
            </w:r>
            <w:r w:rsidRPr="00AC3D44">
              <w:rPr>
                <w:rFonts w:eastAsia="Calibri" w:cs="Arial"/>
                <w:b/>
                <w:lang w:val="es-ES"/>
              </w:rPr>
              <w:t>del</w:t>
            </w:r>
            <w:r w:rsidRPr="00AC3D44">
              <w:rPr>
                <w:rFonts w:eastAsia="Calibri" w:cs="Arial"/>
                <w:b/>
                <w:spacing w:val="-3"/>
                <w:lang w:val="es-ES"/>
              </w:rPr>
              <w:t xml:space="preserve"> </w:t>
            </w:r>
            <w:r w:rsidRPr="00AC3D44">
              <w:rPr>
                <w:rFonts w:eastAsia="Calibri" w:cs="Arial"/>
                <w:b/>
                <w:lang w:val="es-ES"/>
              </w:rPr>
              <w:t>hábitat,</w:t>
            </w:r>
            <w:r w:rsidRPr="00AC3D44">
              <w:rPr>
                <w:rFonts w:eastAsia="Calibri" w:cs="Arial"/>
                <w:b/>
                <w:spacing w:val="-7"/>
                <w:lang w:val="es-ES"/>
              </w:rPr>
              <w:t xml:space="preserve"> </w:t>
            </w:r>
            <w:r w:rsidRPr="00AC3D44">
              <w:rPr>
                <w:rFonts w:eastAsia="Calibri" w:cs="Arial"/>
                <w:b/>
                <w:lang w:val="es-ES"/>
              </w:rPr>
              <w:t>restauración</w:t>
            </w:r>
            <w:r w:rsidRPr="00AC3D44">
              <w:rPr>
                <w:rFonts w:eastAsia="Calibri" w:cs="Arial"/>
                <w:b/>
                <w:spacing w:val="-4"/>
                <w:lang w:val="es-ES"/>
              </w:rPr>
              <w:t xml:space="preserve"> </w:t>
            </w:r>
            <w:r w:rsidRPr="00AC3D44">
              <w:rPr>
                <w:rFonts w:eastAsia="Calibri" w:cs="Arial"/>
                <w:b/>
                <w:lang w:val="es-ES"/>
              </w:rPr>
              <w:t>y</w:t>
            </w:r>
            <w:r w:rsidRPr="00AC3D44">
              <w:rPr>
                <w:rFonts w:eastAsia="Calibri" w:cs="Arial"/>
                <w:b/>
                <w:spacing w:val="-6"/>
                <w:lang w:val="es-ES"/>
              </w:rPr>
              <w:t xml:space="preserve"> </w:t>
            </w:r>
            <w:r w:rsidRPr="00AC3D44">
              <w:rPr>
                <w:rFonts w:eastAsia="Calibri" w:cs="Arial"/>
                <w:b/>
                <w:lang w:val="es-ES"/>
              </w:rPr>
              <w:t>planeación</w:t>
            </w:r>
            <w:r w:rsidRPr="00AC3D44">
              <w:rPr>
                <w:rFonts w:eastAsia="Calibri" w:cs="Arial"/>
                <w:b/>
                <w:spacing w:val="-3"/>
                <w:lang w:val="es-ES"/>
              </w:rPr>
              <w:t xml:space="preserve"> </w:t>
            </w:r>
            <w:r w:rsidRPr="00AC3D44">
              <w:rPr>
                <w:rFonts w:eastAsia="Calibri" w:cs="Arial"/>
                <w:b/>
                <w:lang w:val="es-ES"/>
              </w:rPr>
              <w:t>del</w:t>
            </w:r>
            <w:r w:rsidRPr="00AC3D44">
              <w:rPr>
                <w:rFonts w:eastAsia="Calibri" w:cs="Arial"/>
                <w:b/>
                <w:spacing w:val="-3"/>
                <w:lang w:val="es-ES"/>
              </w:rPr>
              <w:t xml:space="preserve"> </w:t>
            </w:r>
            <w:r w:rsidRPr="00AC3D44">
              <w:rPr>
                <w:rFonts w:eastAsia="Calibri" w:cs="Arial"/>
                <w:b/>
                <w:lang w:val="es-ES"/>
              </w:rPr>
              <w:t>uso</w:t>
            </w:r>
            <w:r w:rsidRPr="00AC3D44">
              <w:rPr>
                <w:rFonts w:eastAsia="Calibri" w:cs="Arial"/>
                <w:b/>
                <w:spacing w:val="-4"/>
                <w:lang w:val="es-ES"/>
              </w:rPr>
              <w:t xml:space="preserve"> </w:t>
            </w:r>
            <w:r w:rsidRPr="00AC3D44">
              <w:rPr>
                <w:rFonts w:eastAsia="Calibri" w:cs="Arial"/>
                <w:b/>
                <w:lang w:val="es-ES"/>
              </w:rPr>
              <w:t>del</w:t>
            </w:r>
            <w:r w:rsidRPr="00AC3D44">
              <w:rPr>
                <w:rFonts w:eastAsia="Calibri" w:cs="Arial"/>
                <w:b/>
                <w:spacing w:val="-3"/>
                <w:lang w:val="es-ES"/>
              </w:rPr>
              <w:t xml:space="preserve"> </w:t>
            </w:r>
            <w:r w:rsidRPr="00AC3D44">
              <w:rPr>
                <w:rFonts w:eastAsia="Calibri" w:cs="Arial"/>
                <w:b/>
                <w:spacing w:val="-2"/>
                <w:lang w:val="es-ES"/>
              </w:rPr>
              <w:t>suelo</w:t>
            </w:r>
          </w:p>
          <w:p w14:paraId="3E823CA4" w14:textId="0C231866"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Conservar</w:t>
            </w:r>
            <w:r w:rsidRPr="00AC3D44">
              <w:rPr>
                <w:rFonts w:eastAsia="Calibri" w:cs="Arial"/>
                <w:spacing w:val="-14"/>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cuando</w:t>
            </w:r>
            <w:r w:rsidRPr="00AC3D44">
              <w:rPr>
                <w:rFonts w:eastAsia="Calibri" w:cs="Arial"/>
                <w:spacing w:val="-8"/>
                <w:lang w:val="es-ES"/>
              </w:rPr>
              <w:t xml:space="preserve"> </w:t>
            </w:r>
            <w:r w:rsidRPr="00AC3D44">
              <w:rPr>
                <w:rFonts w:eastAsia="Calibri" w:cs="Arial"/>
                <w:lang w:val="es-ES"/>
              </w:rPr>
              <w:t>sea</w:t>
            </w:r>
            <w:r w:rsidRPr="00AC3D44">
              <w:rPr>
                <w:rFonts w:eastAsia="Calibri" w:cs="Arial"/>
                <w:spacing w:val="-12"/>
                <w:lang w:val="es-ES"/>
              </w:rPr>
              <w:t xml:space="preserve"> </w:t>
            </w:r>
            <w:r w:rsidRPr="00AC3D44">
              <w:rPr>
                <w:rFonts w:eastAsia="Calibri" w:cs="Arial"/>
                <w:lang w:val="es-ES"/>
              </w:rPr>
              <w:t>necesario</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1"/>
                <w:lang w:val="es-ES"/>
              </w:rPr>
              <w:t xml:space="preserve"> </w:t>
            </w:r>
            <w:r w:rsidRPr="00AC3D44">
              <w:rPr>
                <w:rFonts w:eastAsia="Calibri" w:cs="Arial"/>
                <w:lang w:val="es-ES"/>
              </w:rPr>
              <w:t>posible,</w:t>
            </w:r>
            <w:r w:rsidRPr="00AC3D44">
              <w:rPr>
                <w:rFonts w:eastAsia="Calibri" w:cs="Arial"/>
                <w:spacing w:val="-12"/>
                <w:lang w:val="es-ES"/>
              </w:rPr>
              <w:t xml:space="preserve"> </w:t>
            </w:r>
            <w:r w:rsidRPr="00AC3D44">
              <w:rPr>
                <w:rFonts w:eastAsia="Calibri" w:cs="Arial"/>
                <w:lang w:val="es-ES"/>
              </w:rPr>
              <w:t>restaurar</w:t>
            </w:r>
            <w:r w:rsidRPr="00AC3D44">
              <w:rPr>
                <w:rFonts w:eastAsia="Calibri" w:cs="Arial"/>
                <w:spacing w:val="-12"/>
                <w:lang w:val="es-ES"/>
              </w:rPr>
              <w:t xml:space="preserve"> </w:t>
            </w:r>
            <w:r w:rsidRPr="00AC3D44">
              <w:rPr>
                <w:rFonts w:eastAsia="Calibri" w:cs="Arial"/>
                <w:lang w:val="es-ES"/>
              </w:rPr>
              <w:t>los</w:t>
            </w:r>
            <w:r w:rsidRPr="00AC3D44">
              <w:rPr>
                <w:rFonts w:eastAsia="Calibri" w:cs="Arial"/>
                <w:spacing w:val="-11"/>
                <w:lang w:val="es-ES"/>
              </w:rPr>
              <w:t xml:space="preserve"> </w:t>
            </w:r>
            <w:r w:rsidRPr="00AC3D44">
              <w:rPr>
                <w:rFonts w:eastAsia="Calibri" w:cs="Arial"/>
                <w:lang w:val="es-ES"/>
              </w:rPr>
              <w:t>hábitats</w:t>
            </w:r>
            <w:r w:rsidRPr="00AC3D44">
              <w:rPr>
                <w:rFonts w:eastAsia="Calibri" w:cs="Arial"/>
                <w:spacing w:val="-13"/>
                <w:lang w:val="es-ES"/>
              </w:rPr>
              <w:t xml:space="preserve"> </w:t>
            </w:r>
            <w:r w:rsidRPr="00AC3D44">
              <w:rPr>
                <w:rFonts w:eastAsia="Calibri" w:cs="Arial"/>
                <w:lang w:val="es-ES"/>
              </w:rPr>
              <w:t>y</w:t>
            </w:r>
            <w:r w:rsidRPr="00AC3D44">
              <w:rPr>
                <w:rFonts w:eastAsia="Calibri" w:cs="Arial"/>
                <w:spacing w:val="-11"/>
                <w:lang w:val="es-ES"/>
              </w:rPr>
              <w:t xml:space="preserve"> </w:t>
            </w:r>
            <w:r w:rsidRPr="00AC3D44">
              <w:rPr>
                <w:rFonts w:eastAsia="Calibri" w:cs="Arial"/>
                <w:lang w:val="es-ES"/>
              </w:rPr>
              <w:t>corredores</w:t>
            </w:r>
            <w:r w:rsidRPr="00AC3D44">
              <w:rPr>
                <w:rFonts w:eastAsia="Calibri" w:cs="Arial"/>
                <w:spacing w:val="-12"/>
                <w:lang w:val="es-ES"/>
              </w:rPr>
              <w:t xml:space="preserve"> </w:t>
            </w:r>
            <w:r w:rsidRPr="00AC3D44">
              <w:rPr>
                <w:rFonts w:eastAsia="Calibri" w:cs="Arial"/>
                <w:lang w:val="es-ES"/>
              </w:rPr>
              <w:t>del</w:t>
            </w:r>
            <w:r w:rsidRPr="00AC3D44">
              <w:rPr>
                <w:rFonts w:eastAsia="Calibri" w:cs="Arial"/>
                <w:spacing w:val="-13"/>
                <w:lang w:val="es-ES"/>
              </w:rPr>
              <w:t xml:space="preserve"> </w:t>
            </w:r>
            <w:r w:rsidRPr="00AC3D44">
              <w:rPr>
                <w:rFonts w:eastAsia="Calibri" w:cs="Arial"/>
                <w:lang w:val="es-ES"/>
              </w:rPr>
              <w:t>Jaguar,</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promover</w:t>
            </w:r>
            <w:r w:rsidRPr="00AC3D44">
              <w:rPr>
                <w:rFonts w:eastAsia="Calibri" w:cs="Arial"/>
                <w:spacing w:val="-12"/>
                <w:lang w:val="es-ES"/>
              </w:rPr>
              <w:t xml:space="preserve"> </w:t>
            </w:r>
            <w:r w:rsidRPr="00AC3D44">
              <w:rPr>
                <w:rFonts w:eastAsia="Calibri" w:cs="Arial"/>
                <w:lang w:val="es-ES"/>
              </w:rPr>
              <w:t>prácticas</w:t>
            </w:r>
            <w:r w:rsidRPr="00AC3D44">
              <w:rPr>
                <w:rFonts w:eastAsia="Calibri" w:cs="Arial"/>
                <w:spacing w:val="-12"/>
                <w:lang w:val="es-ES"/>
              </w:rPr>
              <w:t xml:space="preserve"> </w:t>
            </w:r>
            <w:r w:rsidRPr="00AC3D44">
              <w:rPr>
                <w:rFonts w:eastAsia="Calibri" w:cs="Arial"/>
                <w:lang w:val="es-ES"/>
              </w:rPr>
              <w:t>de</w:t>
            </w:r>
            <w:r w:rsidRPr="00AC3D44">
              <w:rPr>
                <w:rFonts w:eastAsia="Calibri" w:cs="Arial"/>
                <w:spacing w:val="-10"/>
                <w:lang w:val="es-ES"/>
              </w:rPr>
              <w:t xml:space="preserve"> </w:t>
            </w:r>
            <w:r w:rsidRPr="00AC3D44">
              <w:rPr>
                <w:rFonts w:eastAsia="Calibri" w:cs="Arial"/>
                <w:lang w:val="es-ES"/>
              </w:rPr>
              <w:t>uso</w:t>
            </w:r>
            <w:r w:rsidRPr="00AC3D44">
              <w:rPr>
                <w:rFonts w:eastAsia="Calibri" w:cs="Arial"/>
                <w:spacing w:val="-10"/>
                <w:lang w:val="es-ES"/>
              </w:rPr>
              <w:t xml:space="preserve"> </w:t>
            </w:r>
            <w:r w:rsidRPr="00AC3D44">
              <w:rPr>
                <w:rFonts w:eastAsia="Calibri" w:cs="Arial"/>
                <w:spacing w:val="-5"/>
                <w:lang w:val="es-ES"/>
              </w:rPr>
              <w:t>del</w:t>
            </w:r>
            <w:r w:rsidR="00BA415B">
              <w:rPr>
                <w:rFonts w:eastAsia="Calibri" w:cs="Arial"/>
                <w:spacing w:val="-5"/>
                <w:lang w:val="es-ES"/>
              </w:rPr>
              <w:t xml:space="preserve"> </w:t>
            </w:r>
            <w:r w:rsidRPr="00AC3D44">
              <w:rPr>
                <w:rFonts w:eastAsia="Calibri" w:cs="Arial"/>
                <w:lang w:val="es-ES"/>
              </w:rPr>
              <w:t>suelo</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desarrollo</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infraestructuras</w:t>
            </w:r>
            <w:r w:rsidRPr="00AC3D44">
              <w:rPr>
                <w:rFonts w:eastAsia="Calibri" w:cs="Arial"/>
                <w:spacing w:val="-7"/>
                <w:lang w:val="es-ES"/>
              </w:rPr>
              <w:t xml:space="preserve"> </w:t>
            </w:r>
            <w:r w:rsidRPr="00AC3D44">
              <w:rPr>
                <w:rFonts w:eastAsia="Calibri" w:cs="Arial"/>
                <w:lang w:val="es-ES"/>
              </w:rPr>
              <w:t>compatibles</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conservación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spacing w:val="-2"/>
                <w:lang w:val="es-ES"/>
              </w:rPr>
              <w:t>Jaguar.</w:t>
            </w:r>
          </w:p>
        </w:tc>
      </w:tr>
      <w:tr w:rsidR="00AC3D44" w:rsidRPr="0001565A" w14:paraId="5D3BA425" w14:textId="77777777" w:rsidTr="00186505">
        <w:trPr>
          <w:trHeight w:val="683"/>
        </w:trPr>
        <w:tc>
          <w:tcPr>
            <w:tcW w:w="5000" w:type="pct"/>
            <w:shd w:val="clear" w:color="auto" w:fill="F8D9AB"/>
          </w:tcPr>
          <w:p w14:paraId="00A1E0D9" w14:textId="09757D8B"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18"/>
                <w:lang w:val="es-ES"/>
              </w:rPr>
              <w:t xml:space="preserve"> </w:t>
            </w:r>
            <w:r w:rsidRPr="00AC3D44">
              <w:rPr>
                <w:rFonts w:eastAsia="Calibri" w:cs="Arial"/>
                <w:lang w:val="es-ES"/>
              </w:rPr>
              <w:t>1.1.</w:t>
            </w:r>
            <w:r w:rsidRPr="00AC3D44">
              <w:rPr>
                <w:rFonts w:eastAsia="Calibri" w:cs="Arial"/>
                <w:spacing w:val="18"/>
                <w:lang w:val="es-ES"/>
              </w:rPr>
              <w:t xml:space="preserve"> </w:t>
            </w:r>
            <w:r w:rsidRPr="00AC3D44">
              <w:rPr>
                <w:rFonts w:eastAsia="Calibri" w:cs="Arial"/>
                <w:lang w:val="es-ES"/>
              </w:rPr>
              <w:t>Se</w:t>
            </w:r>
            <w:r w:rsidRPr="00AC3D44">
              <w:rPr>
                <w:rFonts w:eastAsia="Calibri" w:cs="Arial"/>
                <w:spacing w:val="19"/>
                <w:lang w:val="es-ES"/>
              </w:rPr>
              <w:t xml:space="preserve"> </w:t>
            </w:r>
            <w:r w:rsidRPr="00AC3D44">
              <w:rPr>
                <w:rFonts w:eastAsia="Calibri" w:cs="Arial"/>
                <w:lang w:val="es-ES"/>
              </w:rPr>
              <w:t>identifican,</w:t>
            </w:r>
            <w:r w:rsidRPr="00AC3D44">
              <w:rPr>
                <w:rFonts w:eastAsia="Calibri" w:cs="Arial"/>
                <w:spacing w:val="17"/>
                <w:lang w:val="es-ES"/>
              </w:rPr>
              <w:t xml:space="preserve"> </w:t>
            </w:r>
            <w:r w:rsidRPr="00AC3D44">
              <w:rPr>
                <w:rFonts w:eastAsia="Calibri" w:cs="Arial"/>
                <w:lang w:val="es-ES"/>
              </w:rPr>
              <w:t>conservan</w:t>
            </w:r>
            <w:r w:rsidRPr="00AC3D44">
              <w:rPr>
                <w:rFonts w:eastAsia="Calibri" w:cs="Arial"/>
                <w:spacing w:val="17"/>
                <w:lang w:val="es-ES"/>
              </w:rPr>
              <w:t xml:space="preserve"> </w:t>
            </w:r>
            <w:r w:rsidRPr="00AC3D44">
              <w:rPr>
                <w:rFonts w:eastAsia="Calibri" w:cs="Arial"/>
                <w:lang w:val="es-ES"/>
              </w:rPr>
              <w:t>y,</w:t>
            </w:r>
            <w:r w:rsidRPr="00AC3D44">
              <w:rPr>
                <w:rFonts w:eastAsia="Calibri" w:cs="Arial"/>
                <w:spacing w:val="17"/>
                <w:lang w:val="es-ES"/>
              </w:rPr>
              <w:t xml:space="preserve"> </w:t>
            </w:r>
            <w:r w:rsidRPr="00AC3D44">
              <w:rPr>
                <w:rFonts w:eastAsia="Calibri" w:cs="Arial"/>
                <w:lang w:val="es-ES"/>
              </w:rPr>
              <w:t>cuando</w:t>
            </w:r>
            <w:r w:rsidRPr="00AC3D44">
              <w:rPr>
                <w:rFonts w:eastAsia="Calibri" w:cs="Arial"/>
                <w:spacing w:val="19"/>
                <w:lang w:val="es-ES"/>
              </w:rPr>
              <w:t xml:space="preserve"> </w:t>
            </w:r>
            <w:r w:rsidRPr="00AC3D44">
              <w:rPr>
                <w:rFonts w:eastAsia="Calibri" w:cs="Arial"/>
                <w:lang w:val="es-ES"/>
              </w:rPr>
              <w:t>sea</w:t>
            </w:r>
            <w:r w:rsidRPr="00AC3D44">
              <w:rPr>
                <w:rFonts w:eastAsia="Calibri" w:cs="Arial"/>
                <w:spacing w:val="20"/>
                <w:lang w:val="es-ES"/>
              </w:rPr>
              <w:t xml:space="preserve"> </w:t>
            </w:r>
            <w:r w:rsidRPr="00AC3D44">
              <w:rPr>
                <w:rFonts w:eastAsia="Calibri" w:cs="Arial"/>
                <w:lang w:val="es-ES"/>
              </w:rPr>
              <w:t>necesario,</w:t>
            </w:r>
            <w:r w:rsidRPr="00AC3D44">
              <w:rPr>
                <w:rFonts w:eastAsia="Calibri" w:cs="Arial"/>
                <w:spacing w:val="17"/>
                <w:lang w:val="es-ES"/>
              </w:rPr>
              <w:t xml:space="preserve"> </w:t>
            </w:r>
            <w:r w:rsidRPr="00AC3D44">
              <w:rPr>
                <w:rFonts w:eastAsia="Calibri" w:cs="Arial"/>
                <w:lang w:val="es-ES"/>
              </w:rPr>
              <w:t>se</w:t>
            </w:r>
            <w:r w:rsidRPr="00AC3D44">
              <w:rPr>
                <w:rFonts w:eastAsia="Calibri" w:cs="Arial"/>
                <w:spacing w:val="19"/>
                <w:lang w:val="es-ES"/>
              </w:rPr>
              <w:t xml:space="preserve"> </w:t>
            </w:r>
            <w:r w:rsidRPr="00AC3D44">
              <w:rPr>
                <w:rFonts w:eastAsia="Calibri" w:cs="Arial"/>
                <w:lang w:val="es-ES"/>
              </w:rPr>
              <w:t>restauran</w:t>
            </w:r>
            <w:r w:rsidRPr="00AC3D44">
              <w:rPr>
                <w:rFonts w:eastAsia="Calibri" w:cs="Arial"/>
                <w:spacing w:val="16"/>
                <w:lang w:val="es-ES"/>
              </w:rPr>
              <w:t xml:space="preserve"> </w:t>
            </w:r>
            <w:r w:rsidRPr="00AC3D44">
              <w:rPr>
                <w:rFonts w:eastAsia="Calibri" w:cs="Arial"/>
                <w:lang w:val="es-ES"/>
              </w:rPr>
              <w:t>las</w:t>
            </w:r>
            <w:r w:rsidRPr="00AC3D44">
              <w:rPr>
                <w:rFonts w:eastAsia="Calibri" w:cs="Arial"/>
                <w:spacing w:val="19"/>
                <w:lang w:val="es-ES"/>
              </w:rPr>
              <w:t xml:space="preserve"> </w:t>
            </w:r>
            <w:r w:rsidRPr="00AC3D44">
              <w:rPr>
                <w:rFonts w:eastAsia="Calibri" w:cs="Arial"/>
                <w:lang w:val="es-ES"/>
              </w:rPr>
              <w:t>áreas</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18"/>
                <w:lang w:val="es-ES"/>
              </w:rPr>
              <w:t xml:space="preserve"> </w:t>
            </w:r>
            <w:r w:rsidRPr="00AC3D44">
              <w:rPr>
                <w:rFonts w:eastAsia="Calibri" w:cs="Arial"/>
                <w:lang w:val="es-ES"/>
              </w:rPr>
              <w:t>conservación</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21"/>
                <w:lang w:val="es-ES"/>
              </w:rPr>
              <w:t xml:space="preserve"> </w:t>
            </w:r>
            <w:r w:rsidRPr="00AC3D44">
              <w:rPr>
                <w:rFonts w:eastAsia="Calibri" w:cs="Arial"/>
                <w:spacing w:val="-2"/>
                <w:lang w:val="es-ES"/>
              </w:rPr>
              <w:t>conectividad</w:t>
            </w:r>
            <w:r w:rsidR="00BA415B">
              <w:rPr>
                <w:rFonts w:eastAsia="Calibri" w:cs="Arial"/>
                <w:spacing w:val="-2"/>
                <w:lang w:val="es-ES"/>
              </w:rPr>
              <w:t xml:space="preserve"> </w:t>
            </w:r>
            <w:r w:rsidRPr="00AC3D44">
              <w:rPr>
                <w:rFonts w:eastAsia="Calibri" w:cs="Arial"/>
                <w:lang w:val="es-ES"/>
              </w:rPr>
              <w:t>importantes</w:t>
            </w:r>
            <w:r w:rsidRPr="00AC3D44">
              <w:rPr>
                <w:rFonts w:eastAsia="Calibri" w:cs="Arial"/>
                <w:spacing w:val="-7"/>
                <w:lang w:val="es-ES"/>
              </w:rPr>
              <w:t xml:space="preserve"> </w:t>
            </w:r>
            <w:r w:rsidRPr="00AC3D44">
              <w:rPr>
                <w:rFonts w:eastAsia="Calibri" w:cs="Arial"/>
                <w:lang w:val="es-ES"/>
              </w:rPr>
              <w:t>(incluidas</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transfronterizas</w:t>
            </w:r>
            <w:r w:rsidRPr="00AC3D44">
              <w:rPr>
                <w:rFonts w:eastAsia="Calibri" w:cs="Arial"/>
                <w:vertAlign w:val="superscript"/>
                <w:lang w:val="es-ES"/>
              </w:rPr>
              <w:t>3</w:t>
            </w:r>
            <w:r w:rsidRPr="00AC3D44">
              <w:rPr>
                <w:rFonts w:eastAsia="Calibri" w:cs="Arial"/>
                <w:lang w:val="es-ES"/>
              </w:rPr>
              <w:t>)</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Jaguar</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especies</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presas</w:t>
            </w:r>
            <w:r w:rsidRPr="00AC3D44">
              <w:rPr>
                <w:rFonts w:eastAsia="Calibri" w:cs="Arial"/>
                <w:spacing w:val="-5"/>
                <w:lang w:val="es-ES"/>
              </w:rPr>
              <w:t xml:space="preserve"> </w:t>
            </w:r>
            <w:r w:rsidRPr="00AC3D44">
              <w:rPr>
                <w:rFonts w:eastAsia="Calibri" w:cs="Arial"/>
                <w:spacing w:val="-2"/>
                <w:lang w:val="es-ES"/>
              </w:rPr>
              <w:t>silvestres.</w:t>
            </w:r>
          </w:p>
        </w:tc>
      </w:tr>
      <w:tr w:rsidR="00AC3D44" w:rsidRPr="0001565A" w14:paraId="7F433964" w14:textId="77777777" w:rsidTr="00186505">
        <w:trPr>
          <w:trHeight w:val="663"/>
        </w:trPr>
        <w:tc>
          <w:tcPr>
            <w:tcW w:w="5000" w:type="pct"/>
          </w:tcPr>
          <w:p w14:paraId="4677DC17" w14:textId="7EC6208A"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 1.1.1. Identificar y priorizar las áreas de conservación, los hábitats y los corredores ecológicos importantes para el Jaguar</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sus</w:t>
            </w:r>
            <w:r w:rsidRPr="00AC3D44">
              <w:rPr>
                <w:rFonts w:eastAsia="Calibri" w:cs="Arial"/>
                <w:spacing w:val="-6"/>
                <w:lang w:val="es-ES"/>
              </w:rPr>
              <w:t xml:space="preserve"> </w:t>
            </w:r>
            <w:r w:rsidRPr="00AC3D44">
              <w:rPr>
                <w:rFonts w:eastAsia="Calibri" w:cs="Arial"/>
                <w:lang w:val="es-ES"/>
              </w:rPr>
              <w:t>especies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presas</w:t>
            </w:r>
            <w:r w:rsidRPr="00AC3D44">
              <w:rPr>
                <w:rFonts w:eastAsia="Calibri" w:cs="Arial"/>
                <w:spacing w:val="-5"/>
                <w:lang w:val="es-ES"/>
              </w:rPr>
              <w:t xml:space="preserve"> </w:t>
            </w:r>
            <w:r w:rsidRPr="00AC3D44">
              <w:rPr>
                <w:rFonts w:eastAsia="Calibri" w:cs="Arial"/>
                <w:lang w:val="es-ES"/>
              </w:rPr>
              <w:t>silvestres</w:t>
            </w:r>
            <w:r w:rsidRPr="00AC3D44">
              <w:rPr>
                <w:rFonts w:eastAsia="Calibri" w:cs="Arial"/>
                <w:spacing w:val="-5"/>
                <w:lang w:val="es-ES"/>
              </w:rPr>
              <w:t xml:space="preserve"> </w:t>
            </w:r>
            <w:r w:rsidRPr="00AC3D44">
              <w:rPr>
                <w:rFonts w:eastAsia="Calibri" w:cs="Arial"/>
                <w:lang w:val="es-ES"/>
              </w:rPr>
              <w:t>(incluidos los</w:t>
            </w:r>
            <w:r w:rsidRPr="00AC3D44">
              <w:rPr>
                <w:rFonts w:eastAsia="Calibri" w:cs="Arial"/>
                <w:spacing w:val="-5"/>
                <w:lang w:val="es-ES"/>
              </w:rPr>
              <w:t xml:space="preserve"> </w:t>
            </w:r>
            <w:r w:rsidRPr="00AC3D44">
              <w:rPr>
                <w:rFonts w:eastAsia="Calibri" w:cs="Arial"/>
                <w:lang w:val="es-ES"/>
              </w:rPr>
              <w:t>transfronterizos),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definir</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medidas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6"/>
                <w:lang w:val="es-ES"/>
              </w:rPr>
              <w:t xml:space="preserve"> </w:t>
            </w:r>
            <w:r w:rsidRPr="00AC3D44">
              <w:rPr>
                <w:rFonts w:eastAsia="Calibri" w:cs="Arial"/>
                <w:spacing w:val="-2"/>
                <w:lang w:val="es-ES"/>
              </w:rPr>
              <w:t>respectivas</w:t>
            </w:r>
            <w:r w:rsidR="003B5E0B">
              <w:rPr>
                <w:rFonts w:eastAsia="Calibri" w:cs="Arial"/>
                <w:spacing w:val="-2"/>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Resultado</w:t>
            </w:r>
            <w:r w:rsidRPr="00AC3D44">
              <w:rPr>
                <w:rFonts w:eastAsia="Calibri" w:cs="Arial"/>
                <w:spacing w:val="-3"/>
                <w:lang w:val="es-ES"/>
              </w:rPr>
              <w:t xml:space="preserve"> </w:t>
            </w:r>
            <w:r w:rsidRPr="00AC3D44">
              <w:rPr>
                <w:rFonts w:eastAsia="Calibri" w:cs="Arial"/>
                <w:spacing w:val="-4"/>
                <w:lang w:val="es-ES"/>
              </w:rPr>
              <w:t>C.2).</w:t>
            </w:r>
          </w:p>
        </w:tc>
      </w:tr>
      <w:tr w:rsidR="00AC3D44" w:rsidRPr="0001565A" w14:paraId="34652790" w14:textId="77777777" w:rsidTr="00186505">
        <w:trPr>
          <w:trHeight w:val="683"/>
        </w:trPr>
        <w:tc>
          <w:tcPr>
            <w:tcW w:w="5000" w:type="pct"/>
          </w:tcPr>
          <w:p w14:paraId="2DCD3489" w14:textId="7D00E958"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 1.1.2.</w:t>
            </w:r>
            <w:r w:rsidRPr="00AC3D44">
              <w:rPr>
                <w:rFonts w:eastAsia="Calibri" w:cs="Arial"/>
                <w:spacing w:val="4"/>
                <w:lang w:val="es-ES"/>
              </w:rPr>
              <w:t xml:space="preserve"> </w:t>
            </w:r>
            <w:r w:rsidRPr="00AC3D44">
              <w:rPr>
                <w:rFonts w:eastAsia="Calibri" w:cs="Arial"/>
                <w:lang w:val="es-ES"/>
              </w:rPr>
              <w:t>Diseñar</w:t>
            </w:r>
            <w:r w:rsidRPr="00AC3D44">
              <w:rPr>
                <w:rFonts w:eastAsia="Calibri" w:cs="Arial"/>
                <w:spacing w:val="2"/>
                <w:lang w:val="es-ES"/>
              </w:rPr>
              <w:t xml:space="preserve"> </w:t>
            </w:r>
            <w:r w:rsidRPr="00AC3D44">
              <w:rPr>
                <w:rFonts w:eastAsia="Calibri" w:cs="Arial"/>
                <w:lang w:val="es-ES"/>
              </w:rPr>
              <w:t>e</w:t>
            </w:r>
            <w:r w:rsidRPr="00AC3D44">
              <w:rPr>
                <w:rFonts w:eastAsia="Calibri" w:cs="Arial"/>
                <w:spacing w:val="3"/>
                <w:lang w:val="es-ES"/>
              </w:rPr>
              <w:t xml:space="preserve"> </w:t>
            </w:r>
            <w:r w:rsidRPr="00AC3D44">
              <w:rPr>
                <w:rFonts w:eastAsia="Calibri" w:cs="Arial"/>
                <w:lang w:val="es-ES"/>
              </w:rPr>
              <w:t>implementar,</w:t>
            </w:r>
            <w:r w:rsidRPr="00AC3D44">
              <w:rPr>
                <w:rFonts w:eastAsia="Calibri" w:cs="Arial"/>
                <w:spacing w:val="6"/>
                <w:lang w:val="es-ES"/>
              </w:rPr>
              <w:t xml:space="preserve"> </w:t>
            </w:r>
            <w:r w:rsidRPr="00AC3D44">
              <w:rPr>
                <w:rFonts w:eastAsia="Calibri" w:cs="Arial"/>
                <w:lang w:val="es-ES"/>
              </w:rPr>
              <w:t>cuando</w:t>
            </w:r>
            <w:r w:rsidRPr="00AC3D44">
              <w:rPr>
                <w:rFonts w:eastAsia="Calibri" w:cs="Arial"/>
                <w:spacing w:val="5"/>
                <w:lang w:val="es-ES"/>
              </w:rPr>
              <w:t xml:space="preserve"> </w:t>
            </w:r>
            <w:r w:rsidRPr="00AC3D44">
              <w:rPr>
                <w:rFonts w:eastAsia="Calibri" w:cs="Arial"/>
                <w:lang w:val="es-ES"/>
              </w:rPr>
              <w:t>sea</w:t>
            </w:r>
            <w:r w:rsidRPr="00AC3D44">
              <w:rPr>
                <w:rFonts w:eastAsia="Calibri" w:cs="Arial"/>
                <w:spacing w:val="4"/>
                <w:lang w:val="es-ES"/>
              </w:rPr>
              <w:t xml:space="preserve"> </w:t>
            </w:r>
            <w:r w:rsidRPr="00AC3D44">
              <w:rPr>
                <w:rFonts w:eastAsia="Calibri" w:cs="Arial"/>
                <w:lang w:val="es-ES"/>
              </w:rPr>
              <w:t>factible,</w:t>
            </w:r>
            <w:r w:rsidRPr="00AC3D44">
              <w:rPr>
                <w:rFonts w:eastAsia="Calibri" w:cs="Arial"/>
                <w:spacing w:val="4"/>
                <w:lang w:val="es-ES"/>
              </w:rPr>
              <w:t xml:space="preserve"> </w:t>
            </w:r>
            <w:r w:rsidRPr="00AC3D44">
              <w:rPr>
                <w:rFonts w:eastAsia="Calibri" w:cs="Arial"/>
                <w:lang w:val="es-ES"/>
              </w:rPr>
              <w:t>proyectos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restauración</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áreas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conservación,</w:t>
            </w:r>
            <w:r w:rsidRPr="00AC3D44">
              <w:rPr>
                <w:rFonts w:eastAsia="Calibri" w:cs="Arial"/>
                <w:spacing w:val="3"/>
                <w:lang w:val="es-ES"/>
              </w:rPr>
              <w:t xml:space="preserve"> </w:t>
            </w:r>
            <w:r w:rsidRPr="00AC3D44">
              <w:rPr>
                <w:rFonts w:eastAsia="Calibri" w:cs="Arial"/>
                <w:lang w:val="es-ES"/>
              </w:rPr>
              <w:t>hábitats</w:t>
            </w:r>
            <w:r w:rsidRPr="00AC3D44">
              <w:rPr>
                <w:rFonts w:eastAsia="Calibri" w:cs="Arial"/>
                <w:spacing w:val="4"/>
                <w:lang w:val="es-ES"/>
              </w:rPr>
              <w:t xml:space="preserve"> </w:t>
            </w:r>
            <w:r w:rsidRPr="00AC3D44">
              <w:rPr>
                <w:rFonts w:eastAsia="Calibri" w:cs="Arial"/>
                <w:spacing w:val="-10"/>
                <w:lang w:val="es-ES"/>
              </w:rPr>
              <w:t>y</w:t>
            </w:r>
            <w:r w:rsidR="00BA415B">
              <w:rPr>
                <w:rFonts w:eastAsia="Calibri" w:cs="Arial"/>
                <w:spacing w:val="-10"/>
                <w:lang w:val="es-ES"/>
              </w:rPr>
              <w:t xml:space="preserve"> </w:t>
            </w:r>
            <w:r w:rsidRPr="00AC3D44">
              <w:rPr>
                <w:rFonts w:eastAsia="Calibri" w:cs="Arial"/>
                <w:lang w:val="es-ES"/>
              </w:rPr>
              <w:t>corredores</w:t>
            </w:r>
            <w:r w:rsidRPr="00AC3D44">
              <w:rPr>
                <w:rFonts w:eastAsia="Calibri" w:cs="Arial"/>
                <w:spacing w:val="-7"/>
                <w:lang w:val="es-ES"/>
              </w:rPr>
              <w:t xml:space="preserve"> </w:t>
            </w:r>
            <w:r w:rsidRPr="00AC3D44">
              <w:rPr>
                <w:rFonts w:eastAsia="Calibri" w:cs="Arial"/>
                <w:lang w:val="es-ES"/>
              </w:rPr>
              <w:t>ecológicos</w:t>
            </w:r>
            <w:r w:rsidRPr="00AC3D44">
              <w:rPr>
                <w:rFonts w:eastAsia="Calibri" w:cs="Arial"/>
                <w:spacing w:val="-5"/>
                <w:lang w:val="es-ES"/>
              </w:rPr>
              <w:t xml:space="preserve"> </w:t>
            </w:r>
            <w:r w:rsidRPr="00AC3D44">
              <w:rPr>
                <w:rFonts w:eastAsia="Calibri" w:cs="Arial"/>
                <w:lang w:val="es-ES"/>
              </w:rPr>
              <w:t>importantes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sus</w:t>
            </w:r>
            <w:r w:rsidRPr="00AC3D44">
              <w:rPr>
                <w:rFonts w:eastAsia="Calibri" w:cs="Arial"/>
                <w:spacing w:val="-6"/>
                <w:lang w:val="es-ES"/>
              </w:rPr>
              <w:t xml:space="preserve"> </w:t>
            </w:r>
            <w:r w:rsidRPr="00AC3D44">
              <w:rPr>
                <w:rFonts w:eastAsia="Calibri" w:cs="Arial"/>
                <w:lang w:val="es-ES"/>
              </w:rPr>
              <w:t>especies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presas</w:t>
            </w:r>
            <w:r w:rsidRPr="00AC3D44">
              <w:rPr>
                <w:rFonts w:eastAsia="Calibri" w:cs="Arial"/>
                <w:spacing w:val="-5"/>
                <w:lang w:val="es-ES"/>
              </w:rPr>
              <w:t xml:space="preserve"> </w:t>
            </w:r>
            <w:r w:rsidRPr="00AC3D44">
              <w:rPr>
                <w:rFonts w:eastAsia="Calibri" w:cs="Arial"/>
                <w:spacing w:val="-2"/>
                <w:lang w:val="es-ES"/>
              </w:rPr>
              <w:t>silvestres.</w:t>
            </w:r>
          </w:p>
        </w:tc>
      </w:tr>
      <w:tr w:rsidR="00AC3D44" w:rsidRPr="0001565A" w14:paraId="7F93D656" w14:textId="77777777" w:rsidTr="00186505">
        <w:trPr>
          <w:trHeight w:val="645"/>
        </w:trPr>
        <w:tc>
          <w:tcPr>
            <w:tcW w:w="5000" w:type="pct"/>
          </w:tcPr>
          <w:p w14:paraId="7CD48233" w14:textId="34D0C815"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 1.1.3. Desarrollar e implementar planes de gestión para áreas protegidas y OMEC nuevas y, cuando sea necesario, áreas</w:t>
            </w:r>
            <w:r w:rsidRPr="00AC3D44">
              <w:rPr>
                <w:rFonts w:eastAsia="Calibri" w:cs="Arial"/>
                <w:spacing w:val="-2"/>
                <w:lang w:val="es-ES"/>
              </w:rPr>
              <w:t xml:space="preserve"> </w:t>
            </w:r>
            <w:r w:rsidRPr="00AC3D44">
              <w:rPr>
                <w:rFonts w:eastAsia="Calibri" w:cs="Arial"/>
                <w:lang w:val="es-ES"/>
              </w:rPr>
              <w:t>existentes</w:t>
            </w:r>
            <w:r w:rsidRPr="00AC3D44">
              <w:rPr>
                <w:rFonts w:eastAsia="Calibri" w:cs="Arial"/>
                <w:spacing w:val="1"/>
                <w:lang w:val="es-ES"/>
              </w:rPr>
              <w:t xml:space="preserve"> </w:t>
            </w:r>
            <w:r w:rsidRPr="00AC3D44">
              <w:rPr>
                <w:rFonts w:eastAsia="Calibri" w:cs="Arial"/>
                <w:lang w:val="es-ES"/>
              </w:rPr>
              <w:t>incluyendo</w:t>
            </w:r>
            <w:r w:rsidRPr="00AC3D44">
              <w:rPr>
                <w:rFonts w:eastAsia="Calibri" w:cs="Arial"/>
                <w:spacing w:val="1"/>
                <w:lang w:val="es-ES"/>
              </w:rPr>
              <w:t xml:space="preserve"> </w:t>
            </w:r>
            <w:r w:rsidRPr="00AC3D44">
              <w:rPr>
                <w:rFonts w:eastAsia="Calibri" w:cs="Arial"/>
                <w:lang w:val="es-ES"/>
              </w:rPr>
              <w:t>zonas</w:t>
            </w:r>
            <w:r w:rsidRPr="00AC3D44">
              <w:rPr>
                <w:rFonts w:eastAsia="Calibri" w:cs="Arial"/>
                <w:spacing w:val="-1"/>
                <w:lang w:val="es-ES"/>
              </w:rPr>
              <w:t xml:space="preserve"> </w:t>
            </w:r>
            <w:r w:rsidRPr="00AC3D44">
              <w:rPr>
                <w:rFonts w:eastAsia="Calibri" w:cs="Arial"/>
                <w:lang w:val="es-ES"/>
              </w:rPr>
              <w:t>de amortiguamiento</w:t>
            </w:r>
            <w:r w:rsidRPr="00AC3D44">
              <w:rPr>
                <w:rFonts w:eastAsia="Calibri" w:cs="Arial"/>
                <w:spacing w:val="1"/>
                <w:lang w:val="es-ES"/>
              </w:rPr>
              <w:t xml:space="preserve"> </w:t>
            </w:r>
            <w:r w:rsidRPr="00AC3D44">
              <w:rPr>
                <w:rFonts w:eastAsia="Calibri" w:cs="Arial"/>
                <w:lang w:val="es-ES"/>
              </w:rPr>
              <w:t>relacionadas según</w:t>
            </w:r>
            <w:r w:rsidRPr="00AC3D44">
              <w:rPr>
                <w:rFonts w:eastAsia="Calibri" w:cs="Arial"/>
                <w:spacing w:val="-1"/>
                <w:lang w:val="es-ES"/>
              </w:rPr>
              <w:t xml:space="preserve"> </w:t>
            </w:r>
            <w:r w:rsidRPr="00AC3D44">
              <w:rPr>
                <w:rFonts w:eastAsia="Calibri" w:cs="Arial"/>
                <w:lang w:val="es-ES"/>
              </w:rPr>
              <w:t>proceda (véanse</w:t>
            </w:r>
            <w:r w:rsidRPr="00AC3D44">
              <w:rPr>
                <w:rFonts w:eastAsia="Calibri" w:cs="Arial"/>
                <w:spacing w:val="1"/>
                <w:lang w:val="es-ES"/>
              </w:rPr>
              <w:t xml:space="preserve"> </w:t>
            </w:r>
            <w:r w:rsidRPr="00AC3D44">
              <w:rPr>
                <w:rFonts w:eastAsia="Calibri" w:cs="Arial"/>
                <w:lang w:val="es-ES"/>
              </w:rPr>
              <w:t>también</w:t>
            </w:r>
            <w:r w:rsidRPr="00AC3D44">
              <w:rPr>
                <w:rFonts w:eastAsia="Calibri" w:cs="Arial"/>
                <w:spacing w:val="-1"/>
                <w:lang w:val="es-ES"/>
              </w:rPr>
              <w:t xml:space="preserve"> </w:t>
            </w:r>
            <w:r w:rsidRPr="00AC3D44">
              <w:rPr>
                <w:rFonts w:eastAsia="Calibri" w:cs="Arial"/>
                <w:lang w:val="es-ES"/>
              </w:rPr>
              <w:t>el</w:t>
            </w:r>
            <w:r w:rsidRPr="00AC3D44">
              <w:rPr>
                <w:rFonts w:eastAsia="Calibri" w:cs="Arial"/>
                <w:spacing w:val="-1"/>
                <w:lang w:val="es-ES"/>
              </w:rPr>
              <w:t xml:space="preserve"> </w:t>
            </w:r>
            <w:r w:rsidRPr="00AC3D44">
              <w:rPr>
                <w:rFonts w:eastAsia="Calibri" w:cs="Arial"/>
                <w:lang w:val="es-ES"/>
              </w:rPr>
              <w:t>Resultado</w:t>
            </w:r>
            <w:r w:rsidRPr="00AC3D44">
              <w:rPr>
                <w:rFonts w:eastAsia="Calibri" w:cs="Arial"/>
                <w:spacing w:val="1"/>
                <w:lang w:val="es-ES"/>
              </w:rPr>
              <w:t xml:space="preserve"> </w:t>
            </w:r>
            <w:r w:rsidRPr="00AC3D44">
              <w:rPr>
                <w:rFonts w:eastAsia="Calibri" w:cs="Arial"/>
                <w:lang w:val="es-ES"/>
              </w:rPr>
              <w:t>C.2 y</w:t>
            </w:r>
            <w:r w:rsidRPr="00AC3D44">
              <w:rPr>
                <w:rFonts w:eastAsia="Calibri" w:cs="Arial"/>
                <w:spacing w:val="1"/>
                <w:lang w:val="es-ES"/>
              </w:rPr>
              <w:t xml:space="preserve"> </w:t>
            </w:r>
            <w:r w:rsidRPr="00AC3D44">
              <w:rPr>
                <w:rFonts w:eastAsia="Calibri" w:cs="Arial"/>
                <w:spacing w:val="-5"/>
                <w:lang w:val="es-ES"/>
              </w:rPr>
              <w:t>el</w:t>
            </w:r>
            <w:r w:rsidR="003B5E0B">
              <w:rPr>
                <w:rFonts w:eastAsia="Calibri" w:cs="Arial"/>
                <w:spacing w:val="-5"/>
                <w:lang w:val="es-ES"/>
              </w:rPr>
              <w:t xml:space="preserve"> </w:t>
            </w:r>
            <w:r w:rsidRPr="00AC3D44">
              <w:rPr>
                <w:rFonts w:eastAsia="Calibri" w:cs="Arial"/>
                <w:lang w:val="es-ES"/>
              </w:rPr>
              <w:t>Resultado</w:t>
            </w:r>
            <w:r w:rsidRPr="00AC3D44">
              <w:rPr>
                <w:rFonts w:eastAsia="Calibri" w:cs="Arial"/>
                <w:spacing w:val="-11"/>
                <w:lang w:val="es-ES"/>
              </w:rPr>
              <w:t xml:space="preserve"> </w:t>
            </w:r>
            <w:r w:rsidRPr="00AC3D44">
              <w:rPr>
                <w:rFonts w:eastAsia="Calibri" w:cs="Arial"/>
                <w:spacing w:val="-4"/>
                <w:lang w:val="es-ES"/>
              </w:rPr>
              <w:t>1.2).</w:t>
            </w:r>
          </w:p>
        </w:tc>
      </w:tr>
    </w:tbl>
    <w:p w14:paraId="0EBEE323" w14:textId="77777777" w:rsidR="00AC3D44" w:rsidRPr="00AC3D44" w:rsidRDefault="00AC3D44" w:rsidP="003B5E0B">
      <w:pPr>
        <w:widowControl w:val="0"/>
        <w:autoSpaceDE w:val="0"/>
        <w:autoSpaceDN w:val="0"/>
        <w:spacing w:after="0" w:line="240" w:lineRule="auto"/>
        <w:jc w:val="both"/>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2FEC836C" w14:textId="77777777" w:rsidTr="00186505">
        <w:trPr>
          <w:trHeight w:val="825"/>
        </w:trPr>
        <w:tc>
          <w:tcPr>
            <w:tcW w:w="5000" w:type="pct"/>
            <w:shd w:val="clear" w:color="auto" w:fill="F8D9AB"/>
          </w:tcPr>
          <w:p w14:paraId="7755C17B" w14:textId="6BD0A49C"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38"/>
                <w:lang w:val="es-ES"/>
              </w:rPr>
              <w:t xml:space="preserve"> </w:t>
            </w:r>
            <w:r w:rsidRPr="00AC3D44">
              <w:rPr>
                <w:rFonts w:eastAsia="Calibri" w:cs="Arial"/>
                <w:lang w:val="es-ES"/>
              </w:rPr>
              <w:t>1.2.</w:t>
            </w:r>
            <w:r w:rsidRPr="00AC3D44">
              <w:rPr>
                <w:rFonts w:eastAsia="Calibri" w:cs="Arial"/>
                <w:spacing w:val="39"/>
                <w:lang w:val="es-ES"/>
              </w:rPr>
              <w:t xml:space="preserve"> </w:t>
            </w:r>
            <w:r w:rsidRPr="00AC3D44">
              <w:rPr>
                <w:rFonts w:eastAsia="Calibri" w:cs="Arial"/>
                <w:lang w:val="es-ES"/>
              </w:rPr>
              <w:t>Se</w:t>
            </w:r>
            <w:r w:rsidRPr="00AC3D44">
              <w:rPr>
                <w:rFonts w:eastAsia="Calibri" w:cs="Arial"/>
                <w:spacing w:val="38"/>
                <w:lang w:val="es-ES"/>
              </w:rPr>
              <w:t xml:space="preserve"> </w:t>
            </w:r>
            <w:r w:rsidRPr="00AC3D44">
              <w:rPr>
                <w:rFonts w:eastAsia="Calibri" w:cs="Arial"/>
                <w:lang w:val="es-ES"/>
              </w:rPr>
              <w:t>elaboran</w:t>
            </w:r>
            <w:r w:rsidRPr="00AC3D44">
              <w:rPr>
                <w:rFonts w:eastAsia="Calibri" w:cs="Arial"/>
                <w:spacing w:val="37"/>
                <w:lang w:val="es-ES"/>
              </w:rPr>
              <w:t xml:space="preserve"> </w:t>
            </w:r>
            <w:r w:rsidRPr="00AC3D44">
              <w:rPr>
                <w:rFonts w:eastAsia="Calibri" w:cs="Arial"/>
                <w:lang w:val="es-ES"/>
              </w:rPr>
              <w:t>y</w:t>
            </w:r>
            <w:r w:rsidRPr="00AC3D44">
              <w:rPr>
                <w:rFonts w:eastAsia="Calibri" w:cs="Arial"/>
                <w:spacing w:val="38"/>
                <w:lang w:val="es-ES"/>
              </w:rPr>
              <w:t xml:space="preserve"> </w:t>
            </w:r>
            <w:r w:rsidRPr="00AC3D44">
              <w:rPr>
                <w:rFonts w:eastAsia="Calibri" w:cs="Arial"/>
                <w:lang w:val="es-ES"/>
              </w:rPr>
              <w:t>aplican</w:t>
            </w:r>
            <w:r w:rsidRPr="00AC3D44">
              <w:rPr>
                <w:rFonts w:eastAsia="Calibri" w:cs="Arial"/>
                <w:spacing w:val="37"/>
                <w:lang w:val="es-ES"/>
              </w:rPr>
              <w:t xml:space="preserve"> </w:t>
            </w:r>
            <w:r w:rsidRPr="00AC3D44">
              <w:rPr>
                <w:rFonts w:eastAsia="Calibri" w:cs="Arial"/>
                <w:lang w:val="es-ES"/>
              </w:rPr>
              <w:t>las</w:t>
            </w:r>
            <w:r w:rsidRPr="00AC3D44">
              <w:rPr>
                <w:rFonts w:eastAsia="Calibri" w:cs="Arial"/>
                <w:spacing w:val="38"/>
                <w:lang w:val="es-ES"/>
              </w:rPr>
              <w:t xml:space="preserve"> </w:t>
            </w:r>
            <w:r w:rsidRPr="00AC3D44">
              <w:rPr>
                <w:rFonts w:eastAsia="Calibri" w:cs="Arial"/>
                <w:lang w:val="es-ES"/>
              </w:rPr>
              <w:t>mejores</w:t>
            </w:r>
            <w:r w:rsidRPr="00AC3D44">
              <w:rPr>
                <w:rFonts w:eastAsia="Calibri" w:cs="Arial"/>
                <w:spacing w:val="38"/>
                <w:lang w:val="es-ES"/>
              </w:rPr>
              <w:t xml:space="preserve"> </w:t>
            </w:r>
            <w:r w:rsidRPr="00AC3D44">
              <w:rPr>
                <w:rFonts w:eastAsia="Calibri" w:cs="Arial"/>
                <w:lang w:val="es-ES"/>
              </w:rPr>
              <w:t>prácticas</w:t>
            </w:r>
            <w:r w:rsidRPr="00AC3D44">
              <w:rPr>
                <w:rFonts w:eastAsia="Calibri" w:cs="Arial"/>
                <w:spacing w:val="38"/>
                <w:lang w:val="es-ES"/>
              </w:rPr>
              <w:t xml:space="preserve"> </w:t>
            </w:r>
            <w:r w:rsidRPr="00AC3D44">
              <w:rPr>
                <w:rFonts w:eastAsia="Calibri" w:cs="Arial"/>
                <w:lang w:val="es-ES"/>
              </w:rPr>
              <w:t>para</w:t>
            </w:r>
            <w:r w:rsidRPr="00AC3D44">
              <w:rPr>
                <w:rFonts w:eastAsia="Calibri" w:cs="Arial"/>
                <w:spacing w:val="38"/>
                <w:lang w:val="es-ES"/>
              </w:rPr>
              <w:t xml:space="preserve"> </w:t>
            </w:r>
            <w:r w:rsidRPr="00AC3D44">
              <w:rPr>
                <w:rFonts w:eastAsia="Calibri" w:cs="Arial"/>
                <w:lang w:val="es-ES"/>
              </w:rPr>
              <w:t>el</w:t>
            </w:r>
            <w:r w:rsidRPr="00AC3D44">
              <w:rPr>
                <w:rFonts w:eastAsia="Calibri" w:cs="Arial"/>
                <w:spacing w:val="38"/>
                <w:lang w:val="es-ES"/>
              </w:rPr>
              <w:t xml:space="preserve"> </w:t>
            </w:r>
            <w:r w:rsidRPr="00AC3D44">
              <w:rPr>
                <w:rFonts w:eastAsia="Calibri" w:cs="Arial"/>
                <w:lang w:val="es-ES"/>
              </w:rPr>
              <w:t>uso</w:t>
            </w:r>
            <w:r w:rsidRPr="00AC3D44">
              <w:rPr>
                <w:rFonts w:eastAsia="Calibri" w:cs="Arial"/>
                <w:spacing w:val="39"/>
                <w:lang w:val="es-ES"/>
              </w:rPr>
              <w:t xml:space="preserve"> </w:t>
            </w:r>
            <w:r w:rsidRPr="00AC3D44">
              <w:rPr>
                <w:rFonts w:eastAsia="Calibri" w:cs="Arial"/>
                <w:lang w:val="es-ES"/>
              </w:rPr>
              <w:t>del</w:t>
            </w:r>
            <w:r w:rsidRPr="00AC3D44">
              <w:rPr>
                <w:rFonts w:eastAsia="Calibri" w:cs="Arial"/>
                <w:spacing w:val="38"/>
                <w:lang w:val="es-ES"/>
              </w:rPr>
              <w:t xml:space="preserve"> </w:t>
            </w:r>
            <w:r w:rsidRPr="00AC3D44">
              <w:rPr>
                <w:rFonts w:eastAsia="Calibri" w:cs="Arial"/>
                <w:lang w:val="es-ES"/>
              </w:rPr>
              <w:t>suelo,</w:t>
            </w:r>
            <w:r w:rsidRPr="00AC3D44">
              <w:rPr>
                <w:rFonts w:eastAsia="Calibri" w:cs="Arial"/>
                <w:spacing w:val="35"/>
                <w:lang w:val="es-ES"/>
              </w:rPr>
              <w:t xml:space="preserve"> </w:t>
            </w:r>
            <w:r w:rsidRPr="00AC3D44">
              <w:rPr>
                <w:rFonts w:eastAsia="Calibri" w:cs="Arial"/>
                <w:lang w:val="es-ES"/>
              </w:rPr>
              <w:t>en</w:t>
            </w:r>
            <w:r w:rsidRPr="00AC3D44">
              <w:rPr>
                <w:rFonts w:eastAsia="Calibri" w:cs="Arial"/>
                <w:spacing w:val="36"/>
                <w:lang w:val="es-ES"/>
              </w:rPr>
              <w:t xml:space="preserve"> </w:t>
            </w:r>
            <w:r w:rsidRPr="00AC3D44">
              <w:rPr>
                <w:rFonts w:eastAsia="Calibri" w:cs="Arial"/>
                <w:lang w:val="es-ES"/>
              </w:rPr>
              <w:t>particular</w:t>
            </w:r>
            <w:r w:rsidRPr="00AC3D44">
              <w:rPr>
                <w:rFonts w:eastAsia="Calibri" w:cs="Arial"/>
                <w:spacing w:val="38"/>
                <w:lang w:val="es-ES"/>
              </w:rPr>
              <w:t xml:space="preserve"> </w:t>
            </w:r>
            <w:r w:rsidRPr="00AC3D44">
              <w:rPr>
                <w:rFonts w:eastAsia="Calibri" w:cs="Arial"/>
                <w:lang w:val="es-ES"/>
              </w:rPr>
              <w:t>para</w:t>
            </w:r>
            <w:r w:rsidRPr="00AC3D44">
              <w:rPr>
                <w:rFonts w:eastAsia="Calibri" w:cs="Arial"/>
                <w:spacing w:val="38"/>
                <w:lang w:val="es-ES"/>
              </w:rPr>
              <w:t xml:space="preserve"> </w:t>
            </w:r>
            <w:r w:rsidRPr="00AC3D44">
              <w:rPr>
                <w:rFonts w:eastAsia="Calibri" w:cs="Arial"/>
                <w:lang w:val="es-ES"/>
              </w:rPr>
              <w:t>la</w:t>
            </w:r>
            <w:r w:rsidRPr="00AC3D44">
              <w:rPr>
                <w:rFonts w:eastAsia="Calibri" w:cs="Arial"/>
                <w:spacing w:val="38"/>
                <w:lang w:val="es-ES"/>
              </w:rPr>
              <w:t xml:space="preserve"> </w:t>
            </w:r>
            <w:r w:rsidRPr="00AC3D44">
              <w:rPr>
                <w:rFonts w:eastAsia="Calibri" w:cs="Arial"/>
                <w:lang w:val="es-ES"/>
              </w:rPr>
              <w:t>agricultura</w:t>
            </w:r>
            <w:r w:rsidRPr="00AC3D44">
              <w:rPr>
                <w:rFonts w:eastAsia="Calibri" w:cs="Arial"/>
                <w:spacing w:val="38"/>
                <w:lang w:val="es-ES"/>
              </w:rPr>
              <w:t xml:space="preserve"> </w:t>
            </w:r>
            <w:r w:rsidRPr="00AC3D44">
              <w:rPr>
                <w:rFonts w:eastAsia="Calibri" w:cs="Arial"/>
                <w:lang w:val="es-ES"/>
              </w:rPr>
              <w:t>y</w:t>
            </w:r>
            <w:r w:rsidRPr="00AC3D44">
              <w:rPr>
                <w:rFonts w:eastAsia="Calibri" w:cs="Arial"/>
                <w:spacing w:val="38"/>
                <w:lang w:val="es-ES"/>
              </w:rPr>
              <w:t xml:space="preserve"> </w:t>
            </w:r>
            <w:r w:rsidRPr="00AC3D44">
              <w:rPr>
                <w:rFonts w:eastAsia="Calibri" w:cs="Arial"/>
                <w:lang w:val="es-ES"/>
              </w:rPr>
              <w:t>la ganadería</w:t>
            </w:r>
            <w:r w:rsidRPr="00AC3D44">
              <w:rPr>
                <w:rFonts w:eastAsia="Calibri" w:cs="Arial"/>
                <w:spacing w:val="44"/>
                <w:lang w:val="es-ES"/>
              </w:rPr>
              <w:t xml:space="preserve"> </w:t>
            </w:r>
            <w:r w:rsidRPr="00AC3D44">
              <w:rPr>
                <w:rFonts w:eastAsia="Calibri" w:cs="Arial"/>
                <w:lang w:val="es-ES"/>
              </w:rPr>
              <w:t>(incluidos</w:t>
            </w:r>
            <w:r w:rsidRPr="00AC3D44">
              <w:rPr>
                <w:rFonts w:eastAsia="Calibri" w:cs="Arial"/>
                <w:spacing w:val="47"/>
                <w:lang w:val="es-ES"/>
              </w:rPr>
              <w:t xml:space="preserve"> </w:t>
            </w:r>
            <w:r w:rsidRPr="00AC3D44">
              <w:rPr>
                <w:rFonts w:eastAsia="Calibri" w:cs="Arial"/>
                <w:lang w:val="es-ES"/>
              </w:rPr>
              <w:t>los</w:t>
            </w:r>
            <w:r w:rsidRPr="00AC3D44">
              <w:rPr>
                <w:rFonts w:eastAsia="Calibri" w:cs="Arial"/>
                <w:spacing w:val="47"/>
                <w:lang w:val="es-ES"/>
              </w:rPr>
              <w:t xml:space="preserve"> </w:t>
            </w:r>
            <w:r w:rsidRPr="00AC3D44">
              <w:rPr>
                <w:rFonts w:eastAsia="Calibri" w:cs="Arial"/>
                <w:lang w:val="es-ES"/>
              </w:rPr>
              <w:t>modelos</w:t>
            </w:r>
            <w:r w:rsidRPr="00AC3D44">
              <w:rPr>
                <w:rFonts w:eastAsia="Calibri" w:cs="Arial"/>
                <w:spacing w:val="47"/>
                <w:lang w:val="es-ES"/>
              </w:rPr>
              <w:t xml:space="preserve"> </w:t>
            </w:r>
            <w:r w:rsidRPr="00AC3D44">
              <w:rPr>
                <w:rFonts w:eastAsia="Calibri" w:cs="Arial"/>
                <w:lang w:val="es-ES"/>
              </w:rPr>
              <w:t>de</w:t>
            </w:r>
            <w:r w:rsidRPr="00AC3D44">
              <w:rPr>
                <w:rFonts w:eastAsia="Calibri" w:cs="Arial"/>
                <w:spacing w:val="45"/>
                <w:lang w:val="es-ES"/>
              </w:rPr>
              <w:t xml:space="preserve"> </w:t>
            </w:r>
            <w:r w:rsidRPr="00AC3D44">
              <w:rPr>
                <w:rFonts w:eastAsia="Calibri" w:cs="Arial"/>
                <w:lang w:val="es-ES"/>
              </w:rPr>
              <w:t>desarrollo</w:t>
            </w:r>
            <w:r w:rsidRPr="00AC3D44">
              <w:rPr>
                <w:rFonts w:eastAsia="Calibri" w:cs="Arial"/>
                <w:spacing w:val="48"/>
                <w:lang w:val="es-ES"/>
              </w:rPr>
              <w:t xml:space="preserve"> </w:t>
            </w:r>
            <w:r w:rsidRPr="00AC3D44">
              <w:rPr>
                <w:rFonts w:eastAsia="Calibri" w:cs="Arial"/>
                <w:lang w:val="es-ES"/>
              </w:rPr>
              <w:t>sostenible),</w:t>
            </w:r>
            <w:r w:rsidRPr="00AC3D44">
              <w:rPr>
                <w:rFonts w:eastAsia="Calibri" w:cs="Arial"/>
                <w:spacing w:val="45"/>
                <w:lang w:val="es-ES"/>
              </w:rPr>
              <w:t xml:space="preserve"> </w:t>
            </w:r>
            <w:r w:rsidRPr="00AC3D44">
              <w:rPr>
                <w:rFonts w:eastAsia="Calibri" w:cs="Arial"/>
                <w:lang w:val="es-ES"/>
              </w:rPr>
              <w:t>para</w:t>
            </w:r>
            <w:r w:rsidRPr="00AC3D44">
              <w:rPr>
                <w:rFonts w:eastAsia="Calibri" w:cs="Arial"/>
                <w:spacing w:val="47"/>
                <w:lang w:val="es-ES"/>
              </w:rPr>
              <w:t xml:space="preserve"> </w:t>
            </w:r>
            <w:r w:rsidRPr="00AC3D44">
              <w:rPr>
                <w:rFonts w:eastAsia="Calibri" w:cs="Arial"/>
                <w:lang w:val="es-ES"/>
              </w:rPr>
              <w:t>la</w:t>
            </w:r>
            <w:r w:rsidRPr="00AC3D44">
              <w:rPr>
                <w:rFonts w:eastAsia="Calibri" w:cs="Arial"/>
                <w:spacing w:val="54"/>
                <w:lang w:val="es-ES"/>
              </w:rPr>
              <w:t xml:space="preserve"> </w:t>
            </w:r>
            <w:r w:rsidRPr="00AC3D44">
              <w:rPr>
                <w:rFonts w:eastAsia="Calibri" w:cs="Arial"/>
                <w:lang w:val="es-ES"/>
              </w:rPr>
              <w:t>conservación</w:t>
            </w:r>
            <w:r w:rsidRPr="00AC3D44">
              <w:rPr>
                <w:rFonts w:eastAsia="Calibri" w:cs="Arial"/>
                <w:spacing w:val="42"/>
                <w:lang w:val="es-ES"/>
              </w:rPr>
              <w:t xml:space="preserve"> </w:t>
            </w:r>
            <w:r w:rsidRPr="00AC3D44">
              <w:rPr>
                <w:rFonts w:eastAsia="Calibri" w:cs="Arial"/>
                <w:lang w:val="es-ES"/>
              </w:rPr>
              <w:t>del</w:t>
            </w:r>
            <w:r w:rsidRPr="00AC3D44">
              <w:rPr>
                <w:rFonts w:eastAsia="Calibri" w:cs="Arial"/>
                <w:spacing w:val="47"/>
                <w:lang w:val="es-ES"/>
              </w:rPr>
              <w:t xml:space="preserve"> </w:t>
            </w:r>
            <w:r w:rsidRPr="00AC3D44">
              <w:rPr>
                <w:rFonts w:eastAsia="Calibri" w:cs="Arial"/>
                <w:lang w:val="es-ES"/>
              </w:rPr>
              <w:t>Jaguar</w:t>
            </w:r>
            <w:r w:rsidRPr="00AC3D44">
              <w:rPr>
                <w:rFonts w:eastAsia="Calibri" w:cs="Arial"/>
                <w:spacing w:val="46"/>
                <w:lang w:val="es-ES"/>
              </w:rPr>
              <w:t xml:space="preserve"> </w:t>
            </w:r>
            <w:r w:rsidRPr="00AC3D44">
              <w:rPr>
                <w:rFonts w:eastAsia="Calibri" w:cs="Arial"/>
                <w:lang w:val="es-ES"/>
              </w:rPr>
              <w:t>y</w:t>
            </w:r>
            <w:r w:rsidRPr="00AC3D44">
              <w:rPr>
                <w:rFonts w:eastAsia="Calibri" w:cs="Arial"/>
                <w:spacing w:val="46"/>
                <w:lang w:val="es-ES"/>
              </w:rPr>
              <w:t xml:space="preserve"> </w:t>
            </w:r>
            <w:r w:rsidRPr="00AC3D44">
              <w:rPr>
                <w:rFonts w:eastAsia="Calibri" w:cs="Arial"/>
                <w:lang w:val="es-ES"/>
              </w:rPr>
              <w:t>sus</w:t>
            </w:r>
            <w:r w:rsidRPr="00AC3D44">
              <w:rPr>
                <w:rFonts w:eastAsia="Calibri" w:cs="Arial"/>
                <w:spacing w:val="47"/>
                <w:lang w:val="es-ES"/>
              </w:rPr>
              <w:t xml:space="preserve"> </w:t>
            </w:r>
            <w:r w:rsidRPr="00AC3D44">
              <w:rPr>
                <w:rFonts w:eastAsia="Calibri" w:cs="Arial"/>
                <w:lang w:val="es-ES"/>
              </w:rPr>
              <w:t>especies</w:t>
            </w:r>
            <w:r w:rsidRPr="00AC3D44">
              <w:rPr>
                <w:rFonts w:eastAsia="Calibri" w:cs="Arial"/>
                <w:spacing w:val="46"/>
                <w:lang w:val="es-ES"/>
              </w:rPr>
              <w:t xml:space="preserve"> </w:t>
            </w:r>
            <w:r w:rsidRPr="00AC3D44">
              <w:rPr>
                <w:rFonts w:eastAsia="Calibri" w:cs="Arial"/>
                <w:lang w:val="es-ES"/>
              </w:rPr>
              <w:t>de</w:t>
            </w:r>
            <w:r w:rsidRPr="00AC3D44">
              <w:rPr>
                <w:rFonts w:eastAsia="Calibri" w:cs="Arial"/>
                <w:spacing w:val="46"/>
                <w:lang w:val="es-ES"/>
              </w:rPr>
              <w:t xml:space="preserve"> </w:t>
            </w:r>
            <w:r w:rsidRPr="00AC3D44">
              <w:rPr>
                <w:rFonts w:eastAsia="Calibri" w:cs="Arial"/>
                <w:spacing w:val="-2"/>
                <w:lang w:val="es-ES"/>
              </w:rPr>
              <w:t>presas</w:t>
            </w:r>
            <w:r w:rsidR="003B5E0B">
              <w:rPr>
                <w:rFonts w:eastAsia="Calibri" w:cs="Arial"/>
                <w:spacing w:val="-2"/>
                <w:lang w:val="es-ES"/>
              </w:rPr>
              <w:t xml:space="preserve"> </w:t>
            </w:r>
            <w:r w:rsidRPr="00AC3D44">
              <w:rPr>
                <w:rFonts w:eastAsia="Calibri" w:cs="Arial"/>
                <w:lang w:val="es-ES"/>
              </w:rPr>
              <w:t>silvestres</w:t>
            </w:r>
            <w:r w:rsidRPr="00AC3D44">
              <w:rPr>
                <w:rFonts w:eastAsia="Calibri" w:cs="Arial"/>
                <w:spacing w:val="-6"/>
                <w:lang w:val="es-ES"/>
              </w:rPr>
              <w:t xml:space="preserve"> </w:t>
            </w:r>
            <w:r w:rsidRPr="00AC3D44">
              <w:rPr>
                <w:rFonts w:eastAsia="Calibri" w:cs="Arial"/>
                <w:lang w:val="es-ES"/>
              </w:rPr>
              <w:t>dentro</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fuera</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áreas</w:t>
            </w:r>
            <w:r w:rsidRPr="00AC3D44">
              <w:rPr>
                <w:rFonts w:eastAsia="Calibri" w:cs="Arial"/>
                <w:spacing w:val="-4"/>
                <w:lang w:val="es-ES"/>
              </w:rPr>
              <w:t xml:space="preserve"> </w:t>
            </w:r>
            <w:r w:rsidRPr="00AC3D44">
              <w:rPr>
                <w:rFonts w:eastAsia="Calibri" w:cs="Arial"/>
                <w:lang w:val="es-ES"/>
              </w:rPr>
              <w:t>protegidas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spacing w:val="-2"/>
                <w:lang w:val="es-ES"/>
              </w:rPr>
              <w:t>OMEC.</w:t>
            </w:r>
          </w:p>
        </w:tc>
      </w:tr>
      <w:tr w:rsidR="00AC3D44" w:rsidRPr="0001565A" w14:paraId="6B0BBBE6" w14:textId="77777777" w:rsidTr="00186505">
        <w:trPr>
          <w:trHeight w:val="683"/>
        </w:trPr>
        <w:tc>
          <w:tcPr>
            <w:tcW w:w="5000" w:type="pct"/>
          </w:tcPr>
          <w:p w14:paraId="3A22FB34" w14:textId="4F1477CA"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1"/>
                <w:lang w:val="es-ES"/>
              </w:rPr>
              <w:t xml:space="preserve"> </w:t>
            </w:r>
            <w:r w:rsidRPr="00AC3D44">
              <w:rPr>
                <w:rFonts w:eastAsia="Calibri" w:cs="Arial"/>
                <w:lang w:val="es-ES"/>
              </w:rPr>
              <w:t>1.2.1.</w:t>
            </w:r>
            <w:r w:rsidRPr="00AC3D44">
              <w:rPr>
                <w:rFonts w:eastAsia="Calibri" w:cs="Arial"/>
                <w:spacing w:val="-7"/>
                <w:lang w:val="es-ES"/>
              </w:rPr>
              <w:t xml:space="preserve"> </w:t>
            </w:r>
            <w:r w:rsidRPr="00AC3D44">
              <w:rPr>
                <w:rFonts w:eastAsia="Calibri" w:cs="Arial"/>
                <w:lang w:val="es-ES"/>
              </w:rPr>
              <w:t>Examinar</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prácticas</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directrices</w:t>
            </w:r>
            <w:r w:rsidRPr="00AC3D44">
              <w:rPr>
                <w:rFonts w:eastAsia="Calibri" w:cs="Arial"/>
                <w:spacing w:val="-7"/>
                <w:lang w:val="es-ES"/>
              </w:rPr>
              <w:t xml:space="preserve"> </w:t>
            </w:r>
            <w:r w:rsidRPr="00AC3D44">
              <w:rPr>
                <w:rFonts w:eastAsia="Calibri" w:cs="Arial"/>
                <w:lang w:val="es-ES"/>
              </w:rPr>
              <w:t>o</w:t>
            </w:r>
            <w:r w:rsidRPr="00AC3D44">
              <w:rPr>
                <w:rFonts w:eastAsia="Calibri" w:cs="Arial"/>
                <w:spacing w:val="-7"/>
                <w:lang w:val="es-ES"/>
              </w:rPr>
              <w:t xml:space="preserve"> </w:t>
            </w:r>
            <w:r w:rsidRPr="00AC3D44">
              <w:rPr>
                <w:rFonts w:eastAsia="Calibri" w:cs="Arial"/>
                <w:lang w:val="es-ES"/>
              </w:rPr>
              <w:t>normativas</w:t>
            </w:r>
            <w:r w:rsidRPr="00AC3D44">
              <w:rPr>
                <w:rFonts w:eastAsia="Calibri" w:cs="Arial"/>
                <w:spacing w:val="-6"/>
                <w:lang w:val="es-ES"/>
              </w:rPr>
              <w:t xml:space="preserve"> </w:t>
            </w:r>
            <w:r w:rsidRPr="00AC3D44">
              <w:rPr>
                <w:rFonts w:eastAsia="Calibri" w:cs="Arial"/>
                <w:lang w:val="es-ES"/>
              </w:rPr>
              <w:t>existentes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materia</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uso</w:t>
            </w:r>
            <w:r w:rsidRPr="00AC3D44">
              <w:rPr>
                <w:rFonts w:eastAsia="Calibri" w:cs="Arial"/>
                <w:spacing w:val="-6"/>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suelo</w:t>
            </w:r>
            <w:r w:rsidRPr="00AC3D44">
              <w:rPr>
                <w:rFonts w:eastAsia="Calibri" w:cs="Arial"/>
                <w:spacing w:val="-7"/>
                <w:lang w:val="es-ES"/>
              </w:rPr>
              <w:t xml:space="preserve"> </w:t>
            </w:r>
            <w:r w:rsidRPr="00AC3D44">
              <w:rPr>
                <w:rFonts w:eastAsia="Calibri" w:cs="Arial"/>
                <w:lang w:val="es-ES"/>
              </w:rPr>
              <w:t>a</w:t>
            </w:r>
            <w:r w:rsidRPr="00AC3D44">
              <w:rPr>
                <w:rFonts w:eastAsia="Calibri" w:cs="Arial"/>
                <w:spacing w:val="-5"/>
                <w:lang w:val="es-ES"/>
              </w:rPr>
              <w:t xml:space="preserve"> </w:t>
            </w:r>
            <w:r w:rsidRPr="00AC3D44">
              <w:rPr>
                <w:rFonts w:eastAsia="Calibri" w:cs="Arial"/>
                <w:lang w:val="es-ES"/>
              </w:rPr>
              <w:t>nivel</w:t>
            </w:r>
            <w:r w:rsidRPr="00AC3D44">
              <w:rPr>
                <w:rFonts w:eastAsia="Calibri" w:cs="Arial"/>
                <w:spacing w:val="-7"/>
                <w:lang w:val="es-ES"/>
              </w:rPr>
              <w:t xml:space="preserve"> </w:t>
            </w:r>
            <w:r w:rsidRPr="00AC3D44">
              <w:rPr>
                <w:rFonts w:eastAsia="Calibri" w:cs="Arial"/>
                <w:lang w:val="es-ES"/>
              </w:rPr>
              <w:t>local,</w:t>
            </w:r>
            <w:r w:rsidRPr="00AC3D44">
              <w:rPr>
                <w:rFonts w:eastAsia="Calibri" w:cs="Arial"/>
                <w:spacing w:val="-7"/>
                <w:lang w:val="es-ES"/>
              </w:rPr>
              <w:t xml:space="preserve"> </w:t>
            </w:r>
            <w:r w:rsidRPr="00AC3D44">
              <w:rPr>
                <w:rFonts w:eastAsia="Calibri" w:cs="Arial"/>
                <w:spacing w:val="-2"/>
                <w:lang w:val="es-ES"/>
              </w:rPr>
              <w:t>nacional</w:t>
            </w:r>
            <w:r w:rsidR="003B5E0B">
              <w:rPr>
                <w:rFonts w:eastAsia="Calibri" w:cs="Arial"/>
                <w:spacing w:val="-2"/>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regional</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relación</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su</w:t>
            </w:r>
            <w:r w:rsidRPr="00AC3D44">
              <w:rPr>
                <w:rFonts w:eastAsia="Calibri" w:cs="Arial"/>
                <w:spacing w:val="-4"/>
                <w:lang w:val="es-ES"/>
              </w:rPr>
              <w:t xml:space="preserve"> </w:t>
            </w:r>
            <w:r w:rsidRPr="00AC3D44">
              <w:rPr>
                <w:rFonts w:eastAsia="Calibri" w:cs="Arial"/>
                <w:lang w:val="es-ES"/>
              </w:rPr>
              <w:t>impacto</w:t>
            </w:r>
            <w:r w:rsidRPr="00AC3D44">
              <w:rPr>
                <w:rFonts w:eastAsia="Calibri" w:cs="Arial"/>
                <w:spacing w:val="-3"/>
                <w:lang w:val="es-ES"/>
              </w:rPr>
              <w:t xml:space="preserve"> </w:t>
            </w:r>
            <w:r w:rsidRPr="00AC3D44">
              <w:rPr>
                <w:rFonts w:eastAsia="Calibri" w:cs="Arial"/>
                <w:lang w:val="es-ES"/>
              </w:rPr>
              <w:t>sobre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presas</w:t>
            </w:r>
            <w:r w:rsidRPr="00AC3D44">
              <w:rPr>
                <w:rFonts w:eastAsia="Calibri" w:cs="Arial"/>
                <w:spacing w:val="-4"/>
                <w:lang w:val="es-ES"/>
              </w:rPr>
              <w:t xml:space="preserve"> </w:t>
            </w:r>
            <w:r w:rsidRPr="00AC3D44">
              <w:rPr>
                <w:rFonts w:eastAsia="Calibri" w:cs="Arial"/>
                <w:lang w:val="es-ES"/>
              </w:rPr>
              <w:t>silvestres,</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hábitats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spacing w:val="-2"/>
                <w:lang w:val="es-ES"/>
              </w:rPr>
              <w:t>corredores.</w:t>
            </w:r>
          </w:p>
        </w:tc>
      </w:tr>
      <w:tr w:rsidR="00AC3D44" w:rsidRPr="0001565A" w14:paraId="5927D5C6" w14:textId="77777777" w:rsidTr="00186505">
        <w:trPr>
          <w:trHeight w:val="683"/>
        </w:trPr>
        <w:tc>
          <w:tcPr>
            <w:tcW w:w="5000" w:type="pct"/>
          </w:tcPr>
          <w:p w14:paraId="417C5078" w14:textId="38E57F78"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1.2.2.</w:t>
            </w:r>
            <w:r w:rsidRPr="00AC3D44">
              <w:rPr>
                <w:rFonts w:eastAsia="Calibri" w:cs="Arial"/>
                <w:spacing w:val="-3"/>
                <w:lang w:val="es-ES"/>
              </w:rPr>
              <w:t xml:space="preserve"> </w:t>
            </w:r>
            <w:r w:rsidRPr="00AC3D44">
              <w:rPr>
                <w:rFonts w:eastAsia="Calibri" w:cs="Arial"/>
                <w:lang w:val="es-ES"/>
              </w:rPr>
              <w:t>Desarrollar y</w:t>
            </w:r>
            <w:r w:rsidRPr="00AC3D44">
              <w:rPr>
                <w:rFonts w:eastAsia="Calibri" w:cs="Arial"/>
                <w:spacing w:val="-2"/>
                <w:lang w:val="es-ES"/>
              </w:rPr>
              <w:t xml:space="preserve"> </w:t>
            </w:r>
            <w:r w:rsidRPr="00AC3D44">
              <w:rPr>
                <w:rFonts w:eastAsia="Calibri" w:cs="Arial"/>
                <w:lang w:val="es-ES"/>
              </w:rPr>
              <w:t>apoyar</w:t>
            </w:r>
            <w:r w:rsidRPr="00AC3D44">
              <w:rPr>
                <w:rFonts w:eastAsia="Calibri" w:cs="Arial"/>
                <w:spacing w:val="-1"/>
                <w:lang w:val="es-ES"/>
              </w:rPr>
              <w:t xml:space="preserve"> </w:t>
            </w:r>
            <w:r w:rsidRPr="00AC3D44">
              <w:rPr>
                <w:rFonts w:eastAsia="Calibri" w:cs="Arial"/>
                <w:lang w:val="es-ES"/>
              </w:rPr>
              <w:t>la</w:t>
            </w:r>
            <w:r w:rsidRPr="00AC3D44">
              <w:rPr>
                <w:rFonts w:eastAsia="Calibri" w:cs="Arial"/>
                <w:spacing w:val="-1"/>
                <w:lang w:val="es-ES"/>
              </w:rPr>
              <w:t xml:space="preserve"> </w:t>
            </w:r>
            <w:r w:rsidRPr="00AC3D44">
              <w:rPr>
                <w:rFonts w:eastAsia="Calibri" w:cs="Arial"/>
                <w:lang w:val="es-ES"/>
              </w:rPr>
              <w:t>implementación</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directrices</w:t>
            </w:r>
            <w:r w:rsidRPr="00AC3D44">
              <w:rPr>
                <w:rFonts w:eastAsia="Calibri" w:cs="Arial"/>
                <w:spacing w:val="-1"/>
                <w:lang w:val="es-ES"/>
              </w:rPr>
              <w:t xml:space="preserve"> </w:t>
            </w:r>
            <w:r w:rsidRPr="00AC3D44">
              <w:rPr>
                <w:rFonts w:eastAsia="Calibri" w:cs="Arial"/>
                <w:lang w:val="es-ES"/>
              </w:rPr>
              <w:t>o normativas</w:t>
            </w:r>
            <w:r w:rsidRPr="00AC3D44">
              <w:rPr>
                <w:rFonts w:eastAsia="Calibri" w:cs="Arial"/>
                <w:spacing w:val="-1"/>
                <w:lang w:val="es-ES"/>
              </w:rPr>
              <w:t xml:space="preserve"> </w:t>
            </w:r>
            <w:r w:rsidRPr="00AC3D44">
              <w:rPr>
                <w:rFonts w:eastAsia="Calibri" w:cs="Arial"/>
                <w:lang w:val="es-ES"/>
              </w:rPr>
              <w:t>sobre</w:t>
            </w:r>
            <w:r w:rsidRPr="00AC3D44">
              <w:rPr>
                <w:rFonts w:eastAsia="Calibri" w:cs="Arial"/>
                <w:spacing w:val="-1"/>
                <w:lang w:val="es-ES"/>
              </w:rPr>
              <w:t xml:space="preserve"> </w:t>
            </w:r>
            <w:r w:rsidRPr="00AC3D44">
              <w:rPr>
                <w:rFonts w:eastAsia="Calibri" w:cs="Arial"/>
                <w:lang w:val="es-ES"/>
              </w:rPr>
              <w:t>mejores prácticas</w:t>
            </w:r>
            <w:r w:rsidRPr="00AC3D44">
              <w:rPr>
                <w:rFonts w:eastAsia="Calibri" w:cs="Arial"/>
                <w:spacing w:val="-1"/>
                <w:lang w:val="es-ES"/>
              </w:rPr>
              <w:t xml:space="preserve"> </w:t>
            </w:r>
            <w:r w:rsidRPr="00AC3D44">
              <w:rPr>
                <w:rFonts w:eastAsia="Calibri" w:cs="Arial"/>
                <w:lang w:val="es-ES"/>
              </w:rPr>
              <w:t>de</w:t>
            </w:r>
            <w:r w:rsidRPr="00AC3D44">
              <w:rPr>
                <w:rFonts w:eastAsia="Calibri" w:cs="Arial"/>
                <w:spacing w:val="-1"/>
                <w:lang w:val="es-ES"/>
              </w:rPr>
              <w:t xml:space="preserve"> </w:t>
            </w:r>
            <w:r w:rsidRPr="00AC3D44">
              <w:rPr>
                <w:rFonts w:eastAsia="Calibri" w:cs="Arial"/>
                <w:lang w:val="es-ES"/>
              </w:rPr>
              <w:t>uso del</w:t>
            </w:r>
            <w:r w:rsidRPr="00AC3D44">
              <w:rPr>
                <w:rFonts w:eastAsia="Calibri" w:cs="Arial"/>
                <w:spacing w:val="-1"/>
                <w:lang w:val="es-ES"/>
              </w:rPr>
              <w:t xml:space="preserve"> </w:t>
            </w:r>
            <w:r w:rsidRPr="00AC3D44">
              <w:rPr>
                <w:rFonts w:eastAsia="Calibri" w:cs="Arial"/>
                <w:spacing w:val="-2"/>
                <w:lang w:val="es-ES"/>
              </w:rPr>
              <w:t>suelo</w:t>
            </w:r>
            <w:r w:rsidR="003B5E0B">
              <w:rPr>
                <w:rFonts w:eastAsia="Calibri" w:cs="Arial"/>
                <w:spacing w:val="-2"/>
                <w:lang w:val="es-ES"/>
              </w:rPr>
              <w:t xml:space="preserve"> </w:t>
            </w:r>
            <w:r w:rsidRPr="00AC3D44">
              <w:rPr>
                <w:rFonts w:eastAsia="Calibri" w:cs="Arial"/>
                <w:lang w:val="es-ES"/>
              </w:rPr>
              <w:t>en</w:t>
            </w:r>
            <w:r w:rsidRPr="00AC3D44">
              <w:rPr>
                <w:rFonts w:eastAsia="Calibri" w:cs="Arial"/>
                <w:spacing w:val="-10"/>
                <w:lang w:val="es-ES"/>
              </w:rPr>
              <w:t xml:space="preserve"> </w:t>
            </w:r>
            <w:r w:rsidRPr="00AC3D44">
              <w:rPr>
                <w:rFonts w:eastAsia="Calibri" w:cs="Arial"/>
                <w:lang w:val="es-ES"/>
              </w:rPr>
              <w:t>relación</w:t>
            </w:r>
            <w:r w:rsidRPr="00AC3D44">
              <w:rPr>
                <w:rFonts w:eastAsia="Calibri" w:cs="Arial"/>
                <w:spacing w:val="-8"/>
                <w:lang w:val="es-ES"/>
              </w:rPr>
              <w:t xml:space="preserve"> </w:t>
            </w:r>
            <w:r w:rsidRPr="00AC3D44">
              <w:rPr>
                <w:rFonts w:eastAsia="Calibri" w:cs="Arial"/>
                <w:lang w:val="es-ES"/>
              </w:rPr>
              <w:t>con</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mantenimiento/restauración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spacing w:val="-2"/>
                <w:lang w:val="es-ES"/>
              </w:rPr>
              <w:t>hábitat.</w:t>
            </w:r>
          </w:p>
        </w:tc>
      </w:tr>
      <w:tr w:rsidR="00AC3D44" w:rsidRPr="0001565A" w14:paraId="1BDF30E1" w14:textId="77777777" w:rsidTr="00186505">
        <w:trPr>
          <w:trHeight w:val="350"/>
        </w:trPr>
        <w:tc>
          <w:tcPr>
            <w:tcW w:w="5000" w:type="pct"/>
          </w:tcPr>
          <w:p w14:paraId="6840E006" w14:textId="77777777"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2"/>
                <w:lang w:val="es-ES"/>
              </w:rPr>
              <w:t xml:space="preserve"> </w:t>
            </w:r>
            <w:r w:rsidRPr="00AC3D44">
              <w:rPr>
                <w:rFonts w:eastAsia="Calibri" w:cs="Arial"/>
                <w:lang w:val="es-ES"/>
              </w:rPr>
              <w:t>1.2.3.</w:t>
            </w:r>
            <w:r w:rsidRPr="00AC3D44">
              <w:rPr>
                <w:rFonts w:eastAsia="Calibri" w:cs="Arial"/>
                <w:spacing w:val="-7"/>
                <w:lang w:val="es-ES"/>
              </w:rPr>
              <w:t xml:space="preserve"> </w:t>
            </w:r>
            <w:r w:rsidRPr="00AC3D44">
              <w:rPr>
                <w:rFonts w:eastAsia="Calibri" w:cs="Arial"/>
                <w:lang w:val="es-ES"/>
              </w:rPr>
              <w:t>Promover</w:t>
            </w:r>
            <w:r w:rsidRPr="00AC3D44">
              <w:rPr>
                <w:rFonts w:eastAsia="Calibri" w:cs="Arial"/>
                <w:spacing w:val="-8"/>
                <w:lang w:val="es-ES"/>
              </w:rPr>
              <w:t xml:space="preserve"> </w:t>
            </w:r>
            <w:r w:rsidRPr="00AC3D44">
              <w:rPr>
                <w:rFonts w:eastAsia="Calibri" w:cs="Arial"/>
                <w:lang w:val="es-ES"/>
              </w:rPr>
              <w:t>paisajes</w:t>
            </w:r>
            <w:r w:rsidRPr="00AC3D44">
              <w:rPr>
                <w:rFonts w:eastAsia="Calibri" w:cs="Arial"/>
                <w:spacing w:val="-7"/>
                <w:lang w:val="es-ES"/>
              </w:rPr>
              <w:t xml:space="preserve"> </w:t>
            </w:r>
            <w:r w:rsidRPr="00AC3D44">
              <w:rPr>
                <w:rFonts w:eastAsia="Calibri" w:cs="Arial"/>
                <w:lang w:val="es-ES"/>
              </w:rPr>
              <w:t>productivos</w:t>
            </w:r>
            <w:r w:rsidRPr="00AC3D44">
              <w:rPr>
                <w:rFonts w:eastAsia="Calibri" w:cs="Arial"/>
                <w:spacing w:val="-7"/>
                <w:lang w:val="es-ES"/>
              </w:rPr>
              <w:t xml:space="preserve"> </w:t>
            </w:r>
            <w:r w:rsidRPr="00AC3D44">
              <w:rPr>
                <w:rFonts w:eastAsia="Calibri" w:cs="Arial"/>
                <w:lang w:val="es-ES"/>
              </w:rPr>
              <w:t>compatibles</w:t>
            </w:r>
            <w:r w:rsidRPr="00AC3D44">
              <w:rPr>
                <w:rFonts w:eastAsia="Calibri" w:cs="Arial"/>
                <w:spacing w:val="-8"/>
                <w:lang w:val="es-ES"/>
              </w:rPr>
              <w:t xml:space="preserve"> </w:t>
            </w:r>
            <w:r w:rsidRPr="00AC3D44">
              <w:rPr>
                <w:rFonts w:eastAsia="Calibri" w:cs="Arial"/>
                <w:lang w:val="es-ES"/>
              </w:rPr>
              <w:t>con</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spacing w:val="-2"/>
                <w:lang w:val="es-ES"/>
              </w:rPr>
              <w:t>jaguar.</w:t>
            </w:r>
          </w:p>
        </w:tc>
      </w:tr>
      <w:tr w:rsidR="00AC3D44" w:rsidRPr="0001565A" w14:paraId="38BE4152" w14:textId="77777777" w:rsidTr="00186505">
        <w:trPr>
          <w:trHeight w:val="683"/>
        </w:trPr>
        <w:tc>
          <w:tcPr>
            <w:tcW w:w="5000" w:type="pct"/>
            <w:shd w:val="clear" w:color="auto" w:fill="F8D9AB"/>
          </w:tcPr>
          <w:p w14:paraId="5B467333" w14:textId="6F31F09F"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1"/>
                <w:lang w:val="es-ES"/>
              </w:rPr>
              <w:t xml:space="preserve"> </w:t>
            </w:r>
            <w:r w:rsidRPr="00AC3D44">
              <w:rPr>
                <w:rFonts w:eastAsia="Calibri" w:cs="Arial"/>
                <w:lang w:val="es-ES"/>
              </w:rPr>
              <w:t>1.3.</w:t>
            </w:r>
            <w:r w:rsidRPr="00AC3D44">
              <w:rPr>
                <w:rFonts w:eastAsia="Calibri" w:cs="Arial"/>
                <w:spacing w:val="1"/>
                <w:lang w:val="es-ES"/>
              </w:rPr>
              <w:t xml:space="preserve"> </w:t>
            </w:r>
            <w:r w:rsidRPr="00AC3D44">
              <w:rPr>
                <w:rFonts w:eastAsia="Calibri" w:cs="Arial"/>
                <w:lang w:val="es-ES"/>
              </w:rPr>
              <w:t>Se</w:t>
            </w:r>
            <w:r w:rsidRPr="00AC3D44">
              <w:rPr>
                <w:rFonts w:eastAsia="Calibri" w:cs="Arial"/>
                <w:spacing w:val="1"/>
                <w:lang w:val="es-ES"/>
              </w:rPr>
              <w:t xml:space="preserve"> </w:t>
            </w:r>
            <w:r w:rsidRPr="00AC3D44">
              <w:rPr>
                <w:rFonts w:eastAsia="Calibri" w:cs="Arial"/>
                <w:lang w:val="es-ES"/>
              </w:rPr>
              <w:t>mitiga el impacto</w:t>
            </w:r>
            <w:r w:rsidRPr="00AC3D44">
              <w:rPr>
                <w:rFonts w:eastAsia="Calibri" w:cs="Arial"/>
                <w:spacing w:val="2"/>
                <w:lang w:val="es-ES"/>
              </w:rPr>
              <w:t xml:space="preserve"> </w:t>
            </w:r>
            <w:r w:rsidRPr="00AC3D44">
              <w:rPr>
                <w:rFonts w:eastAsia="Calibri" w:cs="Arial"/>
                <w:lang w:val="es-ES"/>
              </w:rPr>
              <w:t>de las</w:t>
            </w:r>
            <w:r w:rsidRPr="00AC3D44">
              <w:rPr>
                <w:rFonts w:eastAsia="Calibri" w:cs="Arial"/>
                <w:spacing w:val="4"/>
                <w:lang w:val="es-ES"/>
              </w:rPr>
              <w:t xml:space="preserve"> </w:t>
            </w:r>
            <w:r w:rsidRPr="00AC3D44">
              <w:rPr>
                <w:rFonts w:eastAsia="Calibri" w:cs="Arial"/>
                <w:lang w:val="es-ES"/>
              </w:rPr>
              <w:t>infraestructuras</w:t>
            </w:r>
            <w:r w:rsidRPr="00AC3D44">
              <w:rPr>
                <w:rFonts w:eastAsia="Calibri" w:cs="Arial"/>
                <w:spacing w:val="1"/>
                <w:lang w:val="es-ES"/>
              </w:rPr>
              <w:t xml:space="preserve"> </w:t>
            </w:r>
            <w:r w:rsidRPr="00AC3D44">
              <w:rPr>
                <w:rFonts w:eastAsia="Calibri" w:cs="Arial"/>
                <w:lang w:val="es-ES"/>
              </w:rPr>
              <w:t>existentes</w:t>
            </w:r>
            <w:r w:rsidRPr="00AC3D44">
              <w:rPr>
                <w:rFonts w:eastAsia="Calibri" w:cs="Arial"/>
                <w:spacing w:val="1"/>
                <w:lang w:val="es-ES"/>
              </w:rPr>
              <w:t xml:space="preserve"> </w:t>
            </w:r>
            <w:r w:rsidRPr="00AC3D44">
              <w:rPr>
                <w:rFonts w:eastAsia="Calibri" w:cs="Arial"/>
                <w:lang w:val="es-ES"/>
              </w:rPr>
              <w:t>y</w:t>
            </w:r>
            <w:r w:rsidRPr="00AC3D44">
              <w:rPr>
                <w:rFonts w:eastAsia="Calibri" w:cs="Arial"/>
                <w:spacing w:val="1"/>
                <w:lang w:val="es-ES"/>
              </w:rPr>
              <w:t xml:space="preserve"> </w:t>
            </w:r>
            <w:r w:rsidRPr="00AC3D44">
              <w:rPr>
                <w:rFonts w:eastAsia="Calibri" w:cs="Arial"/>
                <w:lang w:val="es-ES"/>
              </w:rPr>
              <w:t>previstas</w:t>
            </w:r>
            <w:r w:rsidRPr="00AC3D44">
              <w:rPr>
                <w:rFonts w:eastAsia="Calibri" w:cs="Arial"/>
                <w:spacing w:val="1"/>
                <w:lang w:val="es-ES"/>
              </w:rPr>
              <w:t xml:space="preserve"> </w:t>
            </w:r>
            <w:r w:rsidRPr="00AC3D44">
              <w:rPr>
                <w:rFonts w:eastAsia="Calibri" w:cs="Arial"/>
                <w:lang w:val="es-ES"/>
              </w:rPr>
              <w:t>dentro</w:t>
            </w:r>
            <w:r w:rsidRPr="00AC3D44">
              <w:rPr>
                <w:rFonts w:eastAsia="Calibri" w:cs="Arial"/>
                <w:spacing w:val="2"/>
                <w:lang w:val="es-ES"/>
              </w:rPr>
              <w:t xml:space="preserve"> </w:t>
            </w:r>
            <w:r w:rsidRPr="00AC3D44">
              <w:rPr>
                <w:rFonts w:eastAsia="Calibri" w:cs="Arial"/>
                <w:lang w:val="es-ES"/>
              </w:rPr>
              <w:t>de las</w:t>
            </w:r>
            <w:r w:rsidRPr="00AC3D44">
              <w:rPr>
                <w:rFonts w:eastAsia="Calibri" w:cs="Arial"/>
                <w:spacing w:val="1"/>
                <w:lang w:val="es-ES"/>
              </w:rPr>
              <w:t xml:space="preserve"> </w:t>
            </w:r>
            <w:r w:rsidRPr="00AC3D44">
              <w:rPr>
                <w:rFonts w:eastAsia="Calibri" w:cs="Arial"/>
                <w:lang w:val="es-ES"/>
              </w:rPr>
              <w:t>Paisajes</w:t>
            </w:r>
            <w:r w:rsidRPr="00AC3D44">
              <w:rPr>
                <w:rFonts w:eastAsia="Calibri" w:cs="Arial"/>
                <w:spacing w:val="1"/>
                <w:lang w:val="es-ES"/>
              </w:rPr>
              <w:t xml:space="preserve"> </w:t>
            </w:r>
            <w:r w:rsidRPr="00AC3D44">
              <w:rPr>
                <w:rFonts w:eastAsia="Calibri" w:cs="Arial"/>
                <w:lang w:val="es-ES"/>
              </w:rPr>
              <w:t>Prioritarios</w:t>
            </w:r>
            <w:r w:rsidRPr="00AC3D44">
              <w:rPr>
                <w:rFonts w:eastAsia="Calibri" w:cs="Arial"/>
                <w:spacing w:val="1"/>
                <w:lang w:val="es-ES"/>
              </w:rPr>
              <w:t xml:space="preserve"> </w:t>
            </w:r>
            <w:r w:rsidRPr="00AC3D44">
              <w:rPr>
                <w:rFonts w:eastAsia="Calibri" w:cs="Arial"/>
                <w:lang w:val="es-ES"/>
              </w:rPr>
              <w:t>para</w:t>
            </w:r>
            <w:r w:rsidRPr="00AC3D44">
              <w:rPr>
                <w:rFonts w:eastAsia="Calibri" w:cs="Arial"/>
                <w:spacing w:val="2"/>
                <w:lang w:val="es-ES"/>
              </w:rPr>
              <w:t xml:space="preserve"> </w:t>
            </w:r>
            <w:r w:rsidRPr="00AC3D44">
              <w:rPr>
                <w:rFonts w:eastAsia="Calibri" w:cs="Arial"/>
                <w:spacing w:val="-5"/>
                <w:lang w:val="es-ES"/>
              </w:rPr>
              <w:t>la</w:t>
            </w:r>
            <w:r w:rsidR="003B5E0B">
              <w:rPr>
                <w:rFonts w:eastAsia="Calibri" w:cs="Arial"/>
                <w:spacing w:val="-5"/>
                <w:lang w:val="es-ES"/>
              </w:rPr>
              <w:t xml:space="preserve"> </w:t>
            </w:r>
            <w:r w:rsidRPr="00AC3D44">
              <w:rPr>
                <w:rFonts w:eastAsia="Calibri" w:cs="Arial"/>
                <w:lang w:val="es-ES"/>
              </w:rPr>
              <w:t>Conservación</w:t>
            </w:r>
            <w:r w:rsidRPr="00AC3D44">
              <w:rPr>
                <w:rFonts w:eastAsia="Calibri" w:cs="Arial"/>
                <w:spacing w:val="-7"/>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spacing w:val="-2"/>
                <w:lang w:val="es-ES"/>
              </w:rPr>
              <w:t>(PPCJ).</w:t>
            </w:r>
          </w:p>
        </w:tc>
      </w:tr>
      <w:tr w:rsidR="00AC3D44" w:rsidRPr="0001565A" w14:paraId="7A771B8F" w14:textId="77777777" w:rsidTr="00186505">
        <w:trPr>
          <w:trHeight w:val="683"/>
        </w:trPr>
        <w:tc>
          <w:tcPr>
            <w:tcW w:w="5000" w:type="pct"/>
          </w:tcPr>
          <w:p w14:paraId="30B71395" w14:textId="5E965B74"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lastRenderedPageBreak/>
              <w:t>Acción</w:t>
            </w:r>
            <w:r w:rsidRPr="00AC3D44">
              <w:rPr>
                <w:rFonts w:eastAsia="Calibri" w:cs="Arial"/>
                <w:spacing w:val="-5"/>
                <w:lang w:val="es-ES"/>
              </w:rPr>
              <w:t xml:space="preserve"> </w:t>
            </w:r>
            <w:r w:rsidRPr="00AC3D44">
              <w:rPr>
                <w:rFonts w:eastAsia="Calibri" w:cs="Arial"/>
                <w:lang w:val="es-ES"/>
              </w:rPr>
              <w:t>1.3.1.</w:t>
            </w:r>
            <w:r w:rsidRPr="00AC3D44">
              <w:rPr>
                <w:rFonts w:eastAsia="Calibri" w:cs="Arial"/>
                <w:spacing w:val="-1"/>
                <w:lang w:val="es-ES"/>
              </w:rPr>
              <w:t xml:space="preserve"> </w:t>
            </w:r>
            <w:r w:rsidRPr="00AC3D44">
              <w:rPr>
                <w:rFonts w:eastAsia="Calibri" w:cs="Arial"/>
                <w:lang w:val="es-ES"/>
              </w:rPr>
              <w:t>Evaluar</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2"/>
                <w:lang w:val="es-ES"/>
              </w:rPr>
              <w:t xml:space="preserve"> </w:t>
            </w:r>
            <w:r w:rsidRPr="00AC3D44">
              <w:rPr>
                <w:rFonts w:eastAsia="Calibri" w:cs="Arial"/>
                <w:lang w:val="es-ES"/>
              </w:rPr>
              <w:t>impacto de</w:t>
            </w:r>
            <w:r w:rsidRPr="00AC3D44">
              <w:rPr>
                <w:rFonts w:eastAsia="Calibri" w:cs="Arial"/>
                <w:spacing w:val="-1"/>
                <w:lang w:val="es-ES"/>
              </w:rPr>
              <w:t xml:space="preserve"> </w:t>
            </w:r>
            <w:r w:rsidRPr="00AC3D44">
              <w:rPr>
                <w:rFonts w:eastAsia="Calibri" w:cs="Arial"/>
                <w:lang w:val="es-ES"/>
              </w:rPr>
              <w:t>las</w:t>
            </w:r>
            <w:r w:rsidRPr="00AC3D44">
              <w:rPr>
                <w:rFonts w:eastAsia="Calibri" w:cs="Arial"/>
                <w:spacing w:val="-1"/>
                <w:lang w:val="es-ES"/>
              </w:rPr>
              <w:t xml:space="preserve"> </w:t>
            </w:r>
            <w:r w:rsidRPr="00AC3D44">
              <w:rPr>
                <w:rFonts w:eastAsia="Calibri" w:cs="Arial"/>
                <w:lang w:val="es-ES"/>
              </w:rPr>
              <w:t>infraestructuras y</w:t>
            </w:r>
            <w:r w:rsidRPr="00AC3D44">
              <w:rPr>
                <w:rFonts w:eastAsia="Calibri" w:cs="Arial"/>
                <w:spacing w:val="-2"/>
                <w:lang w:val="es-ES"/>
              </w:rPr>
              <w:t xml:space="preserve"> </w:t>
            </w:r>
            <w:r w:rsidRPr="00AC3D44">
              <w:rPr>
                <w:rFonts w:eastAsia="Calibri" w:cs="Arial"/>
                <w:lang w:val="es-ES"/>
              </w:rPr>
              <w:t>desarrollar directrices</w:t>
            </w:r>
            <w:r w:rsidRPr="00AC3D44">
              <w:rPr>
                <w:rFonts w:eastAsia="Calibri" w:cs="Arial"/>
                <w:spacing w:val="-1"/>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buenas prácticas</w:t>
            </w:r>
            <w:r w:rsidRPr="00AC3D44">
              <w:rPr>
                <w:rFonts w:eastAsia="Calibri" w:cs="Arial"/>
                <w:spacing w:val="-1"/>
                <w:lang w:val="es-ES"/>
              </w:rPr>
              <w:t xml:space="preserve"> </w:t>
            </w:r>
            <w:r w:rsidRPr="00AC3D44">
              <w:rPr>
                <w:rFonts w:eastAsia="Calibri" w:cs="Arial"/>
                <w:lang w:val="es-ES"/>
              </w:rPr>
              <w:t>basadas</w:t>
            </w:r>
            <w:r w:rsidRPr="00AC3D44">
              <w:rPr>
                <w:rFonts w:eastAsia="Calibri" w:cs="Arial"/>
                <w:spacing w:val="-1"/>
                <w:lang w:val="es-ES"/>
              </w:rPr>
              <w:t xml:space="preserve"> </w:t>
            </w:r>
            <w:r w:rsidRPr="00AC3D44">
              <w:rPr>
                <w:rFonts w:eastAsia="Calibri" w:cs="Arial"/>
                <w:lang w:val="es-ES"/>
              </w:rPr>
              <w:t>en</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1"/>
                <w:lang w:val="es-ES"/>
              </w:rPr>
              <w:t xml:space="preserve"> </w:t>
            </w:r>
            <w:r w:rsidRPr="00AC3D44">
              <w:rPr>
                <w:rFonts w:eastAsia="Calibri" w:cs="Arial"/>
                <w:spacing w:val="-2"/>
                <w:lang w:val="es-ES"/>
              </w:rPr>
              <w:t>revisión</w:t>
            </w:r>
            <w:r w:rsidR="003B5E0B">
              <w:rPr>
                <w:rFonts w:eastAsia="Calibri" w:cs="Arial"/>
                <w:spacing w:val="-2"/>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experiencias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otros</w:t>
            </w:r>
            <w:r w:rsidRPr="00AC3D44">
              <w:rPr>
                <w:rFonts w:eastAsia="Calibri" w:cs="Arial"/>
                <w:spacing w:val="-3"/>
                <w:lang w:val="es-ES"/>
              </w:rPr>
              <w:t xml:space="preserve"> </w:t>
            </w:r>
            <w:r w:rsidRPr="00AC3D44">
              <w:rPr>
                <w:rFonts w:eastAsia="Calibri" w:cs="Arial"/>
                <w:spacing w:val="-2"/>
                <w:lang w:val="es-ES"/>
              </w:rPr>
              <w:t>lugares.</w:t>
            </w:r>
          </w:p>
        </w:tc>
      </w:tr>
      <w:tr w:rsidR="00AC3D44" w:rsidRPr="0001565A" w14:paraId="4D8BB607" w14:textId="77777777" w:rsidTr="00186505">
        <w:trPr>
          <w:trHeight w:val="683"/>
        </w:trPr>
        <w:tc>
          <w:tcPr>
            <w:tcW w:w="5000" w:type="pct"/>
          </w:tcPr>
          <w:p w14:paraId="4D0B821F" w14:textId="20EB3FFB"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33"/>
                <w:lang w:val="es-ES"/>
              </w:rPr>
              <w:t xml:space="preserve"> </w:t>
            </w:r>
            <w:r w:rsidRPr="00AC3D44">
              <w:rPr>
                <w:rFonts w:eastAsia="Calibri" w:cs="Arial"/>
                <w:lang w:val="es-ES"/>
              </w:rPr>
              <w:t>1.3.2.</w:t>
            </w:r>
            <w:r w:rsidRPr="00AC3D44">
              <w:rPr>
                <w:rFonts w:eastAsia="Calibri" w:cs="Arial"/>
                <w:spacing w:val="37"/>
                <w:lang w:val="es-ES"/>
              </w:rPr>
              <w:t xml:space="preserve"> </w:t>
            </w:r>
            <w:r w:rsidRPr="00AC3D44">
              <w:rPr>
                <w:rFonts w:eastAsia="Calibri" w:cs="Arial"/>
                <w:lang w:val="es-ES"/>
              </w:rPr>
              <w:t>Desarrollar,</w:t>
            </w:r>
            <w:r w:rsidRPr="00AC3D44">
              <w:rPr>
                <w:rFonts w:eastAsia="Calibri" w:cs="Arial"/>
                <w:spacing w:val="37"/>
                <w:lang w:val="es-ES"/>
              </w:rPr>
              <w:t xml:space="preserve"> </w:t>
            </w:r>
            <w:r w:rsidRPr="00AC3D44">
              <w:rPr>
                <w:rFonts w:eastAsia="Calibri" w:cs="Arial"/>
                <w:lang w:val="es-ES"/>
              </w:rPr>
              <w:t>en</w:t>
            </w:r>
            <w:r w:rsidRPr="00AC3D44">
              <w:rPr>
                <w:rFonts w:eastAsia="Calibri" w:cs="Arial"/>
                <w:spacing w:val="35"/>
                <w:lang w:val="es-ES"/>
              </w:rPr>
              <w:t xml:space="preserve"> </w:t>
            </w:r>
            <w:r w:rsidRPr="00AC3D44">
              <w:rPr>
                <w:rFonts w:eastAsia="Calibri" w:cs="Arial"/>
                <w:lang w:val="es-ES"/>
              </w:rPr>
              <w:t>cooperación</w:t>
            </w:r>
            <w:r w:rsidRPr="00AC3D44">
              <w:rPr>
                <w:rFonts w:eastAsia="Calibri" w:cs="Arial"/>
                <w:spacing w:val="36"/>
                <w:lang w:val="es-ES"/>
              </w:rPr>
              <w:t xml:space="preserve"> </w:t>
            </w:r>
            <w:r w:rsidRPr="00AC3D44">
              <w:rPr>
                <w:rFonts w:eastAsia="Calibri" w:cs="Arial"/>
                <w:lang w:val="es-ES"/>
              </w:rPr>
              <w:t>con</w:t>
            </w:r>
            <w:r w:rsidRPr="00AC3D44">
              <w:rPr>
                <w:rFonts w:eastAsia="Calibri" w:cs="Arial"/>
                <w:spacing w:val="36"/>
                <w:lang w:val="es-ES"/>
              </w:rPr>
              <w:t xml:space="preserve"> </w:t>
            </w:r>
            <w:r w:rsidRPr="00AC3D44">
              <w:rPr>
                <w:rFonts w:eastAsia="Calibri" w:cs="Arial"/>
                <w:lang w:val="es-ES"/>
              </w:rPr>
              <w:t>las</w:t>
            </w:r>
            <w:r w:rsidRPr="00AC3D44">
              <w:rPr>
                <w:rFonts w:eastAsia="Calibri" w:cs="Arial"/>
                <w:spacing w:val="36"/>
                <w:lang w:val="es-ES"/>
              </w:rPr>
              <w:t xml:space="preserve"> </w:t>
            </w:r>
            <w:r w:rsidRPr="00AC3D44">
              <w:rPr>
                <w:rFonts w:eastAsia="Calibri" w:cs="Arial"/>
                <w:lang w:val="es-ES"/>
              </w:rPr>
              <w:t>instituciones</w:t>
            </w:r>
            <w:r w:rsidRPr="00AC3D44">
              <w:rPr>
                <w:rFonts w:eastAsia="Calibri" w:cs="Arial"/>
                <w:spacing w:val="37"/>
                <w:lang w:val="es-ES"/>
              </w:rPr>
              <w:t xml:space="preserve"> </w:t>
            </w:r>
            <w:r w:rsidRPr="00AC3D44">
              <w:rPr>
                <w:rFonts w:eastAsia="Calibri" w:cs="Arial"/>
                <w:lang w:val="es-ES"/>
              </w:rPr>
              <w:t>nacionales/subnacionales</w:t>
            </w:r>
            <w:r w:rsidRPr="00AC3D44">
              <w:rPr>
                <w:rFonts w:eastAsia="Calibri" w:cs="Arial"/>
                <w:spacing w:val="37"/>
                <w:lang w:val="es-ES"/>
              </w:rPr>
              <w:t xml:space="preserve"> </w:t>
            </w:r>
            <w:r w:rsidRPr="00AC3D44">
              <w:rPr>
                <w:rFonts w:eastAsia="Calibri" w:cs="Arial"/>
                <w:lang w:val="es-ES"/>
              </w:rPr>
              <w:t>responsables,</w:t>
            </w:r>
            <w:r w:rsidRPr="00AC3D44">
              <w:rPr>
                <w:rFonts w:eastAsia="Calibri" w:cs="Arial"/>
                <w:spacing w:val="37"/>
                <w:lang w:val="es-ES"/>
              </w:rPr>
              <w:t xml:space="preserve"> </w:t>
            </w:r>
            <w:r w:rsidRPr="00AC3D44">
              <w:rPr>
                <w:rFonts w:eastAsia="Calibri" w:cs="Arial"/>
                <w:lang w:val="es-ES"/>
              </w:rPr>
              <w:t>proyectos</w:t>
            </w:r>
            <w:r w:rsidRPr="00AC3D44">
              <w:rPr>
                <w:rFonts w:eastAsia="Calibri" w:cs="Arial"/>
                <w:spacing w:val="37"/>
                <w:lang w:val="es-ES"/>
              </w:rPr>
              <w:t xml:space="preserve"> </w:t>
            </w:r>
            <w:r w:rsidRPr="00AC3D44">
              <w:rPr>
                <w:rFonts w:eastAsia="Calibri" w:cs="Arial"/>
                <w:spacing w:val="-4"/>
                <w:lang w:val="es-ES"/>
              </w:rPr>
              <w:t>para</w:t>
            </w:r>
            <w:r w:rsidR="003B5E0B">
              <w:rPr>
                <w:rFonts w:eastAsia="Calibri" w:cs="Arial"/>
                <w:spacing w:val="-4"/>
                <w:lang w:val="es-ES"/>
              </w:rPr>
              <w:t xml:space="preserve"> </w:t>
            </w:r>
            <w:r w:rsidRPr="00AC3D44">
              <w:rPr>
                <w:rFonts w:eastAsia="Calibri" w:cs="Arial"/>
                <w:lang w:val="es-ES"/>
              </w:rPr>
              <w:t>mitigar</w:t>
            </w:r>
            <w:r w:rsidRPr="00AC3D44">
              <w:rPr>
                <w:rFonts w:eastAsia="Calibri" w:cs="Arial"/>
                <w:spacing w:val="-8"/>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impacto</w:t>
            </w:r>
            <w:r w:rsidRPr="00AC3D44">
              <w:rPr>
                <w:rFonts w:eastAsia="Calibri" w:cs="Arial"/>
                <w:spacing w:val="-4"/>
                <w:lang w:val="es-ES"/>
              </w:rPr>
              <w:t xml:space="preserve"> </w:t>
            </w:r>
            <w:r w:rsidRPr="00AC3D44">
              <w:rPr>
                <w:rFonts w:eastAsia="Calibri" w:cs="Arial"/>
                <w:lang w:val="es-ES"/>
              </w:rPr>
              <w:t>negativo</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infraestructuras</w:t>
            </w:r>
            <w:r w:rsidRPr="00AC3D44">
              <w:rPr>
                <w:rFonts w:eastAsia="Calibri" w:cs="Arial"/>
                <w:spacing w:val="-6"/>
                <w:lang w:val="es-ES"/>
              </w:rPr>
              <w:t xml:space="preserve"> </w:t>
            </w:r>
            <w:r w:rsidRPr="00AC3D44">
              <w:rPr>
                <w:rFonts w:eastAsia="Calibri" w:cs="Arial"/>
                <w:lang w:val="es-ES"/>
              </w:rPr>
              <w:t>existentes</w:t>
            </w:r>
            <w:r w:rsidRPr="00AC3D44">
              <w:rPr>
                <w:rFonts w:eastAsia="Calibri" w:cs="Arial"/>
                <w:spacing w:val="-5"/>
                <w:lang w:val="es-ES"/>
              </w:rPr>
              <w:t xml:space="preserve"> </w:t>
            </w:r>
            <w:r w:rsidRPr="00AC3D44">
              <w:rPr>
                <w:rFonts w:eastAsia="Calibri" w:cs="Arial"/>
                <w:lang w:val="es-ES"/>
              </w:rPr>
              <w:t>dentro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spacing w:val="-2"/>
                <w:lang w:val="es-ES"/>
              </w:rPr>
              <w:t>PPCJ.</w:t>
            </w:r>
          </w:p>
        </w:tc>
      </w:tr>
      <w:tr w:rsidR="00AC3D44" w:rsidRPr="0001565A" w14:paraId="43B950CB" w14:textId="77777777" w:rsidTr="00186505">
        <w:trPr>
          <w:trHeight w:val="591"/>
        </w:trPr>
        <w:tc>
          <w:tcPr>
            <w:tcW w:w="5000" w:type="pct"/>
          </w:tcPr>
          <w:p w14:paraId="53501EC5" w14:textId="7F6EE5DD"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1.3.3.</w:t>
            </w:r>
            <w:r w:rsidRPr="00AC3D44">
              <w:rPr>
                <w:rFonts w:eastAsia="Calibri" w:cs="Arial"/>
                <w:spacing w:val="10"/>
                <w:lang w:val="es-ES"/>
              </w:rPr>
              <w:t xml:space="preserve"> </w:t>
            </w:r>
            <w:r w:rsidRPr="00AC3D44">
              <w:rPr>
                <w:rFonts w:eastAsia="Calibri" w:cs="Arial"/>
                <w:lang w:val="es-ES"/>
              </w:rPr>
              <w:t>Promover</w:t>
            </w:r>
            <w:r w:rsidRPr="00AC3D44">
              <w:rPr>
                <w:rFonts w:eastAsia="Calibri" w:cs="Arial"/>
                <w:spacing w:val="10"/>
                <w:lang w:val="es-ES"/>
              </w:rPr>
              <w:t xml:space="preserve"> </w:t>
            </w:r>
            <w:r w:rsidRPr="00AC3D44">
              <w:rPr>
                <w:rFonts w:eastAsia="Calibri" w:cs="Arial"/>
                <w:lang w:val="es-ES"/>
              </w:rPr>
              <w:t>la</w:t>
            </w:r>
            <w:r w:rsidRPr="00AC3D44">
              <w:rPr>
                <w:rFonts w:eastAsia="Calibri" w:cs="Arial"/>
                <w:spacing w:val="10"/>
                <w:lang w:val="es-ES"/>
              </w:rPr>
              <w:t xml:space="preserve"> </w:t>
            </w:r>
            <w:r w:rsidRPr="00AC3D44">
              <w:rPr>
                <w:rFonts w:eastAsia="Calibri" w:cs="Arial"/>
                <w:lang w:val="es-ES"/>
              </w:rPr>
              <w:t>aplicación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las</w:t>
            </w:r>
            <w:r w:rsidRPr="00AC3D44">
              <w:rPr>
                <w:rFonts w:eastAsia="Calibri" w:cs="Arial"/>
                <w:spacing w:val="10"/>
                <w:lang w:val="es-ES"/>
              </w:rPr>
              <w:t xml:space="preserve"> </w:t>
            </w:r>
            <w:r w:rsidRPr="00AC3D44">
              <w:rPr>
                <w:rFonts w:eastAsia="Calibri" w:cs="Arial"/>
                <w:lang w:val="es-ES"/>
              </w:rPr>
              <w:t>directrices</w:t>
            </w:r>
            <w:r w:rsidRPr="00AC3D44">
              <w:rPr>
                <w:rFonts w:eastAsia="Calibri" w:cs="Arial"/>
                <w:spacing w:val="10"/>
                <w:lang w:val="es-ES"/>
              </w:rPr>
              <w:t xml:space="preserve"> </w:t>
            </w:r>
            <w:r w:rsidRPr="00AC3D44">
              <w:rPr>
                <w:rFonts w:eastAsia="Calibri" w:cs="Arial"/>
                <w:lang w:val="es-ES"/>
              </w:rPr>
              <w:t>sobre</w:t>
            </w:r>
            <w:r w:rsidRPr="00AC3D44">
              <w:rPr>
                <w:rFonts w:eastAsia="Calibri" w:cs="Arial"/>
                <w:spacing w:val="10"/>
                <w:lang w:val="es-ES"/>
              </w:rPr>
              <w:t xml:space="preserve"> </w:t>
            </w:r>
            <w:r w:rsidRPr="00AC3D44">
              <w:rPr>
                <w:rFonts w:eastAsia="Calibri" w:cs="Arial"/>
                <w:lang w:val="es-ES"/>
              </w:rPr>
              <w:t>mejores</w:t>
            </w:r>
            <w:r w:rsidRPr="00AC3D44">
              <w:rPr>
                <w:rFonts w:eastAsia="Calibri" w:cs="Arial"/>
                <w:spacing w:val="10"/>
                <w:lang w:val="es-ES"/>
              </w:rPr>
              <w:t xml:space="preserve"> </w:t>
            </w:r>
            <w:r w:rsidRPr="00AC3D44">
              <w:rPr>
                <w:rFonts w:eastAsia="Calibri" w:cs="Arial"/>
                <w:lang w:val="es-ES"/>
              </w:rPr>
              <w:t>prácticas</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planificación</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10"/>
                <w:lang w:val="es-ES"/>
              </w:rPr>
              <w:t xml:space="preserve"> </w:t>
            </w:r>
            <w:r w:rsidRPr="00AC3D44">
              <w:rPr>
                <w:rFonts w:eastAsia="Calibri" w:cs="Arial"/>
                <w:lang w:val="es-ES"/>
              </w:rPr>
              <w:t>realización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spacing w:val="-2"/>
                <w:lang w:val="es-ES"/>
              </w:rPr>
              <w:t>nuevas</w:t>
            </w:r>
            <w:r w:rsidR="003B5E0B">
              <w:rPr>
                <w:rFonts w:eastAsia="Calibri" w:cs="Arial"/>
                <w:spacing w:val="-2"/>
                <w:lang w:val="es-ES"/>
              </w:rPr>
              <w:t xml:space="preserve"> </w:t>
            </w:r>
            <w:r w:rsidRPr="00AC3D44">
              <w:rPr>
                <w:rFonts w:eastAsia="Calibri" w:cs="Arial"/>
                <w:lang w:val="es-ES"/>
              </w:rPr>
              <w:t>infraestructuras</w:t>
            </w:r>
            <w:r w:rsidRPr="00AC3D44">
              <w:rPr>
                <w:rFonts w:eastAsia="Calibri" w:cs="Arial"/>
                <w:spacing w:val="-17"/>
                <w:lang w:val="es-ES"/>
              </w:rPr>
              <w:t xml:space="preserve"> </w:t>
            </w:r>
            <w:r w:rsidRPr="00AC3D44">
              <w:rPr>
                <w:rFonts w:eastAsia="Calibri" w:cs="Arial"/>
                <w:lang w:val="es-ES"/>
              </w:rPr>
              <w:t>entre</w:t>
            </w:r>
            <w:r w:rsidRPr="00AC3D44">
              <w:rPr>
                <w:rFonts w:eastAsia="Calibri" w:cs="Arial"/>
                <w:spacing w:val="-15"/>
                <w:lang w:val="es-ES"/>
              </w:rPr>
              <w:t xml:space="preserve"> </w:t>
            </w:r>
            <w:r w:rsidRPr="00AC3D44">
              <w:rPr>
                <w:rFonts w:eastAsia="Calibri" w:cs="Arial"/>
                <w:lang w:val="es-ES"/>
              </w:rPr>
              <w:t>las</w:t>
            </w:r>
            <w:r w:rsidRPr="00AC3D44">
              <w:rPr>
                <w:rFonts w:eastAsia="Calibri" w:cs="Arial"/>
                <w:spacing w:val="-14"/>
                <w:lang w:val="es-ES"/>
              </w:rPr>
              <w:t xml:space="preserve"> </w:t>
            </w:r>
            <w:r w:rsidRPr="00AC3D44">
              <w:rPr>
                <w:rFonts w:eastAsia="Calibri" w:cs="Arial"/>
                <w:lang w:val="es-ES"/>
              </w:rPr>
              <w:t>instituciones</w:t>
            </w:r>
            <w:r w:rsidRPr="00AC3D44">
              <w:rPr>
                <w:rFonts w:eastAsia="Calibri" w:cs="Arial"/>
                <w:spacing w:val="-14"/>
                <w:lang w:val="es-ES"/>
              </w:rPr>
              <w:t xml:space="preserve"> </w:t>
            </w:r>
            <w:r w:rsidRPr="00AC3D44">
              <w:rPr>
                <w:rFonts w:eastAsia="Calibri" w:cs="Arial"/>
                <w:lang w:val="es-ES"/>
              </w:rPr>
              <w:t>nacionales/subnacionales</w:t>
            </w:r>
            <w:r w:rsidRPr="00AC3D44">
              <w:rPr>
                <w:rFonts w:eastAsia="Calibri" w:cs="Arial"/>
                <w:spacing w:val="-14"/>
                <w:lang w:val="es-ES"/>
              </w:rPr>
              <w:t xml:space="preserve"> </w:t>
            </w:r>
            <w:r w:rsidRPr="00AC3D44">
              <w:rPr>
                <w:rFonts w:eastAsia="Calibri" w:cs="Arial"/>
                <w:spacing w:val="-2"/>
                <w:lang w:val="es-ES"/>
              </w:rPr>
              <w:t>responsables.</w:t>
            </w:r>
          </w:p>
        </w:tc>
      </w:tr>
      <w:tr w:rsidR="00AC3D44" w:rsidRPr="0001565A" w14:paraId="0602B0B2" w14:textId="77777777" w:rsidTr="00A47085">
        <w:trPr>
          <w:trHeight w:val="708"/>
        </w:trPr>
        <w:tc>
          <w:tcPr>
            <w:tcW w:w="5000" w:type="pct"/>
            <w:shd w:val="clear" w:color="auto" w:fill="ED7D31" w:themeFill="accent2"/>
          </w:tcPr>
          <w:p w14:paraId="375D64CC" w14:textId="77777777" w:rsidR="00AC3D44" w:rsidRPr="00AC3D44" w:rsidRDefault="00AC3D44" w:rsidP="003B5E0B">
            <w:pPr>
              <w:widowControl w:val="0"/>
              <w:autoSpaceDE w:val="0"/>
              <w:autoSpaceDN w:val="0"/>
              <w:spacing w:after="0" w:line="240" w:lineRule="auto"/>
              <w:rPr>
                <w:rFonts w:eastAsia="Calibri" w:cs="Arial"/>
                <w:b/>
                <w:lang w:val="es-ES"/>
              </w:rPr>
            </w:pPr>
            <w:r w:rsidRPr="00AC3D44">
              <w:rPr>
                <w:rFonts w:eastAsia="Calibri" w:cs="Arial"/>
                <w:b/>
                <w:lang w:val="es-ES"/>
              </w:rPr>
              <w:t>Objetivo</w:t>
            </w:r>
            <w:r w:rsidRPr="00AC3D44">
              <w:rPr>
                <w:rFonts w:eastAsia="Calibri" w:cs="Arial"/>
                <w:b/>
                <w:spacing w:val="-6"/>
                <w:lang w:val="es-ES"/>
              </w:rPr>
              <w:t xml:space="preserve"> </w:t>
            </w:r>
            <w:r w:rsidRPr="00AC3D44">
              <w:rPr>
                <w:rFonts w:eastAsia="Calibri" w:cs="Arial"/>
                <w:b/>
                <w:lang w:val="es-ES"/>
              </w:rPr>
              <w:t>2.</w:t>
            </w:r>
            <w:r w:rsidRPr="00AC3D44">
              <w:rPr>
                <w:rFonts w:eastAsia="Calibri" w:cs="Arial"/>
                <w:b/>
                <w:spacing w:val="-6"/>
                <w:lang w:val="es-ES"/>
              </w:rPr>
              <w:t xml:space="preserve"> </w:t>
            </w:r>
            <w:r w:rsidRPr="00AC3D44">
              <w:rPr>
                <w:rFonts w:eastAsia="Calibri" w:cs="Arial"/>
                <w:b/>
                <w:lang w:val="es-ES"/>
              </w:rPr>
              <w:t>Recuperación</w:t>
            </w:r>
            <w:r w:rsidRPr="00AC3D44">
              <w:rPr>
                <w:rFonts w:eastAsia="Calibri" w:cs="Arial"/>
                <w:b/>
                <w:spacing w:val="-3"/>
                <w:lang w:val="es-ES"/>
              </w:rPr>
              <w:t xml:space="preserve"> </w:t>
            </w:r>
            <w:r w:rsidRPr="00AC3D44">
              <w:rPr>
                <w:rFonts w:eastAsia="Calibri" w:cs="Arial"/>
                <w:b/>
                <w:lang w:val="es-ES"/>
              </w:rPr>
              <w:t>de</w:t>
            </w:r>
            <w:r w:rsidRPr="00AC3D44">
              <w:rPr>
                <w:rFonts w:eastAsia="Calibri" w:cs="Arial"/>
                <w:b/>
                <w:spacing w:val="-4"/>
                <w:lang w:val="es-ES"/>
              </w:rPr>
              <w:t xml:space="preserve"> </w:t>
            </w:r>
            <w:r w:rsidRPr="00AC3D44">
              <w:rPr>
                <w:rFonts w:eastAsia="Calibri" w:cs="Arial"/>
                <w:b/>
                <w:lang w:val="es-ES"/>
              </w:rPr>
              <w:t>las</w:t>
            </w:r>
            <w:r w:rsidRPr="00AC3D44">
              <w:rPr>
                <w:rFonts w:eastAsia="Calibri" w:cs="Arial"/>
                <w:b/>
                <w:spacing w:val="-4"/>
                <w:lang w:val="es-ES"/>
              </w:rPr>
              <w:t xml:space="preserve"> </w:t>
            </w:r>
            <w:r w:rsidRPr="00AC3D44">
              <w:rPr>
                <w:rFonts w:eastAsia="Calibri" w:cs="Arial"/>
                <w:b/>
                <w:lang w:val="es-ES"/>
              </w:rPr>
              <w:t>poblaciones</w:t>
            </w:r>
            <w:r w:rsidRPr="00AC3D44">
              <w:rPr>
                <w:rFonts w:eastAsia="Calibri" w:cs="Arial"/>
                <w:b/>
                <w:spacing w:val="-4"/>
                <w:lang w:val="es-ES"/>
              </w:rPr>
              <w:t xml:space="preserve"> </w:t>
            </w:r>
            <w:r w:rsidRPr="00AC3D44">
              <w:rPr>
                <w:rFonts w:eastAsia="Calibri" w:cs="Arial"/>
                <w:b/>
                <w:lang w:val="es-ES"/>
              </w:rPr>
              <w:t>del</w:t>
            </w:r>
            <w:r w:rsidRPr="00AC3D44">
              <w:rPr>
                <w:rFonts w:eastAsia="Calibri" w:cs="Arial"/>
                <w:b/>
                <w:spacing w:val="-3"/>
                <w:lang w:val="es-ES"/>
              </w:rPr>
              <w:t xml:space="preserve"> </w:t>
            </w:r>
            <w:r w:rsidRPr="00AC3D44">
              <w:rPr>
                <w:rFonts w:eastAsia="Calibri" w:cs="Arial"/>
                <w:b/>
                <w:lang w:val="es-ES"/>
              </w:rPr>
              <w:t>Jaguar</w:t>
            </w:r>
            <w:r w:rsidRPr="00AC3D44">
              <w:rPr>
                <w:rFonts w:eastAsia="Calibri" w:cs="Arial"/>
                <w:b/>
                <w:spacing w:val="-4"/>
                <w:lang w:val="es-ES"/>
              </w:rPr>
              <w:t xml:space="preserve"> </w:t>
            </w:r>
            <w:r w:rsidRPr="00AC3D44">
              <w:rPr>
                <w:rFonts w:eastAsia="Calibri" w:cs="Arial"/>
                <w:b/>
                <w:lang w:val="es-ES"/>
              </w:rPr>
              <w:t>y</w:t>
            </w:r>
            <w:r w:rsidRPr="00AC3D44">
              <w:rPr>
                <w:rFonts w:eastAsia="Calibri" w:cs="Arial"/>
                <w:b/>
                <w:spacing w:val="-5"/>
                <w:lang w:val="es-ES"/>
              </w:rPr>
              <w:t xml:space="preserve"> </w:t>
            </w:r>
            <w:r w:rsidRPr="00AC3D44">
              <w:rPr>
                <w:rFonts w:eastAsia="Calibri" w:cs="Arial"/>
                <w:b/>
                <w:lang w:val="es-ES"/>
              </w:rPr>
              <w:t>sus</w:t>
            </w:r>
            <w:r w:rsidRPr="00AC3D44">
              <w:rPr>
                <w:rFonts w:eastAsia="Calibri" w:cs="Arial"/>
                <w:b/>
                <w:spacing w:val="-3"/>
                <w:lang w:val="es-ES"/>
              </w:rPr>
              <w:t xml:space="preserve"> </w:t>
            </w:r>
            <w:r w:rsidRPr="00AC3D44">
              <w:rPr>
                <w:rFonts w:eastAsia="Calibri" w:cs="Arial"/>
                <w:b/>
                <w:spacing w:val="-2"/>
                <w:lang w:val="es-ES"/>
              </w:rPr>
              <w:t>presas</w:t>
            </w:r>
          </w:p>
          <w:p w14:paraId="710C7573" w14:textId="126D0879"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Recuperar</w:t>
            </w:r>
            <w:r w:rsidRPr="00AC3D44">
              <w:rPr>
                <w:rFonts w:eastAsia="Calibri" w:cs="Arial"/>
                <w:spacing w:val="-14"/>
                <w:lang w:val="es-ES"/>
              </w:rPr>
              <w:t xml:space="preserve"> </w:t>
            </w:r>
            <w:r w:rsidRPr="00AC3D44">
              <w:rPr>
                <w:rFonts w:eastAsia="Calibri" w:cs="Arial"/>
                <w:lang w:val="es-ES"/>
              </w:rPr>
              <w:t>poblaciones</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1"/>
                <w:lang w:val="es-ES"/>
              </w:rPr>
              <w:t xml:space="preserve"> </w:t>
            </w:r>
            <w:r w:rsidRPr="00AC3D44">
              <w:rPr>
                <w:rFonts w:eastAsia="Calibri" w:cs="Arial"/>
                <w:lang w:val="es-ES"/>
              </w:rPr>
              <w:t>reintroducir</w:t>
            </w:r>
            <w:r w:rsidRPr="00AC3D44">
              <w:rPr>
                <w:rFonts w:eastAsia="Calibri" w:cs="Arial"/>
                <w:spacing w:val="-11"/>
                <w:lang w:val="es-ES"/>
              </w:rPr>
              <w:t xml:space="preserve"> </w:t>
            </w:r>
            <w:r w:rsidRPr="00AC3D44">
              <w:rPr>
                <w:rFonts w:eastAsia="Calibri" w:cs="Arial"/>
                <w:lang w:val="es-ES"/>
              </w:rPr>
              <w:t>jaguares</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1"/>
                <w:lang w:val="es-ES"/>
              </w:rPr>
              <w:t xml:space="preserve"> </w:t>
            </w:r>
            <w:r w:rsidRPr="00AC3D44">
              <w:rPr>
                <w:rFonts w:eastAsia="Calibri" w:cs="Arial"/>
                <w:lang w:val="es-ES"/>
              </w:rPr>
              <w:t>especies</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presas</w:t>
            </w:r>
            <w:r w:rsidRPr="00AC3D44">
              <w:rPr>
                <w:rFonts w:eastAsia="Calibri" w:cs="Arial"/>
                <w:spacing w:val="-11"/>
                <w:lang w:val="es-ES"/>
              </w:rPr>
              <w:t xml:space="preserve"> </w:t>
            </w:r>
            <w:r w:rsidRPr="00AC3D44">
              <w:rPr>
                <w:rFonts w:eastAsia="Calibri" w:cs="Arial"/>
                <w:lang w:val="es-ES"/>
              </w:rPr>
              <w:t>silvestres</w:t>
            </w:r>
            <w:r w:rsidRPr="00AC3D44">
              <w:rPr>
                <w:rFonts w:eastAsia="Calibri" w:cs="Arial"/>
                <w:spacing w:val="-11"/>
                <w:lang w:val="es-ES"/>
              </w:rPr>
              <w:t xml:space="preserve"> </w:t>
            </w:r>
            <w:r w:rsidRPr="00AC3D44">
              <w:rPr>
                <w:rFonts w:eastAsia="Calibri" w:cs="Arial"/>
                <w:lang w:val="es-ES"/>
              </w:rPr>
              <w:t>en</w:t>
            </w:r>
            <w:r w:rsidRPr="00AC3D44">
              <w:rPr>
                <w:rFonts w:eastAsia="Calibri" w:cs="Arial"/>
                <w:spacing w:val="-13"/>
                <w:lang w:val="es-ES"/>
              </w:rPr>
              <w:t xml:space="preserve"> </w:t>
            </w:r>
            <w:r w:rsidRPr="00AC3D44">
              <w:rPr>
                <w:rFonts w:eastAsia="Calibri" w:cs="Arial"/>
                <w:lang w:val="es-ES"/>
              </w:rPr>
              <w:t>zonas</w:t>
            </w:r>
            <w:r w:rsidRPr="00AC3D44">
              <w:rPr>
                <w:rFonts w:eastAsia="Calibri" w:cs="Arial"/>
                <w:spacing w:val="-5"/>
                <w:lang w:val="es-ES"/>
              </w:rPr>
              <w:t xml:space="preserve"> </w:t>
            </w:r>
            <w:r w:rsidRPr="00AC3D44">
              <w:rPr>
                <w:rFonts w:eastAsia="Calibri" w:cs="Arial"/>
                <w:lang w:val="es-ES"/>
              </w:rPr>
              <w:t>clave/prioritarias</w:t>
            </w:r>
            <w:r w:rsidRPr="00AC3D44">
              <w:rPr>
                <w:rFonts w:eastAsia="Calibri" w:cs="Arial"/>
                <w:spacing w:val="-10"/>
                <w:lang w:val="es-ES"/>
              </w:rPr>
              <w:t xml:space="preserve"> </w:t>
            </w:r>
            <w:r w:rsidRPr="00AC3D44">
              <w:rPr>
                <w:rFonts w:eastAsia="Calibri" w:cs="Arial"/>
                <w:lang w:val="es-ES"/>
              </w:rPr>
              <w:t>dentro</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11"/>
                <w:lang w:val="es-ES"/>
              </w:rPr>
              <w:t xml:space="preserve"> </w:t>
            </w:r>
            <w:r w:rsidRPr="00AC3D44">
              <w:rPr>
                <w:rFonts w:eastAsia="Calibri" w:cs="Arial"/>
                <w:lang w:val="es-ES"/>
              </w:rPr>
              <w:t>área</w:t>
            </w:r>
            <w:r w:rsidRPr="00AC3D44">
              <w:rPr>
                <w:rFonts w:eastAsia="Calibri" w:cs="Arial"/>
                <w:spacing w:val="-9"/>
                <w:lang w:val="es-ES"/>
              </w:rPr>
              <w:t xml:space="preserve"> </w:t>
            </w:r>
            <w:r w:rsidRPr="00AC3D44">
              <w:rPr>
                <w:rFonts w:eastAsia="Calibri" w:cs="Arial"/>
                <w:spacing w:val="-5"/>
                <w:lang w:val="es-ES"/>
              </w:rPr>
              <w:t>de</w:t>
            </w:r>
            <w:r w:rsidR="003B5E0B">
              <w:rPr>
                <w:rFonts w:eastAsia="Calibri" w:cs="Arial"/>
                <w:spacing w:val="-5"/>
                <w:lang w:val="es-ES"/>
              </w:rPr>
              <w:t xml:space="preserve"> </w:t>
            </w:r>
            <w:r w:rsidRPr="00AC3D44">
              <w:rPr>
                <w:rFonts w:eastAsia="Calibri" w:cs="Arial"/>
                <w:lang w:val="es-ES"/>
              </w:rPr>
              <w:t>distribución</w:t>
            </w:r>
            <w:r w:rsidRPr="00AC3D44">
              <w:rPr>
                <w:rFonts w:eastAsia="Calibri" w:cs="Arial"/>
                <w:spacing w:val="-12"/>
                <w:lang w:val="es-ES"/>
              </w:rPr>
              <w:t xml:space="preserve"> </w:t>
            </w:r>
            <w:r w:rsidRPr="00AC3D44">
              <w:rPr>
                <w:rFonts w:eastAsia="Calibri" w:cs="Arial"/>
                <w:spacing w:val="-2"/>
                <w:lang w:val="es-ES"/>
              </w:rPr>
              <w:t>histórica.</w:t>
            </w:r>
          </w:p>
        </w:tc>
      </w:tr>
      <w:tr w:rsidR="00AC3D44" w:rsidRPr="0001565A" w14:paraId="70230D23" w14:textId="77777777" w:rsidTr="00186505">
        <w:trPr>
          <w:trHeight w:val="683"/>
        </w:trPr>
        <w:tc>
          <w:tcPr>
            <w:tcW w:w="5000" w:type="pct"/>
            <w:shd w:val="clear" w:color="auto" w:fill="F8D9AB"/>
          </w:tcPr>
          <w:p w14:paraId="54AC46C0" w14:textId="1884B010"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9"/>
                <w:lang w:val="es-ES"/>
              </w:rPr>
              <w:t xml:space="preserve"> </w:t>
            </w:r>
            <w:r w:rsidRPr="00AC3D44">
              <w:rPr>
                <w:rFonts w:eastAsia="Calibri" w:cs="Arial"/>
                <w:lang w:val="es-ES"/>
              </w:rPr>
              <w:t>2.1.</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8"/>
                <w:lang w:val="es-ES"/>
              </w:rPr>
              <w:t xml:space="preserve"> </w:t>
            </w:r>
            <w:r w:rsidRPr="00AC3D44">
              <w:rPr>
                <w:rFonts w:eastAsia="Calibri" w:cs="Arial"/>
                <w:lang w:val="es-ES"/>
              </w:rPr>
              <w:t>poblaciones</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especies</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presas</w:t>
            </w:r>
            <w:r w:rsidRPr="00AC3D44">
              <w:rPr>
                <w:rFonts w:eastAsia="Calibri" w:cs="Arial"/>
                <w:spacing w:val="-7"/>
                <w:lang w:val="es-ES"/>
              </w:rPr>
              <w:t xml:space="preserve"> </w:t>
            </w:r>
            <w:r w:rsidRPr="00AC3D44">
              <w:rPr>
                <w:rFonts w:eastAsia="Calibri" w:cs="Arial"/>
                <w:lang w:val="es-ES"/>
              </w:rPr>
              <w:t>silvestres</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7"/>
                <w:lang w:val="es-ES"/>
              </w:rPr>
              <w:t xml:space="preserve"> </w:t>
            </w:r>
            <w:r w:rsidRPr="00AC3D44">
              <w:rPr>
                <w:rFonts w:eastAsia="Calibri" w:cs="Arial"/>
                <w:lang w:val="es-ES"/>
              </w:rPr>
              <w:t>se</w:t>
            </w:r>
            <w:r w:rsidRPr="00AC3D44">
              <w:rPr>
                <w:rFonts w:eastAsia="Calibri" w:cs="Arial"/>
                <w:spacing w:val="1"/>
                <w:lang w:val="es-ES"/>
              </w:rPr>
              <w:t xml:space="preserve"> </w:t>
            </w:r>
            <w:r w:rsidRPr="00AC3D44">
              <w:rPr>
                <w:rFonts w:eastAsia="Calibri" w:cs="Arial"/>
                <w:lang w:val="es-ES"/>
              </w:rPr>
              <w:t>recuperan,</w:t>
            </w:r>
            <w:r w:rsidRPr="00AC3D44">
              <w:rPr>
                <w:rFonts w:eastAsia="Calibri" w:cs="Arial"/>
                <w:spacing w:val="-8"/>
                <w:lang w:val="es-ES"/>
              </w:rPr>
              <w:t xml:space="preserve"> </w:t>
            </w:r>
            <w:r w:rsidRPr="00AC3D44">
              <w:rPr>
                <w:rFonts w:eastAsia="Calibri" w:cs="Arial"/>
                <w:lang w:val="es-ES"/>
              </w:rPr>
              <w:t>cuando</w:t>
            </w:r>
            <w:r w:rsidRPr="00AC3D44">
              <w:rPr>
                <w:rFonts w:eastAsia="Calibri" w:cs="Arial"/>
                <w:spacing w:val="-6"/>
                <w:lang w:val="es-ES"/>
              </w:rPr>
              <w:t xml:space="preserve"> </w:t>
            </w:r>
            <w:r w:rsidRPr="00AC3D44">
              <w:rPr>
                <w:rFonts w:eastAsia="Calibri" w:cs="Arial"/>
                <w:lang w:val="es-ES"/>
              </w:rPr>
              <w:t>es</w:t>
            </w:r>
            <w:r w:rsidRPr="00AC3D44">
              <w:rPr>
                <w:rFonts w:eastAsia="Calibri" w:cs="Arial"/>
                <w:spacing w:val="-6"/>
                <w:lang w:val="es-ES"/>
              </w:rPr>
              <w:t xml:space="preserve"> </w:t>
            </w:r>
            <w:r w:rsidRPr="00AC3D44">
              <w:rPr>
                <w:rFonts w:eastAsia="Calibri" w:cs="Arial"/>
                <w:lang w:val="es-ES"/>
              </w:rPr>
              <w:t>necesario,</w:t>
            </w:r>
            <w:r w:rsidRPr="00AC3D44">
              <w:rPr>
                <w:rFonts w:eastAsia="Calibri" w:cs="Arial"/>
                <w:spacing w:val="-8"/>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7"/>
                <w:lang w:val="es-ES"/>
              </w:rPr>
              <w:t xml:space="preserve"> </w:t>
            </w:r>
            <w:r w:rsidRPr="00AC3D44">
              <w:rPr>
                <w:rFonts w:eastAsia="Calibri" w:cs="Arial"/>
                <w:spacing w:val="-2"/>
                <w:lang w:val="es-ES"/>
              </w:rPr>
              <w:t>gestiona</w:t>
            </w:r>
            <w:r w:rsidR="003B5E0B">
              <w:rPr>
                <w:rFonts w:eastAsia="Calibri" w:cs="Arial"/>
                <w:spacing w:val="-2"/>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forma</w:t>
            </w:r>
            <w:r w:rsidRPr="00AC3D44">
              <w:rPr>
                <w:rFonts w:eastAsia="Calibri" w:cs="Arial"/>
                <w:spacing w:val="-5"/>
                <w:lang w:val="es-ES"/>
              </w:rPr>
              <w:t xml:space="preserve"> </w:t>
            </w:r>
            <w:r w:rsidRPr="00AC3D44">
              <w:rPr>
                <w:rFonts w:eastAsia="Calibri" w:cs="Arial"/>
                <w:lang w:val="es-ES"/>
              </w:rPr>
              <w:t>sostenible</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toda</w:t>
            </w:r>
            <w:r w:rsidRPr="00AC3D44">
              <w:rPr>
                <w:rFonts w:eastAsia="Calibri" w:cs="Arial"/>
                <w:spacing w:val="-4"/>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distribución</w:t>
            </w:r>
            <w:r w:rsidRPr="00AC3D44">
              <w:rPr>
                <w:rFonts w:eastAsia="Calibri" w:cs="Arial"/>
                <w:spacing w:val="-6"/>
                <w:lang w:val="es-ES"/>
              </w:rPr>
              <w:t xml:space="preserve"> </w:t>
            </w:r>
            <w:r w:rsidRPr="00AC3D44">
              <w:rPr>
                <w:rFonts w:eastAsia="Calibri" w:cs="Arial"/>
                <w:lang w:val="es-ES"/>
              </w:rPr>
              <w:t>(véanse</w:t>
            </w:r>
            <w:r w:rsidRPr="00AC3D44">
              <w:rPr>
                <w:rFonts w:eastAsia="Calibri" w:cs="Arial"/>
                <w:spacing w:val="-3"/>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1.1</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spacing w:val="-2"/>
                <w:lang w:val="es-ES"/>
              </w:rPr>
              <w:t>1.2).</w:t>
            </w:r>
          </w:p>
        </w:tc>
      </w:tr>
      <w:tr w:rsidR="00AC3D44" w:rsidRPr="0001565A" w14:paraId="1D259656" w14:textId="77777777" w:rsidTr="00186505">
        <w:trPr>
          <w:trHeight w:val="684"/>
        </w:trPr>
        <w:tc>
          <w:tcPr>
            <w:tcW w:w="5000" w:type="pct"/>
          </w:tcPr>
          <w:p w14:paraId="43653817" w14:textId="68D5822C"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2.1.1.</w:t>
            </w:r>
            <w:r w:rsidRPr="00AC3D44">
              <w:rPr>
                <w:rFonts w:eastAsia="Calibri" w:cs="Arial"/>
                <w:spacing w:val="-7"/>
                <w:lang w:val="es-ES"/>
              </w:rPr>
              <w:t xml:space="preserve"> </w:t>
            </w:r>
            <w:r w:rsidRPr="00AC3D44">
              <w:rPr>
                <w:rFonts w:eastAsia="Calibri" w:cs="Arial"/>
                <w:lang w:val="es-ES"/>
              </w:rPr>
              <w:t>Desarrollar</w:t>
            </w:r>
            <w:r w:rsidRPr="00AC3D44">
              <w:rPr>
                <w:rFonts w:eastAsia="Calibri" w:cs="Arial"/>
                <w:spacing w:val="-6"/>
                <w:lang w:val="es-ES"/>
              </w:rPr>
              <w:t xml:space="preserve"> </w:t>
            </w:r>
            <w:r w:rsidRPr="00AC3D44">
              <w:rPr>
                <w:rFonts w:eastAsia="Calibri" w:cs="Arial"/>
                <w:lang w:val="es-ES"/>
              </w:rPr>
              <w:t>e</w:t>
            </w:r>
            <w:r w:rsidRPr="00AC3D44">
              <w:rPr>
                <w:rFonts w:eastAsia="Calibri" w:cs="Arial"/>
                <w:spacing w:val="-8"/>
                <w:lang w:val="es-ES"/>
              </w:rPr>
              <w:t xml:space="preserve"> </w:t>
            </w:r>
            <w:r w:rsidRPr="00AC3D44">
              <w:rPr>
                <w:rFonts w:eastAsia="Calibri" w:cs="Arial"/>
                <w:lang w:val="es-ES"/>
              </w:rPr>
              <w:t>implementar</w:t>
            </w:r>
            <w:r w:rsidRPr="00AC3D44">
              <w:rPr>
                <w:rFonts w:eastAsia="Calibri" w:cs="Arial"/>
                <w:spacing w:val="-5"/>
                <w:lang w:val="es-ES"/>
              </w:rPr>
              <w:t xml:space="preserve"> </w:t>
            </w:r>
            <w:r w:rsidRPr="00AC3D44">
              <w:rPr>
                <w:rFonts w:eastAsia="Calibri" w:cs="Arial"/>
                <w:lang w:val="es-ES"/>
              </w:rPr>
              <w:t>estrategias</w:t>
            </w:r>
            <w:r w:rsidRPr="00AC3D44">
              <w:rPr>
                <w:rFonts w:eastAsia="Calibri" w:cs="Arial"/>
                <w:spacing w:val="-6"/>
                <w:lang w:val="es-ES"/>
              </w:rPr>
              <w:t xml:space="preserve"> </w:t>
            </w:r>
            <w:r w:rsidRPr="00AC3D44">
              <w:rPr>
                <w:rFonts w:eastAsia="Calibri" w:cs="Arial"/>
                <w:lang w:val="es-ES"/>
              </w:rPr>
              <w:t>y/o</w:t>
            </w:r>
            <w:r w:rsidRPr="00AC3D44">
              <w:rPr>
                <w:rFonts w:eastAsia="Calibri" w:cs="Arial"/>
                <w:spacing w:val="-8"/>
                <w:lang w:val="es-ES"/>
              </w:rPr>
              <w:t xml:space="preserve"> </w:t>
            </w:r>
            <w:r w:rsidRPr="00AC3D44">
              <w:rPr>
                <w:rFonts w:eastAsia="Calibri" w:cs="Arial"/>
                <w:lang w:val="es-ES"/>
              </w:rPr>
              <w:t>planes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recuperación</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7"/>
                <w:lang w:val="es-ES"/>
              </w:rPr>
              <w:t xml:space="preserve"> </w:t>
            </w:r>
            <w:r w:rsidRPr="00AC3D44">
              <w:rPr>
                <w:rFonts w:eastAsia="Calibri" w:cs="Arial"/>
                <w:lang w:val="es-ES"/>
              </w:rPr>
              <w:t>poblaciones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spacing w:val="-2"/>
                <w:lang w:val="es-ES"/>
              </w:rPr>
              <w:t>presas</w:t>
            </w:r>
            <w:r w:rsidR="003B5E0B">
              <w:rPr>
                <w:rFonts w:eastAsia="Calibri" w:cs="Arial"/>
                <w:spacing w:val="-2"/>
                <w:lang w:val="es-ES"/>
              </w:rPr>
              <w:t xml:space="preserve"> </w:t>
            </w:r>
            <w:r w:rsidRPr="00AC3D44">
              <w:rPr>
                <w:rFonts w:eastAsia="Calibri" w:cs="Arial"/>
                <w:lang w:val="es-ES"/>
              </w:rPr>
              <w:t>silvestres</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PPCJ</w:t>
            </w:r>
            <w:r w:rsidRPr="00AC3D44">
              <w:rPr>
                <w:rFonts w:eastAsia="Calibri" w:cs="Arial"/>
                <w:spacing w:val="-3"/>
                <w:lang w:val="es-ES"/>
              </w:rPr>
              <w:t xml:space="preserve"> </w:t>
            </w:r>
            <w:r w:rsidRPr="00AC3D44">
              <w:rPr>
                <w:rFonts w:eastAsia="Calibri" w:cs="Arial"/>
                <w:lang w:val="es-ES"/>
              </w:rPr>
              <w:t>donde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mejora</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presas</w:t>
            </w:r>
            <w:r w:rsidRPr="00AC3D44">
              <w:rPr>
                <w:rFonts w:eastAsia="Calibri" w:cs="Arial"/>
                <w:spacing w:val="-4"/>
                <w:lang w:val="es-ES"/>
              </w:rPr>
              <w:t xml:space="preserve"> </w:t>
            </w:r>
            <w:r w:rsidRPr="00AC3D44">
              <w:rPr>
                <w:rFonts w:eastAsia="Calibri" w:cs="Arial"/>
                <w:lang w:val="es-ES"/>
              </w:rPr>
              <w:t>es</w:t>
            </w:r>
            <w:r w:rsidRPr="00AC3D44">
              <w:rPr>
                <w:rFonts w:eastAsia="Calibri" w:cs="Arial"/>
                <w:spacing w:val="-4"/>
                <w:lang w:val="es-ES"/>
              </w:rPr>
              <w:t xml:space="preserve"> </w:t>
            </w:r>
            <w:r w:rsidRPr="00AC3D44">
              <w:rPr>
                <w:rFonts w:eastAsia="Calibri" w:cs="Arial"/>
                <w:lang w:val="es-ES"/>
              </w:rPr>
              <w:t>un</w:t>
            </w:r>
            <w:r w:rsidRPr="00AC3D44">
              <w:rPr>
                <w:rFonts w:eastAsia="Calibri" w:cs="Arial"/>
                <w:spacing w:val="-5"/>
                <w:lang w:val="es-ES"/>
              </w:rPr>
              <w:t xml:space="preserve"> </w:t>
            </w:r>
            <w:r w:rsidRPr="00AC3D44">
              <w:rPr>
                <w:rFonts w:eastAsia="Calibri" w:cs="Arial"/>
                <w:lang w:val="es-ES"/>
              </w:rPr>
              <w:t>requisito</w:t>
            </w:r>
            <w:r w:rsidRPr="00AC3D44">
              <w:rPr>
                <w:rFonts w:eastAsia="Calibri" w:cs="Arial"/>
                <w:spacing w:val="-3"/>
                <w:lang w:val="es-ES"/>
              </w:rPr>
              <w:t xml:space="preserve"> </w:t>
            </w:r>
            <w:r w:rsidRPr="00AC3D44">
              <w:rPr>
                <w:rFonts w:eastAsia="Calibri" w:cs="Arial"/>
                <w:lang w:val="es-ES"/>
              </w:rPr>
              <w:t>previo</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6"/>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spacing w:val="-2"/>
                <w:lang w:val="es-ES"/>
              </w:rPr>
              <w:t>Jaguar.</w:t>
            </w:r>
          </w:p>
        </w:tc>
      </w:tr>
      <w:tr w:rsidR="00AC3D44" w:rsidRPr="0001565A" w14:paraId="1B408B11" w14:textId="77777777" w:rsidTr="00186505">
        <w:trPr>
          <w:trHeight w:val="683"/>
        </w:trPr>
        <w:tc>
          <w:tcPr>
            <w:tcW w:w="5000" w:type="pct"/>
          </w:tcPr>
          <w:p w14:paraId="4D06DC5C" w14:textId="164C719A"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17"/>
                <w:lang w:val="es-ES"/>
              </w:rPr>
              <w:t xml:space="preserve"> </w:t>
            </w:r>
            <w:r w:rsidRPr="00AC3D44">
              <w:rPr>
                <w:rFonts w:eastAsia="Calibri" w:cs="Arial"/>
                <w:lang w:val="es-ES"/>
              </w:rPr>
              <w:t>2.1.2.</w:t>
            </w:r>
            <w:r w:rsidRPr="00AC3D44">
              <w:rPr>
                <w:rFonts w:eastAsia="Calibri" w:cs="Arial"/>
                <w:spacing w:val="21"/>
                <w:lang w:val="es-ES"/>
              </w:rPr>
              <w:t xml:space="preserve"> </w:t>
            </w:r>
            <w:r w:rsidRPr="00AC3D44">
              <w:rPr>
                <w:rFonts w:eastAsia="Calibri" w:cs="Arial"/>
                <w:lang w:val="es-ES"/>
              </w:rPr>
              <w:t>Desarrollar</w:t>
            </w:r>
            <w:r w:rsidRPr="00AC3D44">
              <w:rPr>
                <w:rFonts w:eastAsia="Calibri" w:cs="Arial"/>
                <w:spacing w:val="21"/>
                <w:lang w:val="es-ES"/>
              </w:rPr>
              <w:t xml:space="preserve"> </w:t>
            </w:r>
            <w:r w:rsidRPr="00AC3D44">
              <w:rPr>
                <w:rFonts w:eastAsia="Calibri" w:cs="Arial"/>
                <w:lang w:val="es-ES"/>
              </w:rPr>
              <w:t>y</w:t>
            </w:r>
            <w:r w:rsidRPr="00AC3D44">
              <w:rPr>
                <w:rFonts w:eastAsia="Calibri" w:cs="Arial"/>
                <w:spacing w:val="21"/>
                <w:lang w:val="es-ES"/>
              </w:rPr>
              <w:t xml:space="preserve"> </w:t>
            </w:r>
            <w:r w:rsidRPr="00AC3D44">
              <w:rPr>
                <w:rFonts w:eastAsia="Calibri" w:cs="Arial"/>
                <w:lang w:val="es-ES"/>
              </w:rPr>
              <w:t>aplicar</w:t>
            </w:r>
            <w:r w:rsidRPr="00AC3D44">
              <w:rPr>
                <w:rFonts w:eastAsia="Calibri" w:cs="Arial"/>
                <w:spacing w:val="21"/>
                <w:lang w:val="es-ES"/>
              </w:rPr>
              <w:t xml:space="preserve"> </w:t>
            </w:r>
            <w:r w:rsidRPr="00AC3D44">
              <w:rPr>
                <w:rFonts w:eastAsia="Calibri" w:cs="Arial"/>
                <w:lang w:val="es-ES"/>
              </w:rPr>
              <w:t>directrices</w:t>
            </w:r>
            <w:r w:rsidRPr="00AC3D44">
              <w:rPr>
                <w:rFonts w:eastAsia="Calibri" w:cs="Arial"/>
                <w:spacing w:val="21"/>
                <w:lang w:val="es-ES"/>
              </w:rPr>
              <w:t xml:space="preserve"> </w:t>
            </w:r>
            <w:r w:rsidRPr="00AC3D44">
              <w:rPr>
                <w:rFonts w:eastAsia="Calibri" w:cs="Arial"/>
                <w:lang w:val="es-ES"/>
              </w:rPr>
              <w:t>sobre</w:t>
            </w:r>
            <w:r w:rsidRPr="00AC3D44">
              <w:rPr>
                <w:rFonts w:eastAsia="Calibri" w:cs="Arial"/>
                <w:spacing w:val="24"/>
                <w:lang w:val="es-ES"/>
              </w:rPr>
              <w:t xml:space="preserve"> </w:t>
            </w:r>
            <w:r w:rsidRPr="00AC3D44">
              <w:rPr>
                <w:rFonts w:eastAsia="Calibri" w:cs="Arial"/>
                <w:lang w:val="es-ES"/>
              </w:rPr>
              <w:t>mejores</w:t>
            </w:r>
            <w:r w:rsidRPr="00AC3D44">
              <w:rPr>
                <w:rFonts w:eastAsia="Calibri" w:cs="Arial"/>
                <w:spacing w:val="21"/>
                <w:lang w:val="es-ES"/>
              </w:rPr>
              <w:t xml:space="preserve"> </w:t>
            </w:r>
            <w:r w:rsidRPr="00AC3D44">
              <w:rPr>
                <w:rFonts w:eastAsia="Calibri" w:cs="Arial"/>
                <w:lang w:val="es-ES"/>
              </w:rPr>
              <w:t>prácticas</w:t>
            </w:r>
            <w:r w:rsidRPr="00AC3D44">
              <w:rPr>
                <w:rFonts w:eastAsia="Calibri" w:cs="Arial"/>
                <w:spacing w:val="21"/>
                <w:lang w:val="es-ES"/>
              </w:rPr>
              <w:t xml:space="preserve"> </w:t>
            </w:r>
            <w:r w:rsidRPr="00AC3D44">
              <w:rPr>
                <w:rFonts w:eastAsia="Calibri" w:cs="Arial"/>
                <w:lang w:val="es-ES"/>
              </w:rPr>
              <w:t>para</w:t>
            </w:r>
            <w:r w:rsidRPr="00AC3D44">
              <w:rPr>
                <w:rFonts w:eastAsia="Calibri" w:cs="Arial"/>
                <w:spacing w:val="21"/>
                <w:lang w:val="es-ES"/>
              </w:rPr>
              <w:t xml:space="preserve"> </w:t>
            </w:r>
            <w:r w:rsidRPr="00AC3D44">
              <w:rPr>
                <w:rFonts w:eastAsia="Calibri" w:cs="Arial"/>
                <w:lang w:val="es-ES"/>
              </w:rPr>
              <w:t>la</w:t>
            </w:r>
            <w:r w:rsidRPr="00AC3D44">
              <w:rPr>
                <w:rFonts w:eastAsia="Calibri" w:cs="Arial"/>
                <w:spacing w:val="21"/>
                <w:lang w:val="es-ES"/>
              </w:rPr>
              <w:t xml:space="preserve"> </w:t>
            </w:r>
            <w:r w:rsidRPr="00AC3D44">
              <w:rPr>
                <w:rFonts w:eastAsia="Calibri" w:cs="Arial"/>
                <w:lang w:val="es-ES"/>
              </w:rPr>
              <w:t>gestión</w:t>
            </w:r>
            <w:r w:rsidRPr="00AC3D44">
              <w:rPr>
                <w:rFonts w:eastAsia="Calibri" w:cs="Arial"/>
                <w:spacing w:val="21"/>
                <w:lang w:val="es-ES"/>
              </w:rPr>
              <w:t xml:space="preserve"> </w:t>
            </w:r>
            <w:r w:rsidRPr="00AC3D44">
              <w:rPr>
                <w:rFonts w:eastAsia="Calibri" w:cs="Arial"/>
                <w:lang w:val="es-ES"/>
              </w:rPr>
              <w:t>sostenible</w:t>
            </w:r>
            <w:r w:rsidRPr="00AC3D44">
              <w:rPr>
                <w:rFonts w:eastAsia="Calibri" w:cs="Arial"/>
                <w:spacing w:val="20"/>
                <w:lang w:val="es-ES"/>
              </w:rPr>
              <w:t xml:space="preserve"> </w:t>
            </w:r>
            <w:r w:rsidRPr="00AC3D44">
              <w:rPr>
                <w:rFonts w:eastAsia="Calibri" w:cs="Arial"/>
                <w:lang w:val="es-ES"/>
              </w:rPr>
              <w:t>de</w:t>
            </w:r>
            <w:r w:rsidRPr="00AC3D44">
              <w:rPr>
                <w:rFonts w:eastAsia="Calibri" w:cs="Arial"/>
                <w:spacing w:val="20"/>
                <w:lang w:val="es-ES"/>
              </w:rPr>
              <w:t xml:space="preserve"> </w:t>
            </w:r>
            <w:r w:rsidRPr="00AC3D44">
              <w:rPr>
                <w:rFonts w:eastAsia="Calibri" w:cs="Arial"/>
                <w:lang w:val="es-ES"/>
              </w:rPr>
              <w:t>las</w:t>
            </w:r>
            <w:r w:rsidRPr="00AC3D44">
              <w:rPr>
                <w:rFonts w:eastAsia="Calibri" w:cs="Arial"/>
                <w:spacing w:val="20"/>
                <w:lang w:val="es-ES"/>
              </w:rPr>
              <w:t xml:space="preserve"> </w:t>
            </w:r>
            <w:r w:rsidRPr="00AC3D44">
              <w:rPr>
                <w:rFonts w:eastAsia="Calibri" w:cs="Arial"/>
                <w:lang w:val="es-ES"/>
              </w:rPr>
              <w:t>presas</w:t>
            </w:r>
            <w:r w:rsidRPr="00AC3D44">
              <w:rPr>
                <w:rFonts w:eastAsia="Calibri" w:cs="Arial"/>
                <w:spacing w:val="21"/>
                <w:lang w:val="es-ES"/>
              </w:rPr>
              <w:t xml:space="preserve"> </w:t>
            </w:r>
            <w:r w:rsidRPr="00AC3D44">
              <w:rPr>
                <w:rFonts w:eastAsia="Calibri" w:cs="Arial"/>
                <w:spacing w:val="-2"/>
                <w:lang w:val="es-ES"/>
              </w:rPr>
              <w:t>silvestres,</w:t>
            </w:r>
            <w:r w:rsidR="003B5E0B">
              <w:rPr>
                <w:rFonts w:eastAsia="Calibri" w:cs="Arial"/>
                <w:spacing w:val="-2"/>
                <w:lang w:val="es-ES"/>
              </w:rPr>
              <w:t xml:space="preserve"> </w:t>
            </w:r>
            <w:r w:rsidRPr="00AC3D44">
              <w:rPr>
                <w:rFonts w:eastAsia="Calibri" w:cs="Arial"/>
                <w:lang w:val="es-ES"/>
              </w:rPr>
              <w:t>incluidas</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gestión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gobernanza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carne</w:t>
            </w:r>
            <w:r w:rsidRPr="00AC3D44">
              <w:rPr>
                <w:rFonts w:eastAsia="Calibri" w:cs="Arial"/>
                <w:spacing w:val="-5"/>
                <w:lang w:val="es-ES"/>
              </w:rPr>
              <w:t xml:space="preserve"> </w:t>
            </w:r>
            <w:r w:rsidRPr="00AC3D44">
              <w:rPr>
                <w:rFonts w:eastAsia="Calibri" w:cs="Arial"/>
                <w:lang w:val="es-ES"/>
              </w:rPr>
              <w:t>silvestre</w:t>
            </w:r>
            <w:r w:rsidRPr="00AC3D44">
              <w:rPr>
                <w:rFonts w:eastAsia="Calibri" w:cs="Arial"/>
                <w:spacing w:val="-4"/>
                <w:lang w:val="es-ES"/>
              </w:rPr>
              <w:t xml:space="preserve"> </w:t>
            </w:r>
            <w:r w:rsidRPr="00AC3D44">
              <w:rPr>
                <w:rFonts w:eastAsia="Calibri" w:cs="Arial"/>
                <w:lang w:val="es-ES"/>
              </w:rPr>
              <w:t>e</w:t>
            </w:r>
            <w:r w:rsidRPr="00AC3D44">
              <w:rPr>
                <w:rFonts w:eastAsia="Calibri" w:cs="Arial"/>
                <w:spacing w:val="-5"/>
                <w:lang w:val="es-ES"/>
              </w:rPr>
              <w:t xml:space="preserve"> </w:t>
            </w:r>
            <w:r w:rsidRPr="00AC3D44">
              <w:rPr>
                <w:rFonts w:eastAsia="Calibri" w:cs="Arial"/>
                <w:lang w:val="es-ES"/>
              </w:rPr>
              <w:t>implementarlas</w:t>
            </w:r>
            <w:r w:rsidRPr="00AC3D44">
              <w:rPr>
                <w:rFonts w:eastAsia="Calibri" w:cs="Arial"/>
                <w:spacing w:val="-2"/>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2"/>
                <w:lang w:val="es-ES"/>
              </w:rPr>
              <w:t xml:space="preserve"> </w:t>
            </w:r>
            <w:r w:rsidRPr="00AC3D44">
              <w:rPr>
                <w:rFonts w:eastAsia="Calibri" w:cs="Arial"/>
                <w:spacing w:val="-4"/>
                <w:lang w:val="es-ES"/>
              </w:rPr>
              <w:t>PPCJ.</w:t>
            </w:r>
          </w:p>
        </w:tc>
      </w:tr>
    </w:tbl>
    <w:p w14:paraId="77DF5599"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0D812746" w14:textId="77777777" w:rsidTr="00186505">
        <w:trPr>
          <w:trHeight w:val="843"/>
        </w:trPr>
        <w:tc>
          <w:tcPr>
            <w:tcW w:w="5000" w:type="pct"/>
            <w:shd w:val="clear" w:color="auto" w:fill="F8D9AB"/>
          </w:tcPr>
          <w:p w14:paraId="385E1CBC" w14:textId="69E22287" w:rsidR="00AC3D44" w:rsidRPr="00AC3D44" w:rsidRDefault="00AC3D44" w:rsidP="00360910">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40"/>
                <w:lang w:val="es-ES"/>
              </w:rPr>
              <w:t xml:space="preserve"> </w:t>
            </w:r>
            <w:r w:rsidRPr="00AC3D44">
              <w:rPr>
                <w:rFonts w:eastAsia="Calibri" w:cs="Arial"/>
                <w:lang w:val="es-ES"/>
              </w:rPr>
              <w:t>2.2.</w:t>
            </w:r>
            <w:r w:rsidRPr="00AC3D44">
              <w:rPr>
                <w:rFonts w:eastAsia="Calibri" w:cs="Arial"/>
                <w:spacing w:val="40"/>
                <w:lang w:val="es-ES"/>
              </w:rPr>
              <w:t xml:space="preserve"> </w:t>
            </w:r>
            <w:r w:rsidRPr="00AC3D44">
              <w:rPr>
                <w:rFonts w:eastAsia="Calibri" w:cs="Arial"/>
                <w:lang w:val="es-ES"/>
              </w:rPr>
              <w:t>Se</w:t>
            </w:r>
            <w:r w:rsidRPr="00AC3D44">
              <w:rPr>
                <w:rFonts w:eastAsia="Calibri" w:cs="Arial"/>
                <w:spacing w:val="40"/>
                <w:lang w:val="es-ES"/>
              </w:rPr>
              <w:t xml:space="preserve"> </w:t>
            </w:r>
            <w:r w:rsidRPr="00AC3D44">
              <w:rPr>
                <w:rFonts w:eastAsia="Calibri" w:cs="Arial"/>
                <w:lang w:val="es-ES"/>
              </w:rPr>
              <w:t>identifican</w:t>
            </w:r>
            <w:r w:rsidRPr="00AC3D44">
              <w:rPr>
                <w:rFonts w:eastAsia="Calibri" w:cs="Arial"/>
                <w:spacing w:val="38"/>
                <w:lang w:val="es-ES"/>
              </w:rPr>
              <w:t xml:space="preserve"> </w:t>
            </w:r>
            <w:r w:rsidRPr="00AC3D44">
              <w:rPr>
                <w:rFonts w:eastAsia="Calibri" w:cs="Arial"/>
                <w:lang w:val="es-ES"/>
              </w:rPr>
              <w:t>las</w:t>
            </w:r>
            <w:r w:rsidRPr="00AC3D44">
              <w:rPr>
                <w:rFonts w:eastAsia="Calibri" w:cs="Arial"/>
                <w:spacing w:val="40"/>
                <w:lang w:val="es-ES"/>
              </w:rPr>
              <w:t xml:space="preserve"> </w:t>
            </w:r>
            <w:r w:rsidRPr="00AC3D44">
              <w:rPr>
                <w:rFonts w:eastAsia="Calibri" w:cs="Arial"/>
                <w:lang w:val="es-ES"/>
              </w:rPr>
              <w:t>áreas</w:t>
            </w:r>
            <w:r w:rsidRPr="00AC3D44">
              <w:rPr>
                <w:rFonts w:eastAsia="Calibri" w:cs="Arial"/>
                <w:spacing w:val="40"/>
                <w:lang w:val="es-ES"/>
              </w:rPr>
              <w:t xml:space="preserve"> </w:t>
            </w:r>
            <w:r w:rsidRPr="00AC3D44">
              <w:rPr>
                <w:rFonts w:eastAsia="Calibri" w:cs="Arial"/>
                <w:lang w:val="es-ES"/>
              </w:rPr>
              <w:t>potenciales</w:t>
            </w:r>
            <w:r w:rsidRPr="00AC3D44">
              <w:rPr>
                <w:rFonts w:eastAsia="Calibri" w:cs="Arial"/>
                <w:spacing w:val="40"/>
                <w:lang w:val="es-ES"/>
              </w:rPr>
              <w:t xml:space="preserve"> </w:t>
            </w:r>
            <w:r w:rsidRPr="00AC3D44">
              <w:rPr>
                <w:rFonts w:eastAsia="Calibri" w:cs="Arial"/>
                <w:lang w:val="es-ES"/>
              </w:rPr>
              <w:t>para</w:t>
            </w:r>
            <w:r w:rsidRPr="00AC3D44">
              <w:rPr>
                <w:rFonts w:eastAsia="Calibri" w:cs="Arial"/>
                <w:spacing w:val="40"/>
                <w:lang w:val="es-ES"/>
              </w:rPr>
              <w:t xml:space="preserve"> </w:t>
            </w:r>
            <w:r w:rsidRPr="00AC3D44">
              <w:rPr>
                <w:rFonts w:eastAsia="Calibri" w:cs="Arial"/>
                <w:lang w:val="es-ES"/>
              </w:rPr>
              <w:t>la</w:t>
            </w:r>
            <w:r w:rsidRPr="00AC3D44">
              <w:rPr>
                <w:rFonts w:eastAsia="Calibri" w:cs="Arial"/>
                <w:spacing w:val="40"/>
                <w:lang w:val="es-ES"/>
              </w:rPr>
              <w:t xml:space="preserve"> </w:t>
            </w:r>
            <w:r w:rsidRPr="00AC3D44">
              <w:rPr>
                <w:rFonts w:eastAsia="Calibri" w:cs="Arial"/>
                <w:lang w:val="es-ES"/>
              </w:rPr>
              <w:t>recuperación/reintroducción</w:t>
            </w:r>
            <w:r w:rsidRPr="00AC3D44">
              <w:rPr>
                <w:rFonts w:eastAsia="Calibri" w:cs="Arial"/>
                <w:spacing w:val="39"/>
                <w:lang w:val="es-ES"/>
              </w:rPr>
              <w:t xml:space="preserve"> </w:t>
            </w:r>
            <w:r w:rsidRPr="00AC3D44">
              <w:rPr>
                <w:rFonts w:eastAsia="Calibri" w:cs="Arial"/>
                <w:lang w:val="es-ES"/>
              </w:rPr>
              <w:t>del</w:t>
            </w:r>
            <w:r w:rsidRPr="00AC3D44">
              <w:rPr>
                <w:rFonts w:eastAsia="Calibri" w:cs="Arial"/>
                <w:spacing w:val="40"/>
                <w:lang w:val="es-ES"/>
              </w:rPr>
              <w:t xml:space="preserve"> </w:t>
            </w:r>
            <w:r w:rsidRPr="00AC3D44">
              <w:rPr>
                <w:rFonts w:eastAsia="Calibri" w:cs="Arial"/>
                <w:lang w:val="es-ES"/>
              </w:rPr>
              <w:t>Jaguar</w:t>
            </w:r>
            <w:r w:rsidRPr="00AC3D44">
              <w:rPr>
                <w:rFonts w:eastAsia="Calibri" w:cs="Arial"/>
                <w:spacing w:val="40"/>
                <w:lang w:val="es-ES"/>
              </w:rPr>
              <w:t xml:space="preserve"> </w:t>
            </w:r>
            <w:r w:rsidRPr="00AC3D44">
              <w:rPr>
                <w:rFonts w:eastAsia="Calibri" w:cs="Arial"/>
                <w:lang w:val="es-ES"/>
              </w:rPr>
              <w:t>en</w:t>
            </w:r>
            <w:r w:rsidRPr="00AC3D44">
              <w:rPr>
                <w:rFonts w:eastAsia="Calibri" w:cs="Arial"/>
                <w:spacing w:val="40"/>
                <w:lang w:val="es-ES"/>
              </w:rPr>
              <w:t xml:space="preserve"> </w:t>
            </w:r>
            <w:r w:rsidRPr="00AC3D44">
              <w:rPr>
                <w:rFonts w:eastAsia="Calibri" w:cs="Arial"/>
                <w:lang w:val="es-ES"/>
              </w:rPr>
              <w:t>toda</w:t>
            </w:r>
            <w:r w:rsidRPr="00AC3D44">
              <w:rPr>
                <w:rFonts w:eastAsia="Calibri" w:cs="Arial"/>
                <w:spacing w:val="39"/>
                <w:lang w:val="es-ES"/>
              </w:rPr>
              <w:t xml:space="preserve"> </w:t>
            </w:r>
            <w:r w:rsidRPr="00AC3D44">
              <w:rPr>
                <w:rFonts w:eastAsia="Calibri" w:cs="Arial"/>
                <w:lang w:val="es-ES"/>
              </w:rPr>
              <w:t>su</w:t>
            </w:r>
            <w:r w:rsidRPr="00AC3D44">
              <w:rPr>
                <w:rFonts w:eastAsia="Calibri" w:cs="Arial"/>
                <w:spacing w:val="40"/>
                <w:lang w:val="es-ES"/>
              </w:rPr>
              <w:t xml:space="preserve"> </w:t>
            </w:r>
            <w:r w:rsidRPr="00AC3D44">
              <w:rPr>
                <w:rFonts w:eastAsia="Calibri" w:cs="Arial"/>
                <w:lang w:val="es-ES"/>
              </w:rPr>
              <w:t>área</w:t>
            </w:r>
            <w:r w:rsidRPr="00AC3D44">
              <w:rPr>
                <w:rFonts w:eastAsia="Calibri" w:cs="Arial"/>
                <w:spacing w:val="40"/>
                <w:lang w:val="es-ES"/>
              </w:rPr>
              <w:t xml:space="preserve"> </w:t>
            </w:r>
            <w:r w:rsidRPr="00AC3D44">
              <w:rPr>
                <w:rFonts w:eastAsia="Calibri" w:cs="Arial"/>
                <w:lang w:val="es-ES"/>
              </w:rPr>
              <w:t>de distribución,</w:t>
            </w:r>
            <w:r w:rsidRPr="00AC3D44">
              <w:rPr>
                <w:rFonts w:eastAsia="Calibri" w:cs="Arial"/>
                <w:spacing w:val="-1"/>
                <w:lang w:val="es-ES"/>
              </w:rPr>
              <w:t xml:space="preserve"> </w:t>
            </w:r>
            <w:r w:rsidRPr="00AC3D44">
              <w:rPr>
                <w:rFonts w:eastAsia="Calibri" w:cs="Arial"/>
                <w:lang w:val="es-ES"/>
              </w:rPr>
              <w:t>se dispone de</w:t>
            </w:r>
            <w:r w:rsidRPr="00AC3D44">
              <w:rPr>
                <w:rFonts w:eastAsia="Calibri" w:cs="Arial"/>
                <w:spacing w:val="1"/>
                <w:lang w:val="es-ES"/>
              </w:rPr>
              <w:t xml:space="preserve"> </w:t>
            </w:r>
            <w:r w:rsidRPr="00AC3D44">
              <w:rPr>
                <w:rFonts w:eastAsia="Calibri" w:cs="Arial"/>
                <w:lang w:val="es-ES"/>
              </w:rPr>
              <w:t>directrices generales para su recuperación/reintroducción,</w:t>
            </w:r>
            <w:r w:rsidRPr="00AC3D44">
              <w:rPr>
                <w:rFonts w:eastAsia="Calibri" w:cs="Arial"/>
                <w:spacing w:val="-1"/>
                <w:lang w:val="es-ES"/>
              </w:rPr>
              <w:t xml:space="preserve"> </w:t>
            </w:r>
            <w:r w:rsidRPr="00AC3D44">
              <w:rPr>
                <w:rFonts w:eastAsia="Calibri" w:cs="Arial"/>
                <w:lang w:val="es-ES"/>
              </w:rPr>
              <w:t>se</w:t>
            </w:r>
            <w:r w:rsidRPr="00AC3D44">
              <w:rPr>
                <w:rFonts w:eastAsia="Calibri" w:cs="Arial"/>
                <w:spacing w:val="2"/>
                <w:lang w:val="es-ES"/>
              </w:rPr>
              <w:t xml:space="preserve"> </w:t>
            </w:r>
            <w:r w:rsidRPr="00AC3D44">
              <w:rPr>
                <w:rFonts w:eastAsia="Calibri" w:cs="Arial"/>
                <w:lang w:val="es-ES"/>
              </w:rPr>
              <w:t>han</w:t>
            </w:r>
            <w:r w:rsidRPr="00AC3D44">
              <w:rPr>
                <w:rFonts w:eastAsia="Calibri" w:cs="Arial"/>
                <w:spacing w:val="-1"/>
                <w:lang w:val="es-ES"/>
              </w:rPr>
              <w:t xml:space="preserve"> </w:t>
            </w:r>
            <w:r w:rsidRPr="00AC3D44">
              <w:rPr>
                <w:rFonts w:eastAsia="Calibri" w:cs="Arial"/>
                <w:lang w:val="es-ES"/>
              </w:rPr>
              <w:t>identificado</w:t>
            </w:r>
            <w:r w:rsidRPr="00AC3D44">
              <w:rPr>
                <w:rFonts w:eastAsia="Calibri" w:cs="Arial"/>
                <w:spacing w:val="1"/>
                <w:lang w:val="es-ES"/>
              </w:rPr>
              <w:t xml:space="preserve"> </w:t>
            </w:r>
            <w:r w:rsidRPr="00AC3D44">
              <w:rPr>
                <w:rFonts w:eastAsia="Calibri" w:cs="Arial"/>
                <w:lang w:val="es-ES"/>
              </w:rPr>
              <w:t>las</w:t>
            </w:r>
            <w:r w:rsidRPr="00AC3D44">
              <w:rPr>
                <w:rFonts w:eastAsia="Calibri" w:cs="Arial"/>
                <w:spacing w:val="1"/>
                <w:lang w:val="es-ES"/>
              </w:rPr>
              <w:t xml:space="preserve"> </w:t>
            </w:r>
            <w:r w:rsidRPr="00AC3D44">
              <w:rPr>
                <w:rFonts w:eastAsia="Calibri" w:cs="Arial"/>
                <w:spacing w:val="-2"/>
                <w:lang w:val="es-ES"/>
              </w:rPr>
              <w:t>poblaciones</w:t>
            </w:r>
            <w:r w:rsidR="00360910">
              <w:rPr>
                <w:rFonts w:eastAsia="Calibri" w:cs="Arial"/>
                <w:spacing w:val="-2"/>
                <w:lang w:val="es-ES"/>
              </w:rPr>
              <w:t xml:space="preserve"> </w:t>
            </w:r>
            <w:r w:rsidRPr="00AC3D44">
              <w:rPr>
                <w:rFonts w:eastAsia="Calibri" w:cs="Arial"/>
                <w:lang w:val="es-ES"/>
              </w:rPr>
              <w:t>fuente</w:t>
            </w:r>
            <w:r w:rsidRPr="00AC3D44">
              <w:rPr>
                <w:rFonts w:eastAsia="Calibri" w:cs="Arial"/>
                <w:spacing w:val="-8"/>
                <w:lang w:val="es-ES"/>
              </w:rPr>
              <w:t xml:space="preserve"> </w:t>
            </w:r>
            <w:r w:rsidRPr="00AC3D44">
              <w:rPr>
                <w:rFonts w:eastAsia="Calibri" w:cs="Arial"/>
                <w:lang w:val="es-ES"/>
              </w:rPr>
              <w:t>potenciales</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se</w:t>
            </w:r>
            <w:r w:rsidRPr="00AC3D44">
              <w:rPr>
                <w:rFonts w:eastAsia="Calibri" w:cs="Arial"/>
                <w:spacing w:val="-5"/>
                <w:lang w:val="es-ES"/>
              </w:rPr>
              <w:t xml:space="preserve"> </w:t>
            </w:r>
            <w:r w:rsidRPr="00AC3D44">
              <w:rPr>
                <w:rFonts w:eastAsia="Calibri" w:cs="Arial"/>
                <w:lang w:val="es-ES"/>
              </w:rPr>
              <w:t>han</w:t>
            </w:r>
            <w:r w:rsidRPr="00AC3D44">
              <w:rPr>
                <w:rFonts w:eastAsia="Calibri" w:cs="Arial"/>
                <w:spacing w:val="-7"/>
                <w:lang w:val="es-ES"/>
              </w:rPr>
              <w:t xml:space="preserve"> </w:t>
            </w:r>
            <w:r w:rsidRPr="00AC3D44">
              <w:rPr>
                <w:rFonts w:eastAsia="Calibri" w:cs="Arial"/>
                <w:lang w:val="es-ES"/>
              </w:rPr>
              <w:t>iniciado</w:t>
            </w:r>
            <w:r w:rsidRPr="00AC3D44">
              <w:rPr>
                <w:rFonts w:eastAsia="Calibri" w:cs="Arial"/>
                <w:spacing w:val="-2"/>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spacing w:val="-2"/>
                <w:lang w:val="es-ES"/>
              </w:rPr>
              <w:t>translocaciones.</w:t>
            </w:r>
          </w:p>
        </w:tc>
      </w:tr>
      <w:tr w:rsidR="00AC3D44" w:rsidRPr="0001565A" w14:paraId="217E20E3" w14:textId="77777777" w:rsidTr="00186505">
        <w:trPr>
          <w:trHeight w:val="897"/>
        </w:trPr>
        <w:tc>
          <w:tcPr>
            <w:tcW w:w="5000" w:type="pct"/>
          </w:tcPr>
          <w:p w14:paraId="7383C735" w14:textId="3F23FEE7" w:rsidR="00AC3D44" w:rsidRPr="00AC3D44" w:rsidRDefault="00AC3D44" w:rsidP="00360910">
            <w:pPr>
              <w:widowControl w:val="0"/>
              <w:autoSpaceDE w:val="0"/>
              <w:autoSpaceDN w:val="0"/>
              <w:spacing w:after="0" w:line="240" w:lineRule="auto"/>
              <w:jc w:val="both"/>
              <w:rPr>
                <w:rFonts w:eastAsia="Calibri" w:cs="Arial"/>
                <w:lang w:val="es-ES"/>
              </w:rPr>
            </w:pPr>
            <w:r w:rsidRPr="00AC3D44">
              <w:rPr>
                <w:rFonts w:eastAsia="Calibri" w:cs="Arial"/>
                <w:lang w:val="es-ES"/>
              </w:rPr>
              <w:t>Acción 2.2.1. Identificar y mapear las</w:t>
            </w:r>
            <w:r w:rsidRPr="00AC3D44">
              <w:rPr>
                <w:rFonts w:eastAsia="Calibri" w:cs="Arial"/>
                <w:spacing w:val="20"/>
                <w:lang w:val="es-ES"/>
              </w:rPr>
              <w:t xml:space="preserve"> </w:t>
            </w:r>
            <w:r w:rsidRPr="00AC3D44">
              <w:rPr>
                <w:rFonts w:eastAsia="Calibri" w:cs="Arial"/>
                <w:lang w:val="es-ES"/>
              </w:rPr>
              <w:t>zonas en las</w:t>
            </w:r>
            <w:r w:rsidRPr="00AC3D44">
              <w:rPr>
                <w:rFonts w:eastAsia="Calibri" w:cs="Arial"/>
                <w:spacing w:val="20"/>
                <w:lang w:val="es-ES"/>
              </w:rPr>
              <w:t xml:space="preserve"> </w:t>
            </w:r>
            <w:r w:rsidRPr="00AC3D44">
              <w:rPr>
                <w:rFonts w:eastAsia="Calibri" w:cs="Arial"/>
                <w:lang w:val="es-ES"/>
              </w:rPr>
              <w:t>que el hábitat, la conectividad, las</w:t>
            </w:r>
            <w:r w:rsidRPr="00AC3D44">
              <w:rPr>
                <w:rFonts w:eastAsia="Calibri" w:cs="Arial"/>
                <w:spacing w:val="20"/>
                <w:lang w:val="es-ES"/>
              </w:rPr>
              <w:t xml:space="preserve"> </w:t>
            </w:r>
            <w:r w:rsidRPr="00AC3D44">
              <w:rPr>
                <w:rFonts w:eastAsia="Calibri" w:cs="Arial"/>
                <w:lang w:val="es-ES"/>
              </w:rPr>
              <w:t>poblaciones de especies de presas</w:t>
            </w:r>
            <w:r w:rsidRPr="00AC3D44">
              <w:rPr>
                <w:rFonts w:eastAsia="Calibri" w:cs="Arial"/>
                <w:spacing w:val="80"/>
                <w:lang w:val="es-ES"/>
              </w:rPr>
              <w:t xml:space="preserve"> </w:t>
            </w:r>
            <w:r w:rsidRPr="00AC3D44">
              <w:rPr>
                <w:rFonts w:eastAsia="Calibri" w:cs="Arial"/>
                <w:lang w:val="es-ES"/>
              </w:rPr>
              <w:t>silvestres</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9"/>
                <w:lang w:val="es-ES"/>
              </w:rPr>
              <w:t xml:space="preserve"> </w:t>
            </w:r>
            <w:r w:rsidRPr="00AC3D44">
              <w:rPr>
                <w:rFonts w:eastAsia="Calibri" w:cs="Arial"/>
                <w:lang w:val="es-ES"/>
              </w:rPr>
              <w:t>el</w:t>
            </w:r>
            <w:r w:rsidRPr="00AC3D44">
              <w:rPr>
                <w:rFonts w:eastAsia="Calibri" w:cs="Arial"/>
                <w:spacing w:val="18"/>
                <w:lang w:val="es-ES"/>
              </w:rPr>
              <w:t xml:space="preserve"> </w:t>
            </w:r>
            <w:r w:rsidRPr="00AC3D44">
              <w:rPr>
                <w:rFonts w:eastAsia="Calibri" w:cs="Arial"/>
                <w:lang w:val="es-ES"/>
              </w:rPr>
              <w:t>nivel</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18"/>
                <w:lang w:val="es-ES"/>
              </w:rPr>
              <w:t xml:space="preserve"> </w:t>
            </w:r>
            <w:r w:rsidRPr="00AC3D44">
              <w:rPr>
                <w:rFonts w:eastAsia="Calibri" w:cs="Arial"/>
                <w:lang w:val="es-ES"/>
              </w:rPr>
              <w:t>conflicto</w:t>
            </w:r>
            <w:r w:rsidRPr="00AC3D44">
              <w:rPr>
                <w:rFonts w:eastAsia="Calibri" w:cs="Arial"/>
                <w:spacing w:val="19"/>
                <w:lang w:val="es-ES"/>
              </w:rPr>
              <w:t xml:space="preserve"> </w:t>
            </w:r>
            <w:r w:rsidRPr="00AC3D44">
              <w:rPr>
                <w:rFonts w:eastAsia="Calibri" w:cs="Arial"/>
                <w:lang w:val="es-ES"/>
              </w:rPr>
              <w:t>potencial</w:t>
            </w:r>
            <w:r w:rsidRPr="00AC3D44">
              <w:rPr>
                <w:rFonts w:eastAsia="Calibri" w:cs="Arial"/>
                <w:spacing w:val="21"/>
                <w:lang w:val="es-ES"/>
              </w:rPr>
              <w:t xml:space="preserve"> </w:t>
            </w:r>
            <w:r w:rsidRPr="00AC3D44">
              <w:rPr>
                <w:rFonts w:eastAsia="Calibri" w:cs="Arial"/>
                <w:lang w:val="es-ES"/>
              </w:rPr>
              <w:t>con</w:t>
            </w:r>
            <w:r w:rsidRPr="00AC3D44">
              <w:rPr>
                <w:rFonts w:eastAsia="Calibri" w:cs="Arial"/>
                <w:spacing w:val="18"/>
                <w:lang w:val="es-ES"/>
              </w:rPr>
              <w:t xml:space="preserve"> </w:t>
            </w:r>
            <w:r w:rsidRPr="00AC3D44">
              <w:rPr>
                <w:rFonts w:eastAsia="Calibri" w:cs="Arial"/>
                <w:lang w:val="es-ES"/>
              </w:rPr>
              <w:t>las</w:t>
            </w:r>
            <w:r w:rsidRPr="00AC3D44">
              <w:rPr>
                <w:rFonts w:eastAsia="Calibri" w:cs="Arial"/>
                <w:spacing w:val="19"/>
                <w:lang w:val="es-ES"/>
              </w:rPr>
              <w:t xml:space="preserve"> </w:t>
            </w:r>
            <w:r w:rsidRPr="00AC3D44">
              <w:rPr>
                <w:rFonts w:eastAsia="Calibri" w:cs="Arial"/>
                <w:lang w:val="es-ES"/>
              </w:rPr>
              <w:t>poblaciones</w:t>
            </w:r>
            <w:r w:rsidRPr="00AC3D44">
              <w:rPr>
                <w:rFonts w:eastAsia="Calibri" w:cs="Arial"/>
                <w:spacing w:val="18"/>
                <w:lang w:val="es-ES"/>
              </w:rPr>
              <w:t xml:space="preserve"> </w:t>
            </w:r>
            <w:r w:rsidRPr="00AC3D44">
              <w:rPr>
                <w:rFonts w:eastAsia="Calibri" w:cs="Arial"/>
                <w:lang w:val="es-ES"/>
              </w:rPr>
              <w:t>humanas</w:t>
            </w:r>
            <w:r w:rsidRPr="00AC3D44">
              <w:rPr>
                <w:rFonts w:eastAsia="Calibri" w:cs="Arial"/>
                <w:spacing w:val="18"/>
                <w:lang w:val="es-ES"/>
              </w:rPr>
              <w:t xml:space="preserve"> </w:t>
            </w:r>
            <w:r w:rsidRPr="00AC3D44">
              <w:rPr>
                <w:rFonts w:eastAsia="Calibri" w:cs="Arial"/>
                <w:lang w:val="es-ES"/>
              </w:rPr>
              <w:t>permitirían</w:t>
            </w:r>
            <w:r w:rsidRPr="00AC3D44">
              <w:rPr>
                <w:rFonts w:eastAsia="Calibri" w:cs="Arial"/>
                <w:spacing w:val="18"/>
                <w:lang w:val="es-ES"/>
              </w:rPr>
              <w:t xml:space="preserve"> </w:t>
            </w:r>
            <w:r w:rsidRPr="00AC3D44">
              <w:rPr>
                <w:rFonts w:eastAsia="Calibri" w:cs="Arial"/>
                <w:lang w:val="es-ES"/>
              </w:rPr>
              <w:t>(en</w:t>
            </w:r>
            <w:r w:rsidRPr="00AC3D44">
              <w:rPr>
                <w:rFonts w:eastAsia="Calibri" w:cs="Arial"/>
                <w:spacing w:val="19"/>
                <w:lang w:val="es-ES"/>
              </w:rPr>
              <w:t xml:space="preserve"> </w:t>
            </w:r>
            <w:r w:rsidRPr="00AC3D44">
              <w:rPr>
                <w:rFonts w:eastAsia="Calibri" w:cs="Arial"/>
                <w:lang w:val="es-ES"/>
              </w:rPr>
              <w:t>el</w:t>
            </w:r>
            <w:r w:rsidRPr="00AC3D44">
              <w:rPr>
                <w:rFonts w:eastAsia="Calibri" w:cs="Arial"/>
                <w:spacing w:val="18"/>
                <w:lang w:val="es-ES"/>
              </w:rPr>
              <w:t xml:space="preserve"> </w:t>
            </w:r>
            <w:r w:rsidRPr="00AC3D44">
              <w:rPr>
                <w:rFonts w:eastAsia="Calibri" w:cs="Arial"/>
                <w:lang w:val="es-ES"/>
              </w:rPr>
              <w:t>futuro)</w:t>
            </w:r>
            <w:r w:rsidRPr="00AC3D44">
              <w:rPr>
                <w:rFonts w:eastAsia="Calibri" w:cs="Arial"/>
                <w:spacing w:val="17"/>
                <w:lang w:val="es-ES"/>
              </w:rPr>
              <w:t xml:space="preserve"> </w:t>
            </w:r>
            <w:r w:rsidRPr="00AC3D44">
              <w:rPr>
                <w:rFonts w:eastAsia="Calibri" w:cs="Arial"/>
                <w:lang w:val="es-ES"/>
              </w:rPr>
              <w:t>la</w:t>
            </w:r>
            <w:r w:rsidRPr="00AC3D44">
              <w:rPr>
                <w:rFonts w:eastAsia="Calibri" w:cs="Arial"/>
                <w:spacing w:val="29"/>
                <w:lang w:val="es-ES"/>
              </w:rPr>
              <w:t xml:space="preserve"> </w:t>
            </w:r>
            <w:r w:rsidRPr="00AC3D44">
              <w:rPr>
                <w:rFonts w:eastAsia="Calibri" w:cs="Arial"/>
                <w:lang w:val="es-ES"/>
              </w:rPr>
              <w:t>recuperación</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18"/>
                <w:lang w:val="es-ES"/>
              </w:rPr>
              <w:t xml:space="preserve"> </w:t>
            </w:r>
            <w:r w:rsidRPr="00AC3D44">
              <w:rPr>
                <w:rFonts w:eastAsia="Calibri" w:cs="Arial"/>
                <w:spacing w:val="-5"/>
                <w:lang w:val="es-ES"/>
              </w:rPr>
              <w:t>las</w:t>
            </w:r>
            <w:r w:rsidR="00360910">
              <w:rPr>
                <w:rFonts w:eastAsia="Calibri" w:cs="Arial"/>
                <w:spacing w:val="-5"/>
                <w:lang w:val="es-ES"/>
              </w:rPr>
              <w:t xml:space="preserve"> </w:t>
            </w:r>
            <w:r w:rsidRPr="00AC3D44">
              <w:rPr>
                <w:rFonts w:eastAsia="Calibri" w:cs="Arial"/>
                <w:lang w:val="es-ES"/>
              </w:rPr>
              <w:t>poblaciones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dentro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distribución</w:t>
            </w:r>
            <w:r w:rsidRPr="00AC3D44">
              <w:rPr>
                <w:rFonts w:eastAsia="Calibri" w:cs="Arial"/>
                <w:spacing w:val="-7"/>
                <w:lang w:val="es-ES"/>
              </w:rPr>
              <w:t xml:space="preserve"> </w:t>
            </w:r>
            <w:r w:rsidRPr="00AC3D44">
              <w:rPr>
                <w:rFonts w:eastAsia="Calibri" w:cs="Arial"/>
                <w:lang w:val="es-ES"/>
              </w:rPr>
              <w:t>histórica</w:t>
            </w:r>
            <w:r w:rsidRPr="00AC3D44">
              <w:rPr>
                <w:rFonts w:eastAsia="Calibri" w:cs="Arial"/>
                <w:spacing w:val="-5"/>
                <w:lang w:val="es-ES"/>
              </w:rPr>
              <w:t xml:space="preserve"> </w:t>
            </w:r>
            <w:r w:rsidRPr="00AC3D44">
              <w:rPr>
                <w:rFonts w:eastAsia="Calibri" w:cs="Arial"/>
                <w:lang w:val="es-ES"/>
              </w:rPr>
              <w:t>(véanse</w:t>
            </w:r>
            <w:r w:rsidRPr="00AC3D44">
              <w:rPr>
                <w:rFonts w:eastAsia="Calibri" w:cs="Arial"/>
                <w:spacing w:val="-4"/>
                <w:lang w:val="es-ES"/>
              </w:rPr>
              <w:t xml:space="preserve"> </w:t>
            </w:r>
            <w:r w:rsidRPr="00AC3D44">
              <w:rPr>
                <w:rFonts w:eastAsia="Calibri" w:cs="Arial"/>
                <w:lang w:val="es-ES"/>
              </w:rPr>
              <w:t>también</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1.1</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spacing w:val="-2"/>
                <w:lang w:val="es-ES"/>
              </w:rPr>
              <w:t>1.2).</w:t>
            </w:r>
            <w:r w:rsidR="00360910" w:rsidRPr="00063E94">
              <w:rPr>
                <w:rStyle w:val="FootnoteReference"/>
                <w:rFonts w:eastAsia="Calibri"/>
                <w:spacing w:val="-2"/>
                <w:vertAlign w:val="superscript"/>
                <w:lang w:val="es-ES"/>
              </w:rPr>
              <w:footnoteReference w:id="4"/>
            </w:r>
          </w:p>
        </w:tc>
      </w:tr>
      <w:tr w:rsidR="00AC3D44" w:rsidRPr="0001565A" w14:paraId="1DE1F14F" w14:textId="77777777" w:rsidTr="00186505">
        <w:trPr>
          <w:trHeight w:val="890"/>
        </w:trPr>
        <w:tc>
          <w:tcPr>
            <w:tcW w:w="5000" w:type="pct"/>
          </w:tcPr>
          <w:p w14:paraId="33AA0DD8" w14:textId="4B596B15" w:rsidR="00AC3D44" w:rsidRPr="00AC3D44" w:rsidRDefault="00AC3D44" w:rsidP="00360910">
            <w:pPr>
              <w:widowControl w:val="0"/>
              <w:autoSpaceDE w:val="0"/>
              <w:autoSpaceDN w:val="0"/>
              <w:spacing w:after="0" w:line="240" w:lineRule="auto"/>
              <w:ind w:right="63"/>
              <w:jc w:val="both"/>
              <w:rPr>
                <w:rFonts w:eastAsia="Calibri" w:cs="Arial"/>
                <w:lang w:val="es-ES"/>
              </w:rPr>
            </w:pPr>
            <w:r w:rsidRPr="00AC3D44">
              <w:rPr>
                <w:rFonts w:eastAsia="Calibri" w:cs="Arial"/>
                <w:lang w:val="es-ES"/>
              </w:rPr>
              <w:t>Acción 2.2.2. Desarrollar, en cooperación con los Estados del área de distribución, directrices y protocolos generales para el</w:t>
            </w:r>
            <w:r w:rsidRPr="00AC3D44">
              <w:rPr>
                <w:rFonts w:eastAsia="Calibri" w:cs="Arial"/>
                <w:spacing w:val="5"/>
                <w:lang w:val="es-ES"/>
              </w:rPr>
              <w:t xml:space="preserve"> </w:t>
            </w:r>
            <w:r w:rsidRPr="00AC3D44">
              <w:rPr>
                <w:rFonts w:eastAsia="Calibri" w:cs="Arial"/>
                <w:lang w:val="es-ES"/>
              </w:rPr>
              <w:t>refuerzo</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reintroducción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10"/>
                <w:lang w:val="es-ES"/>
              </w:rPr>
              <w:t xml:space="preserve"> </w:t>
            </w:r>
            <w:r w:rsidRPr="00AC3D44">
              <w:rPr>
                <w:rFonts w:eastAsia="Calibri" w:cs="Arial"/>
                <w:lang w:val="es-ES"/>
              </w:rPr>
              <w:t>Jaguar</w:t>
            </w:r>
            <w:r w:rsidRPr="00AC3D44">
              <w:rPr>
                <w:rFonts w:eastAsia="Calibri" w:cs="Arial"/>
                <w:spacing w:val="11"/>
                <w:lang w:val="es-ES"/>
              </w:rPr>
              <w:t xml:space="preserve"> </w:t>
            </w:r>
            <w:r w:rsidRPr="00AC3D44">
              <w:rPr>
                <w:rFonts w:eastAsia="Calibri" w:cs="Arial"/>
                <w:lang w:val="es-ES"/>
              </w:rPr>
              <w:t>basados</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directrices</w:t>
            </w:r>
            <w:r w:rsidRPr="00AC3D44">
              <w:rPr>
                <w:rFonts w:eastAsia="Calibri" w:cs="Arial"/>
                <w:spacing w:val="9"/>
                <w:lang w:val="es-ES"/>
              </w:rPr>
              <w:t xml:space="preserve"> </w:t>
            </w:r>
            <w:r w:rsidRPr="00AC3D44">
              <w:rPr>
                <w:rFonts w:eastAsia="Calibri" w:cs="Arial"/>
                <w:lang w:val="es-ES"/>
              </w:rPr>
              <w:t>internacionales</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teniendo</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9"/>
                <w:lang w:val="es-ES"/>
              </w:rPr>
              <w:t xml:space="preserve"> </w:t>
            </w:r>
            <w:r w:rsidRPr="00AC3D44">
              <w:rPr>
                <w:rFonts w:eastAsia="Calibri" w:cs="Arial"/>
                <w:lang w:val="es-ES"/>
              </w:rPr>
              <w:t>cuenta</w:t>
            </w:r>
            <w:r w:rsidRPr="00AC3D44">
              <w:rPr>
                <w:rFonts w:eastAsia="Calibri" w:cs="Arial"/>
                <w:spacing w:val="8"/>
                <w:lang w:val="es-ES"/>
              </w:rPr>
              <w:t xml:space="preserve"> </w:t>
            </w:r>
            <w:r w:rsidRPr="00AC3D44">
              <w:rPr>
                <w:rFonts w:eastAsia="Calibri" w:cs="Arial"/>
                <w:lang w:val="es-ES"/>
              </w:rPr>
              <w:t>los</w:t>
            </w:r>
            <w:r w:rsidRPr="00AC3D44">
              <w:rPr>
                <w:rFonts w:eastAsia="Calibri" w:cs="Arial"/>
                <w:spacing w:val="8"/>
                <w:lang w:val="es-ES"/>
              </w:rPr>
              <w:t xml:space="preserve"> </w:t>
            </w:r>
            <w:r w:rsidRPr="00AC3D44">
              <w:rPr>
                <w:rFonts w:eastAsia="Calibri" w:cs="Arial"/>
                <w:lang w:val="es-ES"/>
              </w:rPr>
              <w:t>protocolos</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spacing w:val="-5"/>
                <w:lang w:val="es-ES"/>
              </w:rPr>
              <w:t>la</w:t>
            </w:r>
            <w:r w:rsidR="00360910">
              <w:rPr>
                <w:rFonts w:eastAsia="Calibri" w:cs="Arial"/>
                <w:spacing w:val="-5"/>
                <w:lang w:val="es-ES"/>
              </w:rPr>
              <w:t xml:space="preserve"> </w:t>
            </w:r>
            <w:r w:rsidRPr="00AC3D44">
              <w:rPr>
                <w:rFonts w:eastAsia="Calibri" w:cs="Arial"/>
                <w:lang w:val="es-ES"/>
              </w:rPr>
              <w:t>legislación</w:t>
            </w:r>
            <w:r w:rsidRPr="00AC3D44">
              <w:rPr>
                <w:rFonts w:eastAsia="Calibri" w:cs="Arial"/>
                <w:spacing w:val="-10"/>
                <w:lang w:val="es-ES"/>
              </w:rPr>
              <w:t xml:space="preserve"> </w:t>
            </w:r>
            <w:r w:rsidRPr="00AC3D44">
              <w:rPr>
                <w:rFonts w:eastAsia="Calibri" w:cs="Arial"/>
                <w:lang w:val="es-ES"/>
              </w:rPr>
              <w:t>nacionales</w:t>
            </w:r>
            <w:r w:rsidRPr="00AC3D44">
              <w:rPr>
                <w:rFonts w:eastAsia="Calibri" w:cs="Arial"/>
                <w:spacing w:val="-6"/>
                <w:lang w:val="es-ES"/>
              </w:rPr>
              <w:t xml:space="preserve"> </w:t>
            </w:r>
            <w:r w:rsidRPr="00AC3D44">
              <w:rPr>
                <w:rFonts w:eastAsia="Calibri" w:cs="Arial"/>
                <w:lang w:val="es-ES"/>
              </w:rPr>
              <w:t>disponibles,</w:t>
            </w:r>
            <w:r w:rsidRPr="00AC3D44">
              <w:rPr>
                <w:rFonts w:eastAsia="Calibri" w:cs="Arial"/>
                <w:spacing w:val="-8"/>
                <w:lang w:val="es-ES"/>
              </w:rPr>
              <w:t xml:space="preserve"> </w:t>
            </w:r>
            <w:r w:rsidRPr="00AC3D44">
              <w:rPr>
                <w:rFonts w:eastAsia="Calibri" w:cs="Arial"/>
                <w:lang w:val="es-ES"/>
              </w:rPr>
              <w:t>incluida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identificación</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poblaciones</w:t>
            </w:r>
            <w:r w:rsidRPr="00AC3D44">
              <w:rPr>
                <w:rFonts w:eastAsia="Calibri" w:cs="Arial"/>
                <w:spacing w:val="-7"/>
                <w:lang w:val="es-ES"/>
              </w:rPr>
              <w:t xml:space="preserve"> </w:t>
            </w:r>
            <w:r w:rsidRPr="00AC3D44">
              <w:rPr>
                <w:rFonts w:eastAsia="Calibri" w:cs="Arial"/>
                <w:lang w:val="es-ES"/>
              </w:rPr>
              <w:t>fuente</w:t>
            </w:r>
            <w:r w:rsidRPr="00AC3D44">
              <w:rPr>
                <w:rFonts w:eastAsia="Calibri" w:cs="Arial"/>
                <w:spacing w:val="-7"/>
                <w:lang w:val="es-ES"/>
              </w:rPr>
              <w:t xml:space="preserve"> </w:t>
            </w:r>
            <w:r w:rsidRPr="00AC3D44">
              <w:rPr>
                <w:rFonts w:eastAsia="Calibri" w:cs="Arial"/>
                <w:lang w:val="es-ES"/>
              </w:rPr>
              <w:t>adecuadas</w:t>
            </w:r>
            <w:r w:rsidRPr="00AC3D44">
              <w:rPr>
                <w:rFonts w:eastAsia="Calibri" w:cs="Arial"/>
                <w:spacing w:val="-2"/>
                <w:lang w:val="es-ES"/>
              </w:rPr>
              <w:t xml:space="preserve"> </w:t>
            </w:r>
            <w:r w:rsidRPr="00AC3D44">
              <w:rPr>
                <w:rFonts w:eastAsia="Calibri" w:cs="Arial"/>
                <w:i/>
                <w:lang w:val="es-ES"/>
              </w:rPr>
              <w:t>in</w:t>
            </w:r>
            <w:r w:rsidRPr="00AC3D44">
              <w:rPr>
                <w:rFonts w:eastAsia="Calibri" w:cs="Arial"/>
                <w:i/>
                <w:spacing w:val="-6"/>
                <w:lang w:val="es-ES"/>
              </w:rPr>
              <w:t xml:space="preserve"> </w:t>
            </w:r>
            <w:r w:rsidRPr="00AC3D44">
              <w:rPr>
                <w:rFonts w:eastAsia="Calibri" w:cs="Arial"/>
                <w:i/>
                <w:spacing w:val="-2"/>
                <w:lang w:val="es-ES"/>
              </w:rPr>
              <w:t>situ</w:t>
            </w:r>
            <w:r w:rsidRPr="00AC3D44">
              <w:rPr>
                <w:rFonts w:eastAsia="Calibri" w:cs="Arial"/>
                <w:spacing w:val="-2"/>
                <w:lang w:val="es-ES"/>
              </w:rPr>
              <w:t>.</w:t>
            </w:r>
            <w:r w:rsidR="00063E94" w:rsidRPr="00063E94">
              <w:rPr>
                <w:rStyle w:val="FootnoteReference"/>
                <w:rFonts w:eastAsia="Calibri"/>
                <w:spacing w:val="-2"/>
                <w:vertAlign w:val="superscript"/>
                <w:lang w:val="es-ES"/>
              </w:rPr>
              <w:footnoteReference w:id="5"/>
            </w:r>
          </w:p>
        </w:tc>
      </w:tr>
      <w:tr w:rsidR="00AC3D44" w:rsidRPr="0001565A" w14:paraId="0839AA39" w14:textId="77777777" w:rsidTr="00186505">
        <w:trPr>
          <w:trHeight w:val="710"/>
        </w:trPr>
        <w:tc>
          <w:tcPr>
            <w:tcW w:w="5000" w:type="pct"/>
          </w:tcPr>
          <w:p w14:paraId="305356E7" w14:textId="5F8E76BA" w:rsidR="00AC3D44" w:rsidRPr="00AC3D44" w:rsidRDefault="00AC3D44" w:rsidP="00360910">
            <w:pPr>
              <w:widowControl w:val="0"/>
              <w:autoSpaceDE w:val="0"/>
              <w:autoSpaceDN w:val="0"/>
              <w:spacing w:after="0" w:line="240" w:lineRule="auto"/>
              <w:jc w:val="both"/>
              <w:rPr>
                <w:rFonts w:eastAsia="Calibri" w:cs="Arial"/>
                <w:lang w:val="es-ES"/>
              </w:rPr>
            </w:pPr>
            <w:r w:rsidRPr="00AC3D44">
              <w:rPr>
                <w:rFonts w:eastAsia="Calibri" w:cs="Arial"/>
                <w:lang w:val="es-ES"/>
              </w:rPr>
              <w:t>Acción 2.2.3. Promover, cuando sea posible, el establecimiento de centros de rescate y rehabilitación en cada Estado del área</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aplicando</w:t>
            </w:r>
            <w:r w:rsidRPr="00AC3D44">
              <w:rPr>
                <w:rFonts w:eastAsia="Calibri" w:cs="Arial"/>
                <w:spacing w:val="-2"/>
                <w:lang w:val="es-ES"/>
              </w:rPr>
              <w:t xml:space="preserve"> </w:t>
            </w:r>
            <w:r w:rsidRPr="00AC3D44">
              <w:rPr>
                <w:rFonts w:eastAsia="Calibri" w:cs="Arial"/>
                <w:lang w:val="es-ES"/>
              </w:rPr>
              <w:t>condiciones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cuidado</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1"/>
                <w:lang w:val="es-ES"/>
              </w:rPr>
              <w:t xml:space="preserve"> </w:t>
            </w:r>
            <w:r w:rsidRPr="00AC3D44">
              <w:rPr>
                <w:rFonts w:eastAsia="Calibri" w:cs="Arial"/>
                <w:lang w:val="es-ES"/>
              </w:rPr>
              <w:t>bienestar</w:t>
            </w:r>
            <w:r w:rsidRPr="00AC3D44">
              <w:rPr>
                <w:rFonts w:eastAsia="Calibri" w:cs="Arial"/>
                <w:spacing w:val="-4"/>
                <w:lang w:val="es-ES"/>
              </w:rPr>
              <w:t xml:space="preserve"> </w:t>
            </w:r>
            <w:r w:rsidRPr="00AC3D44">
              <w:rPr>
                <w:rFonts w:eastAsia="Calibri" w:cs="Arial"/>
                <w:lang w:val="es-ES"/>
              </w:rPr>
              <w:t>basadas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orientación</w:t>
            </w:r>
            <w:r w:rsidRPr="00AC3D44">
              <w:rPr>
                <w:rFonts w:eastAsia="Calibri" w:cs="Arial"/>
                <w:spacing w:val="-5"/>
                <w:lang w:val="es-ES"/>
              </w:rPr>
              <w:t xml:space="preserve"> </w:t>
            </w:r>
            <w:r w:rsidRPr="00AC3D44">
              <w:rPr>
                <w:rFonts w:eastAsia="Calibri" w:cs="Arial"/>
                <w:lang w:val="es-ES"/>
              </w:rPr>
              <w:t>nacional</w:t>
            </w:r>
            <w:r w:rsidRPr="00AC3D44">
              <w:rPr>
                <w:rFonts w:eastAsia="Calibri" w:cs="Arial"/>
                <w:spacing w:val="-3"/>
                <w:lang w:val="es-ES"/>
              </w:rPr>
              <w:t xml:space="preserve"> </w:t>
            </w:r>
            <w:r w:rsidRPr="00AC3D44">
              <w:rPr>
                <w:rFonts w:eastAsia="Calibri" w:cs="Arial"/>
                <w:lang w:val="es-ES"/>
              </w:rPr>
              <w:t>e</w:t>
            </w:r>
            <w:r w:rsidRPr="00AC3D44">
              <w:rPr>
                <w:rFonts w:eastAsia="Calibri" w:cs="Arial"/>
                <w:spacing w:val="-5"/>
                <w:lang w:val="es-ES"/>
              </w:rPr>
              <w:t xml:space="preserve"> </w:t>
            </w:r>
            <w:r w:rsidRPr="00AC3D44">
              <w:rPr>
                <w:rFonts w:eastAsia="Calibri" w:cs="Arial"/>
                <w:lang w:val="es-ES"/>
              </w:rPr>
              <w:t>internacional</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spacing w:val="-5"/>
                <w:lang w:val="es-ES"/>
              </w:rPr>
              <w:t>las</w:t>
            </w:r>
            <w:r w:rsidR="00360910">
              <w:rPr>
                <w:rFonts w:eastAsia="Calibri" w:cs="Arial"/>
                <w:spacing w:val="-5"/>
                <w:lang w:val="es-ES"/>
              </w:rPr>
              <w:t xml:space="preserve"> </w:t>
            </w:r>
            <w:r w:rsidRPr="00AC3D44">
              <w:rPr>
                <w:rFonts w:eastAsia="Calibri" w:cs="Arial"/>
                <w:lang w:val="es-ES"/>
              </w:rPr>
              <w:t>mejores</w:t>
            </w:r>
            <w:r w:rsidRPr="00AC3D44">
              <w:rPr>
                <w:rFonts w:eastAsia="Calibri" w:cs="Arial"/>
                <w:spacing w:val="-7"/>
                <w:lang w:val="es-ES"/>
              </w:rPr>
              <w:t xml:space="preserve"> </w:t>
            </w:r>
            <w:r w:rsidRPr="00AC3D44">
              <w:rPr>
                <w:rFonts w:eastAsia="Calibri" w:cs="Arial"/>
                <w:spacing w:val="-2"/>
                <w:lang w:val="es-ES"/>
              </w:rPr>
              <w:t>prácticas.</w:t>
            </w:r>
          </w:p>
        </w:tc>
      </w:tr>
      <w:tr w:rsidR="00AC3D44" w:rsidRPr="0001565A" w14:paraId="004B192B" w14:textId="77777777" w:rsidTr="00186505">
        <w:trPr>
          <w:trHeight w:val="899"/>
        </w:trPr>
        <w:tc>
          <w:tcPr>
            <w:tcW w:w="5000" w:type="pct"/>
          </w:tcPr>
          <w:p w14:paraId="75B6C907" w14:textId="62C74879" w:rsidR="00AC3D44" w:rsidRPr="00AC3D44" w:rsidRDefault="00AC3D44" w:rsidP="00186505">
            <w:pPr>
              <w:widowControl w:val="0"/>
              <w:autoSpaceDE w:val="0"/>
              <w:autoSpaceDN w:val="0"/>
              <w:spacing w:after="0" w:line="240" w:lineRule="auto"/>
              <w:jc w:val="both"/>
              <w:rPr>
                <w:rFonts w:eastAsia="Calibri" w:cs="Arial"/>
                <w:lang w:val="es-ES"/>
              </w:rPr>
            </w:pPr>
            <w:r w:rsidRPr="00AC3D44">
              <w:rPr>
                <w:rFonts w:eastAsia="Calibri" w:cs="Arial"/>
                <w:lang w:val="es-ES"/>
              </w:rPr>
              <w:t>Acción 2.2.4. Promover, cuando sea posible, el establecimiento y el mantenimiento, en cooperación con la comunidad de zoológicos</w:t>
            </w:r>
            <w:r w:rsidRPr="00AC3D44">
              <w:rPr>
                <w:rFonts w:eastAsia="Calibri" w:cs="Arial"/>
                <w:spacing w:val="26"/>
                <w:lang w:val="es-ES"/>
              </w:rPr>
              <w:t xml:space="preserve"> </w:t>
            </w:r>
            <w:r w:rsidRPr="00AC3D44">
              <w:rPr>
                <w:rFonts w:eastAsia="Calibri" w:cs="Arial"/>
                <w:lang w:val="es-ES"/>
              </w:rPr>
              <w:t>y</w:t>
            </w:r>
            <w:r w:rsidRPr="00AC3D44">
              <w:rPr>
                <w:rFonts w:eastAsia="Calibri" w:cs="Arial"/>
                <w:spacing w:val="26"/>
                <w:lang w:val="es-ES"/>
              </w:rPr>
              <w:t xml:space="preserve"> </w:t>
            </w:r>
            <w:r w:rsidRPr="00AC3D44">
              <w:rPr>
                <w:rFonts w:eastAsia="Calibri" w:cs="Arial"/>
                <w:lang w:val="es-ES"/>
              </w:rPr>
              <w:t>otros</w:t>
            </w:r>
            <w:r w:rsidRPr="00AC3D44">
              <w:rPr>
                <w:rFonts w:eastAsia="Calibri" w:cs="Arial"/>
                <w:spacing w:val="28"/>
                <w:lang w:val="es-ES"/>
              </w:rPr>
              <w:t xml:space="preserve"> </w:t>
            </w:r>
            <w:r w:rsidRPr="00AC3D44">
              <w:rPr>
                <w:rFonts w:eastAsia="Calibri" w:cs="Arial"/>
                <w:lang w:val="es-ES"/>
              </w:rPr>
              <w:t>centros</w:t>
            </w:r>
            <w:r w:rsidRPr="00AC3D44">
              <w:rPr>
                <w:rFonts w:eastAsia="Calibri" w:cs="Arial"/>
                <w:spacing w:val="29"/>
                <w:lang w:val="es-ES"/>
              </w:rPr>
              <w:t xml:space="preserve"> </w:t>
            </w:r>
            <w:r w:rsidRPr="00AC3D44">
              <w:rPr>
                <w:rFonts w:eastAsia="Calibri" w:cs="Arial"/>
                <w:lang w:val="es-ES"/>
              </w:rPr>
              <w:t>de</w:t>
            </w:r>
            <w:r w:rsidRPr="00AC3D44">
              <w:rPr>
                <w:rFonts w:eastAsia="Calibri" w:cs="Arial"/>
                <w:spacing w:val="28"/>
                <w:lang w:val="es-ES"/>
              </w:rPr>
              <w:t xml:space="preserve"> </w:t>
            </w:r>
            <w:r w:rsidRPr="00AC3D44">
              <w:rPr>
                <w:rFonts w:eastAsia="Calibri" w:cs="Arial"/>
                <w:lang w:val="es-ES"/>
              </w:rPr>
              <w:t>conservación</w:t>
            </w:r>
            <w:r w:rsidRPr="00AC3D44">
              <w:rPr>
                <w:rFonts w:eastAsia="Calibri" w:cs="Arial"/>
                <w:spacing w:val="27"/>
                <w:lang w:val="es-ES"/>
              </w:rPr>
              <w:t xml:space="preserve"> </w:t>
            </w:r>
            <w:r w:rsidRPr="00AC3D44">
              <w:rPr>
                <w:rFonts w:eastAsia="Calibri" w:cs="Arial"/>
                <w:i/>
                <w:lang w:val="es-ES"/>
              </w:rPr>
              <w:t>ex</w:t>
            </w:r>
            <w:r w:rsidRPr="00AC3D44">
              <w:rPr>
                <w:rFonts w:eastAsia="Calibri" w:cs="Arial"/>
                <w:i/>
                <w:spacing w:val="30"/>
                <w:lang w:val="es-ES"/>
              </w:rPr>
              <w:t xml:space="preserve"> </w:t>
            </w:r>
            <w:r w:rsidRPr="00AC3D44">
              <w:rPr>
                <w:rFonts w:eastAsia="Calibri" w:cs="Arial"/>
                <w:i/>
                <w:lang w:val="es-ES"/>
              </w:rPr>
              <w:t>situ</w:t>
            </w:r>
            <w:r w:rsidRPr="00AC3D44">
              <w:rPr>
                <w:rFonts w:eastAsia="Calibri" w:cs="Arial"/>
                <w:i/>
                <w:spacing w:val="28"/>
                <w:lang w:val="es-ES"/>
              </w:rPr>
              <w:t xml:space="preserve"> </w:t>
            </w:r>
            <w:r w:rsidRPr="00AC3D44">
              <w:rPr>
                <w:rFonts w:eastAsia="Calibri" w:cs="Arial"/>
                <w:lang w:val="es-ES"/>
              </w:rPr>
              <w:t>y</w:t>
            </w:r>
            <w:r w:rsidRPr="00AC3D44">
              <w:rPr>
                <w:rFonts w:eastAsia="Calibri" w:cs="Arial"/>
                <w:spacing w:val="28"/>
                <w:lang w:val="es-ES"/>
              </w:rPr>
              <w:t xml:space="preserve"> </w:t>
            </w:r>
            <w:r w:rsidRPr="00AC3D44">
              <w:rPr>
                <w:rFonts w:eastAsia="Calibri" w:cs="Arial"/>
                <w:lang w:val="es-ES"/>
              </w:rPr>
              <w:t>los</w:t>
            </w:r>
            <w:r w:rsidRPr="00AC3D44">
              <w:rPr>
                <w:rFonts w:eastAsia="Calibri" w:cs="Arial"/>
                <w:spacing w:val="30"/>
                <w:lang w:val="es-ES"/>
              </w:rPr>
              <w:t xml:space="preserve"> </w:t>
            </w:r>
            <w:r w:rsidRPr="00AC3D44">
              <w:rPr>
                <w:rFonts w:eastAsia="Calibri" w:cs="Arial"/>
                <w:lang w:val="es-ES"/>
              </w:rPr>
              <w:t>Estados</w:t>
            </w:r>
            <w:r w:rsidRPr="00AC3D44">
              <w:rPr>
                <w:rFonts w:eastAsia="Calibri" w:cs="Arial"/>
                <w:spacing w:val="29"/>
                <w:lang w:val="es-ES"/>
              </w:rPr>
              <w:t xml:space="preserve"> </w:t>
            </w:r>
            <w:r w:rsidRPr="00AC3D44">
              <w:rPr>
                <w:rFonts w:eastAsia="Calibri" w:cs="Arial"/>
                <w:lang w:val="es-ES"/>
              </w:rPr>
              <w:t>del</w:t>
            </w:r>
            <w:r w:rsidRPr="00AC3D44">
              <w:rPr>
                <w:rFonts w:eastAsia="Calibri" w:cs="Arial"/>
                <w:spacing w:val="28"/>
                <w:lang w:val="es-ES"/>
              </w:rPr>
              <w:t xml:space="preserve"> </w:t>
            </w:r>
            <w:r w:rsidRPr="00AC3D44">
              <w:rPr>
                <w:rFonts w:eastAsia="Calibri" w:cs="Arial"/>
                <w:lang w:val="es-ES"/>
              </w:rPr>
              <w:t>área</w:t>
            </w:r>
            <w:r w:rsidRPr="00AC3D44">
              <w:rPr>
                <w:rFonts w:eastAsia="Calibri" w:cs="Arial"/>
                <w:spacing w:val="27"/>
                <w:lang w:val="es-ES"/>
              </w:rPr>
              <w:t xml:space="preserve"> </w:t>
            </w:r>
            <w:r w:rsidRPr="00AC3D44">
              <w:rPr>
                <w:rFonts w:eastAsia="Calibri" w:cs="Arial"/>
                <w:lang w:val="es-ES"/>
              </w:rPr>
              <w:t>de</w:t>
            </w:r>
            <w:r w:rsidRPr="00AC3D44">
              <w:rPr>
                <w:rFonts w:eastAsia="Calibri" w:cs="Arial"/>
                <w:spacing w:val="28"/>
                <w:lang w:val="es-ES"/>
              </w:rPr>
              <w:t xml:space="preserve"> </w:t>
            </w:r>
            <w:r w:rsidRPr="00AC3D44">
              <w:rPr>
                <w:rFonts w:eastAsia="Calibri" w:cs="Arial"/>
                <w:lang w:val="es-ES"/>
              </w:rPr>
              <w:t>distribución,</w:t>
            </w:r>
            <w:r w:rsidRPr="00AC3D44">
              <w:rPr>
                <w:rFonts w:eastAsia="Calibri" w:cs="Arial"/>
                <w:spacing w:val="27"/>
                <w:lang w:val="es-ES"/>
              </w:rPr>
              <w:t xml:space="preserve"> </w:t>
            </w:r>
            <w:r w:rsidRPr="00AC3D44">
              <w:rPr>
                <w:rFonts w:eastAsia="Calibri" w:cs="Arial"/>
                <w:lang w:val="es-ES"/>
              </w:rPr>
              <w:t>una</w:t>
            </w:r>
            <w:r w:rsidRPr="00AC3D44">
              <w:rPr>
                <w:rFonts w:eastAsia="Calibri" w:cs="Arial"/>
                <w:spacing w:val="30"/>
                <w:lang w:val="es-ES"/>
              </w:rPr>
              <w:t xml:space="preserve"> </w:t>
            </w:r>
            <w:r w:rsidRPr="00AC3D44">
              <w:rPr>
                <w:rFonts w:eastAsia="Calibri" w:cs="Arial"/>
                <w:lang w:val="es-ES"/>
              </w:rPr>
              <w:t>población</w:t>
            </w:r>
            <w:r w:rsidRPr="00AC3D44">
              <w:rPr>
                <w:rFonts w:eastAsia="Calibri" w:cs="Arial"/>
                <w:spacing w:val="28"/>
                <w:lang w:val="es-ES"/>
              </w:rPr>
              <w:t xml:space="preserve"> </w:t>
            </w:r>
            <w:r w:rsidRPr="00AC3D44">
              <w:rPr>
                <w:rFonts w:eastAsia="Calibri" w:cs="Arial"/>
                <w:lang w:val="es-ES"/>
              </w:rPr>
              <w:t>fuente</w:t>
            </w:r>
            <w:r w:rsidRPr="00AC3D44">
              <w:rPr>
                <w:rFonts w:eastAsia="Calibri" w:cs="Arial"/>
                <w:spacing w:val="32"/>
                <w:lang w:val="es-ES"/>
              </w:rPr>
              <w:t xml:space="preserve"> </w:t>
            </w:r>
            <w:r w:rsidRPr="00AC3D44">
              <w:rPr>
                <w:rFonts w:eastAsia="Calibri" w:cs="Arial"/>
                <w:i/>
                <w:lang w:val="es-ES"/>
              </w:rPr>
              <w:t>ex</w:t>
            </w:r>
            <w:r w:rsidRPr="00AC3D44">
              <w:rPr>
                <w:rFonts w:eastAsia="Calibri" w:cs="Arial"/>
                <w:i/>
                <w:spacing w:val="29"/>
                <w:lang w:val="es-ES"/>
              </w:rPr>
              <w:t xml:space="preserve"> </w:t>
            </w:r>
            <w:r w:rsidRPr="00AC3D44">
              <w:rPr>
                <w:rFonts w:eastAsia="Calibri" w:cs="Arial"/>
                <w:i/>
                <w:spacing w:val="-4"/>
                <w:lang w:val="es-ES"/>
              </w:rPr>
              <w:t>situ</w:t>
            </w:r>
            <w:r w:rsidR="00186505">
              <w:rPr>
                <w:rFonts w:eastAsia="Calibri" w:cs="Arial"/>
                <w:i/>
                <w:spacing w:val="-4"/>
                <w:lang w:val="es-ES"/>
              </w:rPr>
              <w:t xml:space="preserve"> </w:t>
            </w:r>
            <w:r w:rsidRPr="00AC3D44">
              <w:rPr>
                <w:rFonts w:eastAsia="Calibri" w:cs="Arial"/>
                <w:lang w:val="es-ES"/>
              </w:rPr>
              <w:t>(genéticamente)</w:t>
            </w:r>
            <w:r w:rsidRPr="00AC3D44">
              <w:rPr>
                <w:rFonts w:eastAsia="Calibri" w:cs="Arial"/>
                <w:spacing w:val="-9"/>
                <w:lang w:val="es-ES"/>
              </w:rPr>
              <w:t xml:space="preserve"> </w:t>
            </w:r>
            <w:r w:rsidRPr="00AC3D44">
              <w:rPr>
                <w:rFonts w:eastAsia="Calibri" w:cs="Arial"/>
                <w:lang w:val="es-ES"/>
              </w:rPr>
              <w:t>saludable</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Jaguares,</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línea</w:t>
            </w:r>
            <w:r w:rsidRPr="00AC3D44">
              <w:rPr>
                <w:rFonts w:eastAsia="Calibri" w:cs="Arial"/>
                <w:spacing w:val="-4"/>
                <w:lang w:val="es-ES"/>
              </w:rPr>
              <w:t xml:space="preserve"> </w:t>
            </w:r>
            <w:r w:rsidRPr="00AC3D44">
              <w:rPr>
                <w:rFonts w:eastAsia="Calibri" w:cs="Arial"/>
                <w:lang w:val="es-ES"/>
              </w:rPr>
              <w:t>con</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Resolución</w:t>
            </w:r>
            <w:r w:rsidRPr="00AC3D44">
              <w:rPr>
                <w:rFonts w:eastAsia="Calibri" w:cs="Arial"/>
                <w:spacing w:val="-6"/>
                <w:lang w:val="es-ES"/>
              </w:rPr>
              <w:t xml:space="preserve"> </w:t>
            </w:r>
            <w:r w:rsidRPr="00AC3D44">
              <w:rPr>
                <w:rFonts w:eastAsia="Calibri" w:cs="Arial"/>
                <w:lang w:val="es-ES"/>
              </w:rPr>
              <w:t>Conf.</w:t>
            </w:r>
            <w:r w:rsidRPr="00AC3D44">
              <w:rPr>
                <w:rFonts w:eastAsia="Calibri" w:cs="Arial"/>
                <w:spacing w:val="-4"/>
                <w:lang w:val="es-ES"/>
              </w:rPr>
              <w:t xml:space="preserve"> </w:t>
            </w:r>
            <w:r w:rsidRPr="00AC3D44">
              <w:rPr>
                <w:rFonts w:eastAsia="Calibri" w:cs="Arial"/>
                <w:lang w:val="es-ES"/>
              </w:rPr>
              <w:t>13.9</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spacing w:val="-2"/>
                <w:lang w:val="es-ES"/>
              </w:rPr>
              <w:t>CITES.</w:t>
            </w:r>
          </w:p>
        </w:tc>
      </w:tr>
      <w:tr w:rsidR="00AC3D44" w:rsidRPr="0001565A" w14:paraId="1AA131C2" w14:textId="77777777" w:rsidTr="00186505">
        <w:trPr>
          <w:trHeight w:val="340"/>
        </w:trPr>
        <w:tc>
          <w:tcPr>
            <w:tcW w:w="5000" w:type="pct"/>
          </w:tcPr>
          <w:p w14:paraId="5C113167" w14:textId="77777777"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lastRenderedPageBreak/>
              <w:t>Acción</w:t>
            </w:r>
            <w:r w:rsidRPr="00AC3D44">
              <w:rPr>
                <w:rFonts w:eastAsia="Calibri" w:cs="Arial"/>
                <w:spacing w:val="-9"/>
                <w:lang w:val="es-ES"/>
              </w:rPr>
              <w:t xml:space="preserve"> </w:t>
            </w:r>
            <w:r w:rsidRPr="00AC3D44">
              <w:rPr>
                <w:rFonts w:eastAsia="Calibri" w:cs="Arial"/>
                <w:lang w:val="es-ES"/>
              </w:rPr>
              <w:t>2.2.5.</w:t>
            </w:r>
            <w:r w:rsidRPr="00AC3D44">
              <w:rPr>
                <w:rFonts w:eastAsia="Calibri" w:cs="Arial"/>
                <w:spacing w:val="-4"/>
                <w:lang w:val="es-ES"/>
              </w:rPr>
              <w:t xml:space="preserve"> </w:t>
            </w:r>
            <w:r w:rsidRPr="00AC3D44">
              <w:rPr>
                <w:rFonts w:eastAsia="Calibri" w:cs="Arial"/>
                <w:lang w:val="es-ES"/>
              </w:rPr>
              <w:t>Hacer</w:t>
            </w:r>
            <w:r w:rsidRPr="00AC3D44">
              <w:rPr>
                <w:rFonts w:eastAsia="Calibri" w:cs="Arial"/>
                <w:spacing w:val="-6"/>
                <w:lang w:val="es-ES"/>
              </w:rPr>
              <w:t xml:space="preserve"> </w:t>
            </w:r>
            <w:r w:rsidRPr="00AC3D44">
              <w:rPr>
                <w:rFonts w:eastAsia="Calibri" w:cs="Arial"/>
                <w:lang w:val="es-ES"/>
              </w:rPr>
              <w:t>esfuerzos</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reintroducir</w:t>
            </w:r>
            <w:r w:rsidRPr="00AC3D44">
              <w:rPr>
                <w:rFonts w:eastAsia="Calibri" w:cs="Arial"/>
                <w:spacing w:val="-4"/>
                <w:lang w:val="es-ES"/>
              </w:rPr>
              <w:t xml:space="preserve"> </w:t>
            </w:r>
            <w:r w:rsidRPr="00AC3D44">
              <w:rPr>
                <w:rFonts w:eastAsia="Calibri" w:cs="Arial"/>
                <w:lang w:val="es-ES"/>
              </w:rPr>
              <w:t>o</w:t>
            </w:r>
            <w:r w:rsidRPr="00AC3D44">
              <w:rPr>
                <w:rFonts w:eastAsia="Calibri" w:cs="Arial"/>
                <w:spacing w:val="-4"/>
                <w:lang w:val="es-ES"/>
              </w:rPr>
              <w:t xml:space="preserve"> </w:t>
            </w:r>
            <w:r w:rsidRPr="00AC3D44">
              <w:rPr>
                <w:rFonts w:eastAsia="Calibri" w:cs="Arial"/>
                <w:lang w:val="es-ES"/>
              </w:rPr>
              <w:t>reforzar</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6"/>
                <w:lang w:val="es-ES"/>
              </w:rPr>
              <w:t xml:space="preserve"> </w:t>
            </w:r>
            <w:r w:rsidRPr="00AC3D44">
              <w:rPr>
                <w:rFonts w:eastAsia="Calibri" w:cs="Arial"/>
                <w:lang w:val="es-ES"/>
              </w:rPr>
              <w:t>éxito</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poblaciones</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spacing w:val="-2"/>
                <w:lang w:val="es-ES"/>
              </w:rPr>
              <w:t>Jaguares.</w:t>
            </w:r>
          </w:p>
        </w:tc>
      </w:tr>
      <w:tr w:rsidR="00AC3D44" w:rsidRPr="0001565A" w14:paraId="1452A051" w14:textId="77777777" w:rsidTr="00186505">
        <w:trPr>
          <w:trHeight w:val="683"/>
        </w:trPr>
        <w:tc>
          <w:tcPr>
            <w:tcW w:w="5000" w:type="pct"/>
            <w:shd w:val="clear" w:color="auto" w:fill="C67B0D"/>
          </w:tcPr>
          <w:p w14:paraId="34FEB293" w14:textId="77777777" w:rsidR="00AC3D44" w:rsidRPr="00AC3D44" w:rsidRDefault="00AC3D44" w:rsidP="003B5E0B">
            <w:pPr>
              <w:widowControl w:val="0"/>
              <w:autoSpaceDE w:val="0"/>
              <w:autoSpaceDN w:val="0"/>
              <w:spacing w:after="0" w:line="240" w:lineRule="auto"/>
              <w:jc w:val="both"/>
              <w:rPr>
                <w:rFonts w:eastAsia="Calibri" w:cs="Arial"/>
                <w:b/>
                <w:lang w:val="es-ES"/>
              </w:rPr>
            </w:pPr>
            <w:r w:rsidRPr="00AC3D44">
              <w:rPr>
                <w:rFonts w:eastAsia="Calibri" w:cs="Arial"/>
                <w:b/>
                <w:lang w:val="es-ES"/>
              </w:rPr>
              <w:t>Objetivo</w:t>
            </w:r>
            <w:r w:rsidRPr="00AC3D44">
              <w:rPr>
                <w:rFonts w:eastAsia="Calibri" w:cs="Arial"/>
                <w:b/>
                <w:spacing w:val="-4"/>
                <w:lang w:val="es-ES"/>
              </w:rPr>
              <w:t xml:space="preserve"> </w:t>
            </w:r>
            <w:r w:rsidRPr="00AC3D44">
              <w:rPr>
                <w:rFonts w:eastAsia="Calibri" w:cs="Arial"/>
                <w:b/>
                <w:lang w:val="es-ES"/>
              </w:rPr>
              <w:t>3.</w:t>
            </w:r>
            <w:r w:rsidRPr="00AC3D44">
              <w:rPr>
                <w:rFonts w:eastAsia="Calibri" w:cs="Arial"/>
                <w:b/>
                <w:spacing w:val="57"/>
                <w:lang w:val="es-ES"/>
              </w:rPr>
              <w:t xml:space="preserve"> </w:t>
            </w:r>
            <w:r w:rsidRPr="00AC3D44">
              <w:rPr>
                <w:rFonts w:eastAsia="Calibri" w:cs="Arial"/>
                <w:b/>
                <w:spacing w:val="-2"/>
                <w:lang w:val="es-ES"/>
              </w:rPr>
              <w:t>Coexistencia</w:t>
            </w:r>
          </w:p>
          <w:p w14:paraId="2A1575BD" w14:textId="77777777"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Comprender,</w:t>
            </w:r>
            <w:r w:rsidRPr="00AC3D44">
              <w:rPr>
                <w:rFonts w:eastAsia="Calibri" w:cs="Arial"/>
                <w:spacing w:val="-9"/>
                <w:lang w:val="es-ES"/>
              </w:rPr>
              <w:t xml:space="preserve"> </w:t>
            </w:r>
            <w:r w:rsidRPr="00AC3D44">
              <w:rPr>
                <w:rFonts w:eastAsia="Calibri" w:cs="Arial"/>
                <w:lang w:val="es-ES"/>
              </w:rPr>
              <w:t>prevenir</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mitigar</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interacciones</w:t>
            </w:r>
            <w:r w:rsidRPr="00AC3D44">
              <w:rPr>
                <w:rFonts w:eastAsia="Calibri" w:cs="Arial"/>
                <w:spacing w:val="-6"/>
                <w:lang w:val="es-ES"/>
              </w:rPr>
              <w:t xml:space="preserve"> </w:t>
            </w:r>
            <w:r w:rsidRPr="00AC3D44">
              <w:rPr>
                <w:rFonts w:eastAsia="Calibri" w:cs="Arial"/>
                <w:lang w:val="es-ES"/>
              </w:rPr>
              <w:t>negativas</w:t>
            </w:r>
            <w:r w:rsidRPr="00AC3D44">
              <w:rPr>
                <w:rFonts w:eastAsia="Calibri" w:cs="Arial"/>
                <w:spacing w:val="-4"/>
                <w:lang w:val="es-ES"/>
              </w:rPr>
              <w:t xml:space="preserve"> </w:t>
            </w:r>
            <w:r w:rsidRPr="00AC3D44">
              <w:rPr>
                <w:rFonts w:eastAsia="Calibri" w:cs="Arial"/>
                <w:lang w:val="es-ES"/>
              </w:rPr>
              <w:t>entre</w:t>
            </w:r>
            <w:r w:rsidRPr="00AC3D44">
              <w:rPr>
                <w:rFonts w:eastAsia="Calibri" w:cs="Arial"/>
                <w:spacing w:val="-6"/>
                <w:lang w:val="es-ES"/>
              </w:rPr>
              <w:t xml:space="preserve"> </w:t>
            </w:r>
            <w:r w:rsidRPr="00AC3D44">
              <w:rPr>
                <w:rFonts w:eastAsia="Calibri" w:cs="Arial"/>
                <w:lang w:val="es-ES"/>
              </w:rPr>
              <w:t>humanos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Jaguares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promover</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spacing w:val="-2"/>
                <w:lang w:val="es-ES"/>
              </w:rPr>
              <w:t>coexistencia.</w:t>
            </w:r>
          </w:p>
        </w:tc>
      </w:tr>
      <w:tr w:rsidR="00AC3D44" w:rsidRPr="0001565A" w14:paraId="76ED799D" w14:textId="77777777" w:rsidTr="00186505">
        <w:trPr>
          <w:trHeight w:val="342"/>
        </w:trPr>
        <w:tc>
          <w:tcPr>
            <w:tcW w:w="5000" w:type="pct"/>
            <w:shd w:val="clear" w:color="auto" w:fill="F8D9AB"/>
          </w:tcPr>
          <w:p w14:paraId="40DCEFEF" w14:textId="77777777"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7"/>
                <w:lang w:val="es-ES"/>
              </w:rPr>
              <w:t xml:space="preserve"> </w:t>
            </w:r>
            <w:r w:rsidRPr="00AC3D44">
              <w:rPr>
                <w:rFonts w:eastAsia="Calibri" w:cs="Arial"/>
                <w:lang w:val="es-ES"/>
              </w:rPr>
              <w:t>3.1.</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5"/>
                <w:lang w:val="es-ES"/>
              </w:rPr>
              <w:t xml:space="preserve"> </w:t>
            </w:r>
            <w:r w:rsidRPr="00AC3D44">
              <w:rPr>
                <w:rFonts w:eastAsia="Calibri" w:cs="Arial"/>
                <w:lang w:val="es-ES"/>
              </w:rPr>
              <w:t>permite</w:t>
            </w:r>
            <w:r w:rsidRPr="00AC3D44">
              <w:rPr>
                <w:rFonts w:eastAsia="Calibri" w:cs="Arial"/>
                <w:spacing w:val="-6"/>
                <w:lang w:val="es-ES"/>
              </w:rPr>
              <w:t xml:space="preserve"> </w:t>
            </w:r>
            <w:r w:rsidRPr="00AC3D44">
              <w:rPr>
                <w:rFonts w:eastAsia="Calibri" w:cs="Arial"/>
                <w:lang w:val="es-ES"/>
              </w:rPr>
              <w:t>o</w:t>
            </w:r>
            <w:r w:rsidRPr="00AC3D44">
              <w:rPr>
                <w:rFonts w:eastAsia="Calibri" w:cs="Arial"/>
                <w:spacing w:val="-4"/>
                <w:lang w:val="es-ES"/>
              </w:rPr>
              <w:t xml:space="preserve"> </w:t>
            </w:r>
            <w:r w:rsidRPr="00AC3D44">
              <w:rPr>
                <w:rFonts w:eastAsia="Calibri" w:cs="Arial"/>
                <w:lang w:val="es-ES"/>
              </w:rPr>
              <w:t>facilita</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coexistencia</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1"/>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pueblos</w:t>
            </w:r>
            <w:r w:rsidRPr="00AC3D44">
              <w:rPr>
                <w:rFonts w:eastAsia="Calibri" w:cs="Arial"/>
                <w:spacing w:val="-4"/>
                <w:lang w:val="es-ES"/>
              </w:rPr>
              <w:t xml:space="preserve"> </w:t>
            </w:r>
            <w:r w:rsidRPr="00AC3D44">
              <w:rPr>
                <w:rFonts w:eastAsia="Calibri" w:cs="Arial"/>
                <w:lang w:val="es-ES"/>
              </w:rPr>
              <w:t>indígenas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comunidades</w:t>
            </w:r>
            <w:r w:rsidRPr="00AC3D44">
              <w:rPr>
                <w:rFonts w:eastAsia="Calibri" w:cs="Arial"/>
                <w:spacing w:val="-5"/>
                <w:lang w:val="es-ES"/>
              </w:rPr>
              <w:t xml:space="preserve"> </w:t>
            </w:r>
            <w:r w:rsidRPr="00AC3D44">
              <w:rPr>
                <w:rFonts w:eastAsia="Calibri" w:cs="Arial"/>
                <w:lang w:val="es-ES"/>
              </w:rPr>
              <w:t>locales</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spacing w:val="-2"/>
                <w:lang w:val="es-ES"/>
              </w:rPr>
              <w:t>Jaguar.</w:t>
            </w:r>
          </w:p>
        </w:tc>
      </w:tr>
      <w:tr w:rsidR="00AC3D44" w:rsidRPr="0001565A" w14:paraId="0C0294F9" w14:textId="77777777" w:rsidTr="00186505">
        <w:trPr>
          <w:trHeight w:val="683"/>
        </w:trPr>
        <w:tc>
          <w:tcPr>
            <w:tcW w:w="5000" w:type="pct"/>
          </w:tcPr>
          <w:p w14:paraId="5D0E6341" w14:textId="6FF7BF9B" w:rsidR="00AC3D44" w:rsidRPr="00AC3D44" w:rsidRDefault="00AC3D44" w:rsidP="00E2789F">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
                <w:lang w:val="es-ES"/>
              </w:rPr>
              <w:t xml:space="preserve"> </w:t>
            </w:r>
            <w:r w:rsidRPr="00AC3D44">
              <w:rPr>
                <w:rFonts w:eastAsia="Calibri" w:cs="Arial"/>
                <w:lang w:val="es-ES"/>
              </w:rPr>
              <w:t>3.1.1.</w:t>
            </w:r>
            <w:r w:rsidRPr="00AC3D44">
              <w:rPr>
                <w:rFonts w:eastAsia="Calibri" w:cs="Arial"/>
                <w:spacing w:val="3"/>
                <w:lang w:val="es-ES"/>
              </w:rPr>
              <w:t xml:space="preserve"> </w:t>
            </w:r>
            <w:r w:rsidRPr="00AC3D44">
              <w:rPr>
                <w:rFonts w:eastAsia="Calibri" w:cs="Arial"/>
                <w:lang w:val="es-ES"/>
              </w:rPr>
              <w:t>Establecer</w:t>
            </w:r>
            <w:r w:rsidRPr="00AC3D44">
              <w:rPr>
                <w:rFonts w:eastAsia="Calibri" w:cs="Arial"/>
                <w:spacing w:val="4"/>
                <w:lang w:val="es-ES"/>
              </w:rPr>
              <w:t xml:space="preserve"> </w:t>
            </w:r>
            <w:r w:rsidRPr="00AC3D44">
              <w:rPr>
                <w:rFonts w:eastAsia="Calibri" w:cs="Arial"/>
                <w:lang w:val="es-ES"/>
              </w:rPr>
              <w:t>una</w:t>
            </w:r>
            <w:r w:rsidRPr="00AC3D44">
              <w:rPr>
                <w:rFonts w:eastAsia="Calibri" w:cs="Arial"/>
                <w:spacing w:val="6"/>
                <w:lang w:val="es-ES"/>
              </w:rPr>
              <w:t xml:space="preserve"> </w:t>
            </w:r>
            <w:r w:rsidRPr="00AC3D44">
              <w:rPr>
                <w:rFonts w:eastAsia="Calibri" w:cs="Arial"/>
                <w:lang w:val="es-ES"/>
              </w:rPr>
              <w:t>cooperación</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Grupo</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Especialistas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2"/>
                <w:lang w:val="es-ES"/>
              </w:rPr>
              <w:t xml:space="preserve"> </w:t>
            </w:r>
            <w:r w:rsidRPr="00AC3D44">
              <w:rPr>
                <w:rFonts w:eastAsia="Calibri" w:cs="Arial"/>
                <w:lang w:val="es-ES"/>
              </w:rPr>
              <w:t>Conflicto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Coexistencia</w:t>
            </w:r>
            <w:r w:rsidRPr="00AC3D44">
              <w:rPr>
                <w:rFonts w:eastAsia="Calibri" w:cs="Arial"/>
                <w:spacing w:val="4"/>
                <w:lang w:val="es-ES"/>
              </w:rPr>
              <w:t xml:space="preserve"> </w:t>
            </w:r>
            <w:r w:rsidRPr="00AC3D44">
              <w:rPr>
                <w:rFonts w:eastAsia="Calibri" w:cs="Arial"/>
                <w:lang w:val="es-ES"/>
              </w:rPr>
              <w:t>entre</w:t>
            </w:r>
            <w:r w:rsidRPr="00AC3D44">
              <w:rPr>
                <w:rFonts w:eastAsia="Calibri" w:cs="Arial"/>
                <w:spacing w:val="6"/>
                <w:lang w:val="es-ES"/>
              </w:rPr>
              <w:t xml:space="preserve"> </w:t>
            </w:r>
            <w:r w:rsidRPr="00AC3D44">
              <w:rPr>
                <w:rFonts w:eastAsia="Calibri" w:cs="Arial"/>
                <w:lang w:val="es-ES"/>
              </w:rPr>
              <w:t>Humanos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spacing w:val="-4"/>
                <w:lang w:val="es-ES"/>
              </w:rPr>
              <w:t>Vida</w:t>
            </w:r>
            <w:r w:rsidR="00E2789F">
              <w:rPr>
                <w:rFonts w:eastAsia="Calibri" w:cs="Arial"/>
                <w:spacing w:val="-4"/>
                <w:lang w:val="es-ES"/>
              </w:rPr>
              <w:t xml:space="preserve"> </w:t>
            </w:r>
            <w:r w:rsidRPr="00AC3D44">
              <w:rPr>
                <w:rFonts w:eastAsia="Calibri" w:cs="Arial"/>
                <w:lang w:val="es-ES"/>
              </w:rPr>
              <w:t>Silvestre</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CSE</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UICN</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su</w:t>
            </w:r>
            <w:r w:rsidRPr="00AC3D44">
              <w:rPr>
                <w:rFonts w:eastAsia="Calibri" w:cs="Arial"/>
                <w:spacing w:val="-4"/>
                <w:lang w:val="es-ES"/>
              </w:rPr>
              <w:t xml:space="preserve"> </w:t>
            </w:r>
            <w:r w:rsidRPr="00AC3D44">
              <w:rPr>
                <w:rFonts w:eastAsia="Calibri" w:cs="Arial"/>
                <w:lang w:val="es-ES"/>
              </w:rPr>
              <w:t>Grupo</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Trabajo</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América</w:t>
            </w:r>
            <w:r w:rsidRPr="00AC3D44">
              <w:rPr>
                <w:rFonts w:eastAsia="Calibri" w:cs="Arial"/>
                <w:spacing w:val="-3"/>
                <w:lang w:val="es-ES"/>
              </w:rPr>
              <w:t xml:space="preserve"> </w:t>
            </w:r>
            <w:r w:rsidRPr="00AC3D44">
              <w:rPr>
                <w:rFonts w:eastAsia="Calibri" w:cs="Arial"/>
                <w:spacing w:val="-2"/>
                <w:lang w:val="es-ES"/>
              </w:rPr>
              <w:t>Latina.</w:t>
            </w:r>
          </w:p>
        </w:tc>
      </w:tr>
    </w:tbl>
    <w:p w14:paraId="09A140D5"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12FAFE02" w14:textId="77777777" w:rsidTr="00E2789F">
        <w:trPr>
          <w:trHeight w:val="1473"/>
        </w:trPr>
        <w:tc>
          <w:tcPr>
            <w:tcW w:w="5000" w:type="pct"/>
          </w:tcPr>
          <w:p w14:paraId="7408DC5E" w14:textId="3D01F40B" w:rsidR="00AC3D44" w:rsidRPr="00AC3D44" w:rsidRDefault="00AC3D44" w:rsidP="00E2789F">
            <w:pPr>
              <w:widowControl w:val="0"/>
              <w:autoSpaceDE w:val="0"/>
              <w:autoSpaceDN w:val="0"/>
              <w:spacing w:after="0" w:line="240" w:lineRule="auto"/>
              <w:ind w:right="91"/>
              <w:jc w:val="both"/>
              <w:rPr>
                <w:rFonts w:eastAsia="Calibri" w:cs="Arial"/>
                <w:lang w:val="es-ES"/>
              </w:rPr>
            </w:pPr>
            <w:r w:rsidRPr="00AC3D44">
              <w:rPr>
                <w:rFonts w:eastAsia="Calibri" w:cs="Arial"/>
                <w:lang w:val="es-ES"/>
              </w:rPr>
              <w:t>Acción 3.1.2. Recopilar, revisar, analizar y desarrollar directrices de buenas prácticas, principalmente en materia de agricultura</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ganadería</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atención</w:t>
            </w:r>
            <w:r w:rsidRPr="00AC3D44">
              <w:rPr>
                <w:rFonts w:eastAsia="Calibri" w:cs="Arial"/>
                <w:spacing w:val="-8"/>
                <w:lang w:val="es-ES"/>
              </w:rPr>
              <w:t xml:space="preserve"> </w:t>
            </w:r>
            <w:r w:rsidRPr="00AC3D44">
              <w:rPr>
                <w:rFonts w:eastAsia="Calibri" w:cs="Arial"/>
                <w:lang w:val="es-ES"/>
              </w:rPr>
              <w:t>a</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interacciones</w:t>
            </w:r>
            <w:r w:rsidRPr="00AC3D44">
              <w:rPr>
                <w:rFonts w:eastAsia="Calibri" w:cs="Arial"/>
                <w:spacing w:val="-7"/>
                <w:lang w:val="es-ES"/>
              </w:rPr>
              <w:t xml:space="preserve"> </w:t>
            </w:r>
            <w:r w:rsidRPr="00AC3D44">
              <w:rPr>
                <w:rFonts w:eastAsia="Calibri" w:cs="Arial"/>
                <w:lang w:val="es-ES"/>
              </w:rPr>
              <w:t>entre</w:t>
            </w:r>
            <w:r w:rsidRPr="00AC3D44">
              <w:rPr>
                <w:rFonts w:eastAsia="Calibri" w:cs="Arial"/>
                <w:spacing w:val="-5"/>
                <w:lang w:val="es-ES"/>
              </w:rPr>
              <w:t xml:space="preserve"> </w:t>
            </w:r>
            <w:r w:rsidRPr="00AC3D44">
              <w:rPr>
                <w:rFonts w:eastAsia="Calibri" w:cs="Arial"/>
                <w:lang w:val="es-ES"/>
              </w:rPr>
              <w:t>humanos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Jaguares,</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8"/>
                <w:lang w:val="es-ES"/>
              </w:rPr>
              <w:t xml:space="preserve"> </w:t>
            </w:r>
            <w:r w:rsidRPr="00AC3D44">
              <w:rPr>
                <w:rFonts w:eastAsia="Calibri" w:cs="Arial"/>
                <w:lang w:val="es-ES"/>
              </w:rPr>
              <w:t>perspectiva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género,</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7"/>
                <w:lang w:val="es-ES"/>
              </w:rPr>
              <w:t xml:space="preserve"> </w:t>
            </w:r>
            <w:r w:rsidRPr="00AC3D44">
              <w:rPr>
                <w:rFonts w:eastAsia="Calibri" w:cs="Arial"/>
                <w:lang w:val="es-ES"/>
              </w:rPr>
              <w:t>mitigar</w:t>
            </w:r>
            <w:r w:rsidRPr="00AC3D44">
              <w:rPr>
                <w:rFonts w:eastAsia="Calibri" w:cs="Arial"/>
                <w:spacing w:val="-7"/>
                <w:lang w:val="es-ES"/>
              </w:rPr>
              <w:t xml:space="preserve"> </w:t>
            </w:r>
            <w:r w:rsidRPr="00AC3D44">
              <w:rPr>
                <w:rFonts w:eastAsia="Calibri" w:cs="Arial"/>
                <w:lang w:val="es-ES"/>
              </w:rPr>
              <w:t>la coexistencia negativa de los pueblos indígenas y comunidades locales con el jaguar y sus presas silvestre (incluidas, por ejemplo,</w:t>
            </w:r>
            <w:r w:rsidRPr="00AC3D44">
              <w:rPr>
                <w:rFonts w:eastAsia="Calibri" w:cs="Arial"/>
                <w:spacing w:val="-16"/>
                <w:lang w:val="es-ES"/>
              </w:rPr>
              <w:t xml:space="preserve"> </w:t>
            </w:r>
            <w:r w:rsidRPr="00AC3D44">
              <w:rPr>
                <w:rFonts w:eastAsia="Calibri" w:cs="Arial"/>
                <w:lang w:val="es-ES"/>
              </w:rPr>
              <w:t>prácticas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cría</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ganado,</w:t>
            </w:r>
            <w:r w:rsidRPr="00AC3D44">
              <w:rPr>
                <w:rFonts w:eastAsia="Calibri" w:cs="Arial"/>
                <w:spacing w:val="-15"/>
                <w:lang w:val="es-ES"/>
              </w:rPr>
              <w:t xml:space="preserve"> </w:t>
            </w:r>
            <w:r w:rsidRPr="00AC3D44">
              <w:rPr>
                <w:rFonts w:eastAsia="Calibri" w:cs="Arial"/>
                <w:lang w:val="es-ES"/>
              </w:rPr>
              <w:t>emprendimientos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medios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vida</w:t>
            </w:r>
            <w:r w:rsidRPr="00AC3D44">
              <w:rPr>
                <w:rFonts w:eastAsia="Calibri" w:cs="Arial"/>
                <w:spacing w:val="-16"/>
                <w:lang w:val="es-ES"/>
              </w:rPr>
              <w:t xml:space="preserve"> </w:t>
            </w:r>
            <w:r w:rsidRPr="00AC3D44">
              <w:rPr>
                <w:rFonts w:eastAsia="Calibri" w:cs="Arial"/>
                <w:lang w:val="es-ES"/>
              </w:rPr>
              <w:t>sostenibles,</w:t>
            </w:r>
            <w:r w:rsidRPr="00AC3D44">
              <w:rPr>
                <w:rFonts w:eastAsia="Calibri" w:cs="Arial"/>
                <w:spacing w:val="-15"/>
                <w:lang w:val="es-ES"/>
              </w:rPr>
              <w:t xml:space="preserve"> </w:t>
            </w:r>
            <w:r w:rsidRPr="00AC3D44">
              <w:rPr>
                <w:rFonts w:eastAsia="Calibri" w:cs="Arial"/>
                <w:lang w:val="es-ES"/>
              </w:rPr>
              <w:t>ecoturismo</w:t>
            </w:r>
            <w:r w:rsidRPr="00AC3D44">
              <w:rPr>
                <w:rFonts w:eastAsia="Calibri" w:cs="Arial"/>
                <w:spacing w:val="-16"/>
                <w:lang w:val="es-ES"/>
              </w:rPr>
              <w:t xml:space="preserve"> </w:t>
            </w:r>
            <w:r w:rsidRPr="00AC3D44">
              <w:rPr>
                <w:rFonts w:eastAsia="Calibri" w:cs="Arial"/>
                <w:lang w:val="es-ES"/>
              </w:rPr>
              <w:t>basado</w:t>
            </w:r>
            <w:r w:rsidRPr="00AC3D44">
              <w:rPr>
                <w:rFonts w:eastAsia="Calibri" w:cs="Arial"/>
                <w:spacing w:val="-15"/>
                <w:lang w:val="es-ES"/>
              </w:rPr>
              <w:t xml:space="preserve"> </w:t>
            </w:r>
            <w:r w:rsidRPr="00AC3D44">
              <w:rPr>
                <w:rFonts w:eastAsia="Calibri" w:cs="Arial"/>
                <w:lang w:val="es-ES"/>
              </w:rPr>
              <w:t>en</w:t>
            </w:r>
            <w:r w:rsidRPr="00AC3D44">
              <w:rPr>
                <w:rFonts w:eastAsia="Calibri" w:cs="Arial"/>
                <w:spacing w:val="-16"/>
                <w:lang w:val="es-ES"/>
              </w:rPr>
              <w:t xml:space="preserve"> </w:t>
            </w:r>
            <w:r w:rsidRPr="00AC3D44">
              <w:rPr>
                <w:rFonts w:eastAsia="Calibri" w:cs="Arial"/>
                <w:lang w:val="es-ES"/>
              </w:rPr>
              <w:t>la</w:t>
            </w:r>
            <w:r w:rsidRPr="00AC3D44">
              <w:rPr>
                <w:rFonts w:eastAsia="Calibri" w:cs="Arial"/>
                <w:spacing w:val="-13"/>
                <w:lang w:val="es-ES"/>
              </w:rPr>
              <w:t xml:space="preserve"> </w:t>
            </w:r>
            <w:r w:rsidRPr="00AC3D44">
              <w:rPr>
                <w:rFonts w:eastAsia="Calibri" w:cs="Arial"/>
                <w:lang w:val="es-ES"/>
              </w:rPr>
              <w:t>comunidad, incrementar</w:t>
            </w:r>
            <w:r w:rsidRPr="00AC3D44">
              <w:rPr>
                <w:rFonts w:eastAsia="Calibri" w:cs="Arial"/>
                <w:spacing w:val="34"/>
                <w:lang w:val="es-ES"/>
              </w:rPr>
              <w:t xml:space="preserve"> </w:t>
            </w:r>
            <w:r w:rsidRPr="00AC3D44">
              <w:rPr>
                <w:rFonts w:eastAsia="Calibri" w:cs="Arial"/>
                <w:lang w:val="es-ES"/>
              </w:rPr>
              <w:t>la</w:t>
            </w:r>
            <w:r w:rsidRPr="00AC3D44">
              <w:rPr>
                <w:rFonts w:eastAsia="Calibri" w:cs="Arial"/>
                <w:spacing w:val="34"/>
                <w:lang w:val="es-ES"/>
              </w:rPr>
              <w:t xml:space="preserve"> </w:t>
            </w:r>
            <w:r w:rsidRPr="00AC3D44">
              <w:rPr>
                <w:rFonts w:eastAsia="Calibri" w:cs="Arial"/>
                <w:lang w:val="es-ES"/>
              </w:rPr>
              <w:t>tolerancia</w:t>
            </w:r>
            <w:r w:rsidRPr="00AC3D44">
              <w:rPr>
                <w:rFonts w:eastAsia="Calibri" w:cs="Arial"/>
                <w:spacing w:val="34"/>
                <w:lang w:val="es-ES"/>
              </w:rPr>
              <w:t xml:space="preserve"> </w:t>
            </w:r>
            <w:r w:rsidRPr="00AC3D44">
              <w:rPr>
                <w:rFonts w:eastAsia="Calibri" w:cs="Arial"/>
                <w:lang w:val="es-ES"/>
              </w:rPr>
              <w:t>con</w:t>
            </w:r>
            <w:r w:rsidRPr="00AC3D44">
              <w:rPr>
                <w:rFonts w:eastAsia="Calibri" w:cs="Arial"/>
                <w:spacing w:val="34"/>
                <w:lang w:val="es-ES"/>
              </w:rPr>
              <w:t xml:space="preserve"> </w:t>
            </w:r>
            <w:r w:rsidRPr="00AC3D44">
              <w:rPr>
                <w:rFonts w:eastAsia="Calibri" w:cs="Arial"/>
                <w:lang w:val="es-ES"/>
              </w:rPr>
              <w:t>la</w:t>
            </w:r>
            <w:r w:rsidRPr="00AC3D44">
              <w:rPr>
                <w:rFonts w:eastAsia="Calibri" w:cs="Arial"/>
                <w:spacing w:val="34"/>
                <w:lang w:val="es-ES"/>
              </w:rPr>
              <w:t xml:space="preserve"> </w:t>
            </w:r>
            <w:r w:rsidRPr="00AC3D44">
              <w:rPr>
                <w:rFonts w:eastAsia="Calibri" w:cs="Arial"/>
                <w:lang w:val="es-ES"/>
              </w:rPr>
              <w:t>especie,</w:t>
            </w:r>
            <w:r w:rsidRPr="00AC3D44">
              <w:rPr>
                <w:rFonts w:eastAsia="Calibri" w:cs="Arial"/>
                <w:spacing w:val="35"/>
                <w:lang w:val="es-ES"/>
              </w:rPr>
              <w:t xml:space="preserve"> </w:t>
            </w:r>
            <w:r w:rsidRPr="00AC3D44">
              <w:rPr>
                <w:rFonts w:eastAsia="Calibri" w:cs="Arial"/>
                <w:lang w:val="es-ES"/>
              </w:rPr>
              <w:t>enfoques</w:t>
            </w:r>
            <w:r w:rsidRPr="00AC3D44">
              <w:rPr>
                <w:rFonts w:eastAsia="Calibri" w:cs="Arial"/>
                <w:spacing w:val="34"/>
                <w:lang w:val="es-ES"/>
              </w:rPr>
              <w:t xml:space="preserve"> </w:t>
            </w:r>
            <w:r w:rsidRPr="00AC3D44">
              <w:rPr>
                <w:rFonts w:eastAsia="Calibri" w:cs="Arial"/>
                <w:lang w:val="es-ES"/>
              </w:rPr>
              <w:t>de</w:t>
            </w:r>
            <w:r w:rsidRPr="00AC3D44">
              <w:rPr>
                <w:rFonts w:eastAsia="Calibri" w:cs="Arial"/>
                <w:spacing w:val="34"/>
                <w:lang w:val="es-ES"/>
              </w:rPr>
              <w:t xml:space="preserve"> </w:t>
            </w:r>
            <w:r w:rsidRPr="00AC3D44">
              <w:rPr>
                <w:rFonts w:eastAsia="Calibri" w:cs="Arial"/>
                <w:lang w:val="es-ES"/>
              </w:rPr>
              <w:t>cambio</w:t>
            </w:r>
            <w:r w:rsidRPr="00AC3D44">
              <w:rPr>
                <w:rFonts w:eastAsia="Calibri" w:cs="Arial"/>
                <w:spacing w:val="35"/>
                <w:lang w:val="es-ES"/>
              </w:rPr>
              <w:t xml:space="preserve"> </w:t>
            </w:r>
            <w:r w:rsidRPr="00AC3D44">
              <w:rPr>
                <w:rFonts w:eastAsia="Calibri" w:cs="Arial"/>
                <w:lang w:val="es-ES"/>
              </w:rPr>
              <w:t>de</w:t>
            </w:r>
            <w:r w:rsidRPr="00AC3D44">
              <w:rPr>
                <w:rFonts w:eastAsia="Calibri" w:cs="Arial"/>
                <w:spacing w:val="34"/>
                <w:lang w:val="es-ES"/>
              </w:rPr>
              <w:t xml:space="preserve"> </w:t>
            </w:r>
            <w:r w:rsidRPr="00AC3D44">
              <w:rPr>
                <w:rFonts w:eastAsia="Calibri" w:cs="Arial"/>
                <w:lang w:val="es-ES"/>
              </w:rPr>
              <w:t>comportamiento,</w:t>
            </w:r>
            <w:r w:rsidRPr="00AC3D44">
              <w:rPr>
                <w:rFonts w:eastAsia="Calibri" w:cs="Arial"/>
                <w:spacing w:val="38"/>
                <w:lang w:val="es-ES"/>
              </w:rPr>
              <w:t xml:space="preserve"> </w:t>
            </w:r>
            <w:r w:rsidRPr="00AC3D44">
              <w:rPr>
                <w:rFonts w:eastAsia="Calibri" w:cs="Arial"/>
                <w:lang w:val="es-ES"/>
              </w:rPr>
              <w:t>esquemas</w:t>
            </w:r>
            <w:r w:rsidRPr="00AC3D44">
              <w:rPr>
                <w:rFonts w:eastAsia="Calibri" w:cs="Arial"/>
                <w:spacing w:val="35"/>
                <w:lang w:val="es-ES"/>
              </w:rPr>
              <w:t xml:space="preserve"> </w:t>
            </w:r>
            <w:r w:rsidRPr="00AC3D44">
              <w:rPr>
                <w:rFonts w:eastAsia="Calibri" w:cs="Arial"/>
                <w:lang w:val="es-ES"/>
              </w:rPr>
              <w:t>de</w:t>
            </w:r>
            <w:r w:rsidRPr="00AC3D44">
              <w:rPr>
                <w:rFonts w:eastAsia="Calibri" w:cs="Arial"/>
                <w:spacing w:val="36"/>
                <w:lang w:val="es-ES"/>
              </w:rPr>
              <w:t xml:space="preserve"> </w:t>
            </w:r>
            <w:r w:rsidRPr="00AC3D44">
              <w:rPr>
                <w:rFonts w:eastAsia="Calibri" w:cs="Arial"/>
                <w:lang w:val="es-ES"/>
              </w:rPr>
              <w:t>seguros</w:t>
            </w:r>
            <w:r w:rsidRPr="00AC3D44">
              <w:rPr>
                <w:rFonts w:eastAsia="Calibri" w:cs="Arial"/>
                <w:spacing w:val="36"/>
                <w:lang w:val="es-ES"/>
              </w:rPr>
              <w:t xml:space="preserve"> </w:t>
            </w:r>
            <w:r w:rsidRPr="00AC3D44">
              <w:rPr>
                <w:rFonts w:eastAsia="Calibri" w:cs="Arial"/>
                <w:lang w:val="es-ES"/>
              </w:rPr>
              <w:t>ganaderos</w:t>
            </w:r>
            <w:r w:rsidRPr="00AC3D44">
              <w:rPr>
                <w:rFonts w:eastAsia="Calibri" w:cs="Arial"/>
                <w:spacing w:val="35"/>
                <w:lang w:val="es-ES"/>
              </w:rPr>
              <w:t xml:space="preserve"> </w:t>
            </w:r>
            <w:r w:rsidRPr="00AC3D44">
              <w:rPr>
                <w:rFonts w:eastAsia="Calibri" w:cs="Arial"/>
                <w:lang w:val="es-ES"/>
              </w:rPr>
              <w:t>y</w:t>
            </w:r>
            <w:r w:rsidR="00E2789F">
              <w:rPr>
                <w:rFonts w:eastAsia="Calibri" w:cs="Arial"/>
                <w:lang w:val="es-ES"/>
              </w:rPr>
              <w:t xml:space="preserve"> </w:t>
            </w:r>
            <w:r w:rsidRPr="00AC3D44">
              <w:rPr>
                <w:rFonts w:eastAsia="Calibri" w:cs="Arial"/>
                <w:lang w:val="es-ES"/>
              </w:rPr>
              <w:t>formación</w:t>
            </w:r>
            <w:r w:rsidRPr="00AC3D44">
              <w:rPr>
                <w:rFonts w:eastAsia="Calibri" w:cs="Arial"/>
                <w:spacing w:val="-10"/>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grupos</w:t>
            </w:r>
            <w:r w:rsidRPr="00AC3D44">
              <w:rPr>
                <w:rFonts w:eastAsia="Calibri" w:cs="Arial"/>
                <w:spacing w:val="-5"/>
                <w:lang w:val="es-ES"/>
              </w:rPr>
              <w:t xml:space="preserve"> </w:t>
            </w:r>
            <w:r w:rsidRPr="00AC3D44">
              <w:rPr>
                <w:rFonts w:eastAsia="Calibri" w:cs="Arial"/>
                <w:lang w:val="es-ES"/>
              </w:rPr>
              <w:t>capacitados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6"/>
                <w:lang w:val="es-ES"/>
              </w:rPr>
              <w:t xml:space="preserve"> </w:t>
            </w:r>
            <w:r w:rsidRPr="00AC3D44">
              <w:rPr>
                <w:rFonts w:eastAsia="Calibri" w:cs="Arial"/>
                <w:lang w:val="es-ES"/>
              </w:rPr>
              <w:t>abordar</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interacciones</w:t>
            </w:r>
            <w:r w:rsidRPr="00AC3D44">
              <w:rPr>
                <w:rFonts w:eastAsia="Calibri" w:cs="Arial"/>
                <w:spacing w:val="-9"/>
                <w:lang w:val="es-ES"/>
              </w:rPr>
              <w:t xml:space="preserve"> </w:t>
            </w:r>
            <w:r w:rsidRPr="00AC3D44">
              <w:rPr>
                <w:rFonts w:eastAsia="Calibri" w:cs="Arial"/>
                <w:lang w:val="es-ES"/>
              </w:rPr>
              <w:t>entre</w:t>
            </w:r>
            <w:r w:rsidRPr="00AC3D44">
              <w:rPr>
                <w:rFonts w:eastAsia="Calibri" w:cs="Arial"/>
                <w:spacing w:val="-7"/>
                <w:lang w:val="es-ES"/>
              </w:rPr>
              <w:t xml:space="preserve"> </w:t>
            </w:r>
            <w:r w:rsidRPr="00AC3D44">
              <w:rPr>
                <w:rFonts w:eastAsia="Calibri" w:cs="Arial"/>
                <w:lang w:val="es-ES"/>
              </w:rPr>
              <w:t>humanos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spacing w:val="-2"/>
                <w:lang w:val="es-ES"/>
              </w:rPr>
              <w:t>Jaguares).</w:t>
            </w:r>
          </w:p>
        </w:tc>
      </w:tr>
      <w:tr w:rsidR="00AC3D44" w:rsidRPr="0001565A" w14:paraId="2614D57D" w14:textId="77777777" w:rsidTr="00E2789F">
        <w:trPr>
          <w:trHeight w:val="627"/>
        </w:trPr>
        <w:tc>
          <w:tcPr>
            <w:tcW w:w="5000" w:type="pct"/>
          </w:tcPr>
          <w:p w14:paraId="14DAB9C1" w14:textId="479D1FAA"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4"/>
                <w:lang w:val="es-ES"/>
              </w:rPr>
              <w:t xml:space="preserve"> </w:t>
            </w:r>
            <w:r w:rsidRPr="00AC3D44">
              <w:rPr>
                <w:rFonts w:eastAsia="Calibri" w:cs="Arial"/>
                <w:lang w:val="es-ES"/>
              </w:rPr>
              <w:t>3.1.3.</w:t>
            </w:r>
            <w:r w:rsidRPr="00AC3D44">
              <w:rPr>
                <w:rFonts w:eastAsia="Calibri" w:cs="Arial"/>
                <w:spacing w:val="-12"/>
                <w:lang w:val="es-ES"/>
              </w:rPr>
              <w:t xml:space="preserve"> </w:t>
            </w:r>
            <w:r w:rsidRPr="00AC3D44">
              <w:rPr>
                <w:rFonts w:eastAsia="Calibri" w:cs="Arial"/>
                <w:lang w:val="es-ES"/>
              </w:rPr>
              <w:t>Identificar</w:t>
            </w:r>
            <w:r w:rsidRPr="00AC3D44">
              <w:rPr>
                <w:rFonts w:eastAsia="Calibri" w:cs="Arial"/>
                <w:spacing w:val="-13"/>
                <w:lang w:val="es-ES"/>
              </w:rPr>
              <w:t xml:space="preserve"> </w:t>
            </w:r>
            <w:r w:rsidRPr="00AC3D44">
              <w:rPr>
                <w:rFonts w:eastAsia="Calibri" w:cs="Arial"/>
                <w:lang w:val="es-ES"/>
              </w:rPr>
              <w:t>paisajes</w:t>
            </w:r>
            <w:r w:rsidRPr="00AC3D44">
              <w:rPr>
                <w:rFonts w:eastAsia="Calibri" w:cs="Arial"/>
                <w:spacing w:val="-11"/>
                <w:lang w:val="es-ES"/>
              </w:rPr>
              <w:t xml:space="preserve"> </w:t>
            </w:r>
            <w:r w:rsidRPr="00AC3D44">
              <w:rPr>
                <w:rFonts w:eastAsia="Calibri" w:cs="Arial"/>
                <w:lang w:val="es-ES"/>
              </w:rPr>
              <w:t>prioritarios</w:t>
            </w:r>
            <w:r w:rsidRPr="00AC3D44">
              <w:rPr>
                <w:rFonts w:eastAsia="Calibri" w:cs="Arial"/>
                <w:spacing w:val="-12"/>
                <w:lang w:val="es-ES"/>
              </w:rPr>
              <w:t xml:space="preserve"> </w:t>
            </w:r>
            <w:r w:rsidRPr="00AC3D44">
              <w:rPr>
                <w:rFonts w:eastAsia="Calibri" w:cs="Arial"/>
                <w:lang w:val="es-ES"/>
              </w:rPr>
              <w:t>en</w:t>
            </w:r>
            <w:r w:rsidRPr="00AC3D44">
              <w:rPr>
                <w:rFonts w:eastAsia="Calibri" w:cs="Arial"/>
                <w:spacing w:val="-15"/>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que</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2"/>
                <w:lang w:val="es-ES"/>
              </w:rPr>
              <w:t xml:space="preserve"> </w:t>
            </w:r>
            <w:r w:rsidRPr="00AC3D44">
              <w:rPr>
                <w:rFonts w:eastAsia="Calibri" w:cs="Arial"/>
                <w:lang w:val="es-ES"/>
              </w:rPr>
              <w:t>interacciones</w:t>
            </w:r>
            <w:r w:rsidRPr="00AC3D44">
              <w:rPr>
                <w:rFonts w:eastAsia="Calibri" w:cs="Arial"/>
                <w:spacing w:val="-13"/>
                <w:lang w:val="es-ES"/>
              </w:rPr>
              <w:t xml:space="preserve"> </w:t>
            </w:r>
            <w:r w:rsidRPr="00AC3D44">
              <w:rPr>
                <w:rFonts w:eastAsia="Calibri" w:cs="Arial"/>
                <w:lang w:val="es-ES"/>
              </w:rPr>
              <w:t>negativas</w:t>
            </w:r>
            <w:r w:rsidRPr="00AC3D44">
              <w:rPr>
                <w:rFonts w:eastAsia="Calibri" w:cs="Arial"/>
                <w:spacing w:val="-11"/>
                <w:lang w:val="es-ES"/>
              </w:rPr>
              <w:t xml:space="preserve"> </w:t>
            </w:r>
            <w:r w:rsidRPr="00AC3D44">
              <w:rPr>
                <w:rFonts w:eastAsia="Calibri" w:cs="Arial"/>
                <w:lang w:val="es-ES"/>
              </w:rPr>
              <w:t>entre</w:t>
            </w:r>
            <w:r w:rsidRPr="00AC3D44">
              <w:rPr>
                <w:rFonts w:eastAsia="Calibri" w:cs="Arial"/>
                <w:spacing w:val="-13"/>
                <w:lang w:val="es-ES"/>
              </w:rPr>
              <w:t xml:space="preserve"> </w:t>
            </w:r>
            <w:r w:rsidRPr="00AC3D44">
              <w:rPr>
                <w:rFonts w:eastAsia="Calibri" w:cs="Arial"/>
                <w:lang w:val="es-ES"/>
              </w:rPr>
              <w:t>humanos</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13"/>
                <w:lang w:val="es-ES"/>
              </w:rPr>
              <w:t xml:space="preserve"> </w:t>
            </w:r>
            <w:r w:rsidRPr="00AC3D44">
              <w:rPr>
                <w:rFonts w:eastAsia="Calibri" w:cs="Arial"/>
                <w:lang w:val="es-ES"/>
              </w:rPr>
              <w:t>Jaguares</w:t>
            </w:r>
            <w:r w:rsidRPr="00AC3D44">
              <w:rPr>
                <w:rFonts w:eastAsia="Calibri" w:cs="Arial"/>
                <w:spacing w:val="-11"/>
                <w:lang w:val="es-ES"/>
              </w:rPr>
              <w:t xml:space="preserve"> </w:t>
            </w:r>
            <w:r w:rsidRPr="00AC3D44">
              <w:rPr>
                <w:rFonts w:eastAsia="Calibri" w:cs="Arial"/>
                <w:lang w:val="es-ES"/>
              </w:rPr>
              <w:t>presentan</w:t>
            </w:r>
            <w:r w:rsidRPr="00AC3D44">
              <w:rPr>
                <w:rFonts w:eastAsia="Calibri" w:cs="Arial"/>
                <w:spacing w:val="-13"/>
                <w:lang w:val="es-ES"/>
              </w:rPr>
              <w:t xml:space="preserve"> </w:t>
            </w:r>
            <w:r w:rsidRPr="00AC3D44">
              <w:rPr>
                <w:rFonts w:eastAsia="Calibri" w:cs="Arial"/>
                <w:lang w:val="es-ES"/>
              </w:rPr>
              <w:t>una amenaza</w:t>
            </w:r>
            <w:r w:rsidRPr="00AC3D44">
              <w:rPr>
                <w:rFonts w:eastAsia="Calibri" w:cs="Arial"/>
                <w:spacing w:val="29"/>
                <w:lang w:val="es-ES"/>
              </w:rPr>
              <w:t xml:space="preserve"> </w:t>
            </w:r>
            <w:r w:rsidRPr="00AC3D44">
              <w:rPr>
                <w:rFonts w:eastAsia="Calibri" w:cs="Arial"/>
                <w:lang w:val="es-ES"/>
              </w:rPr>
              <w:t>significativa</w:t>
            </w:r>
            <w:r w:rsidRPr="00AC3D44">
              <w:rPr>
                <w:rFonts w:eastAsia="Calibri" w:cs="Arial"/>
                <w:spacing w:val="32"/>
                <w:lang w:val="es-ES"/>
              </w:rPr>
              <w:t xml:space="preserve"> </w:t>
            </w:r>
            <w:r w:rsidRPr="00AC3D44">
              <w:rPr>
                <w:rFonts w:eastAsia="Calibri" w:cs="Arial"/>
                <w:lang w:val="es-ES"/>
              </w:rPr>
              <w:t>para</w:t>
            </w:r>
            <w:r w:rsidRPr="00AC3D44">
              <w:rPr>
                <w:rFonts w:eastAsia="Calibri" w:cs="Arial"/>
                <w:spacing w:val="31"/>
                <w:lang w:val="es-ES"/>
              </w:rPr>
              <w:t xml:space="preserve"> </w:t>
            </w:r>
            <w:r w:rsidRPr="00AC3D44">
              <w:rPr>
                <w:rFonts w:eastAsia="Calibri" w:cs="Arial"/>
                <w:lang w:val="es-ES"/>
              </w:rPr>
              <w:t>la</w:t>
            </w:r>
            <w:r w:rsidRPr="00AC3D44">
              <w:rPr>
                <w:rFonts w:eastAsia="Calibri" w:cs="Arial"/>
                <w:spacing w:val="31"/>
                <w:lang w:val="es-ES"/>
              </w:rPr>
              <w:t xml:space="preserve"> </w:t>
            </w:r>
            <w:r w:rsidRPr="00AC3D44">
              <w:rPr>
                <w:rFonts w:eastAsia="Calibri" w:cs="Arial"/>
                <w:lang w:val="es-ES"/>
              </w:rPr>
              <w:t>especie,</w:t>
            </w:r>
            <w:r w:rsidRPr="00AC3D44">
              <w:rPr>
                <w:rFonts w:eastAsia="Calibri" w:cs="Arial"/>
                <w:spacing w:val="31"/>
                <w:lang w:val="es-ES"/>
              </w:rPr>
              <w:t xml:space="preserve"> </w:t>
            </w:r>
            <w:r w:rsidRPr="00AC3D44">
              <w:rPr>
                <w:rFonts w:eastAsia="Calibri" w:cs="Arial"/>
                <w:lang w:val="es-ES"/>
              </w:rPr>
              <w:t>y</w:t>
            </w:r>
            <w:r w:rsidRPr="00AC3D44">
              <w:rPr>
                <w:rFonts w:eastAsia="Calibri" w:cs="Arial"/>
                <w:spacing w:val="36"/>
                <w:lang w:val="es-ES"/>
              </w:rPr>
              <w:t xml:space="preserve"> </w:t>
            </w:r>
            <w:r w:rsidRPr="00AC3D44">
              <w:rPr>
                <w:rFonts w:eastAsia="Calibri" w:cs="Arial"/>
                <w:lang w:val="es-ES"/>
              </w:rPr>
              <w:t>en</w:t>
            </w:r>
            <w:r w:rsidRPr="00AC3D44">
              <w:rPr>
                <w:rFonts w:eastAsia="Calibri" w:cs="Arial"/>
                <w:spacing w:val="29"/>
                <w:lang w:val="es-ES"/>
              </w:rPr>
              <w:t xml:space="preserve"> </w:t>
            </w:r>
            <w:r w:rsidRPr="00AC3D44">
              <w:rPr>
                <w:rFonts w:eastAsia="Calibri" w:cs="Arial"/>
                <w:lang w:val="es-ES"/>
              </w:rPr>
              <w:t>los</w:t>
            </w:r>
            <w:r w:rsidRPr="00AC3D44">
              <w:rPr>
                <w:rFonts w:eastAsia="Calibri" w:cs="Arial"/>
                <w:spacing w:val="32"/>
                <w:lang w:val="es-ES"/>
              </w:rPr>
              <w:t xml:space="preserve"> </w:t>
            </w:r>
            <w:r w:rsidRPr="00AC3D44">
              <w:rPr>
                <w:rFonts w:eastAsia="Calibri" w:cs="Arial"/>
                <w:lang w:val="es-ES"/>
              </w:rPr>
              <w:t>que</w:t>
            </w:r>
            <w:r w:rsidRPr="00AC3D44">
              <w:rPr>
                <w:rFonts w:eastAsia="Calibri" w:cs="Arial"/>
                <w:spacing w:val="30"/>
                <w:lang w:val="es-ES"/>
              </w:rPr>
              <w:t xml:space="preserve"> </w:t>
            </w:r>
            <w:r w:rsidRPr="00AC3D44">
              <w:rPr>
                <w:rFonts w:eastAsia="Calibri" w:cs="Arial"/>
                <w:lang w:val="es-ES"/>
              </w:rPr>
              <w:t>exista</w:t>
            </w:r>
            <w:r w:rsidRPr="00AC3D44">
              <w:rPr>
                <w:rFonts w:eastAsia="Calibri" w:cs="Arial"/>
                <w:spacing w:val="31"/>
                <w:lang w:val="es-ES"/>
              </w:rPr>
              <w:t xml:space="preserve"> </w:t>
            </w:r>
            <w:r w:rsidRPr="00AC3D44">
              <w:rPr>
                <w:rFonts w:eastAsia="Calibri" w:cs="Arial"/>
                <w:lang w:val="es-ES"/>
              </w:rPr>
              <w:t>una</w:t>
            </w:r>
            <w:r w:rsidRPr="00AC3D44">
              <w:rPr>
                <w:rFonts w:eastAsia="Calibri" w:cs="Arial"/>
                <w:spacing w:val="31"/>
                <w:lang w:val="es-ES"/>
              </w:rPr>
              <w:t xml:space="preserve"> </w:t>
            </w:r>
            <w:r w:rsidRPr="00AC3D44">
              <w:rPr>
                <w:rFonts w:eastAsia="Calibri" w:cs="Arial"/>
                <w:lang w:val="es-ES"/>
              </w:rPr>
              <w:t>necesidad</w:t>
            </w:r>
            <w:r w:rsidRPr="00AC3D44">
              <w:rPr>
                <w:rFonts w:eastAsia="Calibri" w:cs="Arial"/>
                <w:spacing w:val="30"/>
                <w:lang w:val="es-ES"/>
              </w:rPr>
              <w:t xml:space="preserve"> </w:t>
            </w:r>
            <w:r w:rsidRPr="00AC3D44">
              <w:rPr>
                <w:rFonts w:eastAsia="Calibri" w:cs="Arial"/>
                <w:lang w:val="es-ES"/>
              </w:rPr>
              <w:t>y/u</w:t>
            </w:r>
            <w:r w:rsidRPr="00AC3D44">
              <w:rPr>
                <w:rFonts w:eastAsia="Calibri" w:cs="Arial"/>
                <w:spacing w:val="30"/>
                <w:lang w:val="es-ES"/>
              </w:rPr>
              <w:t xml:space="preserve"> </w:t>
            </w:r>
            <w:r w:rsidRPr="00AC3D44">
              <w:rPr>
                <w:rFonts w:eastAsia="Calibri" w:cs="Arial"/>
                <w:lang w:val="es-ES"/>
              </w:rPr>
              <w:t>oportunidad</w:t>
            </w:r>
            <w:r w:rsidRPr="00AC3D44">
              <w:rPr>
                <w:rFonts w:eastAsia="Calibri" w:cs="Arial"/>
                <w:spacing w:val="31"/>
                <w:lang w:val="es-ES"/>
              </w:rPr>
              <w:t xml:space="preserve"> </w:t>
            </w:r>
            <w:r w:rsidRPr="00AC3D44">
              <w:rPr>
                <w:rFonts w:eastAsia="Calibri" w:cs="Arial"/>
                <w:lang w:val="es-ES"/>
              </w:rPr>
              <w:t>de</w:t>
            </w:r>
            <w:r w:rsidRPr="00AC3D44">
              <w:rPr>
                <w:rFonts w:eastAsia="Calibri" w:cs="Arial"/>
                <w:spacing w:val="32"/>
                <w:lang w:val="es-ES"/>
              </w:rPr>
              <w:t xml:space="preserve"> </w:t>
            </w:r>
            <w:r w:rsidRPr="00AC3D44">
              <w:rPr>
                <w:rFonts w:eastAsia="Calibri" w:cs="Arial"/>
                <w:lang w:val="es-ES"/>
              </w:rPr>
              <w:t>acción</w:t>
            </w:r>
            <w:r w:rsidRPr="00AC3D44">
              <w:rPr>
                <w:rFonts w:eastAsia="Calibri" w:cs="Arial"/>
                <w:spacing w:val="32"/>
                <w:lang w:val="es-ES"/>
              </w:rPr>
              <w:t xml:space="preserve"> </w:t>
            </w:r>
            <w:r w:rsidRPr="00AC3D44">
              <w:rPr>
                <w:rFonts w:eastAsia="Calibri" w:cs="Arial"/>
                <w:lang w:val="es-ES"/>
              </w:rPr>
              <w:t>(véase</w:t>
            </w:r>
            <w:r w:rsidRPr="00AC3D44">
              <w:rPr>
                <w:rFonts w:eastAsia="Calibri" w:cs="Arial"/>
                <w:spacing w:val="31"/>
                <w:lang w:val="es-ES"/>
              </w:rPr>
              <w:t xml:space="preserve"> </w:t>
            </w:r>
            <w:r w:rsidRPr="00AC3D44">
              <w:rPr>
                <w:rFonts w:eastAsia="Calibri" w:cs="Arial"/>
                <w:lang w:val="es-ES"/>
              </w:rPr>
              <w:t>también</w:t>
            </w:r>
            <w:r w:rsidRPr="00AC3D44">
              <w:rPr>
                <w:rFonts w:eastAsia="Calibri" w:cs="Arial"/>
                <w:spacing w:val="30"/>
                <w:lang w:val="es-ES"/>
              </w:rPr>
              <w:t xml:space="preserve"> </w:t>
            </w:r>
            <w:r w:rsidRPr="00AC3D44">
              <w:rPr>
                <w:rFonts w:eastAsia="Calibri" w:cs="Arial"/>
                <w:spacing w:val="-5"/>
                <w:lang w:val="es-ES"/>
              </w:rPr>
              <w:t>el</w:t>
            </w:r>
            <w:r w:rsidR="00E2789F">
              <w:rPr>
                <w:rFonts w:eastAsia="Calibri" w:cs="Arial"/>
                <w:spacing w:val="-5"/>
                <w:lang w:val="es-ES"/>
              </w:rPr>
              <w:t xml:space="preserve"> </w:t>
            </w:r>
            <w:r w:rsidRPr="00AC3D44">
              <w:rPr>
                <w:rFonts w:eastAsia="Calibri" w:cs="Arial"/>
                <w:lang w:val="es-ES"/>
              </w:rPr>
              <w:t>Resultado</w:t>
            </w:r>
            <w:r w:rsidRPr="00AC3D44">
              <w:rPr>
                <w:rFonts w:eastAsia="Calibri" w:cs="Arial"/>
                <w:spacing w:val="-11"/>
                <w:lang w:val="es-ES"/>
              </w:rPr>
              <w:t xml:space="preserve"> </w:t>
            </w:r>
            <w:r w:rsidRPr="00AC3D44">
              <w:rPr>
                <w:rFonts w:eastAsia="Calibri" w:cs="Arial"/>
                <w:spacing w:val="-4"/>
                <w:lang w:val="es-ES"/>
              </w:rPr>
              <w:t>6.2).</w:t>
            </w:r>
          </w:p>
        </w:tc>
      </w:tr>
      <w:tr w:rsidR="00AC3D44" w:rsidRPr="0001565A" w14:paraId="4EB41CFB" w14:textId="77777777" w:rsidTr="00E2789F">
        <w:trPr>
          <w:trHeight w:val="618"/>
        </w:trPr>
        <w:tc>
          <w:tcPr>
            <w:tcW w:w="5000" w:type="pct"/>
          </w:tcPr>
          <w:p w14:paraId="5818E91F" w14:textId="368B319E"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0"/>
                <w:lang w:val="es-ES"/>
              </w:rPr>
              <w:t xml:space="preserve"> </w:t>
            </w:r>
            <w:r w:rsidRPr="00AC3D44">
              <w:rPr>
                <w:rFonts w:eastAsia="Calibri" w:cs="Arial"/>
                <w:lang w:val="es-ES"/>
              </w:rPr>
              <w:t>3.1.4.</w:t>
            </w:r>
            <w:r w:rsidRPr="00AC3D44">
              <w:rPr>
                <w:rFonts w:eastAsia="Calibri" w:cs="Arial"/>
                <w:spacing w:val="25"/>
                <w:lang w:val="es-ES"/>
              </w:rPr>
              <w:t xml:space="preserve"> </w:t>
            </w:r>
            <w:r w:rsidRPr="00AC3D44">
              <w:rPr>
                <w:rFonts w:eastAsia="Calibri" w:cs="Arial"/>
                <w:lang w:val="es-ES"/>
              </w:rPr>
              <w:t>Aplicar</w:t>
            </w:r>
            <w:r w:rsidRPr="00AC3D44">
              <w:rPr>
                <w:rFonts w:eastAsia="Calibri" w:cs="Arial"/>
                <w:spacing w:val="21"/>
                <w:lang w:val="es-ES"/>
              </w:rPr>
              <w:t xml:space="preserve"> </w:t>
            </w:r>
            <w:r w:rsidRPr="00AC3D44">
              <w:rPr>
                <w:rFonts w:eastAsia="Calibri" w:cs="Arial"/>
                <w:lang w:val="es-ES"/>
              </w:rPr>
              <w:t>las</w:t>
            </w:r>
            <w:r w:rsidRPr="00AC3D44">
              <w:rPr>
                <w:rFonts w:eastAsia="Calibri" w:cs="Arial"/>
                <w:spacing w:val="25"/>
                <w:lang w:val="es-ES"/>
              </w:rPr>
              <w:t xml:space="preserve"> </w:t>
            </w:r>
            <w:r w:rsidRPr="00AC3D44">
              <w:rPr>
                <w:rFonts w:eastAsia="Calibri" w:cs="Arial"/>
                <w:lang w:val="es-ES"/>
              </w:rPr>
              <w:t>directrices</w:t>
            </w:r>
            <w:r w:rsidRPr="00AC3D44">
              <w:rPr>
                <w:rFonts w:eastAsia="Calibri" w:cs="Arial"/>
                <w:spacing w:val="23"/>
                <w:lang w:val="es-ES"/>
              </w:rPr>
              <w:t xml:space="preserve"> </w:t>
            </w:r>
            <w:r w:rsidRPr="00AC3D44">
              <w:rPr>
                <w:rFonts w:eastAsia="Calibri" w:cs="Arial"/>
                <w:lang w:val="es-ES"/>
              </w:rPr>
              <w:t>sobre</w:t>
            </w:r>
            <w:r w:rsidRPr="00AC3D44">
              <w:rPr>
                <w:rFonts w:eastAsia="Calibri" w:cs="Arial"/>
                <w:spacing w:val="22"/>
                <w:lang w:val="es-ES"/>
              </w:rPr>
              <w:t xml:space="preserve"> </w:t>
            </w:r>
            <w:r w:rsidRPr="00AC3D44">
              <w:rPr>
                <w:rFonts w:eastAsia="Calibri" w:cs="Arial"/>
                <w:lang w:val="es-ES"/>
              </w:rPr>
              <w:t>mejores</w:t>
            </w:r>
            <w:r w:rsidRPr="00AC3D44">
              <w:rPr>
                <w:rFonts w:eastAsia="Calibri" w:cs="Arial"/>
                <w:spacing w:val="25"/>
                <w:lang w:val="es-ES"/>
              </w:rPr>
              <w:t xml:space="preserve"> </w:t>
            </w:r>
            <w:r w:rsidRPr="00AC3D44">
              <w:rPr>
                <w:rFonts w:eastAsia="Calibri" w:cs="Arial"/>
                <w:lang w:val="es-ES"/>
              </w:rPr>
              <w:t>prácticas</w:t>
            </w:r>
            <w:r w:rsidRPr="00AC3D44">
              <w:rPr>
                <w:rFonts w:eastAsia="Calibri" w:cs="Arial"/>
                <w:spacing w:val="24"/>
                <w:lang w:val="es-ES"/>
              </w:rPr>
              <w:t xml:space="preserve"> </w:t>
            </w:r>
            <w:r w:rsidRPr="00AC3D44">
              <w:rPr>
                <w:rFonts w:eastAsia="Calibri" w:cs="Arial"/>
                <w:lang w:val="es-ES"/>
              </w:rPr>
              <w:t>(véase</w:t>
            </w:r>
            <w:r w:rsidRPr="00AC3D44">
              <w:rPr>
                <w:rFonts w:eastAsia="Calibri" w:cs="Arial"/>
                <w:spacing w:val="24"/>
                <w:lang w:val="es-ES"/>
              </w:rPr>
              <w:t xml:space="preserve"> </w:t>
            </w:r>
            <w:r w:rsidRPr="00AC3D44">
              <w:rPr>
                <w:rFonts w:eastAsia="Calibri" w:cs="Arial"/>
                <w:lang w:val="es-ES"/>
              </w:rPr>
              <w:t>3.1.2)</w:t>
            </w:r>
            <w:r w:rsidRPr="00AC3D44">
              <w:rPr>
                <w:rFonts w:eastAsia="Calibri" w:cs="Arial"/>
                <w:spacing w:val="22"/>
                <w:lang w:val="es-ES"/>
              </w:rPr>
              <w:t xml:space="preserve"> </w:t>
            </w:r>
            <w:r w:rsidRPr="00AC3D44">
              <w:rPr>
                <w:rFonts w:eastAsia="Calibri" w:cs="Arial"/>
                <w:lang w:val="es-ES"/>
              </w:rPr>
              <w:t>para</w:t>
            </w:r>
            <w:r w:rsidRPr="00AC3D44">
              <w:rPr>
                <w:rFonts w:eastAsia="Calibri" w:cs="Arial"/>
                <w:spacing w:val="24"/>
                <w:lang w:val="es-ES"/>
              </w:rPr>
              <w:t xml:space="preserve"> </w:t>
            </w:r>
            <w:r w:rsidRPr="00AC3D44">
              <w:rPr>
                <w:rFonts w:eastAsia="Calibri" w:cs="Arial"/>
                <w:lang w:val="es-ES"/>
              </w:rPr>
              <w:t>los</w:t>
            </w:r>
            <w:r w:rsidRPr="00AC3D44">
              <w:rPr>
                <w:rFonts w:eastAsia="Calibri" w:cs="Arial"/>
                <w:spacing w:val="21"/>
                <w:lang w:val="es-ES"/>
              </w:rPr>
              <w:t xml:space="preserve"> </w:t>
            </w:r>
            <w:r w:rsidRPr="00AC3D44">
              <w:rPr>
                <w:rFonts w:eastAsia="Calibri" w:cs="Arial"/>
                <w:lang w:val="es-ES"/>
              </w:rPr>
              <w:t>pueblos</w:t>
            </w:r>
            <w:r w:rsidRPr="00AC3D44">
              <w:rPr>
                <w:rFonts w:eastAsia="Calibri" w:cs="Arial"/>
                <w:spacing w:val="25"/>
                <w:lang w:val="es-ES"/>
              </w:rPr>
              <w:t xml:space="preserve"> </w:t>
            </w:r>
            <w:r w:rsidRPr="00AC3D44">
              <w:rPr>
                <w:rFonts w:eastAsia="Calibri" w:cs="Arial"/>
                <w:lang w:val="es-ES"/>
              </w:rPr>
              <w:t>indígenas</w:t>
            </w:r>
            <w:r w:rsidRPr="00AC3D44">
              <w:rPr>
                <w:rFonts w:eastAsia="Calibri" w:cs="Arial"/>
                <w:spacing w:val="27"/>
                <w:lang w:val="es-ES"/>
              </w:rPr>
              <w:t xml:space="preserve"> </w:t>
            </w:r>
            <w:r w:rsidRPr="00AC3D44">
              <w:rPr>
                <w:rFonts w:eastAsia="Calibri" w:cs="Arial"/>
                <w:lang w:val="es-ES"/>
              </w:rPr>
              <w:t>y</w:t>
            </w:r>
            <w:r w:rsidRPr="00AC3D44">
              <w:rPr>
                <w:rFonts w:eastAsia="Calibri" w:cs="Arial"/>
                <w:spacing w:val="25"/>
                <w:lang w:val="es-ES"/>
              </w:rPr>
              <w:t xml:space="preserve"> </w:t>
            </w:r>
            <w:r w:rsidRPr="00AC3D44">
              <w:rPr>
                <w:rFonts w:eastAsia="Calibri" w:cs="Arial"/>
                <w:lang w:val="es-ES"/>
              </w:rPr>
              <w:t>las</w:t>
            </w:r>
            <w:r w:rsidRPr="00AC3D44">
              <w:rPr>
                <w:rFonts w:eastAsia="Calibri" w:cs="Arial"/>
                <w:spacing w:val="25"/>
                <w:lang w:val="es-ES"/>
              </w:rPr>
              <w:t xml:space="preserve"> </w:t>
            </w:r>
            <w:r w:rsidRPr="00AC3D44">
              <w:rPr>
                <w:rFonts w:eastAsia="Calibri" w:cs="Arial"/>
                <w:spacing w:val="-2"/>
                <w:lang w:val="es-ES"/>
              </w:rPr>
              <w:t>comunidades</w:t>
            </w:r>
            <w:r w:rsidR="00E2789F">
              <w:rPr>
                <w:rFonts w:eastAsia="Calibri" w:cs="Arial"/>
                <w:spacing w:val="-2"/>
                <w:lang w:val="es-ES"/>
              </w:rPr>
              <w:t xml:space="preserve"> </w:t>
            </w:r>
            <w:r w:rsidRPr="00AC3D44">
              <w:rPr>
                <w:rFonts w:eastAsia="Calibri" w:cs="Arial"/>
                <w:lang w:val="es-ES"/>
              </w:rPr>
              <w:t>locales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esferas</w:t>
            </w:r>
            <w:r w:rsidRPr="00AC3D44">
              <w:rPr>
                <w:rFonts w:eastAsia="Calibri" w:cs="Arial"/>
                <w:spacing w:val="-2"/>
                <w:lang w:val="es-ES"/>
              </w:rPr>
              <w:t xml:space="preserve"> </w:t>
            </w:r>
            <w:r w:rsidRPr="00AC3D44">
              <w:rPr>
                <w:rFonts w:eastAsia="Calibri" w:cs="Arial"/>
                <w:lang w:val="es-ES"/>
              </w:rPr>
              <w:t>prioritarias</w:t>
            </w:r>
            <w:r w:rsidRPr="00AC3D44">
              <w:rPr>
                <w:rFonts w:eastAsia="Calibri" w:cs="Arial"/>
                <w:spacing w:val="-4"/>
                <w:lang w:val="es-ES"/>
              </w:rPr>
              <w:t xml:space="preserve"> </w:t>
            </w:r>
            <w:r w:rsidRPr="00AC3D44">
              <w:rPr>
                <w:rFonts w:eastAsia="Calibri" w:cs="Arial"/>
                <w:lang w:val="es-ES"/>
              </w:rPr>
              <w:t>definidas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3.1.3</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monitorear</w:t>
            </w:r>
            <w:r w:rsidRPr="00AC3D44">
              <w:rPr>
                <w:rFonts w:eastAsia="Calibri" w:cs="Arial"/>
                <w:spacing w:val="-3"/>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spacing w:val="-2"/>
                <w:lang w:val="es-ES"/>
              </w:rPr>
              <w:t>efecto.</w:t>
            </w:r>
          </w:p>
        </w:tc>
      </w:tr>
      <w:tr w:rsidR="00AC3D44" w:rsidRPr="0001565A" w14:paraId="5C027CFE" w14:textId="77777777" w:rsidTr="00E2789F">
        <w:trPr>
          <w:trHeight w:val="708"/>
        </w:trPr>
        <w:tc>
          <w:tcPr>
            <w:tcW w:w="5000" w:type="pct"/>
          </w:tcPr>
          <w:p w14:paraId="2530CBAD" w14:textId="4A0E6230"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 3.1.5. Identificar y definir sinergias con otros temas transversales como el cambio climático que se incluyen en el</w:t>
            </w:r>
            <w:r w:rsidRPr="00AC3D44">
              <w:rPr>
                <w:rFonts w:eastAsia="Calibri" w:cs="Arial"/>
                <w:spacing w:val="40"/>
                <w:lang w:val="es-ES"/>
              </w:rPr>
              <w:t xml:space="preserve"> </w:t>
            </w:r>
            <w:r w:rsidRPr="00AC3D44">
              <w:rPr>
                <w:rFonts w:eastAsia="Calibri" w:cs="Arial"/>
                <w:lang w:val="es-ES"/>
              </w:rPr>
              <w:t>conflicto</w:t>
            </w:r>
            <w:r w:rsidRPr="00AC3D44">
              <w:rPr>
                <w:rFonts w:eastAsia="Calibri" w:cs="Arial"/>
                <w:spacing w:val="14"/>
                <w:lang w:val="es-ES"/>
              </w:rPr>
              <w:t xml:space="preserve"> </w:t>
            </w:r>
            <w:r w:rsidRPr="00AC3D44">
              <w:rPr>
                <w:rFonts w:eastAsia="Calibri" w:cs="Arial"/>
                <w:lang w:val="es-ES"/>
              </w:rPr>
              <w:t>entre</w:t>
            </w:r>
            <w:r w:rsidRPr="00AC3D44">
              <w:rPr>
                <w:rFonts w:eastAsia="Calibri" w:cs="Arial"/>
                <w:spacing w:val="15"/>
                <w:lang w:val="es-ES"/>
              </w:rPr>
              <w:t xml:space="preserve"> </w:t>
            </w:r>
            <w:r w:rsidRPr="00AC3D44">
              <w:rPr>
                <w:rFonts w:eastAsia="Calibri" w:cs="Arial"/>
                <w:lang w:val="es-ES"/>
              </w:rPr>
              <w:t>humanos</w:t>
            </w:r>
            <w:r w:rsidRPr="00AC3D44">
              <w:rPr>
                <w:rFonts w:eastAsia="Calibri" w:cs="Arial"/>
                <w:spacing w:val="18"/>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felinos,</w:t>
            </w:r>
            <w:r w:rsidRPr="00AC3D44">
              <w:rPr>
                <w:rFonts w:eastAsia="Calibri" w:cs="Arial"/>
                <w:spacing w:val="16"/>
                <w:lang w:val="es-ES"/>
              </w:rPr>
              <w:t xml:space="preserve"> </w:t>
            </w:r>
            <w:r w:rsidRPr="00AC3D44">
              <w:rPr>
                <w:rFonts w:eastAsia="Calibri" w:cs="Arial"/>
                <w:lang w:val="es-ES"/>
              </w:rPr>
              <w:t>recopilando</w:t>
            </w:r>
            <w:r w:rsidRPr="00AC3D44">
              <w:rPr>
                <w:rFonts w:eastAsia="Calibri" w:cs="Arial"/>
                <w:spacing w:val="17"/>
                <w:lang w:val="es-ES"/>
              </w:rPr>
              <w:t xml:space="preserve"> </w:t>
            </w:r>
            <w:r w:rsidRPr="00AC3D44">
              <w:rPr>
                <w:rFonts w:eastAsia="Calibri" w:cs="Arial"/>
                <w:lang w:val="es-ES"/>
              </w:rPr>
              <w:t>buenas</w:t>
            </w:r>
            <w:r w:rsidRPr="00AC3D44">
              <w:rPr>
                <w:rFonts w:eastAsia="Calibri" w:cs="Arial"/>
                <w:spacing w:val="17"/>
                <w:lang w:val="es-ES"/>
              </w:rPr>
              <w:t xml:space="preserve"> </w:t>
            </w:r>
            <w:r w:rsidRPr="00AC3D44">
              <w:rPr>
                <w:rFonts w:eastAsia="Calibri" w:cs="Arial"/>
                <w:lang w:val="es-ES"/>
              </w:rPr>
              <w:t>prácticas,</w:t>
            </w:r>
            <w:r w:rsidRPr="00AC3D44">
              <w:rPr>
                <w:rFonts w:eastAsia="Calibri" w:cs="Arial"/>
                <w:spacing w:val="15"/>
                <w:lang w:val="es-ES"/>
              </w:rPr>
              <w:t xml:space="preserve"> </w:t>
            </w:r>
            <w:r w:rsidRPr="00AC3D44">
              <w:rPr>
                <w:rFonts w:eastAsia="Calibri" w:cs="Arial"/>
                <w:lang w:val="es-ES"/>
              </w:rPr>
              <w:t>como</w:t>
            </w:r>
            <w:r w:rsidRPr="00AC3D44">
              <w:rPr>
                <w:rFonts w:eastAsia="Calibri" w:cs="Arial"/>
                <w:spacing w:val="17"/>
                <w:lang w:val="es-ES"/>
              </w:rPr>
              <w:t xml:space="preserve"> </w:t>
            </w:r>
            <w:r w:rsidRPr="00AC3D44">
              <w:rPr>
                <w:rFonts w:eastAsia="Calibri" w:cs="Arial"/>
                <w:lang w:val="es-ES"/>
              </w:rPr>
              <w:t>las</w:t>
            </w:r>
            <w:r w:rsidRPr="00AC3D44">
              <w:rPr>
                <w:rFonts w:eastAsia="Calibri" w:cs="Arial"/>
                <w:spacing w:val="17"/>
                <w:lang w:val="es-ES"/>
              </w:rPr>
              <w:t xml:space="preserve"> </w:t>
            </w:r>
            <w:r w:rsidRPr="00AC3D44">
              <w:rPr>
                <w:rFonts w:eastAsia="Calibri" w:cs="Arial"/>
                <w:lang w:val="es-ES"/>
              </w:rPr>
              <w:t>soluciones</w:t>
            </w:r>
            <w:r w:rsidRPr="00AC3D44">
              <w:rPr>
                <w:rFonts w:eastAsia="Calibri" w:cs="Arial"/>
                <w:spacing w:val="16"/>
                <w:lang w:val="es-ES"/>
              </w:rPr>
              <w:t xml:space="preserve"> </w:t>
            </w:r>
            <w:r w:rsidRPr="00AC3D44">
              <w:rPr>
                <w:rFonts w:eastAsia="Calibri" w:cs="Arial"/>
                <w:lang w:val="es-ES"/>
              </w:rPr>
              <w:t>basadas</w:t>
            </w:r>
            <w:r w:rsidRPr="00AC3D44">
              <w:rPr>
                <w:rFonts w:eastAsia="Calibri" w:cs="Arial"/>
                <w:spacing w:val="17"/>
                <w:lang w:val="es-ES"/>
              </w:rPr>
              <w:t xml:space="preserve"> </w:t>
            </w:r>
            <w:r w:rsidRPr="00AC3D44">
              <w:rPr>
                <w:rFonts w:eastAsia="Calibri" w:cs="Arial"/>
                <w:lang w:val="es-ES"/>
              </w:rPr>
              <w:t>en</w:t>
            </w:r>
            <w:r w:rsidRPr="00AC3D44">
              <w:rPr>
                <w:rFonts w:eastAsia="Calibri" w:cs="Arial"/>
                <w:spacing w:val="17"/>
                <w:lang w:val="es-ES"/>
              </w:rPr>
              <w:t xml:space="preserve"> </w:t>
            </w:r>
            <w:r w:rsidRPr="00AC3D44">
              <w:rPr>
                <w:rFonts w:eastAsia="Calibri" w:cs="Arial"/>
                <w:lang w:val="es-ES"/>
              </w:rPr>
              <w:t>la</w:t>
            </w:r>
            <w:r w:rsidRPr="00AC3D44">
              <w:rPr>
                <w:rFonts w:eastAsia="Calibri" w:cs="Arial"/>
                <w:spacing w:val="19"/>
                <w:lang w:val="es-ES"/>
              </w:rPr>
              <w:t xml:space="preserve"> </w:t>
            </w:r>
            <w:r w:rsidRPr="00AC3D44">
              <w:rPr>
                <w:rFonts w:eastAsia="Calibri" w:cs="Arial"/>
                <w:lang w:val="es-ES"/>
              </w:rPr>
              <w:t>naturaleza,</w:t>
            </w:r>
            <w:r w:rsidRPr="00AC3D44">
              <w:rPr>
                <w:rFonts w:eastAsia="Calibri" w:cs="Arial"/>
                <w:spacing w:val="19"/>
                <w:lang w:val="es-ES"/>
              </w:rPr>
              <w:t xml:space="preserve"> </w:t>
            </w:r>
            <w:r w:rsidRPr="00AC3D44">
              <w:rPr>
                <w:rFonts w:eastAsia="Calibri" w:cs="Arial"/>
                <w:lang w:val="es-ES"/>
              </w:rPr>
              <w:t>para</w:t>
            </w:r>
            <w:r w:rsidRPr="00AC3D44">
              <w:rPr>
                <w:rFonts w:eastAsia="Calibri" w:cs="Arial"/>
                <w:spacing w:val="17"/>
                <w:lang w:val="es-ES"/>
              </w:rPr>
              <w:t xml:space="preserve"> </w:t>
            </w:r>
            <w:r w:rsidRPr="00AC3D44">
              <w:rPr>
                <w:rFonts w:eastAsia="Calibri" w:cs="Arial"/>
                <w:spacing w:val="-5"/>
                <w:lang w:val="es-ES"/>
              </w:rPr>
              <w:t>los</w:t>
            </w:r>
            <w:r w:rsidR="00E2789F">
              <w:rPr>
                <w:rFonts w:eastAsia="Calibri" w:cs="Arial"/>
                <w:spacing w:val="-5"/>
                <w:lang w:val="es-ES"/>
              </w:rPr>
              <w:t xml:space="preserve"> </w:t>
            </w:r>
            <w:r w:rsidRPr="00AC3D44">
              <w:rPr>
                <w:rFonts w:eastAsia="Calibri" w:cs="Arial"/>
                <w:lang w:val="es-ES"/>
              </w:rPr>
              <w:t>humanos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vida</w:t>
            </w:r>
            <w:r w:rsidRPr="00AC3D44">
              <w:rPr>
                <w:rFonts w:eastAsia="Calibri" w:cs="Arial"/>
                <w:spacing w:val="-4"/>
                <w:lang w:val="es-ES"/>
              </w:rPr>
              <w:t xml:space="preserve"> </w:t>
            </w:r>
            <w:r w:rsidRPr="00AC3D44">
              <w:rPr>
                <w:rFonts w:eastAsia="Calibri" w:cs="Arial"/>
                <w:spacing w:val="-2"/>
                <w:lang w:val="es-ES"/>
              </w:rPr>
              <w:t>silvestre.</w:t>
            </w:r>
          </w:p>
        </w:tc>
      </w:tr>
      <w:tr w:rsidR="00AC3D44" w:rsidRPr="0001565A" w14:paraId="4F4BAC95" w14:textId="77777777" w:rsidTr="00E2789F">
        <w:trPr>
          <w:trHeight w:val="789"/>
        </w:trPr>
        <w:tc>
          <w:tcPr>
            <w:tcW w:w="5000" w:type="pct"/>
            <w:shd w:val="clear" w:color="auto" w:fill="C67B0D"/>
          </w:tcPr>
          <w:p w14:paraId="6682119C" w14:textId="77777777" w:rsidR="00AC3D44" w:rsidRPr="00AC3D44" w:rsidRDefault="00AC3D44" w:rsidP="00E2789F">
            <w:pPr>
              <w:widowControl w:val="0"/>
              <w:autoSpaceDE w:val="0"/>
              <w:autoSpaceDN w:val="0"/>
              <w:spacing w:after="0" w:line="240" w:lineRule="auto"/>
              <w:rPr>
                <w:rFonts w:eastAsia="Calibri" w:cs="Arial"/>
                <w:b/>
                <w:lang w:val="es-ES"/>
              </w:rPr>
            </w:pPr>
            <w:r w:rsidRPr="00AC3D44">
              <w:rPr>
                <w:rFonts w:eastAsia="Calibri" w:cs="Arial"/>
                <w:b/>
                <w:lang w:val="es-ES"/>
              </w:rPr>
              <w:t>Objetivo</w:t>
            </w:r>
            <w:r w:rsidRPr="00AC3D44">
              <w:rPr>
                <w:rFonts w:eastAsia="Calibri" w:cs="Arial"/>
                <w:b/>
                <w:spacing w:val="-6"/>
                <w:lang w:val="es-ES"/>
              </w:rPr>
              <w:t xml:space="preserve"> </w:t>
            </w:r>
            <w:r w:rsidRPr="00AC3D44">
              <w:rPr>
                <w:rFonts w:eastAsia="Calibri" w:cs="Arial"/>
                <w:b/>
                <w:lang w:val="es-ES"/>
              </w:rPr>
              <w:t>4.</w:t>
            </w:r>
            <w:r w:rsidRPr="00AC3D44">
              <w:rPr>
                <w:rFonts w:eastAsia="Calibri" w:cs="Arial"/>
                <w:b/>
                <w:spacing w:val="-6"/>
                <w:lang w:val="es-ES"/>
              </w:rPr>
              <w:t xml:space="preserve"> </w:t>
            </w:r>
            <w:r w:rsidRPr="00AC3D44">
              <w:rPr>
                <w:rFonts w:eastAsia="Calibri" w:cs="Arial"/>
                <w:b/>
                <w:lang w:val="es-ES"/>
              </w:rPr>
              <w:t>Matanza</w:t>
            </w:r>
            <w:r w:rsidRPr="00AC3D44">
              <w:rPr>
                <w:rFonts w:eastAsia="Calibri" w:cs="Arial"/>
                <w:b/>
                <w:spacing w:val="-4"/>
                <w:lang w:val="es-ES"/>
              </w:rPr>
              <w:t xml:space="preserve"> </w:t>
            </w:r>
            <w:r w:rsidRPr="00AC3D44">
              <w:rPr>
                <w:rFonts w:eastAsia="Calibri" w:cs="Arial"/>
                <w:b/>
                <w:lang w:val="es-ES"/>
              </w:rPr>
              <w:t>y</w:t>
            </w:r>
            <w:r w:rsidRPr="00AC3D44">
              <w:rPr>
                <w:rFonts w:eastAsia="Calibri" w:cs="Arial"/>
                <w:b/>
                <w:spacing w:val="-5"/>
                <w:lang w:val="es-ES"/>
              </w:rPr>
              <w:t xml:space="preserve"> </w:t>
            </w:r>
            <w:r w:rsidRPr="00AC3D44">
              <w:rPr>
                <w:rFonts w:eastAsia="Calibri" w:cs="Arial"/>
                <w:b/>
                <w:lang w:val="es-ES"/>
              </w:rPr>
              <w:t>comercio</w:t>
            </w:r>
            <w:r w:rsidRPr="00AC3D44">
              <w:rPr>
                <w:rFonts w:eastAsia="Calibri" w:cs="Arial"/>
                <w:b/>
                <w:spacing w:val="-4"/>
                <w:lang w:val="es-ES"/>
              </w:rPr>
              <w:t xml:space="preserve"> </w:t>
            </w:r>
            <w:r w:rsidRPr="00AC3D44">
              <w:rPr>
                <w:rFonts w:eastAsia="Calibri" w:cs="Arial"/>
                <w:b/>
                <w:lang w:val="es-ES"/>
              </w:rPr>
              <w:t>ilegales</w:t>
            </w:r>
            <w:r w:rsidRPr="00AC3D44">
              <w:rPr>
                <w:rFonts w:eastAsia="Calibri" w:cs="Arial"/>
                <w:b/>
                <w:spacing w:val="-4"/>
                <w:lang w:val="es-ES"/>
              </w:rPr>
              <w:t xml:space="preserve"> </w:t>
            </w:r>
            <w:r w:rsidRPr="00AC3D44">
              <w:rPr>
                <w:rFonts w:eastAsia="Calibri" w:cs="Arial"/>
                <w:b/>
                <w:lang w:val="es-ES"/>
              </w:rPr>
              <w:t>de</w:t>
            </w:r>
            <w:r w:rsidRPr="00AC3D44">
              <w:rPr>
                <w:rFonts w:eastAsia="Calibri" w:cs="Arial"/>
                <w:b/>
                <w:spacing w:val="-2"/>
                <w:lang w:val="es-ES"/>
              </w:rPr>
              <w:t xml:space="preserve"> Jaguares</w:t>
            </w:r>
          </w:p>
          <w:p w14:paraId="0C270085" w14:textId="7C66E7DB"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Prevenir,</w:t>
            </w:r>
            <w:r w:rsidRPr="00AC3D44">
              <w:rPr>
                <w:rFonts w:eastAsia="Calibri" w:cs="Arial"/>
                <w:spacing w:val="-5"/>
                <w:lang w:val="es-ES"/>
              </w:rPr>
              <w:t xml:space="preserve"> </w:t>
            </w:r>
            <w:r w:rsidRPr="00AC3D44">
              <w:rPr>
                <w:rFonts w:eastAsia="Calibri" w:cs="Arial"/>
                <w:lang w:val="es-ES"/>
              </w:rPr>
              <w:t>combatir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reducir</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matanza</w:t>
            </w:r>
            <w:r w:rsidRPr="00AC3D44">
              <w:rPr>
                <w:rFonts w:eastAsia="Calibri" w:cs="Arial"/>
                <w:spacing w:val="-4"/>
                <w:lang w:val="es-ES"/>
              </w:rPr>
              <w:t xml:space="preserve"> </w:t>
            </w:r>
            <w:r w:rsidRPr="00AC3D44">
              <w:rPr>
                <w:rFonts w:eastAsia="Calibri" w:cs="Arial"/>
                <w:lang w:val="es-ES"/>
              </w:rPr>
              <w:t>ilegal</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Jaguares</w:t>
            </w:r>
            <w:r w:rsidRPr="00AC3D44">
              <w:rPr>
                <w:rFonts w:eastAsia="Calibri" w:cs="Arial"/>
                <w:spacing w:val="-1"/>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3"/>
                <w:lang w:val="es-ES"/>
              </w:rPr>
              <w:t xml:space="preserve"> </w:t>
            </w:r>
            <w:r w:rsidRPr="00AC3D44">
              <w:rPr>
                <w:rFonts w:eastAsia="Calibri" w:cs="Arial"/>
                <w:lang w:val="es-ES"/>
              </w:rPr>
              <w:t>comercio</w:t>
            </w:r>
            <w:r w:rsidRPr="00AC3D44">
              <w:rPr>
                <w:rFonts w:eastAsia="Calibri" w:cs="Arial"/>
                <w:spacing w:val="-3"/>
                <w:lang w:val="es-ES"/>
              </w:rPr>
              <w:t xml:space="preserve"> </w:t>
            </w:r>
            <w:r w:rsidRPr="00AC3D44">
              <w:rPr>
                <w:rFonts w:eastAsia="Calibri" w:cs="Arial"/>
                <w:lang w:val="es-ES"/>
              </w:rPr>
              <w:t>ilegal</w:t>
            </w:r>
            <w:r w:rsidRPr="00AC3D44">
              <w:rPr>
                <w:rFonts w:eastAsia="Calibri" w:cs="Arial"/>
                <w:spacing w:val="-3"/>
                <w:lang w:val="es-ES"/>
              </w:rPr>
              <w:t xml:space="preserve"> </w:t>
            </w:r>
            <w:r w:rsidRPr="00AC3D44">
              <w:rPr>
                <w:rFonts w:eastAsia="Calibri" w:cs="Arial"/>
                <w:lang w:val="es-ES"/>
              </w:rPr>
              <w:t>nacional</w:t>
            </w:r>
            <w:r w:rsidRPr="00AC3D44">
              <w:rPr>
                <w:rFonts w:eastAsia="Calibri" w:cs="Arial"/>
                <w:spacing w:val="-3"/>
                <w:lang w:val="es-ES"/>
              </w:rPr>
              <w:t xml:space="preserve"> </w:t>
            </w:r>
            <w:r w:rsidRPr="00AC3D44">
              <w:rPr>
                <w:rFonts w:eastAsia="Calibri" w:cs="Arial"/>
                <w:lang w:val="es-ES"/>
              </w:rPr>
              <w:t>o</w:t>
            </w:r>
            <w:r w:rsidRPr="00AC3D44">
              <w:rPr>
                <w:rFonts w:eastAsia="Calibri" w:cs="Arial"/>
                <w:spacing w:val="-2"/>
                <w:lang w:val="es-ES"/>
              </w:rPr>
              <w:t xml:space="preserve"> </w:t>
            </w:r>
            <w:r w:rsidRPr="00AC3D44">
              <w:rPr>
                <w:rFonts w:eastAsia="Calibri" w:cs="Arial"/>
                <w:lang w:val="es-ES"/>
              </w:rPr>
              <w:t>internacional</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Jaguares</w:t>
            </w:r>
            <w:r w:rsidRPr="00AC3D44">
              <w:rPr>
                <w:rFonts w:eastAsia="Calibri" w:cs="Arial"/>
                <w:spacing w:val="-3"/>
                <w:lang w:val="es-ES"/>
              </w:rPr>
              <w:t xml:space="preserve"> </w:t>
            </w:r>
            <w:r w:rsidRPr="00AC3D44">
              <w:rPr>
                <w:rFonts w:eastAsia="Calibri" w:cs="Arial"/>
                <w:lang w:val="es-ES"/>
              </w:rPr>
              <w:t>vivos,</w:t>
            </w:r>
            <w:r w:rsidRPr="00AC3D44">
              <w:rPr>
                <w:rFonts w:eastAsia="Calibri" w:cs="Arial"/>
                <w:spacing w:val="-7"/>
                <w:lang w:val="es-ES"/>
              </w:rPr>
              <w:t xml:space="preserve"> </w:t>
            </w:r>
            <w:r w:rsidRPr="00AC3D44">
              <w:rPr>
                <w:rFonts w:eastAsia="Calibri" w:cs="Arial"/>
                <w:spacing w:val="-10"/>
                <w:lang w:val="es-ES"/>
              </w:rPr>
              <w:t>y</w:t>
            </w:r>
            <w:r w:rsidR="00E2789F">
              <w:rPr>
                <w:rFonts w:eastAsia="Calibri" w:cs="Arial"/>
                <w:spacing w:val="-10"/>
                <w:lang w:val="es-ES"/>
              </w:rPr>
              <w:t xml:space="preserve"> </w:t>
            </w:r>
            <w:r w:rsidRPr="00AC3D44">
              <w:rPr>
                <w:rFonts w:eastAsia="Calibri" w:cs="Arial"/>
                <w:lang w:val="es-ES"/>
              </w:rPr>
              <w:t>sus</w:t>
            </w:r>
            <w:r w:rsidRPr="00AC3D44">
              <w:rPr>
                <w:rFonts w:eastAsia="Calibri" w:cs="Arial"/>
                <w:spacing w:val="-5"/>
                <w:lang w:val="es-ES"/>
              </w:rPr>
              <w:t xml:space="preserve"> </w:t>
            </w:r>
            <w:r w:rsidRPr="00AC3D44">
              <w:rPr>
                <w:rFonts w:eastAsia="Calibri" w:cs="Arial"/>
                <w:lang w:val="es-ES"/>
              </w:rPr>
              <w:t>especímenes,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spacing w:val="-2"/>
                <w:lang w:val="es-ES"/>
              </w:rPr>
              <w:t>derivados.</w:t>
            </w:r>
          </w:p>
        </w:tc>
      </w:tr>
      <w:tr w:rsidR="00AC3D44" w:rsidRPr="0001565A" w14:paraId="324C19C4" w14:textId="77777777" w:rsidTr="00E2789F">
        <w:trPr>
          <w:trHeight w:val="888"/>
        </w:trPr>
        <w:tc>
          <w:tcPr>
            <w:tcW w:w="5000" w:type="pct"/>
            <w:shd w:val="clear" w:color="auto" w:fill="F8D9AB"/>
          </w:tcPr>
          <w:p w14:paraId="23BA0485" w14:textId="70679EE8"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Resultado 4.1. Recomendaciones para prevenir y combatir el</w:t>
            </w:r>
            <w:r w:rsidRPr="00AC3D44">
              <w:rPr>
                <w:rFonts w:eastAsia="Calibri" w:cs="Arial"/>
                <w:spacing w:val="-1"/>
                <w:lang w:val="es-ES"/>
              </w:rPr>
              <w:t xml:space="preserve"> </w:t>
            </w:r>
            <w:r w:rsidRPr="00AC3D44">
              <w:rPr>
                <w:rFonts w:eastAsia="Calibri" w:cs="Arial"/>
                <w:lang w:val="es-ES"/>
              </w:rPr>
              <w:t>comercio y la matanza ilegales son</w:t>
            </w:r>
            <w:r w:rsidRPr="00AC3D44">
              <w:rPr>
                <w:rFonts w:eastAsia="Calibri" w:cs="Arial"/>
                <w:spacing w:val="-1"/>
                <w:lang w:val="es-ES"/>
              </w:rPr>
              <w:t xml:space="preserve"> </w:t>
            </w:r>
            <w:r w:rsidRPr="00AC3D44">
              <w:rPr>
                <w:rFonts w:eastAsia="Calibri" w:cs="Arial"/>
                <w:lang w:val="es-ES"/>
              </w:rPr>
              <w:t>implementadas,</w:t>
            </w:r>
            <w:r w:rsidRPr="00AC3D44">
              <w:rPr>
                <w:rFonts w:eastAsia="Calibri" w:cs="Arial"/>
                <w:spacing w:val="-1"/>
                <w:lang w:val="es-ES"/>
              </w:rPr>
              <w:t xml:space="preserve"> </w:t>
            </w:r>
            <w:r w:rsidRPr="00AC3D44">
              <w:rPr>
                <w:rFonts w:eastAsia="Calibri" w:cs="Arial"/>
                <w:lang w:val="es-ES"/>
              </w:rPr>
              <w:t>incluidas aquellas</w:t>
            </w:r>
            <w:r w:rsidRPr="00AC3D44">
              <w:rPr>
                <w:rFonts w:eastAsia="Calibri" w:cs="Arial"/>
                <w:spacing w:val="1"/>
                <w:lang w:val="es-ES"/>
              </w:rPr>
              <w:t xml:space="preserve"> </w:t>
            </w:r>
            <w:r w:rsidRPr="00AC3D44">
              <w:rPr>
                <w:rFonts w:eastAsia="Calibri" w:cs="Arial"/>
                <w:lang w:val="es-ES"/>
              </w:rPr>
              <w:t>del</w:t>
            </w:r>
            <w:r w:rsidRPr="00AC3D44">
              <w:rPr>
                <w:rFonts w:eastAsia="Calibri" w:cs="Arial"/>
                <w:spacing w:val="3"/>
                <w:lang w:val="es-ES"/>
              </w:rPr>
              <w:t xml:space="preserve"> </w:t>
            </w:r>
            <w:r w:rsidRPr="00AC3D44">
              <w:rPr>
                <w:rFonts w:eastAsia="Calibri" w:cs="Arial"/>
                <w:lang w:val="es-ES"/>
              </w:rPr>
              <w:t>Grupo</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Trabajo</w:t>
            </w:r>
            <w:r w:rsidRPr="00AC3D44">
              <w:rPr>
                <w:rFonts w:eastAsia="Calibri" w:cs="Arial"/>
                <w:spacing w:val="5"/>
                <w:lang w:val="es-ES"/>
              </w:rPr>
              <w:t xml:space="preserve"> </w:t>
            </w:r>
            <w:r w:rsidRPr="00AC3D44">
              <w:rPr>
                <w:rFonts w:eastAsia="Calibri" w:cs="Arial"/>
                <w:lang w:val="es-ES"/>
              </w:rPr>
              <w:t>sobre</w:t>
            </w:r>
            <w:r w:rsidRPr="00AC3D44">
              <w:rPr>
                <w:rFonts w:eastAsia="Calibri" w:cs="Arial"/>
                <w:spacing w:val="3"/>
                <w:lang w:val="es-ES"/>
              </w:rPr>
              <w:t xml:space="preserve"> </w:t>
            </w:r>
            <w:r w:rsidRPr="00AC3D44">
              <w:rPr>
                <w:rFonts w:eastAsia="Calibri" w:cs="Arial"/>
                <w:lang w:val="es-ES"/>
              </w:rPr>
              <w:t>Grandes</w:t>
            </w:r>
            <w:r w:rsidRPr="00AC3D44">
              <w:rPr>
                <w:rFonts w:eastAsia="Calibri" w:cs="Arial"/>
                <w:spacing w:val="3"/>
                <w:lang w:val="es-ES"/>
              </w:rPr>
              <w:t xml:space="preserve"> </w:t>
            </w:r>
            <w:r w:rsidRPr="00AC3D44">
              <w:rPr>
                <w:rFonts w:eastAsia="Calibri" w:cs="Arial"/>
                <w:lang w:val="es-ES"/>
              </w:rPr>
              <w:t>Felinos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CITES,</w:t>
            </w:r>
            <w:r w:rsidRPr="00AC3D44">
              <w:rPr>
                <w:rFonts w:eastAsia="Calibri" w:cs="Arial"/>
                <w:spacing w:val="4"/>
                <w:lang w:val="es-ES"/>
              </w:rPr>
              <w:t xml:space="preserve"> </w:t>
            </w:r>
            <w:r w:rsidRPr="00AC3D44">
              <w:rPr>
                <w:rFonts w:eastAsia="Calibri" w:cs="Arial"/>
                <w:lang w:val="es-ES"/>
              </w:rPr>
              <w:t>Organización</w:t>
            </w:r>
            <w:r w:rsidRPr="00AC3D44">
              <w:rPr>
                <w:rFonts w:eastAsia="Calibri" w:cs="Arial"/>
                <w:spacing w:val="2"/>
                <w:lang w:val="es-ES"/>
              </w:rPr>
              <w:t xml:space="preserve"> </w:t>
            </w:r>
            <w:r w:rsidRPr="00AC3D44">
              <w:rPr>
                <w:rFonts w:eastAsia="Calibri" w:cs="Arial"/>
                <w:lang w:val="es-ES"/>
              </w:rPr>
              <w:t>Mundial</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Aduanas,</w:t>
            </w:r>
            <w:r w:rsidRPr="00AC3D44">
              <w:rPr>
                <w:rFonts w:eastAsia="Calibri" w:cs="Arial"/>
                <w:spacing w:val="2"/>
                <w:lang w:val="es-ES"/>
              </w:rPr>
              <w:t xml:space="preserve"> </w:t>
            </w:r>
            <w:r w:rsidRPr="00AC3D44">
              <w:rPr>
                <w:rFonts w:eastAsia="Calibri" w:cs="Arial"/>
                <w:lang w:val="es-ES"/>
              </w:rPr>
              <w:t>INTERPOL,</w:t>
            </w:r>
            <w:r w:rsidRPr="00AC3D44">
              <w:rPr>
                <w:rFonts w:eastAsia="Calibri" w:cs="Arial"/>
                <w:spacing w:val="3"/>
                <w:lang w:val="es-ES"/>
              </w:rPr>
              <w:t xml:space="preserve"> </w:t>
            </w:r>
            <w:r w:rsidRPr="00AC3D44">
              <w:rPr>
                <w:rFonts w:eastAsia="Calibri" w:cs="Arial"/>
                <w:lang w:val="es-ES"/>
              </w:rPr>
              <w:t>UNODC</w:t>
            </w:r>
            <w:r w:rsidRPr="00AC3D44">
              <w:rPr>
                <w:rFonts w:eastAsia="Calibri" w:cs="Arial"/>
                <w:spacing w:val="1"/>
                <w:lang w:val="es-ES"/>
              </w:rPr>
              <w:t xml:space="preserve"> </w:t>
            </w:r>
            <w:r w:rsidRPr="00AC3D44">
              <w:rPr>
                <w:rFonts w:eastAsia="Calibri" w:cs="Arial"/>
                <w:spacing w:val="-10"/>
                <w:lang w:val="es-ES"/>
              </w:rPr>
              <w:t>y</w:t>
            </w:r>
            <w:r w:rsidR="00E2789F">
              <w:rPr>
                <w:rFonts w:eastAsia="Calibri" w:cs="Arial"/>
                <w:spacing w:val="-10"/>
                <w:lang w:val="es-ES"/>
              </w:rPr>
              <w:t xml:space="preserve"> </w:t>
            </w:r>
            <w:r w:rsidRPr="00AC3D44">
              <w:rPr>
                <w:rFonts w:eastAsia="Calibri" w:cs="Arial"/>
                <w:lang w:val="es-ES"/>
              </w:rPr>
              <w:t>los</w:t>
            </w:r>
            <w:r w:rsidRPr="00AC3D44">
              <w:rPr>
                <w:rFonts w:eastAsia="Calibri" w:cs="Arial"/>
                <w:spacing w:val="-6"/>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6"/>
                <w:lang w:val="es-ES"/>
              </w:rPr>
              <w:t xml:space="preserve"> </w:t>
            </w:r>
            <w:r w:rsidRPr="00AC3D44">
              <w:rPr>
                <w:rFonts w:eastAsia="Calibri" w:cs="Arial"/>
                <w:lang w:val="es-ES"/>
              </w:rPr>
              <w:t>estudio</w:t>
            </w:r>
            <w:r w:rsidRPr="00AC3D44">
              <w:rPr>
                <w:rFonts w:eastAsia="Calibri" w:cs="Arial"/>
                <w:spacing w:val="-5"/>
                <w:lang w:val="es-ES"/>
              </w:rPr>
              <w:t xml:space="preserve"> </w:t>
            </w:r>
            <w:r w:rsidRPr="00AC3D44">
              <w:rPr>
                <w:rFonts w:eastAsia="Calibri" w:cs="Arial"/>
                <w:lang w:val="es-ES"/>
              </w:rPr>
              <w:t>sobre</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Comercio</w:t>
            </w:r>
            <w:r w:rsidRPr="00AC3D44">
              <w:rPr>
                <w:rFonts w:eastAsia="Calibri" w:cs="Arial"/>
                <w:spacing w:val="-4"/>
                <w:lang w:val="es-ES"/>
              </w:rPr>
              <w:t xml:space="preserve"> </w:t>
            </w:r>
            <w:r w:rsidRPr="00AC3D44">
              <w:rPr>
                <w:rFonts w:eastAsia="Calibri" w:cs="Arial"/>
                <w:lang w:val="es-ES"/>
              </w:rPr>
              <w:t>Ilegal</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Jaguares,</w:t>
            </w:r>
            <w:r w:rsidRPr="00AC3D44">
              <w:rPr>
                <w:rFonts w:eastAsia="Calibri" w:cs="Arial"/>
                <w:spacing w:val="-3"/>
                <w:lang w:val="es-ES"/>
              </w:rPr>
              <w:t xml:space="preserve"> </w:t>
            </w:r>
            <w:r w:rsidRPr="00AC3D44">
              <w:rPr>
                <w:rFonts w:eastAsia="Calibri" w:cs="Arial"/>
                <w:lang w:val="es-ES"/>
              </w:rPr>
              <w:t>encargado</w:t>
            </w:r>
            <w:r w:rsidRPr="00AC3D44">
              <w:rPr>
                <w:rFonts w:eastAsia="Calibri" w:cs="Arial"/>
                <w:spacing w:val="-4"/>
                <w:lang w:val="es-ES"/>
              </w:rPr>
              <w:t xml:space="preserve"> </w:t>
            </w:r>
            <w:r w:rsidRPr="00AC3D44">
              <w:rPr>
                <w:rFonts w:eastAsia="Calibri" w:cs="Arial"/>
                <w:lang w:val="es-ES"/>
              </w:rPr>
              <w:t>por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spacing w:val="-2"/>
                <w:lang w:val="es-ES"/>
              </w:rPr>
              <w:t>CITES.</w:t>
            </w:r>
            <w:r w:rsidR="00E2789F" w:rsidRPr="00E2789F">
              <w:rPr>
                <w:rStyle w:val="FootnoteReference"/>
                <w:rFonts w:eastAsia="Calibri"/>
                <w:spacing w:val="-2"/>
                <w:vertAlign w:val="superscript"/>
                <w:lang w:val="es-ES"/>
              </w:rPr>
              <w:footnoteReference w:id="6"/>
            </w:r>
          </w:p>
        </w:tc>
      </w:tr>
      <w:tr w:rsidR="00AC3D44" w:rsidRPr="00AC3D44" w14:paraId="29FFCCCC" w14:textId="77777777" w:rsidTr="00E2789F">
        <w:trPr>
          <w:trHeight w:val="1368"/>
        </w:trPr>
        <w:tc>
          <w:tcPr>
            <w:tcW w:w="5000" w:type="pct"/>
          </w:tcPr>
          <w:p w14:paraId="448F74E0" w14:textId="77777777" w:rsidR="00AC3D44" w:rsidRPr="00AC3D44" w:rsidRDefault="00AC3D44" w:rsidP="00E2789F">
            <w:pPr>
              <w:widowControl w:val="0"/>
              <w:autoSpaceDE w:val="0"/>
              <w:autoSpaceDN w:val="0"/>
              <w:spacing w:after="0" w:line="240" w:lineRule="auto"/>
              <w:ind w:right="96"/>
              <w:jc w:val="both"/>
              <w:rPr>
                <w:rFonts w:eastAsia="Calibri" w:cs="Arial"/>
                <w:lang w:val="es-ES"/>
              </w:rPr>
            </w:pPr>
            <w:r w:rsidRPr="00AC3D44">
              <w:rPr>
                <w:rFonts w:eastAsia="Calibri" w:cs="Arial"/>
                <w:lang w:val="es-ES"/>
              </w:rPr>
              <w:t>Acción</w:t>
            </w:r>
            <w:r w:rsidRPr="00AC3D44">
              <w:rPr>
                <w:rFonts w:eastAsia="Calibri" w:cs="Arial"/>
                <w:spacing w:val="-8"/>
                <w:lang w:val="es-ES"/>
              </w:rPr>
              <w:t xml:space="preserve"> </w:t>
            </w:r>
            <w:r w:rsidRPr="00AC3D44">
              <w:rPr>
                <w:rFonts w:eastAsia="Calibri" w:cs="Arial"/>
                <w:lang w:val="es-ES"/>
              </w:rPr>
              <w:t>4.1.1.</w:t>
            </w:r>
            <w:r w:rsidRPr="00AC3D44">
              <w:rPr>
                <w:rFonts w:eastAsia="Calibri" w:cs="Arial"/>
                <w:spacing w:val="40"/>
                <w:lang w:val="es-ES"/>
              </w:rPr>
              <w:t xml:space="preserve"> </w:t>
            </w:r>
            <w:r w:rsidRPr="00AC3D44">
              <w:rPr>
                <w:rFonts w:eastAsia="Calibri" w:cs="Arial"/>
                <w:lang w:val="es-ES"/>
              </w:rPr>
              <w:t>Implementar</w:t>
            </w:r>
            <w:r w:rsidRPr="00AC3D44">
              <w:rPr>
                <w:rFonts w:eastAsia="Calibri" w:cs="Arial"/>
                <w:spacing w:val="-6"/>
                <w:lang w:val="es-ES"/>
              </w:rPr>
              <w:t xml:space="preserve"> </w:t>
            </w:r>
            <w:r w:rsidRPr="00AC3D44">
              <w:rPr>
                <w:rFonts w:eastAsia="Calibri" w:cs="Arial"/>
                <w:lang w:val="es-ES"/>
              </w:rPr>
              <w:t>recomendaciones</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7"/>
                <w:lang w:val="es-ES"/>
              </w:rPr>
              <w:t xml:space="preserve"> </w:t>
            </w:r>
            <w:r w:rsidRPr="00AC3D44">
              <w:rPr>
                <w:rFonts w:eastAsia="Calibri" w:cs="Arial"/>
                <w:lang w:val="es-ES"/>
              </w:rPr>
              <w:t>reducir</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extracción</w:t>
            </w:r>
            <w:r w:rsidRPr="00AC3D44">
              <w:rPr>
                <w:rFonts w:eastAsia="Calibri" w:cs="Arial"/>
                <w:spacing w:val="-8"/>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tráfico</w:t>
            </w:r>
            <w:r w:rsidRPr="00AC3D44">
              <w:rPr>
                <w:rFonts w:eastAsia="Calibri" w:cs="Arial"/>
                <w:spacing w:val="-6"/>
                <w:lang w:val="es-ES"/>
              </w:rPr>
              <w:t xml:space="preserve"> </w:t>
            </w:r>
            <w:r w:rsidRPr="00AC3D44">
              <w:rPr>
                <w:rFonts w:eastAsia="Calibri" w:cs="Arial"/>
                <w:lang w:val="es-ES"/>
              </w:rPr>
              <w:t>ilegales,</w:t>
            </w:r>
            <w:r w:rsidRPr="00AC3D44">
              <w:rPr>
                <w:rFonts w:eastAsia="Calibri" w:cs="Arial"/>
                <w:spacing w:val="-7"/>
                <w:lang w:val="es-ES"/>
              </w:rPr>
              <w:t xml:space="preserve"> </w:t>
            </w:r>
            <w:r w:rsidRPr="00AC3D44">
              <w:rPr>
                <w:rFonts w:eastAsia="Calibri" w:cs="Arial"/>
                <w:lang w:val="es-ES"/>
              </w:rPr>
              <w:t>incluidas</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mencionadas</w:t>
            </w:r>
            <w:r w:rsidRPr="00AC3D44">
              <w:rPr>
                <w:rFonts w:eastAsia="Calibri" w:cs="Arial"/>
                <w:spacing w:val="-7"/>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el estudio</w:t>
            </w:r>
            <w:r w:rsidRPr="00AC3D44">
              <w:rPr>
                <w:rFonts w:eastAsia="Calibri" w:cs="Arial"/>
                <w:spacing w:val="-11"/>
                <w:lang w:val="es-ES"/>
              </w:rPr>
              <w:t xml:space="preserve"> </w:t>
            </w:r>
            <w:r w:rsidRPr="00AC3D44">
              <w:rPr>
                <w:rFonts w:eastAsia="Calibri" w:cs="Arial"/>
                <w:lang w:val="es-ES"/>
              </w:rPr>
              <w:t>sobre</w:t>
            </w:r>
            <w:r w:rsidRPr="00AC3D44">
              <w:rPr>
                <w:rFonts w:eastAsia="Calibri" w:cs="Arial"/>
                <w:spacing w:val="-12"/>
                <w:lang w:val="es-ES"/>
              </w:rPr>
              <w:t xml:space="preserve"> </w:t>
            </w:r>
            <w:r w:rsidRPr="00AC3D44">
              <w:rPr>
                <w:rFonts w:eastAsia="Calibri" w:cs="Arial"/>
                <w:lang w:val="es-ES"/>
              </w:rPr>
              <w:t>el</w:t>
            </w:r>
            <w:r w:rsidRPr="00AC3D44">
              <w:rPr>
                <w:rFonts w:eastAsia="Calibri" w:cs="Arial"/>
                <w:spacing w:val="-12"/>
                <w:lang w:val="es-ES"/>
              </w:rPr>
              <w:t xml:space="preserve"> </w:t>
            </w:r>
            <w:r w:rsidRPr="00AC3D44">
              <w:rPr>
                <w:rFonts w:eastAsia="Calibri" w:cs="Arial"/>
                <w:lang w:val="es-ES"/>
              </w:rPr>
              <w:t>comercio</w:t>
            </w:r>
            <w:r w:rsidRPr="00AC3D44">
              <w:rPr>
                <w:rFonts w:eastAsia="Calibri" w:cs="Arial"/>
                <w:spacing w:val="-11"/>
                <w:lang w:val="es-ES"/>
              </w:rPr>
              <w:t xml:space="preserve"> </w:t>
            </w:r>
            <w:r w:rsidRPr="00AC3D44">
              <w:rPr>
                <w:rFonts w:eastAsia="Calibri" w:cs="Arial"/>
                <w:lang w:val="es-ES"/>
              </w:rPr>
              <w:t>ilegal</w:t>
            </w:r>
            <w:r w:rsidRPr="00AC3D44">
              <w:rPr>
                <w:rFonts w:eastAsia="Calibri" w:cs="Arial"/>
                <w:spacing w:val="-12"/>
                <w:lang w:val="es-ES"/>
              </w:rPr>
              <w:t xml:space="preserve"> </w:t>
            </w:r>
            <w:r w:rsidRPr="00AC3D44">
              <w:rPr>
                <w:rFonts w:eastAsia="Calibri" w:cs="Arial"/>
                <w:lang w:val="es-ES"/>
              </w:rPr>
              <w:t>de</w:t>
            </w:r>
            <w:r w:rsidRPr="00AC3D44">
              <w:rPr>
                <w:rFonts w:eastAsia="Calibri" w:cs="Arial"/>
                <w:spacing w:val="-12"/>
                <w:lang w:val="es-ES"/>
              </w:rPr>
              <w:t xml:space="preserve"> </w:t>
            </w:r>
            <w:r w:rsidRPr="00AC3D44">
              <w:rPr>
                <w:rFonts w:eastAsia="Calibri" w:cs="Arial"/>
                <w:lang w:val="es-ES"/>
              </w:rPr>
              <w:t>Jaguares,</w:t>
            </w:r>
            <w:r w:rsidRPr="00AC3D44">
              <w:rPr>
                <w:rFonts w:eastAsia="Calibri" w:cs="Arial"/>
                <w:spacing w:val="-12"/>
                <w:lang w:val="es-ES"/>
              </w:rPr>
              <w:t xml:space="preserve"> </w:t>
            </w:r>
            <w:r w:rsidRPr="00AC3D44">
              <w:rPr>
                <w:rFonts w:eastAsia="Calibri" w:cs="Arial"/>
                <w:lang w:val="es-ES"/>
              </w:rPr>
              <w:t>encargado</w:t>
            </w:r>
            <w:r w:rsidRPr="00AC3D44">
              <w:rPr>
                <w:rFonts w:eastAsia="Calibri" w:cs="Arial"/>
                <w:spacing w:val="-11"/>
                <w:lang w:val="es-ES"/>
              </w:rPr>
              <w:t xml:space="preserve"> </w:t>
            </w:r>
            <w:r w:rsidRPr="00AC3D44">
              <w:rPr>
                <w:rFonts w:eastAsia="Calibri" w:cs="Arial"/>
                <w:lang w:val="es-ES"/>
              </w:rPr>
              <w:t>por</w:t>
            </w:r>
            <w:r w:rsidRPr="00AC3D44">
              <w:rPr>
                <w:rFonts w:eastAsia="Calibri" w:cs="Arial"/>
                <w:spacing w:val="-11"/>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CITES,</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otros</w:t>
            </w:r>
            <w:r w:rsidRPr="00AC3D44">
              <w:rPr>
                <w:rFonts w:eastAsia="Calibri" w:cs="Arial"/>
                <w:spacing w:val="-11"/>
                <w:lang w:val="es-ES"/>
              </w:rPr>
              <w:t xml:space="preserve"> </w:t>
            </w:r>
            <w:r w:rsidRPr="00AC3D44">
              <w:rPr>
                <w:rFonts w:eastAsia="Calibri" w:cs="Arial"/>
                <w:lang w:val="es-ES"/>
              </w:rPr>
              <w:t>organismos</w:t>
            </w:r>
            <w:r w:rsidRPr="00AC3D44">
              <w:rPr>
                <w:rFonts w:eastAsia="Calibri" w:cs="Arial"/>
                <w:spacing w:val="-11"/>
                <w:lang w:val="es-ES"/>
              </w:rPr>
              <w:t xml:space="preserve"> </w:t>
            </w:r>
            <w:r w:rsidRPr="00AC3D44">
              <w:rPr>
                <w:rFonts w:eastAsia="Calibri" w:cs="Arial"/>
                <w:lang w:val="es-ES"/>
              </w:rPr>
              <w:t>pertinentes</w:t>
            </w:r>
            <w:r w:rsidRPr="00AC3D44">
              <w:rPr>
                <w:rFonts w:eastAsia="Calibri" w:cs="Arial"/>
                <w:spacing w:val="-9"/>
                <w:lang w:val="es-ES"/>
              </w:rPr>
              <w:t xml:space="preserve"> </w:t>
            </w:r>
            <w:r w:rsidRPr="00AC3D44">
              <w:rPr>
                <w:rFonts w:eastAsia="Calibri" w:cs="Arial"/>
                <w:lang w:val="es-ES"/>
              </w:rPr>
              <w:t>(por</w:t>
            </w:r>
            <w:r w:rsidRPr="00AC3D44">
              <w:rPr>
                <w:rFonts w:eastAsia="Calibri" w:cs="Arial"/>
                <w:spacing w:val="-9"/>
                <w:lang w:val="es-ES"/>
              </w:rPr>
              <w:t xml:space="preserve"> </w:t>
            </w:r>
            <w:r w:rsidRPr="00AC3D44">
              <w:rPr>
                <w:rFonts w:eastAsia="Calibri" w:cs="Arial"/>
                <w:lang w:val="es-ES"/>
              </w:rPr>
              <w:t>ejemplo,</w:t>
            </w:r>
            <w:r w:rsidRPr="00AC3D44">
              <w:rPr>
                <w:rFonts w:eastAsia="Calibri" w:cs="Arial"/>
                <w:spacing w:val="-12"/>
                <w:lang w:val="es-ES"/>
              </w:rPr>
              <w:t xml:space="preserve"> </w:t>
            </w:r>
            <w:r w:rsidRPr="00AC3D44">
              <w:rPr>
                <w:rFonts w:eastAsia="Calibri" w:cs="Arial"/>
                <w:lang w:val="es-ES"/>
              </w:rPr>
              <w:t>el</w:t>
            </w:r>
            <w:r w:rsidRPr="00AC3D44">
              <w:rPr>
                <w:rFonts w:eastAsia="Calibri" w:cs="Arial"/>
                <w:spacing w:val="-12"/>
                <w:lang w:val="es-ES"/>
              </w:rPr>
              <w:t xml:space="preserve"> </w:t>
            </w:r>
            <w:r w:rsidRPr="00AC3D44">
              <w:rPr>
                <w:rFonts w:eastAsia="Calibri" w:cs="Arial"/>
                <w:lang w:val="es-ES"/>
              </w:rPr>
              <w:t>Grupo de</w:t>
            </w:r>
            <w:r w:rsidRPr="00AC3D44">
              <w:rPr>
                <w:rFonts w:eastAsia="Calibri" w:cs="Arial"/>
                <w:spacing w:val="40"/>
                <w:lang w:val="es-ES"/>
              </w:rPr>
              <w:t xml:space="preserve"> </w:t>
            </w:r>
            <w:r w:rsidRPr="00AC3D44">
              <w:rPr>
                <w:rFonts w:eastAsia="Calibri" w:cs="Arial"/>
                <w:lang w:val="es-ES"/>
              </w:rPr>
              <w:t>Trabajo</w:t>
            </w:r>
            <w:r w:rsidRPr="00AC3D44">
              <w:rPr>
                <w:rFonts w:eastAsia="Calibri" w:cs="Arial"/>
                <w:spacing w:val="51"/>
                <w:lang w:val="es-ES"/>
              </w:rPr>
              <w:t xml:space="preserve"> </w:t>
            </w:r>
            <w:r w:rsidRPr="00AC3D44">
              <w:rPr>
                <w:rFonts w:eastAsia="Calibri" w:cs="Arial"/>
                <w:lang w:val="es-ES"/>
              </w:rPr>
              <w:t>sobre</w:t>
            </w:r>
            <w:r w:rsidRPr="00AC3D44">
              <w:rPr>
                <w:rFonts w:eastAsia="Calibri" w:cs="Arial"/>
                <w:spacing w:val="51"/>
                <w:lang w:val="es-ES"/>
              </w:rPr>
              <w:t xml:space="preserve"> </w:t>
            </w:r>
            <w:r w:rsidRPr="00AC3D44">
              <w:rPr>
                <w:rFonts w:eastAsia="Calibri" w:cs="Arial"/>
                <w:lang w:val="es-ES"/>
              </w:rPr>
              <w:t>Grandes</w:t>
            </w:r>
            <w:r w:rsidRPr="00AC3D44">
              <w:rPr>
                <w:rFonts w:eastAsia="Calibri" w:cs="Arial"/>
                <w:spacing w:val="51"/>
                <w:lang w:val="es-ES"/>
              </w:rPr>
              <w:t xml:space="preserve"> </w:t>
            </w:r>
            <w:r w:rsidRPr="00AC3D44">
              <w:rPr>
                <w:rFonts w:eastAsia="Calibri" w:cs="Arial"/>
                <w:lang w:val="es-ES"/>
              </w:rPr>
              <w:t>Felinos</w:t>
            </w:r>
            <w:r w:rsidRPr="00AC3D44">
              <w:rPr>
                <w:rFonts w:eastAsia="Calibri" w:cs="Arial"/>
                <w:spacing w:val="51"/>
                <w:lang w:val="es-ES"/>
              </w:rPr>
              <w:t xml:space="preserve"> </w:t>
            </w:r>
            <w:r w:rsidRPr="00AC3D44">
              <w:rPr>
                <w:rFonts w:eastAsia="Calibri" w:cs="Arial"/>
                <w:lang w:val="es-ES"/>
              </w:rPr>
              <w:t>de</w:t>
            </w:r>
            <w:r w:rsidRPr="00AC3D44">
              <w:rPr>
                <w:rFonts w:eastAsia="Calibri" w:cs="Arial"/>
                <w:spacing w:val="40"/>
                <w:lang w:val="es-ES"/>
              </w:rPr>
              <w:t xml:space="preserve"> </w:t>
            </w:r>
            <w:r w:rsidRPr="00AC3D44">
              <w:rPr>
                <w:rFonts w:eastAsia="Calibri" w:cs="Arial"/>
                <w:lang w:val="es-ES"/>
              </w:rPr>
              <w:t>la</w:t>
            </w:r>
            <w:r w:rsidRPr="00AC3D44">
              <w:rPr>
                <w:rFonts w:eastAsia="Calibri" w:cs="Arial"/>
                <w:spacing w:val="53"/>
                <w:lang w:val="es-ES"/>
              </w:rPr>
              <w:t xml:space="preserve"> </w:t>
            </w:r>
            <w:r w:rsidRPr="00AC3D44">
              <w:rPr>
                <w:rFonts w:eastAsia="Calibri" w:cs="Arial"/>
                <w:lang w:val="es-ES"/>
              </w:rPr>
              <w:t>CITES),</w:t>
            </w:r>
            <w:r w:rsidRPr="00AC3D44">
              <w:rPr>
                <w:rFonts w:eastAsia="Calibri" w:cs="Arial"/>
                <w:spacing w:val="40"/>
                <w:lang w:val="es-ES"/>
              </w:rPr>
              <w:t xml:space="preserve"> </w:t>
            </w:r>
            <w:r w:rsidRPr="00AC3D44">
              <w:rPr>
                <w:rFonts w:eastAsia="Calibri" w:cs="Arial"/>
                <w:lang w:val="es-ES"/>
              </w:rPr>
              <w:t>en</w:t>
            </w:r>
            <w:r w:rsidRPr="00AC3D44">
              <w:rPr>
                <w:rFonts w:eastAsia="Calibri" w:cs="Arial"/>
                <w:spacing w:val="51"/>
                <w:lang w:val="es-ES"/>
              </w:rPr>
              <w:t xml:space="preserve"> </w:t>
            </w:r>
            <w:r w:rsidRPr="00AC3D44">
              <w:rPr>
                <w:rFonts w:eastAsia="Calibri" w:cs="Arial"/>
                <w:lang w:val="es-ES"/>
              </w:rPr>
              <w:t>la</w:t>
            </w:r>
            <w:r w:rsidRPr="00AC3D44">
              <w:rPr>
                <w:rFonts w:eastAsia="Calibri" w:cs="Arial"/>
                <w:spacing w:val="51"/>
                <w:lang w:val="es-ES"/>
              </w:rPr>
              <w:t xml:space="preserve"> </w:t>
            </w:r>
            <w:r w:rsidRPr="00AC3D44">
              <w:rPr>
                <w:rFonts w:eastAsia="Calibri" w:cs="Arial"/>
                <w:lang w:val="es-ES"/>
              </w:rPr>
              <w:t>medida</w:t>
            </w:r>
            <w:r w:rsidRPr="00AC3D44">
              <w:rPr>
                <w:rFonts w:eastAsia="Calibri" w:cs="Arial"/>
                <w:spacing w:val="51"/>
                <w:lang w:val="es-ES"/>
              </w:rPr>
              <w:t xml:space="preserve"> </w:t>
            </w:r>
            <w:r w:rsidRPr="00AC3D44">
              <w:rPr>
                <w:rFonts w:eastAsia="Calibri" w:cs="Arial"/>
                <w:lang w:val="es-ES"/>
              </w:rPr>
              <w:t>en</w:t>
            </w:r>
            <w:r w:rsidRPr="00AC3D44">
              <w:rPr>
                <w:rFonts w:eastAsia="Calibri" w:cs="Arial"/>
                <w:spacing w:val="51"/>
                <w:lang w:val="es-ES"/>
              </w:rPr>
              <w:t xml:space="preserve"> </w:t>
            </w:r>
            <w:r w:rsidRPr="00AC3D44">
              <w:rPr>
                <w:rFonts w:eastAsia="Calibri" w:cs="Arial"/>
                <w:lang w:val="es-ES"/>
              </w:rPr>
              <w:t>que</w:t>
            </w:r>
            <w:r w:rsidRPr="00AC3D44">
              <w:rPr>
                <w:rFonts w:eastAsia="Calibri" w:cs="Arial"/>
                <w:spacing w:val="52"/>
                <w:lang w:val="es-ES"/>
              </w:rPr>
              <w:t xml:space="preserve"> </w:t>
            </w:r>
            <w:r w:rsidRPr="00AC3D44">
              <w:rPr>
                <w:rFonts w:eastAsia="Calibri" w:cs="Arial"/>
                <w:lang w:val="es-ES"/>
              </w:rPr>
              <w:t>sean</w:t>
            </w:r>
            <w:r w:rsidRPr="00AC3D44">
              <w:rPr>
                <w:rFonts w:eastAsia="Calibri" w:cs="Arial"/>
                <w:spacing w:val="40"/>
                <w:lang w:val="es-ES"/>
              </w:rPr>
              <w:t xml:space="preserve"> </w:t>
            </w:r>
            <w:r w:rsidRPr="00AC3D44">
              <w:rPr>
                <w:rFonts w:eastAsia="Calibri" w:cs="Arial"/>
                <w:lang w:val="es-ES"/>
              </w:rPr>
              <w:t>pertinentes</w:t>
            </w:r>
            <w:r w:rsidRPr="00AC3D44">
              <w:rPr>
                <w:rFonts w:eastAsia="Calibri" w:cs="Arial"/>
                <w:spacing w:val="51"/>
                <w:lang w:val="es-ES"/>
              </w:rPr>
              <w:t xml:space="preserve"> </w:t>
            </w:r>
            <w:r w:rsidRPr="00AC3D44">
              <w:rPr>
                <w:rFonts w:eastAsia="Calibri" w:cs="Arial"/>
                <w:lang w:val="es-ES"/>
              </w:rPr>
              <w:t>para</w:t>
            </w:r>
            <w:r w:rsidRPr="00AC3D44">
              <w:rPr>
                <w:rFonts w:eastAsia="Calibri" w:cs="Arial"/>
                <w:spacing w:val="51"/>
                <w:lang w:val="es-ES"/>
              </w:rPr>
              <w:t xml:space="preserve"> </w:t>
            </w:r>
            <w:r w:rsidRPr="00AC3D44">
              <w:rPr>
                <w:rFonts w:eastAsia="Calibri" w:cs="Arial"/>
                <w:lang w:val="es-ES"/>
              </w:rPr>
              <w:t>los</w:t>
            </w:r>
            <w:r w:rsidRPr="00AC3D44">
              <w:rPr>
                <w:rFonts w:eastAsia="Calibri" w:cs="Arial"/>
                <w:spacing w:val="51"/>
                <w:lang w:val="es-ES"/>
              </w:rPr>
              <w:t xml:space="preserve"> </w:t>
            </w:r>
            <w:r w:rsidRPr="00AC3D44">
              <w:rPr>
                <w:rFonts w:eastAsia="Calibri" w:cs="Arial"/>
                <w:lang w:val="es-ES"/>
              </w:rPr>
              <w:t>Estados</w:t>
            </w:r>
            <w:r w:rsidRPr="00AC3D44">
              <w:rPr>
                <w:rFonts w:eastAsia="Calibri" w:cs="Arial"/>
                <w:spacing w:val="52"/>
                <w:lang w:val="es-ES"/>
              </w:rPr>
              <w:t xml:space="preserve"> </w:t>
            </w:r>
            <w:r w:rsidRPr="00AC3D44">
              <w:rPr>
                <w:rFonts w:eastAsia="Calibri" w:cs="Arial"/>
                <w:lang w:val="es-ES"/>
              </w:rPr>
              <w:t>del</w:t>
            </w:r>
            <w:r w:rsidRPr="00AC3D44">
              <w:rPr>
                <w:rFonts w:eastAsia="Calibri" w:cs="Arial"/>
                <w:spacing w:val="51"/>
                <w:lang w:val="es-ES"/>
              </w:rPr>
              <w:t xml:space="preserve"> </w:t>
            </w:r>
            <w:r w:rsidRPr="00AC3D44">
              <w:rPr>
                <w:rFonts w:eastAsia="Calibri" w:cs="Arial"/>
                <w:lang w:val="es-ES"/>
              </w:rPr>
              <w:t>área</w:t>
            </w:r>
            <w:r w:rsidRPr="00AC3D44">
              <w:rPr>
                <w:rFonts w:eastAsia="Calibri" w:cs="Arial"/>
                <w:spacing w:val="40"/>
                <w:lang w:val="es-ES"/>
              </w:rPr>
              <w:t xml:space="preserve"> </w:t>
            </w:r>
            <w:r w:rsidRPr="00AC3D44">
              <w:rPr>
                <w:rFonts w:eastAsia="Calibri" w:cs="Arial"/>
                <w:lang w:val="es-ES"/>
              </w:rPr>
              <w:t>de</w:t>
            </w:r>
          </w:p>
          <w:p w14:paraId="4E839BE0" w14:textId="77777777" w:rsidR="00AC3D44" w:rsidRPr="00AC3D44" w:rsidRDefault="00AC3D44" w:rsidP="00E2789F">
            <w:pPr>
              <w:widowControl w:val="0"/>
              <w:autoSpaceDE w:val="0"/>
              <w:autoSpaceDN w:val="0"/>
              <w:spacing w:after="0" w:line="240" w:lineRule="auto"/>
              <w:jc w:val="both"/>
              <w:rPr>
                <w:rFonts w:eastAsia="Calibri" w:cs="Arial"/>
                <w:lang w:val="es-ES"/>
              </w:rPr>
            </w:pPr>
            <w:r w:rsidRPr="00AC3D44">
              <w:rPr>
                <w:rFonts w:eastAsia="Calibri" w:cs="Arial"/>
                <w:lang w:val="es-ES"/>
              </w:rPr>
              <w:t>distribución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spacing w:val="-2"/>
                <w:lang w:val="es-ES"/>
              </w:rPr>
              <w:t>Jaguar.</w:t>
            </w:r>
          </w:p>
        </w:tc>
      </w:tr>
      <w:tr w:rsidR="00AC3D44" w:rsidRPr="0001565A" w14:paraId="32E988F6" w14:textId="77777777" w:rsidTr="00E2789F">
        <w:trPr>
          <w:trHeight w:val="1131"/>
        </w:trPr>
        <w:tc>
          <w:tcPr>
            <w:tcW w:w="5000" w:type="pct"/>
          </w:tcPr>
          <w:p w14:paraId="7257F1F0" w14:textId="781DF960" w:rsidR="00AC3D44" w:rsidRPr="00AC3D44" w:rsidRDefault="00AC3D44" w:rsidP="00E2789F">
            <w:pPr>
              <w:widowControl w:val="0"/>
              <w:autoSpaceDE w:val="0"/>
              <w:autoSpaceDN w:val="0"/>
              <w:spacing w:after="0" w:line="240" w:lineRule="auto"/>
              <w:ind w:right="101"/>
              <w:jc w:val="both"/>
              <w:rPr>
                <w:rFonts w:eastAsia="Calibri" w:cs="Arial"/>
                <w:lang w:val="es-ES"/>
              </w:rPr>
            </w:pPr>
            <w:r w:rsidRPr="00AC3D44">
              <w:rPr>
                <w:rFonts w:eastAsia="Calibri" w:cs="Arial"/>
                <w:lang w:val="es-ES"/>
              </w:rPr>
              <w:lastRenderedPageBreak/>
              <w:t>Acción 4.1.2. Intercambiar información y conclusiones sobre el comercio ilegal de Jaguares a través de la Plataforma Intergubernamental/Sistema</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Monitoreo</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matanza</w:t>
            </w:r>
            <w:r w:rsidRPr="00AC3D44">
              <w:rPr>
                <w:rFonts w:eastAsia="Calibri" w:cs="Arial"/>
                <w:spacing w:val="-11"/>
                <w:lang w:val="es-ES"/>
              </w:rPr>
              <w:t xml:space="preserve"> </w:t>
            </w:r>
            <w:r w:rsidRPr="00AC3D44">
              <w:rPr>
                <w:rFonts w:eastAsia="Calibri" w:cs="Arial"/>
                <w:lang w:val="es-ES"/>
              </w:rPr>
              <w:t>Ilegal</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Jaguares,</w:t>
            </w:r>
            <w:r w:rsidRPr="00AC3D44">
              <w:rPr>
                <w:rFonts w:eastAsia="Calibri" w:cs="Arial"/>
                <w:spacing w:val="-13"/>
                <w:lang w:val="es-ES"/>
              </w:rPr>
              <w:t xml:space="preserve"> </w:t>
            </w:r>
            <w:r w:rsidRPr="00AC3D44">
              <w:rPr>
                <w:rFonts w:eastAsia="Calibri" w:cs="Arial"/>
                <w:lang w:val="es-ES"/>
              </w:rPr>
              <w:t>cuando</w:t>
            </w:r>
            <w:r w:rsidRPr="00AC3D44">
              <w:rPr>
                <w:rFonts w:eastAsia="Calibri" w:cs="Arial"/>
                <w:spacing w:val="-10"/>
                <w:lang w:val="es-ES"/>
              </w:rPr>
              <w:t xml:space="preserve"> </w:t>
            </w:r>
            <w:r w:rsidRPr="00AC3D44">
              <w:rPr>
                <w:rFonts w:eastAsia="Calibri" w:cs="Arial"/>
                <w:lang w:val="es-ES"/>
              </w:rPr>
              <w:t>se</w:t>
            </w:r>
            <w:r w:rsidRPr="00AC3D44">
              <w:rPr>
                <w:rFonts w:eastAsia="Calibri" w:cs="Arial"/>
                <w:spacing w:val="-13"/>
                <w:lang w:val="es-ES"/>
              </w:rPr>
              <w:t xml:space="preserve"> </w:t>
            </w:r>
            <w:r w:rsidRPr="00AC3D44">
              <w:rPr>
                <w:rFonts w:eastAsia="Calibri" w:cs="Arial"/>
                <w:lang w:val="es-ES"/>
              </w:rPr>
              <w:t>disponga</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ellos,</w:t>
            </w:r>
            <w:r w:rsidRPr="00AC3D44">
              <w:rPr>
                <w:rFonts w:eastAsia="Calibri" w:cs="Arial"/>
                <w:spacing w:val="-13"/>
                <w:lang w:val="es-ES"/>
              </w:rPr>
              <w:t xml:space="preserve"> </w:t>
            </w:r>
            <w:r w:rsidRPr="00AC3D44">
              <w:rPr>
                <w:rFonts w:eastAsia="Calibri" w:cs="Arial"/>
                <w:lang w:val="es-ES"/>
              </w:rPr>
              <w:t>entre</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Estados del</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3"/>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otros</w:t>
            </w:r>
            <w:r w:rsidRPr="00AC3D44">
              <w:rPr>
                <w:rFonts w:eastAsia="Calibri" w:cs="Arial"/>
                <w:spacing w:val="-4"/>
                <w:lang w:val="es-ES"/>
              </w:rPr>
              <w:t xml:space="preserve"> </w:t>
            </w:r>
            <w:r w:rsidRPr="00AC3D44">
              <w:rPr>
                <w:rFonts w:eastAsia="Calibri" w:cs="Arial"/>
                <w:lang w:val="es-ES"/>
              </w:rPr>
              <w:t>organismos</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5"/>
                <w:lang w:val="es-ES"/>
              </w:rPr>
              <w:t xml:space="preserve"> </w:t>
            </w:r>
            <w:r w:rsidRPr="00AC3D44">
              <w:rPr>
                <w:rFonts w:eastAsia="Calibri" w:cs="Arial"/>
                <w:lang w:val="es-ES"/>
              </w:rPr>
              <w:t>interesadas</w:t>
            </w:r>
            <w:r w:rsidRPr="00AC3D44">
              <w:rPr>
                <w:rFonts w:eastAsia="Calibri" w:cs="Arial"/>
                <w:spacing w:val="-4"/>
                <w:lang w:val="es-ES"/>
              </w:rPr>
              <w:t xml:space="preserve"> </w:t>
            </w:r>
            <w:r w:rsidRPr="00AC3D44">
              <w:rPr>
                <w:rFonts w:eastAsia="Calibri" w:cs="Arial"/>
                <w:lang w:val="es-ES"/>
              </w:rPr>
              <w:t>pertinentes</w:t>
            </w:r>
            <w:r w:rsidRPr="00AC3D44">
              <w:rPr>
                <w:rFonts w:eastAsia="Calibri" w:cs="Arial"/>
                <w:spacing w:val="-5"/>
                <w:lang w:val="es-ES"/>
              </w:rPr>
              <w:t xml:space="preserve"> </w:t>
            </w:r>
            <w:r w:rsidRPr="00AC3D44">
              <w:rPr>
                <w:rFonts w:eastAsia="Calibri" w:cs="Arial"/>
                <w:lang w:val="es-ES"/>
              </w:rPr>
              <w:t>(véanse</w:t>
            </w:r>
            <w:r w:rsidRPr="00AC3D44">
              <w:rPr>
                <w:rFonts w:eastAsia="Calibri" w:cs="Arial"/>
                <w:spacing w:val="-2"/>
                <w:lang w:val="es-ES"/>
              </w:rPr>
              <w:t xml:space="preserve"> </w:t>
            </w:r>
            <w:r w:rsidRPr="00AC3D44">
              <w:rPr>
                <w:rFonts w:eastAsia="Calibri" w:cs="Arial"/>
                <w:lang w:val="es-ES"/>
              </w:rPr>
              <w:t>también</w:t>
            </w:r>
            <w:r w:rsidRPr="00AC3D44">
              <w:rPr>
                <w:rFonts w:eastAsia="Calibri" w:cs="Arial"/>
                <w:spacing w:val="-4"/>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6.2</w:t>
            </w:r>
            <w:r w:rsidR="00E2789F">
              <w:rPr>
                <w:rFonts w:eastAsia="Calibri" w:cs="Arial"/>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6.4)</w:t>
            </w:r>
            <w:r w:rsidRPr="00AC3D44">
              <w:rPr>
                <w:rFonts w:eastAsia="Calibri" w:cs="Arial"/>
                <w:spacing w:val="-6"/>
                <w:lang w:val="es-ES"/>
              </w:rPr>
              <w:t xml:space="preserve"> </w:t>
            </w:r>
            <w:r w:rsidRPr="00AC3D44">
              <w:rPr>
                <w:rFonts w:eastAsia="Calibri" w:cs="Arial"/>
                <w:lang w:val="es-ES"/>
              </w:rPr>
              <w:t>utilizando</w:t>
            </w:r>
            <w:r w:rsidRPr="00AC3D44">
              <w:rPr>
                <w:rFonts w:eastAsia="Calibri" w:cs="Arial"/>
                <w:spacing w:val="-4"/>
                <w:lang w:val="es-ES"/>
              </w:rPr>
              <w:t xml:space="preserve"> </w:t>
            </w:r>
            <w:r w:rsidRPr="00AC3D44">
              <w:rPr>
                <w:rFonts w:eastAsia="Calibri" w:cs="Arial"/>
                <w:lang w:val="es-ES"/>
              </w:rPr>
              <w:t>como</w:t>
            </w:r>
            <w:r w:rsidRPr="00AC3D44">
              <w:rPr>
                <w:rFonts w:eastAsia="Calibri" w:cs="Arial"/>
                <w:spacing w:val="-4"/>
                <w:lang w:val="es-ES"/>
              </w:rPr>
              <w:t xml:space="preserve"> </w:t>
            </w:r>
            <w:r w:rsidRPr="00AC3D44">
              <w:rPr>
                <w:rFonts w:eastAsia="Calibri" w:cs="Arial"/>
                <w:lang w:val="es-ES"/>
              </w:rPr>
              <w:t>directriz</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Informes</w:t>
            </w:r>
            <w:r w:rsidRPr="00AC3D44">
              <w:rPr>
                <w:rFonts w:eastAsia="Calibri" w:cs="Arial"/>
                <w:spacing w:val="-4"/>
                <w:lang w:val="es-ES"/>
              </w:rPr>
              <w:t xml:space="preserve"> </w:t>
            </w:r>
            <w:r w:rsidRPr="00AC3D44">
              <w:rPr>
                <w:rFonts w:eastAsia="Calibri" w:cs="Arial"/>
                <w:lang w:val="es-ES"/>
              </w:rPr>
              <w:t>Anuales</w:t>
            </w:r>
            <w:r w:rsidRPr="00AC3D44">
              <w:rPr>
                <w:rFonts w:eastAsia="Calibri" w:cs="Arial"/>
                <w:spacing w:val="-5"/>
                <w:lang w:val="es-ES"/>
              </w:rPr>
              <w:t xml:space="preserve"> </w:t>
            </w:r>
            <w:r w:rsidRPr="00AC3D44">
              <w:rPr>
                <w:rFonts w:eastAsia="Calibri" w:cs="Arial"/>
                <w:lang w:val="es-ES"/>
              </w:rPr>
              <w:t>sobre</w:t>
            </w:r>
            <w:r w:rsidRPr="00AC3D44">
              <w:rPr>
                <w:rFonts w:eastAsia="Calibri" w:cs="Arial"/>
                <w:spacing w:val="-5"/>
                <w:lang w:val="es-ES"/>
              </w:rPr>
              <w:t xml:space="preserve"> </w:t>
            </w:r>
            <w:r w:rsidRPr="00AC3D44">
              <w:rPr>
                <w:rFonts w:eastAsia="Calibri" w:cs="Arial"/>
                <w:lang w:val="es-ES"/>
              </w:rPr>
              <w:t>Comercio</w:t>
            </w:r>
            <w:r w:rsidRPr="00AC3D44">
              <w:rPr>
                <w:rFonts w:eastAsia="Calibri" w:cs="Arial"/>
                <w:spacing w:val="-5"/>
                <w:lang w:val="es-ES"/>
              </w:rPr>
              <w:t xml:space="preserve"> </w:t>
            </w:r>
            <w:r w:rsidRPr="00AC3D44">
              <w:rPr>
                <w:rFonts w:eastAsia="Calibri" w:cs="Arial"/>
                <w:lang w:val="es-ES"/>
              </w:rPr>
              <w:t>Ilegal</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spacing w:val="-2"/>
                <w:lang w:val="es-ES"/>
              </w:rPr>
              <w:t>CITES.</w:t>
            </w:r>
          </w:p>
        </w:tc>
      </w:tr>
      <w:tr w:rsidR="00AC3D44" w:rsidRPr="0001565A" w14:paraId="5BC60DEC" w14:textId="77777777" w:rsidTr="00E2789F">
        <w:trPr>
          <w:trHeight w:val="683"/>
        </w:trPr>
        <w:tc>
          <w:tcPr>
            <w:tcW w:w="5000" w:type="pct"/>
          </w:tcPr>
          <w:p w14:paraId="374E8EB9" w14:textId="4A7BF8EC"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47"/>
                <w:lang w:val="es-ES"/>
              </w:rPr>
              <w:t xml:space="preserve"> </w:t>
            </w:r>
            <w:r w:rsidRPr="00AC3D44">
              <w:rPr>
                <w:rFonts w:eastAsia="Calibri" w:cs="Arial"/>
                <w:lang w:val="es-ES"/>
              </w:rPr>
              <w:t>4.1.3.</w:t>
            </w:r>
            <w:r w:rsidRPr="00AC3D44">
              <w:rPr>
                <w:rFonts w:eastAsia="Calibri" w:cs="Arial"/>
                <w:spacing w:val="51"/>
                <w:lang w:val="es-ES"/>
              </w:rPr>
              <w:t xml:space="preserve"> </w:t>
            </w:r>
            <w:r w:rsidRPr="00AC3D44">
              <w:rPr>
                <w:rFonts w:eastAsia="Calibri" w:cs="Arial"/>
                <w:lang w:val="es-ES"/>
              </w:rPr>
              <w:t>Integrar</w:t>
            </w:r>
            <w:r w:rsidRPr="00AC3D44">
              <w:rPr>
                <w:rFonts w:eastAsia="Calibri" w:cs="Arial"/>
                <w:spacing w:val="51"/>
                <w:lang w:val="es-ES"/>
              </w:rPr>
              <w:t xml:space="preserve"> </w:t>
            </w:r>
            <w:r w:rsidRPr="00AC3D44">
              <w:rPr>
                <w:rFonts w:eastAsia="Calibri" w:cs="Arial"/>
                <w:lang w:val="es-ES"/>
              </w:rPr>
              <w:t>las</w:t>
            </w:r>
            <w:r w:rsidRPr="00AC3D44">
              <w:rPr>
                <w:rFonts w:eastAsia="Calibri" w:cs="Arial"/>
                <w:spacing w:val="52"/>
                <w:lang w:val="es-ES"/>
              </w:rPr>
              <w:t xml:space="preserve"> </w:t>
            </w:r>
            <w:r w:rsidRPr="00AC3D44">
              <w:rPr>
                <w:rFonts w:eastAsia="Calibri" w:cs="Arial"/>
                <w:lang w:val="es-ES"/>
              </w:rPr>
              <w:t>recomendaciones</w:t>
            </w:r>
            <w:r w:rsidRPr="00AC3D44">
              <w:rPr>
                <w:rFonts w:eastAsia="Calibri" w:cs="Arial"/>
                <w:spacing w:val="50"/>
                <w:lang w:val="es-ES"/>
              </w:rPr>
              <w:t xml:space="preserve"> </w:t>
            </w:r>
            <w:r w:rsidRPr="00AC3D44">
              <w:rPr>
                <w:rFonts w:eastAsia="Calibri" w:cs="Arial"/>
                <w:lang w:val="es-ES"/>
              </w:rPr>
              <w:t>pertinentes</w:t>
            </w:r>
            <w:r w:rsidRPr="00AC3D44">
              <w:rPr>
                <w:rFonts w:eastAsia="Calibri" w:cs="Arial"/>
                <w:spacing w:val="51"/>
                <w:lang w:val="es-ES"/>
              </w:rPr>
              <w:t xml:space="preserve"> </w:t>
            </w:r>
            <w:r w:rsidRPr="00AC3D44">
              <w:rPr>
                <w:rFonts w:eastAsia="Calibri" w:cs="Arial"/>
                <w:lang w:val="es-ES"/>
              </w:rPr>
              <w:t>en</w:t>
            </w:r>
            <w:r w:rsidRPr="00AC3D44">
              <w:rPr>
                <w:rFonts w:eastAsia="Calibri" w:cs="Arial"/>
                <w:spacing w:val="50"/>
                <w:lang w:val="es-ES"/>
              </w:rPr>
              <w:t xml:space="preserve"> </w:t>
            </w:r>
            <w:r w:rsidRPr="00AC3D44">
              <w:rPr>
                <w:rFonts w:eastAsia="Calibri" w:cs="Arial"/>
                <w:lang w:val="es-ES"/>
              </w:rPr>
              <w:t>todas</w:t>
            </w:r>
            <w:r w:rsidRPr="00AC3D44">
              <w:rPr>
                <w:rFonts w:eastAsia="Calibri" w:cs="Arial"/>
                <w:spacing w:val="50"/>
                <w:lang w:val="es-ES"/>
              </w:rPr>
              <w:t xml:space="preserve"> </w:t>
            </w:r>
            <w:r w:rsidRPr="00AC3D44">
              <w:rPr>
                <w:rFonts w:eastAsia="Calibri" w:cs="Arial"/>
                <w:lang w:val="es-ES"/>
              </w:rPr>
              <w:t>las</w:t>
            </w:r>
            <w:r w:rsidRPr="00AC3D44">
              <w:rPr>
                <w:rFonts w:eastAsia="Calibri" w:cs="Arial"/>
                <w:spacing w:val="51"/>
                <w:lang w:val="es-ES"/>
              </w:rPr>
              <w:t xml:space="preserve"> </w:t>
            </w:r>
            <w:r w:rsidRPr="00AC3D44">
              <w:rPr>
                <w:rFonts w:eastAsia="Calibri" w:cs="Arial"/>
                <w:lang w:val="es-ES"/>
              </w:rPr>
              <w:t>estrategias</w:t>
            </w:r>
            <w:r w:rsidRPr="00AC3D44">
              <w:rPr>
                <w:rFonts w:eastAsia="Calibri" w:cs="Arial"/>
                <w:spacing w:val="52"/>
                <w:lang w:val="es-ES"/>
              </w:rPr>
              <w:t xml:space="preserve"> </w:t>
            </w:r>
            <w:r w:rsidRPr="00AC3D44">
              <w:rPr>
                <w:rFonts w:eastAsia="Calibri" w:cs="Arial"/>
                <w:lang w:val="es-ES"/>
              </w:rPr>
              <w:t>y</w:t>
            </w:r>
            <w:r w:rsidRPr="00AC3D44">
              <w:rPr>
                <w:rFonts w:eastAsia="Calibri" w:cs="Arial"/>
                <w:spacing w:val="48"/>
                <w:lang w:val="es-ES"/>
              </w:rPr>
              <w:t xml:space="preserve"> </w:t>
            </w:r>
            <w:r w:rsidRPr="00AC3D44">
              <w:rPr>
                <w:rFonts w:eastAsia="Calibri" w:cs="Arial"/>
                <w:lang w:val="es-ES"/>
              </w:rPr>
              <w:t>planes</w:t>
            </w:r>
            <w:r w:rsidRPr="00AC3D44">
              <w:rPr>
                <w:rFonts w:eastAsia="Calibri" w:cs="Arial"/>
                <w:spacing w:val="50"/>
                <w:lang w:val="es-ES"/>
              </w:rPr>
              <w:t xml:space="preserve"> </w:t>
            </w:r>
            <w:r w:rsidRPr="00AC3D44">
              <w:rPr>
                <w:rFonts w:eastAsia="Calibri" w:cs="Arial"/>
                <w:lang w:val="es-ES"/>
              </w:rPr>
              <w:t>de</w:t>
            </w:r>
            <w:r w:rsidRPr="00AC3D44">
              <w:rPr>
                <w:rFonts w:eastAsia="Calibri" w:cs="Arial"/>
                <w:spacing w:val="51"/>
                <w:lang w:val="es-ES"/>
              </w:rPr>
              <w:t xml:space="preserve"> </w:t>
            </w:r>
            <w:r w:rsidRPr="00AC3D44">
              <w:rPr>
                <w:rFonts w:eastAsia="Calibri" w:cs="Arial"/>
                <w:lang w:val="es-ES"/>
              </w:rPr>
              <w:t>acción</w:t>
            </w:r>
            <w:r w:rsidRPr="00AC3D44">
              <w:rPr>
                <w:rFonts w:eastAsia="Calibri" w:cs="Arial"/>
                <w:spacing w:val="49"/>
                <w:lang w:val="es-ES"/>
              </w:rPr>
              <w:t xml:space="preserve"> </w:t>
            </w:r>
            <w:r w:rsidRPr="00AC3D44">
              <w:rPr>
                <w:rFonts w:eastAsia="Calibri" w:cs="Arial"/>
                <w:lang w:val="es-ES"/>
              </w:rPr>
              <w:t>de</w:t>
            </w:r>
            <w:r w:rsidRPr="00AC3D44">
              <w:rPr>
                <w:rFonts w:eastAsia="Calibri" w:cs="Arial"/>
                <w:spacing w:val="51"/>
                <w:lang w:val="es-ES"/>
              </w:rPr>
              <w:t xml:space="preserve"> </w:t>
            </w:r>
            <w:r w:rsidRPr="00AC3D44">
              <w:rPr>
                <w:rFonts w:eastAsia="Calibri" w:cs="Arial"/>
                <w:spacing w:val="-2"/>
                <w:lang w:val="es-ES"/>
              </w:rPr>
              <w:t>conservación</w:t>
            </w:r>
            <w:r w:rsidR="00E2789F">
              <w:rPr>
                <w:rFonts w:eastAsia="Calibri" w:cs="Arial"/>
                <w:spacing w:val="-2"/>
                <w:lang w:val="es-ES"/>
              </w:rPr>
              <w:t xml:space="preserve"> </w:t>
            </w:r>
            <w:r w:rsidRPr="00AC3D44">
              <w:rPr>
                <w:rFonts w:eastAsia="Calibri" w:cs="Arial"/>
                <w:lang w:val="es-ES"/>
              </w:rPr>
              <w:t>pertinentes</w:t>
            </w:r>
            <w:r w:rsidRPr="00AC3D44">
              <w:rPr>
                <w:rFonts w:eastAsia="Calibri" w:cs="Arial"/>
                <w:spacing w:val="-6"/>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políticas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leyes</w:t>
            </w:r>
            <w:r w:rsidRPr="00AC3D44">
              <w:rPr>
                <w:rFonts w:eastAsia="Calibri" w:cs="Arial"/>
                <w:spacing w:val="-3"/>
                <w:lang w:val="es-ES"/>
              </w:rPr>
              <w:t xml:space="preserve"> </w:t>
            </w:r>
            <w:r w:rsidRPr="00AC3D44">
              <w:rPr>
                <w:rFonts w:eastAsia="Calibri" w:cs="Arial"/>
                <w:lang w:val="es-ES"/>
              </w:rPr>
              <w:t>nacionales</w:t>
            </w:r>
            <w:r w:rsidRPr="00AC3D44">
              <w:rPr>
                <w:rFonts w:eastAsia="Calibri" w:cs="Arial"/>
                <w:spacing w:val="-5"/>
                <w:lang w:val="es-ES"/>
              </w:rPr>
              <w:t xml:space="preserve"> </w:t>
            </w:r>
            <w:r w:rsidRPr="00AC3D44">
              <w:rPr>
                <w:rFonts w:eastAsia="Calibri" w:cs="Arial"/>
                <w:lang w:val="es-ES"/>
              </w:rPr>
              <w:t>(véanse</w:t>
            </w:r>
            <w:r w:rsidRPr="00AC3D44">
              <w:rPr>
                <w:rFonts w:eastAsia="Calibri" w:cs="Arial"/>
                <w:spacing w:val="-5"/>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Resultados</w:t>
            </w:r>
            <w:r w:rsidRPr="00AC3D44">
              <w:rPr>
                <w:rFonts w:eastAsia="Calibri" w:cs="Arial"/>
                <w:spacing w:val="-3"/>
                <w:lang w:val="es-ES"/>
              </w:rPr>
              <w:t xml:space="preserve"> </w:t>
            </w:r>
            <w:r w:rsidRPr="00AC3D44">
              <w:rPr>
                <w:rFonts w:eastAsia="Calibri" w:cs="Arial"/>
                <w:lang w:val="es-ES"/>
              </w:rPr>
              <w:t>A.3</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spacing w:val="-2"/>
                <w:lang w:val="es-ES"/>
              </w:rPr>
              <w:t>C.1).</w:t>
            </w:r>
          </w:p>
        </w:tc>
      </w:tr>
      <w:tr w:rsidR="00AC3D44" w:rsidRPr="0001565A" w14:paraId="2C17FF6F" w14:textId="77777777" w:rsidTr="00E2789F">
        <w:trPr>
          <w:trHeight w:val="683"/>
        </w:trPr>
        <w:tc>
          <w:tcPr>
            <w:tcW w:w="5000" w:type="pct"/>
            <w:shd w:val="clear" w:color="auto" w:fill="F8D9AB"/>
          </w:tcPr>
          <w:p w14:paraId="1D1AE6E1" w14:textId="67D49246"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12"/>
                <w:lang w:val="es-ES"/>
              </w:rPr>
              <w:t xml:space="preserve"> </w:t>
            </w:r>
            <w:r w:rsidRPr="00AC3D44">
              <w:rPr>
                <w:rFonts w:eastAsia="Calibri" w:cs="Arial"/>
                <w:lang w:val="es-ES"/>
              </w:rPr>
              <w:t>4.2.</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15"/>
                <w:lang w:val="es-ES"/>
              </w:rPr>
              <w:t xml:space="preserve"> </w:t>
            </w:r>
            <w:r w:rsidRPr="00AC3D44">
              <w:rPr>
                <w:rFonts w:eastAsia="Calibri" w:cs="Arial"/>
                <w:lang w:val="es-ES"/>
              </w:rPr>
              <w:t>Estados</w:t>
            </w:r>
            <w:r w:rsidRPr="00AC3D44">
              <w:rPr>
                <w:rFonts w:eastAsia="Calibri" w:cs="Arial"/>
                <w:spacing w:val="15"/>
                <w:lang w:val="es-ES"/>
              </w:rPr>
              <w:t xml:space="preserve"> </w:t>
            </w:r>
            <w:r w:rsidRPr="00AC3D44">
              <w:rPr>
                <w:rFonts w:eastAsia="Calibri" w:cs="Arial"/>
                <w:lang w:val="es-ES"/>
              </w:rPr>
              <w:t>del</w:t>
            </w:r>
            <w:r w:rsidRPr="00AC3D44">
              <w:rPr>
                <w:rFonts w:eastAsia="Calibri" w:cs="Arial"/>
                <w:spacing w:val="13"/>
                <w:lang w:val="es-ES"/>
              </w:rPr>
              <w:t xml:space="preserve"> </w:t>
            </w:r>
            <w:r w:rsidRPr="00AC3D44">
              <w:rPr>
                <w:rFonts w:eastAsia="Calibri" w:cs="Arial"/>
                <w:lang w:val="es-ES"/>
              </w:rPr>
              <w:t>área</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distribución</w:t>
            </w:r>
            <w:r w:rsidRPr="00AC3D44">
              <w:rPr>
                <w:rFonts w:eastAsia="Calibri" w:cs="Arial"/>
                <w:spacing w:val="12"/>
                <w:lang w:val="es-ES"/>
              </w:rPr>
              <w:t xml:space="preserve"> </w:t>
            </w:r>
            <w:r w:rsidRPr="00AC3D44">
              <w:rPr>
                <w:rFonts w:eastAsia="Calibri" w:cs="Arial"/>
                <w:lang w:val="es-ES"/>
              </w:rPr>
              <w:t>del</w:t>
            </w:r>
            <w:r w:rsidRPr="00AC3D44">
              <w:rPr>
                <w:rFonts w:eastAsia="Calibri" w:cs="Arial"/>
                <w:spacing w:val="13"/>
                <w:lang w:val="es-ES"/>
              </w:rPr>
              <w:t xml:space="preserve"> </w:t>
            </w:r>
            <w:r w:rsidRPr="00AC3D44">
              <w:rPr>
                <w:rFonts w:eastAsia="Calibri" w:cs="Arial"/>
                <w:lang w:val="es-ES"/>
              </w:rPr>
              <w:t>Jaguar</w:t>
            </w:r>
            <w:r w:rsidRPr="00AC3D44">
              <w:rPr>
                <w:rFonts w:eastAsia="Calibri" w:cs="Arial"/>
                <w:spacing w:val="16"/>
                <w:lang w:val="es-ES"/>
              </w:rPr>
              <w:t xml:space="preserve"> </w:t>
            </w:r>
            <w:r w:rsidRPr="00AC3D44">
              <w:rPr>
                <w:rFonts w:eastAsia="Calibri" w:cs="Arial"/>
                <w:lang w:val="es-ES"/>
              </w:rPr>
              <w:t>están</w:t>
            </w:r>
            <w:r w:rsidRPr="00AC3D44">
              <w:rPr>
                <w:rFonts w:eastAsia="Calibri" w:cs="Arial"/>
                <w:spacing w:val="12"/>
                <w:lang w:val="es-ES"/>
              </w:rPr>
              <w:t xml:space="preserve"> </w:t>
            </w:r>
            <w:r w:rsidRPr="00AC3D44">
              <w:rPr>
                <w:rFonts w:eastAsia="Calibri" w:cs="Arial"/>
                <w:lang w:val="es-ES"/>
              </w:rPr>
              <w:t>facultados</w:t>
            </w:r>
            <w:r w:rsidRPr="00AC3D44">
              <w:rPr>
                <w:rFonts w:eastAsia="Calibri" w:cs="Arial"/>
                <w:spacing w:val="15"/>
                <w:lang w:val="es-ES"/>
              </w:rPr>
              <w:t xml:space="preserve"> </w:t>
            </w:r>
            <w:r w:rsidRPr="00AC3D44">
              <w:rPr>
                <w:rFonts w:eastAsia="Calibri" w:cs="Arial"/>
                <w:lang w:val="es-ES"/>
              </w:rPr>
              <w:t>para</w:t>
            </w:r>
            <w:r w:rsidRPr="00AC3D44">
              <w:rPr>
                <w:rFonts w:eastAsia="Calibri" w:cs="Arial"/>
                <w:spacing w:val="14"/>
                <w:lang w:val="es-ES"/>
              </w:rPr>
              <w:t xml:space="preserve"> </w:t>
            </w:r>
            <w:r w:rsidRPr="00AC3D44">
              <w:rPr>
                <w:rFonts w:eastAsia="Calibri" w:cs="Arial"/>
                <w:lang w:val="es-ES"/>
              </w:rPr>
              <w:t>detectar</w:t>
            </w:r>
            <w:r w:rsidRPr="00AC3D44">
              <w:rPr>
                <w:rFonts w:eastAsia="Calibri" w:cs="Arial"/>
                <w:spacing w:val="13"/>
                <w:lang w:val="es-ES"/>
              </w:rPr>
              <w:t xml:space="preserve"> </w:t>
            </w:r>
            <w:r w:rsidRPr="00AC3D44">
              <w:rPr>
                <w:rFonts w:eastAsia="Calibri" w:cs="Arial"/>
                <w:lang w:val="es-ES"/>
              </w:rPr>
              <w:t>y</w:t>
            </w:r>
            <w:r w:rsidRPr="00AC3D44">
              <w:rPr>
                <w:rFonts w:eastAsia="Calibri" w:cs="Arial"/>
                <w:spacing w:val="15"/>
                <w:lang w:val="es-ES"/>
              </w:rPr>
              <w:t xml:space="preserve"> </w:t>
            </w:r>
            <w:r w:rsidRPr="00AC3D44">
              <w:rPr>
                <w:rFonts w:eastAsia="Calibri" w:cs="Arial"/>
                <w:lang w:val="es-ES"/>
              </w:rPr>
              <w:t>combatir</w:t>
            </w:r>
            <w:r w:rsidRPr="00AC3D44">
              <w:rPr>
                <w:rFonts w:eastAsia="Calibri" w:cs="Arial"/>
                <w:spacing w:val="14"/>
                <w:lang w:val="es-ES"/>
              </w:rPr>
              <w:t xml:space="preserve"> </w:t>
            </w:r>
            <w:r w:rsidRPr="00AC3D44">
              <w:rPr>
                <w:rFonts w:eastAsia="Calibri" w:cs="Arial"/>
                <w:lang w:val="es-ES"/>
              </w:rPr>
              <w:t>la</w:t>
            </w:r>
            <w:r w:rsidRPr="00AC3D44">
              <w:rPr>
                <w:rFonts w:eastAsia="Calibri" w:cs="Arial"/>
                <w:spacing w:val="14"/>
                <w:lang w:val="es-ES"/>
              </w:rPr>
              <w:t xml:space="preserve"> </w:t>
            </w:r>
            <w:r w:rsidRPr="00AC3D44">
              <w:rPr>
                <w:rFonts w:eastAsia="Calibri" w:cs="Arial"/>
                <w:lang w:val="es-ES"/>
              </w:rPr>
              <w:t>matanza</w:t>
            </w:r>
            <w:r w:rsidRPr="00AC3D44">
              <w:rPr>
                <w:rFonts w:eastAsia="Calibri" w:cs="Arial"/>
                <w:spacing w:val="14"/>
                <w:lang w:val="es-ES"/>
              </w:rPr>
              <w:t xml:space="preserve"> </w:t>
            </w:r>
            <w:r w:rsidRPr="00AC3D44">
              <w:rPr>
                <w:rFonts w:eastAsia="Calibri" w:cs="Arial"/>
                <w:lang w:val="es-ES"/>
              </w:rPr>
              <w:t>y</w:t>
            </w:r>
            <w:r w:rsidRPr="00AC3D44">
              <w:rPr>
                <w:rFonts w:eastAsia="Calibri" w:cs="Arial"/>
                <w:spacing w:val="14"/>
                <w:lang w:val="es-ES"/>
              </w:rPr>
              <w:t xml:space="preserve"> </w:t>
            </w:r>
            <w:r w:rsidRPr="00AC3D44">
              <w:rPr>
                <w:rFonts w:eastAsia="Calibri" w:cs="Arial"/>
                <w:spacing w:val="-5"/>
                <w:lang w:val="es-ES"/>
              </w:rPr>
              <w:t>el</w:t>
            </w:r>
            <w:r w:rsidR="00E2789F">
              <w:rPr>
                <w:rFonts w:eastAsia="Calibri" w:cs="Arial"/>
                <w:spacing w:val="-5"/>
                <w:lang w:val="es-ES"/>
              </w:rPr>
              <w:t xml:space="preserve"> </w:t>
            </w:r>
            <w:r w:rsidRPr="00AC3D44">
              <w:rPr>
                <w:rFonts w:eastAsia="Calibri" w:cs="Arial"/>
                <w:lang w:val="es-ES"/>
              </w:rPr>
              <w:t>comercio</w:t>
            </w:r>
            <w:r w:rsidRPr="00AC3D44">
              <w:rPr>
                <w:rFonts w:eastAsia="Calibri" w:cs="Arial"/>
                <w:spacing w:val="-4"/>
                <w:lang w:val="es-ES"/>
              </w:rPr>
              <w:t xml:space="preserve"> </w:t>
            </w:r>
            <w:r w:rsidRPr="00AC3D44">
              <w:rPr>
                <w:rFonts w:eastAsia="Calibri" w:cs="Arial"/>
                <w:lang w:val="es-ES"/>
              </w:rPr>
              <w:t>ilegales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Jaguares</w:t>
            </w:r>
            <w:r w:rsidRPr="00AC3D44">
              <w:rPr>
                <w:rFonts w:eastAsia="Calibri" w:cs="Arial"/>
                <w:spacing w:val="-4"/>
                <w:lang w:val="es-ES"/>
              </w:rPr>
              <w:t xml:space="preserve"> </w:t>
            </w:r>
            <w:r w:rsidRPr="00AC3D44">
              <w:rPr>
                <w:rFonts w:eastAsia="Calibri" w:cs="Arial"/>
                <w:lang w:val="es-ES"/>
              </w:rPr>
              <w:t>vivos,</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derivados,</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cooperación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otros</w:t>
            </w:r>
            <w:r w:rsidRPr="00AC3D44">
              <w:rPr>
                <w:rFonts w:eastAsia="Calibri" w:cs="Arial"/>
                <w:spacing w:val="-4"/>
                <w:lang w:val="es-ES"/>
              </w:rPr>
              <w:t xml:space="preserve"> </w:t>
            </w:r>
            <w:r w:rsidRPr="00AC3D44">
              <w:rPr>
                <w:rFonts w:eastAsia="Calibri" w:cs="Arial"/>
                <w:lang w:val="es-ES"/>
              </w:rPr>
              <w:t>Estados</w:t>
            </w:r>
            <w:r w:rsidRPr="00AC3D44">
              <w:rPr>
                <w:rFonts w:eastAsia="Calibri" w:cs="Arial"/>
                <w:spacing w:val="-4"/>
                <w:lang w:val="es-ES"/>
              </w:rPr>
              <w:t xml:space="preserve"> </w:t>
            </w:r>
            <w:r w:rsidRPr="00AC3D44">
              <w:rPr>
                <w:rFonts w:eastAsia="Calibri" w:cs="Arial"/>
                <w:spacing w:val="-2"/>
                <w:lang w:val="es-ES"/>
              </w:rPr>
              <w:t>parte.</w:t>
            </w:r>
          </w:p>
        </w:tc>
      </w:tr>
      <w:tr w:rsidR="00AC3D44" w:rsidRPr="0001565A" w14:paraId="7B6B1280" w14:textId="77777777" w:rsidTr="00E2789F">
        <w:trPr>
          <w:trHeight w:val="852"/>
        </w:trPr>
        <w:tc>
          <w:tcPr>
            <w:tcW w:w="5000" w:type="pct"/>
          </w:tcPr>
          <w:p w14:paraId="6B8228FB" w14:textId="1A7CCD4A"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 4.2.1.</w:t>
            </w:r>
            <w:r w:rsidRPr="00AC3D44">
              <w:rPr>
                <w:rFonts w:eastAsia="Calibri" w:cs="Arial"/>
                <w:spacing w:val="-1"/>
                <w:lang w:val="es-ES"/>
              </w:rPr>
              <w:t xml:space="preserve"> </w:t>
            </w:r>
            <w:r w:rsidRPr="00AC3D44">
              <w:rPr>
                <w:rFonts w:eastAsia="Calibri" w:cs="Arial"/>
                <w:lang w:val="es-ES"/>
              </w:rPr>
              <w:t>Desarrollar y promover, en</w:t>
            </w:r>
            <w:r w:rsidRPr="00AC3D44">
              <w:rPr>
                <w:rFonts w:eastAsia="Calibri" w:cs="Arial"/>
                <w:spacing w:val="-1"/>
                <w:lang w:val="es-ES"/>
              </w:rPr>
              <w:t xml:space="preserve"> </w:t>
            </w:r>
            <w:r w:rsidRPr="00AC3D44">
              <w:rPr>
                <w:rFonts w:eastAsia="Calibri" w:cs="Arial"/>
                <w:lang w:val="es-ES"/>
              </w:rPr>
              <w:t>consulta con los expertos pertinentes (por ejemplo, el Directorio de Laboratorios de</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11"/>
                <w:lang w:val="es-ES"/>
              </w:rPr>
              <w:t xml:space="preserve"> </w:t>
            </w:r>
            <w:r w:rsidRPr="00AC3D44">
              <w:rPr>
                <w:rFonts w:eastAsia="Calibri" w:cs="Arial"/>
                <w:lang w:val="es-ES"/>
              </w:rPr>
              <w:t>CITES</w:t>
            </w:r>
            <w:r w:rsidRPr="00AC3D44">
              <w:rPr>
                <w:rFonts w:eastAsia="Calibri" w:cs="Arial"/>
                <w:spacing w:val="13"/>
                <w:lang w:val="es-ES"/>
              </w:rPr>
              <w:t xml:space="preserve"> </w:t>
            </w:r>
            <w:r w:rsidRPr="00AC3D44">
              <w:rPr>
                <w:rFonts w:eastAsia="Calibri" w:cs="Arial"/>
                <w:lang w:val="es-ES"/>
              </w:rPr>
              <w:t>que</w:t>
            </w:r>
            <w:r w:rsidRPr="00AC3D44">
              <w:rPr>
                <w:rFonts w:eastAsia="Calibri" w:cs="Arial"/>
                <w:spacing w:val="10"/>
                <w:lang w:val="es-ES"/>
              </w:rPr>
              <w:t xml:space="preserve"> </w:t>
            </w:r>
            <w:r w:rsidRPr="00AC3D44">
              <w:rPr>
                <w:rFonts w:eastAsia="Calibri" w:cs="Arial"/>
                <w:lang w:val="es-ES"/>
              </w:rPr>
              <w:t>realizan</w:t>
            </w:r>
            <w:r w:rsidRPr="00AC3D44">
              <w:rPr>
                <w:rFonts w:eastAsia="Calibri" w:cs="Arial"/>
                <w:spacing w:val="7"/>
                <w:lang w:val="es-ES"/>
              </w:rPr>
              <w:t xml:space="preserve"> </w:t>
            </w:r>
            <w:r w:rsidRPr="00AC3D44">
              <w:rPr>
                <w:rFonts w:eastAsia="Calibri" w:cs="Arial"/>
                <w:lang w:val="es-ES"/>
              </w:rPr>
              <w:t>pruebas</w:t>
            </w:r>
            <w:r w:rsidRPr="00AC3D44">
              <w:rPr>
                <w:rFonts w:eastAsia="Calibri" w:cs="Arial"/>
                <w:spacing w:val="10"/>
                <w:lang w:val="es-ES"/>
              </w:rPr>
              <w:t xml:space="preserve"> </w:t>
            </w:r>
            <w:r w:rsidRPr="00AC3D44">
              <w:rPr>
                <w:rFonts w:eastAsia="Calibri" w:cs="Arial"/>
                <w:lang w:val="es-ES"/>
              </w:rPr>
              <w:t>forenses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fauna</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lang w:val="es-ES"/>
              </w:rPr>
              <w:t>flora</w:t>
            </w:r>
            <w:r w:rsidRPr="00AC3D44">
              <w:rPr>
                <w:rFonts w:eastAsia="Calibri" w:cs="Arial"/>
                <w:spacing w:val="10"/>
                <w:lang w:val="es-ES"/>
              </w:rPr>
              <w:t xml:space="preserve"> </w:t>
            </w:r>
            <w:r w:rsidRPr="00AC3D44">
              <w:rPr>
                <w:rFonts w:eastAsia="Calibri" w:cs="Arial"/>
                <w:lang w:val="es-ES"/>
              </w:rPr>
              <w:t>silvestres),</w:t>
            </w:r>
            <w:r w:rsidRPr="00AC3D44">
              <w:rPr>
                <w:rFonts w:eastAsia="Calibri" w:cs="Arial"/>
                <w:spacing w:val="8"/>
                <w:lang w:val="es-ES"/>
              </w:rPr>
              <w:t xml:space="preserve"> </w:t>
            </w:r>
            <w:r w:rsidRPr="00AC3D44">
              <w:rPr>
                <w:rFonts w:eastAsia="Calibri" w:cs="Arial"/>
                <w:lang w:val="es-ES"/>
              </w:rPr>
              <w:t>el</w:t>
            </w:r>
            <w:r w:rsidRPr="00AC3D44">
              <w:rPr>
                <w:rFonts w:eastAsia="Calibri" w:cs="Arial"/>
                <w:spacing w:val="9"/>
                <w:lang w:val="es-ES"/>
              </w:rPr>
              <w:t xml:space="preserve"> </w:t>
            </w:r>
            <w:r w:rsidRPr="00AC3D44">
              <w:rPr>
                <w:rFonts w:eastAsia="Calibri" w:cs="Arial"/>
                <w:lang w:val="es-ES"/>
              </w:rPr>
              <w:t>uso</w:t>
            </w:r>
            <w:r w:rsidRPr="00AC3D44">
              <w:rPr>
                <w:rFonts w:eastAsia="Calibri" w:cs="Arial"/>
                <w:spacing w:val="10"/>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lang w:val="es-ES"/>
              </w:rPr>
              <w:t>técnicas</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10"/>
                <w:lang w:val="es-ES"/>
              </w:rPr>
              <w:t xml:space="preserve"> </w:t>
            </w:r>
            <w:r w:rsidRPr="00AC3D44">
              <w:rPr>
                <w:rFonts w:eastAsia="Calibri" w:cs="Arial"/>
                <w:lang w:val="es-ES"/>
              </w:rPr>
              <w:t>tipo</w:t>
            </w:r>
            <w:r w:rsidRPr="00AC3D44">
              <w:rPr>
                <w:rFonts w:eastAsia="Calibri" w:cs="Arial"/>
                <w:spacing w:val="10"/>
                <w:lang w:val="es-ES"/>
              </w:rPr>
              <w:t xml:space="preserve"> </w:t>
            </w:r>
            <w:r w:rsidRPr="00AC3D44">
              <w:rPr>
                <w:rFonts w:eastAsia="Calibri" w:cs="Arial"/>
                <w:lang w:val="es-ES"/>
              </w:rPr>
              <w:t>forense</w:t>
            </w:r>
            <w:r w:rsidRPr="00AC3D44">
              <w:rPr>
                <w:rFonts w:eastAsia="Calibri" w:cs="Arial"/>
                <w:spacing w:val="9"/>
                <w:lang w:val="es-ES"/>
              </w:rPr>
              <w:t xml:space="preserve"> </w:t>
            </w:r>
            <w:r w:rsidRPr="00AC3D44">
              <w:rPr>
                <w:rFonts w:eastAsia="Calibri" w:cs="Arial"/>
                <w:lang w:val="es-ES"/>
              </w:rPr>
              <w:t>apropiadas</w:t>
            </w:r>
            <w:r w:rsidRPr="00AC3D44">
              <w:rPr>
                <w:rFonts w:eastAsia="Calibri" w:cs="Arial"/>
                <w:spacing w:val="10"/>
                <w:lang w:val="es-ES"/>
              </w:rPr>
              <w:t xml:space="preserve"> </w:t>
            </w:r>
            <w:r w:rsidRPr="00AC3D44">
              <w:rPr>
                <w:rFonts w:eastAsia="Calibri" w:cs="Arial"/>
                <w:spacing w:val="-4"/>
                <w:lang w:val="es-ES"/>
              </w:rPr>
              <w:t>para</w:t>
            </w:r>
            <w:r w:rsidR="00E2789F">
              <w:rPr>
                <w:rFonts w:eastAsia="Calibri" w:cs="Arial"/>
                <w:spacing w:val="-4"/>
                <w:lang w:val="es-ES"/>
              </w:rPr>
              <w:t xml:space="preserve"> </w:t>
            </w:r>
            <w:r w:rsidRPr="00AC3D44">
              <w:rPr>
                <w:rFonts w:eastAsia="Calibri" w:cs="Arial"/>
                <w:lang w:val="es-ES"/>
              </w:rPr>
              <w:t>identificar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rastrear</w:t>
            </w:r>
            <w:r w:rsidRPr="00AC3D44">
              <w:rPr>
                <w:rFonts w:eastAsia="Calibri" w:cs="Arial"/>
                <w:spacing w:val="-7"/>
                <w:lang w:val="es-ES"/>
              </w:rPr>
              <w:t xml:space="preserve"> </w:t>
            </w:r>
            <w:r w:rsidRPr="00AC3D44">
              <w:rPr>
                <w:rFonts w:eastAsia="Calibri" w:cs="Arial"/>
                <w:lang w:val="es-ES"/>
              </w:rPr>
              <w:t>especímenes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matanza</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el</w:t>
            </w:r>
            <w:r w:rsidRPr="00AC3D44">
              <w:rPr>
                <w:rFonts w:eastAsia="Calibri" w:cs="Arial"/>
                <w:spacing w:val="-3"/>
                <w:lang w:val="es-ES"/>
              </w:rPr>
              <w:t xml:space="preserve"> </w:t>
            </w:r>
            <w:r w:rsidRPr="00AC3D44">
              <w:rPr>
                <w:rFonts w:eastAsia="Calibri" w:cs="Arial"/>
                <w:lang w:val="es-ES"/>
              </w:rPr>
              <w:t>comercio</w:t>
            </w:r>
            <w:r w:rsidRPr="00AC3D44">
              <w:rPr>
                <w:rFonts w:eastAsia="Calibri" w:cs="Arial"/>
                <w:spacing w:val="-3"/>
                <w:lang w:val="es-ES"/>
              </w:rPr>
              <w:t xml:space="preserve"> </w:t>
            </w:r>
            <w:r w:rsidRPr="00AC3D44">
              <w:rPr>
                <w:rFonts w:eastAsia="Calibri" w:cs="Arial"/>
                <w:spacing w:val="-2"/>
                <w:lang w:val="es-ES"/>
              </w:rPr>
              <w:t>ilegales.</w:t>
            </w:r>
          </w:p>
        </w:tc>
      </w:tr>
      <w:tr w:rsidR="00AC3D44" w:rsidRPr="0001565A" w14:paraId="183DA533" w14:textId="77777777" w:rsidTr="00E2789F">
        <w:trPr>
          <w:trHeight w:val="618"/>
        </w:trPr>
        <w:tc>
          <w:tcPr>
            <w:tcW w:w="5000" w:type="pct"/>
          </w:tcPr>
          <w:p w14:paraId="1E1EA21B" w14:textId="6C700D6E"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 4.2.2. Promover el desarrollo y despliegue de nuevas tecnologías e instrumentos para apoyar la investigación y el monitoreo</w:t>
            </w:r>
            <w:r w:rsidRPr="00AC3D44">
              <w:rPr>
                <w:rFonts w:eastAsia="Calibri" w:cs="Arial"/>
                <w:spacing w:val="4"/>
                <w:lang w:val="es-ES"/>
              </w:rPr>
              <w:t xml:space="preserve"> </w:t>
            </w:r>
            <w:r w:rsidRPr="00AC3D44">
              <w:rPr>
                <w:rFonts w:eastAsia="Calibri" w:cs="Arial"/>
                <w:lang w:val="es-ES"/>
              </w:rPr>
              <w:t>(por</w:t>
            </w:r>
            <w:r w:rsidRPr="00AC3D44">
              <w:rPr>
                <w:rFonts w:eastAsia="Calibri" w:cs="Arial"/>
                <w:spacing w:val="6"/>
                <w:lang w:val="es-ES"/>
              </w:rPr>
              <w:t xml:space="preserve"> </w:t>
            </w:r>
            <w:r w:rsidRPr="00AC3D44">
              <w:rPr>
                <w:rFonts w:eastAsia="Calibri" w:cs="Arial"/>
                <w:lang w:val="es-ES"/>
              </w:rPr>
              <w:t>ejemplo,</w:t>
            </w:r>
            <w:r w:rsidRPr="00AC3D44">
              <w:rPr>
                <w:rFonts w:eastAsia="Calibri" w:cs="Arial"/>
                <w:spacing w:val="6"/>
                <w:lang w:val="es-ES"/>
              </w:rPr>
              <w:t xml:space="preserve"> </w:t>
            </w:r>
            <w:r w:rsidRPr="00AC3D44">
              <w:rPr>
                <w:rFonts w:eastAsia="Calibri" w:cs="Arial"/>
                <w:lang w:val="es-ES"/>
              </w:rPr>
              <w:t>investigaciones</w:t>
            </w:r>
            <w:r w:rsidRPr="00AC3D44">
              <w:rPr>
                <w:rFonts w:eastAsia="Calibri" w:cs="Arial"/>
                <w:spacing w:val="5"/>
                <w:lang w:val="es-ES"/>
              </w:rPr>
              <w:t xml:space="preserve"> </w:t>
            </w:r>
            <w:r w:rsidRPr="00AC3D44">
              <w:rPr>
                <w:rFonts w:eastAsia="Calibri" w:cs="Arial"/>
                <w:lang w:val="es-ES"/>
              </w:rPr>
              <w:t>financieras,</w:t>
            </w:r>
            <w:r w:rsidRPr="00AC3D44">
              <w:rPr>
                <w:rFonts w:eastAsia="Calibri" w:cs="Arial"/>
                <w:spacing w:val="6"/>
                <w:lang w:val="es-ES"/>
              </w:rPr>
              <w:t xml:space="preserve"> </w:t>
            </w:r>
            <w:r w:rsidRPr="00AC3D44">
              <w:rPr>
                <w:rFonts w:eastAsia="Calibri" w:cs="Arial"/>
                <w:lang w:val="es-ES"/>
              </w:rPr>
              <w:t>investigaciones</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línea)</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8"/>
                <w:lang w:val="es-ES"/>
              </w:rPr>
              <w:t xml:space="preserve"> </w:t>
            </w:r>
            <w:r w:rsidRPr="00AC3D44">
              <w:rPr>
                <w:rFonts w:eastAsia="Calibri" w:cs="Arial"/>
                <w:lang w:val="es-ES"/>
              </w:rPr>
              <w:t>actividades</w:t>
            </w:r>
            <w:r w:rsidRPr="00AC3D44">
              <w:rPr>
                <w:rFonts w:eastAsia="Calibri" w:cs="Arial"/>
                <w:spacing w:val="13"/>
                <w:lang w:val="es-ES"/>
              </w:rPr>
              <w:t xml:space="preserve"> </w:t>
            </w:r>
            <w:r w:rsidRPr="00AC3D44">
              <w:rPr>
                <w:rFonts w:eastAsia="Calibri" w:cs="Arial"/>
                <w:lang w:val="es-ES"/>
              </w:rPr>
              <w:t>ilegales</w:t>
            </w:r>
            <w:r w:rsidRPr="00AC3D44">
              <w:rPr>
                <w:rFonts w:eastAsia="Calibri" w:cs="Arial"/>
                <w:spacing w:val="6"/>
                <w:lang w:val="es-ES"/>
              </w:rPr>
              <w:t xml:space="preserve"> </w:t>
            </w:r>
            <w:r w:rsidRPr="00AC3D44">
              <w:rPr>
                <w:rFonts w:eastAsia="Calibri" w:cs="Arial"/>
                <w:lang w:val="es-ES"/>
              </w:rPr>
              <w:t>que</w:t>
            </w:r>
            <w:r w:rsidRPr="00AC3D44">
              <w:rPr>
                <w:rFonts w:eastAsia="Calibri" w:cs="Arial"/>
                <w:spacing w:val="6"/>
                <w:lang w:val="es-ES"/>
              </w:rPr>
              <w:t xml:space="preserve"> </w:t>
            </w:r>
            <w:r w:rsidRPr="00AC3D44">
              <w:rPr>
                <w:rFonts w:eastAsia="Calibri" w:cs="Arial"/>
                <w:lang w:val="es-ES"/>
              </w:rPr>
              <w:t>amenazan</w:t>
            </w:r>
            <w:r w:rsidRPr="00AC3D44">
              <w:rPr>
                <w:rFonts w:eastAsia="Calibri" w:cs="Arial"/>
                <w:spacing w:val="5"/>
                <w:lang w:val="es-ES"/>
              </w:rPr>
              <w:t xml:space="preserve"> </w:t>
            </w:r>
            <w:r w:rsidRPr="00AC3D44">
              <w:rPr>
                <w:rFonts w:eastAsia="Calibri" w:cs="Arial"/>
                <w:spacing w:val="-10"/>
                <w:lang w:val="es-ES"/>
              </w:rPr>
              <w:t>a</w:t>
            </w:r>
            <w:r w:rsidR="00E2789F">
              <w:rPr>
                <w:rFonts w:eastAsia="Calibri" w:cs="Arial"/>
                <w:spacing w:val="-10"/>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lang w:val="es-ES"/>
              </w:rPr>
              <w:t>Jaguares</w:t>
            </w:r>
            <w:r w:rsidRPr="00AC3D44">
              <w:rPr>
                <w:rFonts w:eastAsia="Calibri" w:cs="Arial"/>
                <w:spacing w:val="-4"/>
                <w:lang w:val="es-ES"/>
              </w:rPr>
              <w:t xml:space="preserve"> </w:t>
            </w:r>
            <w:r w:rsidRPr="00AC3D44">
              <w:rPr>
                <w:rFonts w:eastAsia="Calibri" w:cs="Arial"/>
                <w:lang w:val="es-ES"/>
              </w:rPr>
              <w:t>(véase</w:t>
            </w:r>
            <w:r w:rsidRPr="00AC3D44">
              <w:rPr>
                <w:rFonts w:eastAsia="Calibri" w:cs="Arial"/>
                <w:spacing w:val="-7"/>
                <w:lang w:val="es-ES"/>
              </w:rPr>
              <w:t xml:space="preserve"> </w:t>
            </w:r>
            <w:r w:rsidRPr="00AC3D44">
              <w:rPr>
                <w:rFonts w:eastAsia="Calibri" w:cs="Arial"/>
                <w:lang w:val="es-ES"/>
              </w:rPr>
              <w:t>también</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spacing w:val="-2"/>
                <w:lang w:val="es-ES"/>
              </w:rPr>
              <w:t>4.3.3).</w:t>
            </w:r>
          </w:p>
        </w:tc>
      </w:tr>
      <w:tr w:rsidR="00AC3D44" w:rsidRPr="0001565A" w14:paraId="3EB31244" w14:textId="77777777" w:rsidTr="00E2789F">
        <w:trPr>
          <w:trHeight w:val="1167"/>
        </w:trPr>
        <w:tc>
          <w:tcPr>
            <w:tcW w:w="5000" w:type="pct"/>
          </w:tcPr>
          <w:p w14:paraId="208F90CF" w14:textId="62531276" w:rsidR="00AC3D44" w:rsidRPr="00AC3D44" w:rsidRDefault="00AC3D44" w:rsidP="00E2789F">
            <w:pPr>
              <w:widowControl w:val="0"/>
              <w:autoSpaceDE w:val="0"/>
              <w:autoSpaceDN w:val="0"/>
              <w:spacing w:after="0" w:line="240" w:lineRule="auto"/>
              <w:ind w:right="90"/>
              <w:jc w:val="both"/>
              <w:rPr>
                <w:rFonts w:eastAsia="Calibri" w:cs="Arial"/>
                <w:lang w:val="es-ES"/>
              </w:rPr>
            </w:pPr>
            <w:r w:rsidRPr="00AC3D44">
              <w:rPr>
                <w:rFonts w:eastAsia="Calibri" w:cs="Arial"/>
                <w:lang w:val="es-ES"/>
              </w:rPr>
              <w:t>Acción 4.2.3. Fortalecer la capacidad para hacer posible la aplicación eficaz de la ley y el enjuiciamiento (por ejemplo, mediante la creación de equipos de respuesta rápida, las unidades interinstitucionales, la formación impartida por la INTERPOL, la Organización Mundial Aduanas, las Unidades de investigación financiera, UNODC, EUROPOL y la Red Jaguar) a</w:t>
            </w:r>
            <w:r w:rsidRPr="00AC3D44">
              <w:rPr>
                <w:rFonts w:eastAsia="Calibri" w:cs="Arial"/>
                <w:spacing w:val="-16"/>
                <w:lang w:val="es-ES"/>
              </w:rPr>
              <w:t xml:space="preserve"> </w:t>
            </w:r>
            <w:r w:rsidRPr="00AC3D44">
              <w:rPr>
                <w:rFonts w:eastAsia="Calibri" w:cs="Arial"/>
                <w:lang w:val="es-ES"/>
              </w:rPr>
              <w:t>los</w:t>
            </w:r>
            <w:r w:rsidRPr="00AC3D44">
              <w:rPr>
                <w:rFonts w:eastAsia="Calibri" w:cs="Arial"/>
                <w:spacing w:val="-16"/>
                <w:lang w:val="es-ES"/>
              </w:rPr>
              <w:t xml:space="preserve"> </w:t>
            </w:r>
            <w:r w:rsidRPr="00AC3D44">
              <w:rPr>
                <w:rFonts w:eastAsia="Calibri" w:cs="Arial"/>
                <w:lang w:val="es-ES"/>
              </w:rPr>
              <w:t>funcionarios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9"/>
                <w:lang w:val="es-ES"/>
              </w:rPr>
              <w:t xml:space="preserve"> </w:t>
            </w:r>
            <w:r w:rsidRPr="00AC3D44">
              <w:rPr>
                <w:rFonts w:eastAsia="Calibri" w:cs="Arial"/>
                <w:lang w:val="es-ES"/>
              </w:rPr>
              <w:t>aduanas</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cumplimiento,</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la</w:t>
            </w:r>
            <w:r w:rsidRPr="00AC3D44">
              <w:rPr>
                <w:rFonts w:eastAsia="Calibri" w:cs="Arial"/>
                <w:spacing w:val="-16"/>
                <w:lang w:val="es-ES"/>
              </w:rPr>
              <w:t xml:space="preserve"> </w:t>
            </w:r>
            <w:r w:rsidRPr="00AC3D44">
              <w:rPr>
                <w:rFonts w:eastAsia="Calibri" w:cs="Arial"/>
                <w:lang w:val="es-ES"/>
              </w:rPr>
              <w:t>mejora</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la</w:t>
            </w:r>
            <w:r w:rsidRPr="00AC3D44">
              <w:rPr>
                <w:rFonts w:eastAsia="Calibri" w:cs="Arial"/>
                <w:spacing w:val="-16"/>
                <w:lang w:val="es-ES"/>
              </w:rPr>
              <w:t xml:space="preserve"> </w:t>
            </w:r>
            <w:r w:rsidRPr="00AC3D44">
              <w:rPr>
                <w:rFonts w:eastAsia="Calibri" w:cs="Arial"/>
                <w:lang w:val="es-ES"/>
              </w:rPr>
              <w:t>cooperación</w:t>
            </w:r>
            <w:r w:rsidRPr="00AC3D44">
              <w:rPr>
                <w:rFonts w:eastAsia="Calibri" w:cs="Arial"/>
                <w:spacing w:val="-17"/>
                <w:lang w:val="es-ES"/>
              </w:rPr>
              <w:t xml:space="preserve"> </w:t>
            </w:r>
            <w:r w:rsidRPr="00AC3D44">
              <w:rPr>
                <w:rFonts w:eastAsia="Calibri" w:cs="Arial"/>
                <w:lang w:val="es-ES"/>
              </w:rPr>
              <w:t>internacional</w:t>
            </w:r>
            <w:r w:rsidRPr="00AC3D44">
              <w:rPr>
                <w:rFonts w:eastAsia="Calibri" w:cs="Arial"/>
                <w:spacing w:val="-16"/>
                <w:lang w:val="es-ES"/>
              </w:rPr>
              <w:t xml:space="preserve"> </w:t>
            </w:r>
            <w:r w:rsidRPr="00AC3D44">
              <w:rPr>
                <w:rFonts w:eastAsia="Calibri" w:cs="Arial"/>
                <w:lang w:val="es-ES"/>
              </w:rPr>
              <w:t>entre</w:t>
            </w:r>
            <w:r w:rsidRPr="00AC3D44">
              <w:rPr>
                <w:rFonts w:eastAsia="Calibri" w:cs="Arial"/>
                <w:spacing w:val="-16"/>
                <w:lang w:val="es-ES"/>
              </w:rPr>
              <w:t xml:space="preserve"> </w:t>
            </w:r>
            <w:r w:rsidRPr="00AC3D44">
              <w:rPr>
                <w:rFonts w:eastAsia="Calibri" w:cs="Arial"/>
                <w:lang w:val="es-ES"/>
              </w:rPr>
              <w:t>organismos)</w:t>
            </w:r>
            <w:r w:rsidRPr="00AC3D44">
              <w:rPr>
                <w:rFonts w:eastAsia="Calibri" w:cs="Arial"/>
                <w:spacing w:val="-17"/>
                <w:lang w:val="es-ES"/>
              </w:rPr>
              <w:t xml:space="preserve"> </w:t>
            </w:r>
            <w:r w:rsidRPr="00AC3D44">
              <w:rPr>
                <w:rFonts w:eastAsia="Calibri" w:cs="Arial"/>
                <w:lang w:val="es-ES"/>
              </w:rPr>
              <w:t>,</w:t>
            </w:r>
            <w:r w:rsidRPr="00AC3D44">
              <w:rPr>
                <w:rFonts w:eastAsia="Calibri" w:cs="Arial"/>
                <w:spacing w:val="-15"/>
                <w:lang w:val="es-ES"/>
              </w:rPr>
              <w:t xml:space="preserve"> </w:t>
            </w:r>
            <w:r w:rsidRPr="00AC3D44">
              <w:rPr>
                <w:rFonts w:eastAsia="Calibri" w:cs="Arial"/>
                <w:lang w:val="es-ES"/>
              </w:rPr>
              <w:t>incluyendo</w:t>
            </w:r>
            <w:r w:rsidR="00E2789F">
              <w:rPr>
                <w:rFonts w:eastAsia="Calibri" w:cs="Arial"/>
                <w:lang w:val="es-ES"/>
              </w:rPr>
              <w:t xml:space="preserve"> </w:t>
            </w:r>
            <w:r w:rsidRPr="00AC3D44">
              <w:rPr>
                <w:rFonts w:eastAsia="Calibri" w:cs="Arial"/>
                <w:lang w:val="es-ES"/>
              </w:rPr>
              <w:t>trabajar</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países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tránsito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países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destino</w:t>
            </w:r>
            <w:r w:rsidRPr="00AC3D44">
              <w:rPr>
                <w:rFonts w:eastAsia="Calibri" w:cs="Arial"/>
                <w:spacing w:val="-4"/>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Objetivo</w:t>
            </w:r>
            <w:r w:rsidRPr="00AC3D44">
              <w:rPr>
                <w:rFonts w:eastAsia="Calibri" w:cs="Arial"/>
                <w:spacing w:val="-1"/>
                <w:lang w:val="es-ES"/>
              </w:rPr>
              <w:t xml:space="preserve"> </w:t>
            </w:r>
            <w:r w:rsidRPr="00AC3D44">
              <w:rPr>
                <w:rFonts w:eastAsia="Calibri" w:cs="Arial"/>
                <w:spacing w:val="-5"/>
                <w:lang w:val="es-ES"/>
              </w:rPr>
              <w:t>5).</w:t>
            </w:r>
          </w:p>
        </w:tc>
      </w:tr>
      <w:tr w:rsidR="00AC3D44" w:rsidRPr="0001565A" w14:paraId="5732A902" w14:textId="77777777" w:rsidTr="00E2789F">
        <w:trPr>
          <w:trHeight w:val="708"/>
        </w:trPr>
        <w:tc>
          <w:tcPr>
            <w:tcW w:w="5000" w:type="pct"/>
          </w:tcPr>
          <w:p w14:paraId="3B1607B6" w14:textId="1EBBAC96"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4.2.4.</w:t>
            </w:r>
            <w:r w:rsidRPr="00AC3D44">
              <w:rPr>
                <w:rFonts w:eastAsia="Calibri" w:cs="Arial"/>
                <w:spacing w:val="-2"/>
                <w:lang w:val="es-ES"/>
              </w:rPr>
              <w:t xml:space="preserve"> </w:t>
            </w:r>
            <w:r w:rsidRPr="00AC3D44">
              <w:rPr>
                <w:rFonts w:eastAsia="Calibri" w:cs="Arial"/>
                <w:lang w:val="es-ES"/>
              </w:rPr>
              <w:t>Incluir</w:t>
            </w:r>
            <w:r w:rsidRPr="00AC3D44">
              <w:rPr>
                <w:rFonts w:eastAsia="Calibri" w:cs="Arial"/>
                <w:spacing w:val="-3"/>
                <w:lang w:val="es-ES"/>
              </w:rPr>
              <w:t xml:space="preserve"> </w:t>
            </w:r>
            <w:r w:rsidRPr="00AC3D44">
              <w:rPr>
                <w:rFonts w:eastAsia="Calibri" w:cs="Arial"/>
                <w:lang w:val="es-ES"/>
              </w:rPr>
              <w:t>al</w:t>
            </w:r>
            <w:r w:rsidRPr="00AC3D44">
              <w:rPr>
                <w:rFonts w:eastAsia="Calibri" w:cs="Arial"/>
                <w:spacing w:val="-3"/>
                <w:lang w:val="es-ES"/>
              </w:rPr>
              <w:t xml:space="preserve"> </w:t>
            </w:r>
            <w:r w:rsidRPr="00AC3D44">
              <w:rPr>
                <w:rFonts w:eastAsia="Calibri" w:cs="Arial"/>
                <w:lang w:val="es-ES"/>
              </w:rPr>
              <w:t>Jaguar</w:t>
            </w:r>
            <w:r w:rsidRPr="00AC3D44">
              <w:rPr>
                <w:rFonts w:eastAsia="Calibri" w:cs="Arial"/>
                <w:spacing w:val="-2"/>
                <w:lang w:val="es-ES"/>
              </w:rPr>
              <w:t xml:space="preserve"> </w:t>
            </w:r>
            <w:r w:rsidRPr="00AC3D44">
              <w:rPr>
                <w:rFonts w:eastAsia="Calibri" w:cs="Arial"/>
                <w:lang w:val="es-ES"/>
              </w:rPr>
              <w:t>como</w:t>
            </w:r>
            <w:r w:rsidRPr="00AC3D44">
              <w:rPr>
                <w:rFonts w:eastAsia="Calibri" w:cs="Arial"/>
                <w:spacing w:val="-2"/>
                <w:lang w:val="es-ES"/>
              </w:rPr>
              <w:t xml:space="preserve"> </w:t>
            </w:r>
            <w:r w:rsidRPr="00AC3D44">
              <w:rPr>
                <w:rFonts w:eastAsia="Calibri" w:cs="Arial"/>
                <w:lang w:val="es-ES"/>
              </w:rPr>
              <w:t>especie</w:t>
            </w:r>
            <w:r w:rsidRPr="00AC3D44">
              <w:rPr>
                <w:rFonts w:eastAsia="Calibri" w:cs="Arial"/>
                <w:spacing w:val="-4"/>
                <w:lang w:val="es-ES"/>
              </w:rPr>
              <w:t xml:space="preserve"> </w:t>
            </w:r>
            <w:r w:rsidRPr="00AC3D44">
              <w:rPr>
                <w:rFonts w:eastAsia="Calibri" w:cs="Arial"/>
                <w:lang w:val="es-ES"/>
              </w:rPr>
              <w:t>prioritaria</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marco</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operaciones de</w:t>
            </w:r>
            <w:r w:rsidRPr="00AC3D44">
              <w:rPr>
                <w:rFonts w:eastAsia="Calibri" w:cs="Arial"/>
                <w:spacing w:val="-4"/>
                <w:lang w:val="es-ES"/>
              </w:rPr>
              <w:t xml:space="preserve"> </w:t>
            </w:r>
            <w:r w:rsidRPr="00AC3D44">
              <w:rPr>
                <w:rFonts w:eastAsia="Calibri" w:cs="Arial"/>
                <w:lang w:val="es-ES"/>
              </w:rPr>
              <w:t>aplicación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ley,</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medidas</w:t>
            </w:r>
            <w:r w:rsidRPr="00AC3D44">
              <w:rPr>
                <w:rFonts w:eastAsia="Calibri" w:cs="Arial"/>
                <w:spacing w:val="-2"/>
                <w:lang w:val="es-ES"/>
              </w:rPr>
              <w:t xml:space="preserve"> </w:t>
            </w:r>
            <w:r w:rsidRPr="00AC3D44">
              <w:rPr>
                <w:rFonts w:eastAsia="Calibri" w:cs="Arial"/>
                <w:lang w:val="es-ES"/>
              </w:rPr>
              <w:t>y los</w:t>
            </w:r>
            <w:r w:rsidRPr="00AC3D44">
              <w:rPr>
                <w:rFonts w:eastAsia="Calibri" w:cs="Arial"/>
                <w:spacing w:val="5"/>
                <w:lang w:val="es-ES"/>
              </w:rPr>
              <w:t xml:space="preserve"> </w:t>
            </w:r>
            <w:r w:rsidRPr="00AC3D44">
              <w:rPr>
                <w:rFonts w:eastAsia="Calibri" w:cs="Arial"/>
                <w:lang w:val="es-ES"/>
              </w:rPr>
              <w:t>controles</w:t>
            </w:r>
            <w:r w:rsidRPr="00AC3D44">
              <w:rPr>
                <w:rFonts w:eastAsia="Calibri" w:cs="Arial"/>
                <w:spacing w:val="7"/>
                <w:lang w:val="es-ES"/>
              </w:rPr>
              <w:t xml:space="preserve"> </w:t>
            </w:r>
            <w:r w:rsidRPr="00AC3D44">
              <w:rPr>
                <w:rFonts w:eastAsia="Calibri" w:cs="Arial"/>
                <w:lang w:val="es-ES"/>
              </w:rPr>
              <w:t>desplegados</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7"/>
                <w:lang w:val="es-ES"/>
              </w:rPr>
              <w:t xml:space="preserve"> </w:t>
            </w:r>
            <w:r w:rsidRPr="00AC3D44">
              <w:rPr>
                <w:rFonts w:eastAsia="Calibri" w:cs="Arial"/>
                <w:lang w:val="es-ES"/>
              </w:rPr>
              <w:t>responder</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hacer</w:t>
            </w:r>
            <w:r w:rsidRPr="00AC3D44">
              <w:rPr>
                <w:rFonts w:eastAsia="Calibri" w:cs="Arial"/>
                <w:spacing w:val="6"/>
                <w:lang w:val="es-ES"/>
              </w:rPr>
              <w:t xml:space="preserve"> </w:t>
            </w:r>
            <w:r w:rsidRPr="00AC3D44">
              <w:rPr>
                <w:rFonts w:eastAsia="Calibri" w:cs="Arial"/>
                <w:lang w:val="es-ES"/>
              </w:rPr>
              <w:t>frente</w:t>
            </w:r>
            <w:r w:rsidRPr="00AC3D44">
              <w:rPr>
                <w:rFonts w:eastAsia="Calibri" w:cs="Arial"/>
                <w:spacing w:val="6"/>
                <w:lang w:val="es-ES"/>
              </w:rPr>
              <w:t xml:space="preserve"> </w:t>
            </w:r>
            <w:r w:rsidRPr="00AC3D44">
              <w:rPr>
                <w:rFonts w:eastAsia="Calibri" w:cs="Arial"/>
                <w:lang w:val="es-ES"/>
              </w:rPr>
              <w:t>a</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lang w:val="es-ES"/>
              </w:rPr>
              <w:t>delitos</w:t>
            </w:r>
            <w:r w:rsidRPr="00AC3D44">
              <w:rPr>
                <w:rFonts w:eastAsia="Calibri" w:cs="Arial"/>
                <w:spacing w:val="7"/>
                <w:lang w:val="es-ES"/>
              </w:rPr>
              <w:t xml:space="preserve"> </w:t>
            </w:r>
            <w:r w:rsidRPr="00AC3D44">
              <w:rPr>
                <w:rFonts w:eastAsia="Calibri" w:cs="Arial"/>
                <w:lang w:val="es-ES"/>
              </w:rPr>
              <w:t>contra</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vida</w:t>
            </w:r>
            <w:r w:rsidRPr="00AC3D44">
              <w:rPr>
                <w:rFonts w:eastAsia="Calibri" w:cs="Arial"/>
                <w:spacing w:val="5"/>
                <w:lang w:val="es-ES"/>
              </w:rPr>
              <w:t xml:space="preserve"> </w:t>
            </w:r>
            <w:r w:rsidRPr="00AC3D44">
              <w:rPr>
                <w:rFonts w:eastAsia="Calibri" w:cs="Arial"/>
                <w:lang w:val="es-ES"/>
              </w:rPr>
              <w:t>silvestre</w:t>
            </w:r>
            <w:r w:rsidRPr="00AC3D44">
              <w:rPr>
                <w:rFonts w:eastAsia="Calibri" w:cs="Arial"/>
                <w:spacing w:val="7"/>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spacing w:val="-2"/>
                <w:lang w:val="es-ES"/>
              </w:rPr>
              <w:t>Resultado</w:t>
            </w:r>
            <w:r w:rsidR="00E2789F">
              <w:rPr>
                <w:rFonts w:eastAsia="Calibri" w:cs="Arial"/>
                <w:spacing w:val="-2"/>
                <w:lang w:val="es-ES"/>
              </w:rPr>
              <w:t xml:space="preserve"> </w:t>
            </w:r>
            <w:r w:rsidRPr="00AC3D44">
              <w:rPr>
                <w:rFonts w:eastAsia="Calibri" w:cs="Arial"/>
                <w:spacing w:val="-2"/>
                <w:lang w:val="es-ES"/>
              </w:rPr>
              <w:t>A.1).</w:t>
            </w:r>
          </w:p>
        </w:tc>
      </w:tr>
    </w:tbl>
    <w:p w14:paraId="5777E714"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59F35A41" w14:textId="77777777" w:rsidTr="00E2789F">
        <w:trPr>
          <w:trHeight w:val="684"/>
        </w:trPr>
        <w:tc>
          <w:tcPr>
            <w:tcW w:w="5000" w:type="pct"/>
          </w:tcPr>
          <w:p w14:paraId="5844941F" w14:textId="30CAFEB9"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1"/>
                <w:lang w:val="es-ES"/>
              </w:rPr>
              <w:t xml:space="preserve"> </w:t>
            </w:r>
            <w:r w:rsidRPr="00AC3D44">
              <w:rPr>
                <w:rFonts w:eastAsia="Calibri" w:cs="Arial"/>
                <w:lang w:val="es-ES"/>
              </w:rPr>
              <w:t>4.2.5.</w:t>
            </w:r>
            <w:r w:rsidRPr="00AC3D44">
              <w:rPr>
                <w:rFonts w:eastAsia="Calibri" w:cs="Arial"/>
                <w:spacing w:val="5"/>
                <w:lang w:val="es-ES"/>
              </w:rPr>
              <w:t xml:space="preserve"> </w:t>
            </w:r>
            <w:r w:rsidRPr="00AC3D44">
              <w:rPr>
                <w:rFonts w:eastAsia="Calibri" w:cs="Arial"/>
                <w:lang w:val="es-ES"/>
              </w:rPr>
              <w:t>Capacitar</w:t>
            </w:r>
            <w:r w:rsidRPr="00AC3D44">
              <w:rPr>
                <w:rFonts w:eastAsia="Calibri" w:cs="Arial"/>
                <w:spacing w:val="7"/>
                <w:lang w:val="es-ES"/>
              </w:rPr>
              <w:t xml:space="preserve"> </w:t>
            </w:r>
            <w:r w:rsidRPr="00AC3D44">
              <w:rPr>
                <w:rFonts w:eastAsia="Calibri" w:cs="Arial"/>
                <w:lang w:val="es-ES"/>
              </w:rPr>
              <w:t>a</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autoridades</w:t>
            </w:r>
            <w:r w:rsidRPr="00AC3D44">
              <w:rPr>
                <w:rFonts w:eastAsia="Calibri" w:cs="Arial"/>
                <w:spacing w:val="4"/>
                <w:lang w:val="es-ES"/>
              </w:rPr>
              <w:t xml:space="preserve"> </w:t>
            </w:r>
            <w:r w:rsidRPr="00AC3D44">
              <w:rPr>
                <w:rFonts w:eastAsia="Calibri" w:cs="Arial"/>
                <w:lang w:val="es-ES"/>
              </w:rPr>
              <w:t>competentes</w:t>
            </w:r>
            <w:r w:rsidRPr="00AC3D44">
              <w:rPr>
                <w:rFonts w:eastAsia="Calibri" w:cs="Arial"/>
                <w:spacing w:val="8"/>
                <w:lang w:val="es-ES"/>
              </w:rPr>
              <w:t xml:space="preserve"> </w:t>
            </w:r>
            <w:r w:rsidRPr="00AC3D44">
              <w:rPr>
                <w:rFonts w:eastAsia="Calibri" w:cs="Arial"/>
                <w:lang w:val="es-ES"/>
              </w:rPr>
              <w:t>en</w:t>
            </w:r>
            <w:r w:rsidRPr="00AC3D44">
              <w:rPr>
                <w:rFonts w:eastAsia="Calibri" w:cs="Arial"/>
                <w:spacing w:val="2"/>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Sistema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Monitoreo</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matanza</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comercio</w:t>
            </w:r>
            <w:r w:rsidRPr="00AC3D44">
              <w:rPr>
                <w:rFonts w:eastAsia="Calibri" w:cs="Arial"/>
                <w:spacing w:val="5"/>
                <w:lang w:val="es-ES"/>
              </w:rPr>
              <w:t xml:space="preserve"> </w:t>
            </w:r>
            <w:r w:rsidRPr="00AC3D44">
              <w:rPr>
                <w:rFonts w:eastAsia="Calibri" w:cs="Arial"/>
                <w:spacing w:val="-2"/>
                <w:lang w:val="es-ES"/>
              </w:rPr>
              <w:t>ilegales</w:t>
            </w:r>
            <w:r w:rsidR="00E2789F">
              <w:rPr>
                <w:rFonts w:eastAsia="Calibri" w:cs="Arial"/>
                <w:spacing w:val="-2"/>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lang w:val="es-ES"/>
              </w:rPr>
              <w:t>Jaguares,</w:t>
            </w:r>
            <w:r w:rsidRPr="00AC3D44">
              <w:rPr>
                <w:rFonts w:eastAsia="Calibri" w:cs="Arial"/>
                <w:spacing w:val="-6"/>
                <w:lang w:val="es-ES"/>
              </w:rPr>
              <w:t xml:space="preserve"> </w:t>
            </w:r>
            <w:r w:rsidRPr="00AC3D44">
              <w:rPr>
                <w:rFonts w:eastAsia="Calibri" w:cs="Arial"/>
                <w:lang w:val="es-ES"/>
              </w:rPr>
              <w:t>cuando</w:t>
            </w:r>
            <w:r w:rsidRPr="00AC3D44">
              <w:rPr>
                <w:rFonts w:eastAsia="Calibri" w:cs="Arial"/>
                <w:spacing w:val="-3"/>
                <w:lang w:val="es-ES"/>
              </w:rPr>
              <w:t xml:space="preserve"> </w:t>
            </w:r>
            <w:r w:rsidRPr="00AC3D44">
              <w:rPr>
                <w:rFonts w:eastAsia="Calibri" w:cs="Arial"/>
                <w:lang w:val="es-ES"/>
              </w:rPr>
              <w:t>esté</w:t>
            </w:r>
            <w:r w:rsidRPr="00AC3D44">
              <w:rPr>
                <w:rFonts w:eastAsia="Calibri" w:cs="Arial"/>
                <w:spacing w:val="-6"/>
                <w:lang w:val="es-ES"/>
              </w:rPr>
              <w:t xml:space="preserve"> </w:t>
            </w:r>
            <w:r w:rsidRPr="00AC3D44">
              <w:rPr>
                <w:rFonts w:eastAsia="Calibri" w:cs="Arial"/>
                <w:lang w:val="es-ES"/>
              </w:rPr>
              <w:t>disponible</w:t>
            </w:r>
            <w:r w:rsidRPr="00AC3D44">
              <w:rPr>
                <w:rFonts w:eastAsia="Calibri" w:cs="Arial"/>
                <w:spacing w:val="-7"/>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Resultado</w:t>
            </w:r>
            <w:r w:rsidRPr="00AC3D44">
              <w:rPr>
                <w:rFonts w:eastAsia="Calibri" w:cs="Arial"/>
                <w:spacing w:val="-4"/>
                <w:lang w:val="es-ES"/>
              </w:rPr>
              <w:t xml:space="preserve"> </w:t>
            </w:r>
            <w:r w:rsidRPr="00AC3D44">
              <w:rPr>
                <w:rFonts w:eastAsia="Calibri" w:cs="Arial"/>
                <w:spacing w:val="-2"/>
                <w:lang w:val="es-ES"/>
              </w:rPr>
              <w:t>6.4).</w:t>
            </w:r>
          </w:p>
        </w:tc>
      </w:tr>
      <w:tr w:rsidR="00AC3D44" w:rsidRPr="0001565A" w14:paraId="25E4A9C4" w14:textId="77777777" w:rsidTr="00E2789F">
        <w:trPr>
          <w:trHeight w:val="897"/>
        </w:trPr>
        <w:tc>
          <w:tcPr>
            <w:tcW w:w="5000" w:type="pct"/>
          </w:tcPr>
          <w:p w14:paraId="3BC23E81" w14:textId="2BACB2F9" w:rsidR="00AC3D44" w:rsidRPr="00AC3D44" w:rsidRDefault="00AC3D44" w:rsidP="00E2789F">
            <w:pPr>
              <w:widowControl w:val="0"/>
              <w:autoSpaceDE w:val="0"/>
              <w:autoSpaceDN w:val="0"/>
              <w:spacing w:after="0" w:line="240" w:lineRule="auto"/>
              <w:ind w:right="63"/>
              <w:rPr>
                <w:rFonts w:eastAsia="Calibri" w:cs="Arial"/>
                <w:lang w:val="es-ES"/>
              </w:rPr>
            </w:pPr>
            <w:r w:rsidRPr="00AC3D44">
              <w:rPr>
                <w:rFonts w:eastAsia="Calibri" w:cs="Arial"/>
                <w:lang w:val="es-ES"/>
              </w:rPr>
              <w:t>Acción 4.2.6. Promover una estrecha coordinación con las autoridades de la aplicación de la ley para el manejo oportuno de</w:t>
            </w:r>
            <w:r w:rsidRPr="00AC3D44">
              <w:rPr>
                <w:rFonts w:eastAsia="Calibri" w:cs="Arial"/>
                <w:spacing w:val="-15"/>
                <w:lang w:val="es-ES"/>
              </w:rPr>
              <w:t xml:space="preserve"> </w:t>
            </w:r>
            <w:r w:rsidRPr="00AC3D44">
              <w:rPr>
                <w:rFonts w:eastAsia="Calibri" w:cs="Arial"/>
                <w:lang w:val="es-ES"/>
              </w:rPr>
              <w:t>los</w:t>
            </w:r>
            <w:r w:rsidRPr="00AC3D44">
              <w:rPr>
                <w:rFonts w:eastAsia="Calibri" w:cs="Arial"/>
                <w:spacing w:val="-11"/>
                <w:lang w:val="es-ES"/>
              </w:rPr>
              <w:t xml:space="preserve"> </w:t>
            </w:r>
            <w:r w:rsidRPr="00AC3D44">
              <w:rPr>
                <w:rFonts w:eastAsia="Calibri" w:cs="Arial"/>
                <w:lang w:val="es-ES"/>
              </w:rPr>
              <w:t>reportes,</w:t>
            </w:r>
            <w:r w:rsidRPr="00AC3D44">
              <w:rPr>
                <w:rFonts w:eastAsia="Calibri" w:cs="Arial"/>
                <w:spacing w:val="-12"/>
                <w:lang w:val="es-ES"/>
              </w:rPr>
              <w:t xml:space="preserve"> </w:t>
            </w:r>
            <w:r w:rsidRPr="00AC3D44">
              <w:rPr>
                <w:rFonts w:eastAsia="Calibri" w:cs="Arial"/>
                <w:lang w:val="es-ES"/>
              </w:rPr>
              <w:t>denuncias</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quejas</w:t>
            </w:r>
            <w:r w:rsidRPr="00AC3D44">
              <w:rPr>
                <w:rFonts w:eastAsia="Calibri" w:cs="Arial"/>
                <w:spacing w:val="-13"/>
                <w:lang w:val="es-ES"/>
              </w:rPr>
              <w:t xml:space="preserve"> </w:t>
            </w:r>
            <w:r w:rsidRPr="00AC3D44">
              <w:rPr>
                <w:rFonts w:eastAsia="Calibri" w:cs="Arial"/>
                <w:lang w:val="es-ES"/>
              </w:rPr>
              <w:t>relacionadas</w:t>
            </w:r>
            <w:r w:rsidRPr="00AC3D44">
              <w:rPr>
                <w:rFonts w:eastAsia="Calibri" w:cs="Arial"/>
                <w:spacing w:val="-12"/>
                <w:lang w:val="es-ES"/>
              </w:rPr>
              <w:t xml:space="preserve"> </w:t>
            </w:r>
            <w:r w:rsidRPr="00AC3D44">
              <w:rPr>
                <w:rFonts w:eastAsia="Calibri" w:cs="Arial"/>
                <w:lang w:val="es-ES"/>
              </w:rPr>
              <w:t>con</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impactos</w:t>
            </w:r>
            <w:r w:rsidRPr="00AC3D44">
              <w:rPr>
                <w:rFonts w:eastAsia="Calibri" w:cs="Arial"/>
                <w:spacing w:val="-11"/>
                <w:lang w:val="es-ES"/>
              </w:rPr>
              <w:t xml:space="preserve"> </w:t>
            </w:r>
            <w:r w:rsidRPr="00AC3D44">
              <w:rPr>
                <w:rFonts w:eastAsia="Calibri" w:cs="Arial"/>
                <w:lang w:val="es-ES"/>
              </w:rPr>
              <w:t>directos</w:t>
            </w:r>
            <w:r w:rsidRPr="00AC3D44">
              <w:rPr>
                <w:rFonts w:eastAsia="Calibri" w:cs="Arial"/>
                <w:spacing w:val="-12"/>
                <w:lang w:val="es-ES"/>
              </w:rPr>
              <w:t xml:space="preserve"> </w:t>
            </w:r>
            <w:r w:rsidRPr="00AC3D44">
              <w:rPr>
                <w:rFonts w:eastAsia="Calibri" w:cs="Arial"/>
                <w:lang w:val="es-ES"/>
              </w:rPr>
              <w:t>e</w:t>
            </w:r>
            <w:r w:rsidRPr="00AC3D44">
              <w:rPr>
                <w:rFonts w:eastAsia="Calibri" w:cs="Arial"/>
                <w:spacing w:val="-13"/>
                <w:lang w:val="es-ES"/>
              </w:rPr>
              <w:t xml:space="preserve"> </w:t>
            </w:r>
            <w:r w:rsidRPr="00AC3D44">
              <w:rPr>
                <w:rFonts w:eastAsia="Calibri" w:cs="Arial"/>
                <w:lang w:val="es-ES"/>
              </w:rPr>
              <w:t>indirectos</w:t>
            </w:r>
            <w:r w:rsidRPr="00AC3D44">
              <w:rPr>
                <w:rFonts w:eastAsia="Calibri" w:cs="Arial"/>
                <w:spacing w:val="-12"/>
                <w:lang w:val="es-ES"/>
              </w:rPr>
              <w:t xml:space="preserve"> </w:t>
            </w:r>
            <w:r w:rsidRPr="00AC3D44">
              <w:rPr>
                <w:rFonts w:eastAsia="Calibri" w:cs="Arial"/>
                <w:lang w:val="es-ES"/>
              </w:rPr>
              <w:t>en</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Jaguares,</w:t>
            </w:r>
            <w:r w:rsidRPr="00AC3D44">
              <w:rPr>
                <w:rFonts w:eastAsia="Calibri" w:cs="Arial"/>
                <w:spacing w:val="-13"/>
                <w:lang w:val="es-ES"/>
              </w:rPr>
              <w:t xml:space="preserve"> </w:t>
            </w:r>
            <w:r w:rsidRPr="00AC3D44">
              <w:rPr>
                <w:rFonts w:eastAsia="Calibri" w:cs="Arial"/>
                <w:lang w:val="es-ES"/>
              </w:rPr>
              <w:t>sus</w:t>
            </w:r>
            <w:r w:rsidRPr="00AC3D44">
              <w:rPr>
                <w:rFonts w:eastAsia="Calibri" w:cs="Arial"/>
                <w:spacing w:val="-13"/>
                <w:lang w:val="es-ES"/>
              </w:rPr>
              <w:t xml:space="preserve"> </w:t>
            </w:r>
            <w:r w:rsidRPr="00AC3D44">
              <w:rPr>
                <w:rFonts w:eastAsia="Calibri" w:cs="Arial"/>
                <w:lang w:val="es-ES"/>
              </w:rPr>
              <w:t>presas</w:t>
            </w:r>
            <w:r w:rsidRPr="00AC3D44">
              <w:rPr>
                <w:rFonts w:eastAsia="Calibri" w:cs="Arial"/>
                <w:spacing w:val="-6"/>
                <w:lang w:val="es-ES"/>
              </w:rPr>
              <w:t xml:space="preserve"> </w:t>
            </w:r>
            <w:r w:rsidRPr="00AC3D44">
              <w:rPr>
                <w:rFonts w:eastAsia="Calibri" w:cs="Arial"/>
                <w:spacing w:val="-2"/>
                <w:lang w:val="es-ES"/>
              </w:rPr>
              <w:t>silvestres</w:t>
            </w:r>
            <w:r w:rsidR="00E2789F">
              <w:rPr>
                <w:rFonts w:eastAsia="Calibri" w:cs="Arial"/>
                <w:spacing w:val="-2"/>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lang w:val="es-ES"/>
              </w:rPr>
              <w:t>hábitat</w:t>
            </w:r>
            <w:r w:rsidRPr="00AC3D44">
              <w:rPr>
                <w:rFonts w:eastAsia="Calibri" w:cs="Arial"/>
                <w:spacing w:val="-4"/>
                <w:lang w:val="es-ES"/>
              </w:rPr>
              <w:t xml:space="preserve"> </w:t>
            </w:r>
            <w:r w:rsidRPr="00AC3D44">
              <w:rPr>
                <w:rFonts w:eastAsia="Calibri" w:cs="Arial"/>
                <w:lang w:val="es-ES"/>
              </w:rPr>
              <w:t>así</w:t>
            </w:r>
            <w:r w:rsidRPr="00AC3D44">
              <w:rPr>
                <w:rFonts w:eastAsia="Calibri" w:cs="Arial"/>
                <w:spacing w:val="-3"/>
                <w:lang w:val="es-ES"/>
              </w:rPr>
              <w:t xml:space="preserve"> </w:t>
            </w:r>
            <w:r w:rsidRPr="00AC3D44">
              <w:rPr>
                <w:rFonts w:eastAsia="Calibri" w:cs="Arial"/>
                <w:lang w:val="es-ES"/>
              </w:rPr>
              <w:t>como</w:t>
            </w:r>
            <w:r w:rsidRPr="00AC3D44">
              <w:rPr>
                <w:rFonts w:eastAsia="Calibri" w:cs="Arial"/>
                <w:spacing w:val="-3"/>
                <w:lang w:val="es-ES"/>
              </w:rPr>
              <w:t xml:space="preserve"> </w:t>
            </w:r>
            <w:r w:rsidRPr="00AC3D44">
              <w:rPr>
                <w:rFonts w:eastAsia="Calibri" w:cs="Arial"/>
                <w:lang w:val="es-ES"/>
              </w:rPr>
              <w:t>fortalecer</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marco</w:t>
            </w:r>
            <w:r w:rsidRPr="00AC3D44">
              <w:rPr>
                <w:rFonts w:eastAsia="Calibri" w:cs="Arial"/>
                <w:spacing w:val="-3"/>
                <w:lang w:val="es-ES"/>
              </w:rPr>
              <w:t xml:space="preserve"> </w:t>
            </w:r>
            <w:r w:rsidRPr="00AC3D44">
              <w:rPr>
                <w:rFonts w:eastAsia="Calibri" w:cs="Arial"/>
                <w:lang w:val="es-ES"/>
              </w:rPr>
              <w:t>jurídico</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protección</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spacing w:val="-2"/>
                <w:lang w:val="es-ES"/>
              </w:rPr>
              <w:t>jaguar.</w:t>
            </w:r>
          </w:p>
        </w:tc>
      </w:tr>
      <w:tr w:rsidR="00AC3D44" w:rsidRPr="0001565A" w14:paraId="3FA7A583" w14:textId="77777777" w:rsidTr="00E2789F">
        <w:trPr>
          <w:trHeight w:val="798"/>
        </w:trPr>
        <w:tc>
          <w:tcPr>
            <w:tcW w:w="5000" w:type="pct"/>
          </w:tcPr>
          <w:p w14:paraId="61F2EE2A" w14:textId="182467A2"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4.2.7.</w:t>
            </w:r>
            <w:r w:rsidRPr="00AC3D44">
              <w:rPr>
                <w:rFonts w:eastAsia="Calibri" w:cs="Arial"/>
                <w:spacing w:val="-5"/>
                <w:lang w:val="es-ES"/>
              </w:rPr>
              <w:t xml:space="preserve"> </w:t>
            </w:r>
            <w:r w:rsidRPr="00AC3D44">
              <w:rPr>
                <w:rFonts w:eastAsia="Calibri" w:cs="Arial"/>
                <w:lang w:val="es-ES"/>
              </w:rPr>
              <w:t>Llevar</w:t>
            </w:r>
            <w:r w:rsidRPr="00AC3D44">
              <w:rPr>
                <w:rFonts w:eastAsia="Calibri" w:cs="Arial"/>
                <w:spacing w:val="-5"/>
                <w:lang w:val="es-ES"/>
              </w:rPr>
              <w:t xml:space="preserve"> </w:t>
            </w:r>
            <w:r w:rsidRPr="00AC3D44">
              <w:rPr>
                <w:rFonts w:eastAsia="Calibri" w:cs="Arial"/>
                <w:lang w:val="es-ES"/>
              </w:rPr>
              <w:t>a</w:t>
            </w:r>
            <w:r w:rsidRPr="00AC3D44">
              <w:rPr>
                <w:rFonts w:eastAsia="Calibri" w:cs="Arial"/>
                <w:spacing w:val="-5"/>
                <w:lang w:val="es-ES"/>
              </w:rPr>
              <w:t xml:space="preserve"> </w:t>
            </w:r>
            <w:r w:rsidRPr="00AC3D44">
              <w:rPr>
                <w:rFonts w:eastAsia="Calibri" w:cs="Arial"/>
                <w:lang w:val="es-ES"/>
              </w:rPr>
              <w:t>cabo</w:t>
            </w:r>
            <w:r w:rsidRPr="00AC3D44">
              <w:rPr>
                <w:rFonts w:eastAsia="Calibri" w:cs="Arial"/>
                <w:spacing w:val="-4"/>
                <w:lang w:val="es-ES"/>
              </w:rPr>
              <w:t xml:space="preserve"> </w:t>
            </w:r>
            <w:r w:rsidRPr="00AC3D44">
              <w:rPr>
                <w:rFonts w:eastAsia="Calibri" w:cs="Arial"/>
                <w:lang w:val="es-ES"/>
              </w:rPr>
              <w:t>inspecciones,</w:t>
            </w:r>
            <w:r w:rsidRPr="00AC3D44">
              <w:rPr>
                <w:rFonts w:eastAsia="Calibri" w:cs="Arial"/>
                <w:spacing w:val="-3"/>
                <w:lang w:val="es-ES"/>
              </w:rPr>
              <w:t xml:space="preserve"> </w:t>
            </w:r>
            <w:r w:rsidRPr="00AC3D44">
              <w:rPr>
                <w:rFonts w:eastAsia="Calibri" w:cs="Arial"/>
                <w:lang w:val="es-ES"/>
              </w:rPr>
              <w:t>monitoreo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auditorías</w:t>
            </w:r>
            <w:r w:rsidRPr="00AC3D44">
              <w:rPr>
                <w:rFonts w:eastAsia="Calibri" w:cs="Arial"/>
                <w:spacing w:val="-4"/>
                <w:lang w:val="es-ES"/>
              </w:rPr>
              <w:t xml:space="preserve"> </w:t>
            </w:r>
            <w:r w:rsidRPr="00AC3D44">
              <w:rPr>
                <w:rFonts w:eastAsia="Calibri" w:cs="Arial"/>
                <w:lang w:val="es-ES"/>
              </w:rPr>
              <w:t>periódicas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instalaciones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cría</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5"/>
                <w:lang w:val="es-ES"/>
              </w:rPr>
              <w:t xml:space="preserve"> </w:t>
            </w:r>
            <w:r w:rsidRPr="00AC3D44">
              <w:rPr>
                <w:rFonts w:eastAsia="Calibri" w:cs="Arial"/>
                <w:lang w:val="es-ES"/>
              </w:rPr>
              <w:t>así</w:t>
            </w:r>
            <w:r w:rsidRPr="00AC3D44">
              <w:rPr>
                <w:rFonts w:eastAsia="Calibri" w:cs="Arial"/>
                <w:spacing w:val="-4"/>
                <w:lang w:val="es-ES"/>
              </w:rPr>
              <w:t xml:space="preserve"> </w:t>
            </w:r>
            <w:r w:rsidRPr="00AC3D44">
              <w:rPr>
                <w:rFonts w:eastAsia="Calibri" w:cs="Arial"/>
                <w:lang w:val="es-ES"/>
              </w:rPr>
              <w:t>como llevar</w:t>
            </w:r>
            <w:r w:rsidRPr="00AC3D44">
              <w:rPr>
                <w:rFonts w:eastAsia="Calibri" w:cs="Arial"/>
                <w:spacing w:val="14"/>
                <w:lang w:val="es-ES"/>
              </w:rPr>
              <w:t xml:space="preserve"> </w:t>
            </w:r>
            <w:r w:rsidRPr="00AC3D44">
              <w:rPr>
                <w:rFonts w:eastAsia="Calibri" w:cs="Arial"/>
                <w:lang w:val="es-ES"/>
              </w:rPr>
              <w:t>a</w:t>
            </w:r>
            <w:r w:rsidRPr="00AC3D44">
              <w:rPr>
                <w:rFonts w:eastAsia="Calibri" w:cs="Arial"/>
                <w:spacing w:val="16"/>
                <w:lang w:val="es-ES"/>
              </w:rPr>
              <w:t xml:space="preserve"> </w:t>
            </w:r>
            <w:r w:rsidRPr="00AC3D44">
              <w:rPr>
                <w:rFonts w:eastAsia="Calibri" w:cs="Arial"/>
                <w:lang w:val="es-ES"/>
              </w:rPr>
              <w:t>cabo</w:t>
            </w:r>
            <w:r w:rsidRPr="00AC3D44">
              <w:rPr>
                <w:rFonts w:eastAsia="Calibri" w:cs="Arial"/>
                <w:spacing w:val="19"/>
                <w:lang w:val="es-ES"/>
              </w:rPr>
              <w:t xml:space="preserve"> </w:t>
            </w:r>
            <w:r w:rsidRPr="00AC3D44">
              <w:rPr>
                <w:rFonts w:eastAsia="Calibri" w:cs="Arial"/>
                <w:lang w:val="es-ES"/>
              </w:rPr>
              <w:t>controles</w:t>
            </w:r>
            <w:r w:rsidRPr="00AC3D44">
              <w:rPr>
                <w:rFonts w:eastAsia="Calibri" w:cs="Arial"/>
                <w:spacing w:val="16"/>
                <w:lang w:val="es-ES"/>
              </w:rPr>
              <w:t xml:space="preserve"> </w:t>
            </w:r>
            <w:r w:rsidRPr="00AC3D44">
              <w:rPr>
                <w:rFonts w:eastAsia="Calibri" w:cs="Arial"/>
                <w:lang w:val="es-ES"/>
              </w:rPr>
              <w:t>aleatorios</w:t>
            </w:r>
            <w:r w:rsidRPr="00AC3D44">
              <w:rPr>
                <w:rFonts w:eastAsia="Calibri" w:cs="Arial"/>
                <w:spacing w:val="16"/>
                <w:lang w:val="es-ES"/>
              </w:rPr>
              <w:t xml:space="preserve"> </w:t>
            </w:r>
            <w:r w:rsidRPr="00AC3D44">
              <w:rPr>
                <w:rFonts w:eastAsia="Calibri" w:cs="Arial"/>
                <w:lang w:val="es-ES"/>
              </w:rPr>
              <w:t>sin</w:t>
            </w:r>
            <w:r w:rsidRPr="00AC3D44">
              <w:rPr>
                <w:rFonts w:eastAsia="Calibri" w:cs="Arial"/>
                <w:spacing w:val="15"/>
                <w:lang w:val="es-ES"/>
              </w:rPr>
              <w:t xml:space="preserve"> </w:t>
            </w:r>
            <w:r w:rsidRPr="00AC3D44">
              <w:rPr>
                <w:rFonts w:eastAsia="Calibri" w:cs="Arial"/>
                <w:lang w:val="es-ES"/>
              </w:rPr>
              <w:t>previo</w:t>
            </w:r>
            <w:r w:rsidRPr="00AC3D44">
              <w:rPr>
                <w:rFonts w:eastAsia="Calibri" w:cs="Arial"/>
                <w:spacing w:val="17"/>
                <w:lang w:val="es-ES"/>
              </w:rPr>
              <w:t xml:space="preserve"> </w:t>
            </w:r>
            <w:r w:rsidRPr="00AC3D44">
              <w:rPr>
                <w:rFonts w:eastAsia="Calibri" w:cs="Arial"/>
                <w:lang w:val="es-ES"/>
              </w:rPr>
              <w:t>aviso</w:t>
            </w:r>
            <w:r w:rsidRPr="00AC3D44">
              <w:rPr>
                <w:rFonts w:eastAsia="Calibri" w:cs="Arial"/>
                <w:spacing w:val="17"/>
                <w:lang w:val="es-ES"/>
              </w:rPr>
              <w:t xml:space="preserve"> </w:t>
            </w:r>
            <w:r w:rsidRPr="00AC3D44">
              <w:rPr>
                <w:rFonts w:eastAsia="Calibri" w:cs="Arial"/>
                <w:lang w:val="es-ES"/>
              </w:rPr>
              <w:t>por</w:t>
            </w:r>
            <w:r w:rsidRPr="00AC3D44">
              <w:rPr>
                <w:rFonts w:eastAsia="Calibri" w:cs="Arial"/>
                <w:spacing w:val="18"/>
                <w:lang w:val="es-ES"/>
              </w:rPr>
              <w:t xml:space="preserve"> </w:t>
            </w:r>
            <w:r w:rsidRPr="00AC3D44">
              <w:rPr>
                <w:rFonts w:eastAsia="Calibri" w:cs="Arial"/>
                <w:lang w:val="es-ES"/>
              </w:rPr>
              <w:t>parte</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15"/>
                <w:lang w:val="es-ES"/>
              </w:rPr>
              <w:t xml:space="preserve"> </w:t>
            </w:r>
            <w:r w:rsidRPr="00AC3D44">
              <w:rPr>
                <w:rFonts w:eastAsia="Calibri" w:cs="Arial"/>
                <w:lang w:val="es-ES"/>
              </w:rPr>
              <w:t>personal</w:t>
            </w:r>
            <w:r w:rsidRPr="00AC3D44">
              <w:rPr>
                <w:rFonts w:eastAsia="Calibri" w:cs="Arial"/>
                <w:spacing w:val="16"/>
                <w:lang w:val="es-ES"/>
              </w:rPr>
              <w:t xml:space="preserve"> </w:t>
            </w:r>
            <w:r w:rsidRPr="00AC3D44">
              <w:rPr>
                <w:rFonts w:eastAsia="Calibri" w:cs="Arial"/>
                <w:lang w:val="es-ES"/>
              </w:rPr>
              <w:t>autorizado,</w:t>
            </w:r>
            <w:r w:rsidRPr="00AC3D44">
              <w:rPr>
                <w:rFonts w:eastAsia="Calibri" w:cs="Arial"/>
                <w:spacing w:val="16"/>
                <w:lang w:val="es-ES"/>
              </w:rPr>
              <w:t xml:space="preserve"> </w:t>
            </w:r>
            <w:r w:rsidRPr="00AC3D44">
              <w:rPr>
                <w:rFonts w:eastAsia="Calibri" w:cs="Arial"/>
                <w:lang w:val="es-ES"/>
              </w:rPr>
              <w:t>basándose</w:t>
            </w:r>
            <w:r w:rsidRPr="00AC3D44">
              <w:rPr>
                <w:rFonts w:eastAsia="Calibri" w:cs="Arial"/>
                <w:spacing w:val="15"/>
                <w:lang w:val="es-ES"/>
              </w:rPr>
              <w:t xml:space="preserve"> </w:t>
            </w:r>
            <w:r w:rsidRPr="00AC3D44">
              <w:rPr>
                <w:rFonts w:eastAsia="Calibri" w:cs="Arial"/>
                <w:lang w:val="es-ES"/>
              </w:rPr>
              <w:t>en</w:t>
            </w:r>
            <w:r w:rsidRPr="00AC3D44">
              <w:rPr>
                <w:rFonts w:eastAsia="Calibri" w:cs="Arial"/>
                <w:spacing w:val="17"/>
                <w:lang w:val="es-ES"/>
              </w:rPr>
              <w:t xml:space="preserve"> </w:t>
            </w:r>
            <w:r w:rsidRPr="00AC3D44">
              <w:rPr>
                <w:rFonts w:eastAsia="Calibri" w:cs="Arial"/>
                <w:lang w:val="es-ES"/>
              </w:rPr>
              <w:t>los</w:t>
            </w:r>
            <w:r w:rsidRPr="00AC3D44">
              <w:rPr>
                <w:rFonts w:eastAsia="Calibri" w:cs="Arial"/>
                <w:spacing w:val="19"/>
                <w:lang w:val="es-ES"/>
              </w:rPr>
              <w:t xml:space="preserve"> </w:t>
            </w:r>
            <w:r w:rsidRPr="00AC3D44">
              <w:rPr>
                <w:rFonts w:eastAsia="Calibri" w:cs="Arial"/>
                <w:lang w:val="es-ES"/>
              </w:rPr>
              <w:t>procedimientos</w:t>
            </w:r>
            <w:r w:rsidRPr="00AC3D44">
              <w:rPr>
                <w:rFonts w:eastAsia="Calibri" w:cs="Arial"/>
                <w:spacing w:val="17"/>
                <w:lang w:val="es-ES"/>
              </w:rPr>
              <w:t xml:space="preserve"> </w:t>
            </w:r>
            <w:r w:rsidRPr="00AC3D44">
              <w:rPr>
                <w:rFonts w:eastAsia="Calibri" w:cs="Arial"/>
                <w:spacing w:val="-10"/>
                <w:lang w:val="es-ES"/>
              </w:rPr>
              <w:t>y</w:t>
            </w:r>
            <w:r w:rsidR="00E2789F">
              <w:rPr>
                <w:rFonts w:eastAsia="Calibri" w:cs="Arial"/>
                <w:spacing w:val="-10"/>
                <w:lang w:val="es-ES"/>
              </w:rPr>
              <w:t xml:space="preserve"> </w:t>
            </w:r>
            <w:r w:rsidRPr="00AC3D44">
              <w:rPr>
                <w:rFonts w:eastAsia="Calibri" w:cs="Arial"/>
                <w:lang w:val="es-ES"/>
              </w:rPr>
              <w:t>protocolos</w:t>
            </w:r>
            <w:r w:rsidRPr="00AC3D44">
              <w:rPr>
                <w:rFonts w:eastAsia="Calibri" w:cs="Arial"/>
                <w:spacing w:val="-7"/>
                <w:lang w:val="es-ES"/>
              </w:rPr>
              <w:t xml:space="preserve"> </w:t>
            </w:r>
            <w:r w:rsidRPr="00AC3D44">
              <w:rPr>
                <w:rFonts w:eastAsia="Calibri" w:cs="Arial"/>
                <w:spacing w:val="-2"/>
                <w:lang w:val="es-ES"/>
              </w:rPr>
              <w:t>establecidos.</w:t>
            </w:r>
          </w:p>
        </w:tc>
      </w:tr>
      <w:tr w:rsidR="00AC3D44" w:rsidRPr="0001565A" w14:paraId="51A95746" w14:textId="77777777" w:rsidTr="00E2789F">
        <w:trPr>
          <w:trHeight w:val="683"/>
        </w:trPr>
        <w:tc>
          <w:tcPr>
            <w:tcW w:w="5000" w:type="pct"/>
          </w:tcPr>
          <w:p w14:paraId="22D1474F" w14:textId="35265014"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11"/>
                <w:lang w:val="es-ES"/>
              </w:rPr>
              <w:t xml:space="preserve"> </w:t>
            </w:r>
            <w:r w:rsidRPr="00AC3D44">
              <w:rPr>
                <w:rFonts w:eastAsia="Calibri" w:cs="Arial"/>
                <w:lang w:val="es-ES"/>
              </w:rPr>
              <w:t>4.2.8</w:t>
            </w:r>
            <w:r w:rsidRPr="00AC3D44">
              <w:rPr>
                <w:rFonts w:eastAsia="Calibri" w:cs="Arial"/>
                <w:spacing w:val="14"/>
                <w:lang w:val="es-ES"/>
              </w:rPr>
              <w:t xml:space="preserve"> </w:t>
            </w:r>
            <w:r w:rsidRPr="00AC3D44">
              <w:rPr>
                <w:rFonts w:eastAsia="Calibri" w:cs="Arial"/>
                <w:lang w:val="es-ES"/>
              </w:rPr>
              <w:t>Realizar</w:t>
            </w:r>
            <w:r w:rsidRPr="00AC3D44">
              <w:rPr>
                <w:rFonts w:eastAsia="Calibri" w:cs="Arial"/>
                <w:spacing w:val="13"/>
                <w:lang w:val="es-ES"/>
              </w:rPr>
              <w:t xml:space="preserve"> </w:t>
            </w:r>
            <w:r w:rsidRPr="00AC3D44">
              <w:rPr>
                <w:rFonts w:eastAsia="Calibri" w:cs="Arial"/>
                <w:lang w:val="es-ES"/>
              </w:rPr>
              <w:t>investigaciones</w:t>
            </w:r>
            <w:r w:rsidRPr="00AC3D44">
              <w:rPr>
                <w:rFonts w:eastAsia="Calibri" w:cs="Arial"/>
                <w:spacing w:val="14"/>
                <w:lang w:val="es-ES"/>
              </w:rPr>
              <w:t xml:space="preserve"> </w:t>
            </w:r>
            <w:r w:rsidRPr="00AC3D44">
              <w:rPr>
                <w:rFonts w:eastAsia="Calibri" w:cs="Arial"/>
                <w:lang w:val="es-ES"/>
              </w:rPr>
              <w:t>financieras</w:t>
            </w:r>
            <w:r w:rsidRPr="00AC3D44">
              <w:rPr>
                <w:rFonts w:eastAsia="Calibri" w:cs="Arial"/>
                <w:spacing w:val="16"/>
                <w:lang w:val="es-ES"/>
              </w:rPr>
              <w:t xml:space="preserve"> </w:t>
            </w:r>
            <w:r w:rsidRPr="00AC3D44">
              <w:rPr>
                <w:rFonts w:eastAsia="Calibri" w:cs="Arial"/>
                <w:lang w:val="es-ES"/>
              </w:rPr>
              <w:t>para</w:t>
            </w:r>
            <w:r w:rsidRPr="00AC3D44">
              <w:rPr>
                <w:rFonts w:eastAsia="Calibri" w:cs="Arial"/>
                <w:spacing w:val="15"/>
                <w:lang w:val="es-ES"/>
              </w:rPr>
              <w:t xml:space="preserve"> </w:t>
            </w:r>
            <w:r w:rsidRPr="00AC3D44">
              <w:rPr>
                <w:rFonts w:eastAsia="Calibri" w:cs="Arial"/>
                <w:lang w:val="es-ES"/>
              </w:rPr>
              <w:t>cuantificar</w:t>
            </w:r>
            <w:r w:rsidRPr="00AC3D44">
              <w:rPr>
                <w:rFonts w:eastAsia="Calibri" w:cs="Arial"/>
                <w:spacing w:val="15"/>
                <w:lang w:val="es-ES"/>
              </w:rPr>
              <w:t xml:space="preserve"> </w:t>
            </w:r>
            <w:r w:rsidRPr="00AC3D44">
              <w:rPr>
                <w:rFonts w:eastAsia="Calibri" w:cs="Arial"/>
                <w:lang w:val="es-ES"/>
              </w:rPr>
              <w:t>el</w:t>
            </w:r>
            <w:r w:rsidRPr="00AC3D44">
              <w:rPr>
                <w:rFonts w:eastAsia="Calibri" w:cs="Arial"/>
                <w:spacing w:val="14"/>
                <w:lang w:val="es-ES"/>
              </w:rPr>
              <w:t xml:space="preserve"> </w:t>
            </w:r>
            <w:r w:rsidRPr="00AC3D44">
              <w:rPr>
                <w:rFonts w:eastAsia="Calibri" w:cs="Arial"/>
                <w:lang w:val="es-ES"/>
              </w:rPr>
              <w:t>valor</w:t>
            </w:r>
            <w:r w:rsidRPr="00AC3D44">
              <w:rPr>
                <w:rFonts w:eastAsia="Calibri" w:cs="Arial"/>
                <w:spacing w:val="15"/>
                <w:lang w:val="es-ES"/>
              </w:rPr>
              <w:t xml:space="preserve"> </w:t>
            </w:r>
            <w:r w:rsidRPr="00AC3D44">
              <w:rPr>
                <w:rFonts w:eastAsia="Calibri" w:cs="Arial"/>
                <w:lang w:val="es-ES"/>
              </w:rPr>
              <w:t>del</w:t>
            </w:r>
            <w:r w:rsidRPr="00AC3D44">
              <w:rPr>
                <w:rFonts w:eastAsia="Calibri" w:cs="Arial"/>
                <w:spacing w:val="14"/>
                <w:lang w:val="es-ES"/>
              </w:rPr>
              <w:t xml:space="preserve"> </w:t>
            </w:r>
            <w:r w:rsidRPr="00AC3D44">
              <w:rPr>
                <w:rFonts w:eastAsia="Calibri" w:cs="Arial"/>
                <w:lang w:val="es-ES"/>
              </w:rPr>
              <w:t>comercio</w:t>
            </w:r>
            <w:r w:rsidRPr="00AC3D44">
              <w:rPr>
                <w:rFonts w:eastAsia="Calibri" w:cs="Arial"/>
                <w:spacing w:val="16"/>
                <w:lang w:val="es-ES"/>
              </w:rPr>
              <w:t xml:space="preserve"> </w:t>
            </w:r>
            <w:r w:rsidRPr="00AC3D44">
              <w:rPr>
                <w:rFonts w:eastAsia="Calibri" w:cs="Arial"/>
                <w:lang w:val="es-ES"/>
              </w:rPr>
              <w:t>ilegal</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Jaguares</w:t>
            </w:r>
            <w:r w:rsidRPr="00AC3D44">
              <w:rPr>
                <w:rFonts w:eastAsia="Calibri" w:cs="Arial"/>
                <w:spacing w:val="15"/>
                <w:lang w:val="es-ES"/>
              </w:rPr>
              <w:t xml:space="preserve"> </w:t>
            </w:r>
            <w:r w:rsidRPr="00AC3D44">
              <w:rPr>
                <w:rFonts w:eastAsia="Calibri" w:cs="Arial"/>
                <w:lang w:val="es-ES"/>
              </w:rPr>
              <w:t>e</w:t>
            </w:r>
            <w:r w:rsidRPr="00AC3D44">
              <w:rPr>
                <w:rFonts w:eastAsia="Calibri" w:cs="Arial"/>
                <w:spacing w:val="14"/>
                <w:lang w:val="es-ES"/>
              </w:rPr>
              <w:t xml:space="preserve"> </w:t>
            </w:r>
            <w:r w:rsidRPr="00AC3D44">
              <w:rPr>
                <w:rFonts w:eastAsia="Calibri" w:cs="Arial"/>
                <w:lang w:val="es-ES"/>
              </w:rPr>
              <w:t>identificar</w:t>
            </w:r>
            <w:r w:rsidRPr="00AC3D44">
              <w:rPr>
                <w:rFonts w:eastAsia="Calibri" w:cs="Arial"/>
                <w:spacing w:val="15"/>
                <w:lang w:val="es-ES"/>
              </w:rPr>
              <w:t xml:space="preserve"> </w:t>
            </w:r>
            <w:r w:rsidRPr="00AC3D44">
              <w:rPr>
                <w:rFonts w:eastAsia="Calibri" w:cs="Arial"/>
                <w:spacing w:val="-5"/>
                <w:lang w:val="es-ES"/>
              </w:rPr>
              <w:t>las</w:t>
            </w:r>
            <w:r w:rsidR="00E2789F">
              <w:rPr>
                <w:rFonts w:eastAsia="Calibri" w:cs="Arial"/>
                <w:spacing w:val="-5"/>
                <w:lang w:val="es-ES"/>
              </w:rPr>
              <w:t xml:space="preserve"> </w:t>
            </w:r>
            <w:r w:rsidRPr="00AC3D44">
              <w:rPr>
                <w:rFonts w:eastAsia="Calibri" w:cs="Arial"/>
                <w:lang w:val="es-ES"/>
              </w:rPr>
              <w:t>corrientes</w:t>
            </w:r>
            <w:r w:rsidRPr="00AC3D44">
              <w:rPr>
                <w:rFonts w:eastAsia="Calibri" w:cs="Arial"/>
                <w:spacing w:val="-8"/>
                <w:lang w:val="es-ES"/>
              </w:rPr>
              <w:t xml:space="preserve"> </w:t>
            </w:r>
            <w:r w:rsidRPr="00AC3D44">
              <w:rPr>
                <w:rFonts w:eastAsia="Calibri" w:cs="Arial"/>
                <w:lang w:val="es-ES"/>
              </w:rPr>
              <w:t>financieras</w:t>
            </w:r>
            <w:r w:rsidRPr="00AC3D44">
              <w:rPr>
                <w:rFonts w:eastAsia="Calibri" w:cs="Arial"/>
                <w:spacing w:val="-6"/>
                <w:lang w:val="es-ES"/>
              </w:rPr>
              <w:t xml:space="preserve"> </w:t>
            </w:r>
            <w:r w:rsidRPr="00AC3D44">
              <w:rPr>
                <w:rFonts w:eastAsia="Calibri" w:cs="Arial"/>
                <w:lang w:val="es-ES"/>
              </w:rPr>
              <w:t>internacionales</w:t>
            </w:r>
            <w:r w:rsidRPr="00AC3D44">
              <w:rPr>
                <w:rFonts w:eastAsia="Calibri" w:cs="Arial"/>
                <w:spacing w:val="-7"/>
                <w:lang w:val="es-ES"/>
              </w:rPr>
              <w:t xml:space="preserve"> </w:t>
            </w:r>
            <w:r w:rsidRPr="00AC3D44">
              <w:rPr>
                <w:rFonts w:eastAsia="Calibri" w:cs="Arial"/>
                <w:lang w:val="es-ES"/>
              </w:rPr>
              <w:t>relacionadas</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8"/>
                <w:lang w:val="es-ES"/>
              </w:rPr>
              <w:t xml:space="preserve"> </w:t>
            </w:r>
            <w:r w:rsidRPr="00AC3D44">
              <w:rPr>
                <w:rFonts w:eastAsia="Calibri" w:cs="Arial"/>
                <w:lang w:val="es-ES"/>
              </w:rPr>
              <w:t>el</w:t>
            </w:r>
            <w:r w:rsidRPr="00AC3D44">
              <w:rPr>
                <w:rFonts w:eastAsia="Calibri" w:cs="Arial"/>
                <w:spacing w:val="-8"/>
                <w:lang w:val="es-ES"/>
              </w:rPr>
              <w:t xml:space="preserve"> </w:t>
            </w:r>
            <w:r w:rsidRPr="00AC3D44">
              <w:rPr>
                <w:rFonts w:eastAsia="Calibri" w:cs="Arial"/>
                <w:lang w:val="es-ES"/>
              </w:rPr>
              <w:t>comercio</w:t>
            </w:r>
            <w:r w:rsidRPr="00AC3D44">
              <w:rPr>
                <w:rFonts w:eastAsia="Calibri" w:cs="Arial"/>
                <w:spacing w:val="-6"/>
                <w:lang w:val="es-ES"/>
              </w:rPr>
              <w:t xml:space="preserve"> </w:t>
            </w:r>
            <w:r w:rsidRPr="00AC3D44">
              <w:rPr>
                <w:rFonts w:eastAsia="Calibri" w:cs="Arial"/>
                <w:lang w:val="es-ES"/>
              </w:rPr>
              <w:t>ilegal</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spacing w:val="-2"/>
                <w:lang w:val="es-ES"/>
              </w:rPr>
              <w:t>Jaguares.</w:t>
            </w:r>
          </w:p>
        </w:tc>
      </w:tr>
      <w:tr w:rsidR="00AC3D44" w:rsidRPr="0001565A" w14:paraId="6576D328" w14:textId="77777777" w:rsidTr="001133DA">
        <w:trPr>
          <w:trHeight w:val="888"/>
        </w:trPr>
        <w:tc>
          <w:tcPr>
            <w:tcW w:w="5000" w:type="pct"/>
          </w:tcPr>
          <w:p w14:paraId="74F13B24" w14:textId="68DC4127" w:rsidR="00AC3D44" w:rsidRPr="00AC3D44" w:rsidRDefault="00AC3D44" w:rsidP="001133DA">
            <w:pPr>
              <w:widowControl w:val="0"/>
              <w:autoSpaceDE w:val="0"/>
              <w:autoSpaceDN w:val="0"/>
              <w:spacing w:after="0" w:line="240" w:lineRule="auto"/>
              <w:ind w:right="63"/>
              <w:jc w:val="both"/>
              <w:rPr>
                <w:rFonts w:eastAsia="Calibri" w:cs="Arial"/>
                <w:lang w:val="es-ES"/>
              </w:rPr>
            </w:pPr>
            <w:r w:rsidRPr="00AC3D44">
              <w:rPr>
                <w:rFonts w:eastAsia="Calibri" w:cs="Arial"/>
                <w:lang w:val="es-ES"/>
              </w:rPr>
              <w:lastRenderedPageBreak/>
              <w:t>Acción 4.2.9. Cuando proceda, utilizar el Marco de indicadores del ICCWC para combatir los delitos contra la vida silvestre y</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bosques</w:t>
            </w:r>
            <w:r w:rsidRPr="00AC3D44">
              <w:rPr>
                <w:rFonts w:eastAsia="Calibri" w:cs="Arial"/>
                <w:spacing w:val="-4"/>
                <w:lang w:val="es-ES"/>
              </w:rPr>
              <w:t xml:space="preserve"> </w:t>
            </w:r>
            <w:r w:rsidRPr="00AC3D44">
              <w:rPr>
                <w:rFonts w:eastAsia="Calibri" w:cs="Arial"/>
                <w:lang w:val="es-ES"/>
              </w:rPr>
              <w:t>(un</w:t>
            </w:r>
            <w:r w:rsidRPr="00AC3D44">
              <w:rPr>
                <w:rFonts w:eastAsia="Calibri" w:cs="Arial"/>
                <w:spacing w:val="-3"/>
                <w:lang w:val="es-ES"/>
              </w:rPr>
              <w:t xml:space="preserve"> </w:t>
            </w:r>
            <w:r w:rsidRPr="00AC3D44">
              <w:rPr>
                <w:rFonts w:eastAsia="Calibri" w:cs="Arial"/>
                <w:lang w:val="es-ES"/>
              </w:rPr>
              <w:t>marco</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autoevaluación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uso</w:t>
            </w:r>
            <w:r w:rsidRPr="00AC3D44">
              <w:rPr>
                <w:rFonts w:eastAsia="Calibri" w:cs="Arial"/>
                <w:spacing w:val="-3"/>
                <w:lang w:val="es-ES"/>
              </w:rPr>
              <w:t xml:space="preserve"> </w:t>
            </w:r>
            <w:r w:rsidRPr="00AC3D44">
              <w:rPr>
                <w:rFonts w:eastAsia="Calibri" w:cs="Arial"/>
                <w:lang w:val="es-ES"/>
              </w:rPr>
              <w:t>nacional)</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medir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monitorear</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eficacia</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medidas</w:t>
            </w:r>
            <w:r w:rsidRPr="00AC3D44">
              <w:rPr>
                <w:rFonts w:eastAsia="Calibri" w:cs="Arial"/>
                <w:spacing w:val="-3"/>
                <w:lang w:val="es-ES"/>
              </w:rPr>
              <w:t xml:space="preserve"> </w:t>
            </w:r>
            <w:r w:rsidRPr="00AC3D44">
              <w:rPr>
                <w:rFonts w:eastAsia="Calibri" w:cs="Arial"/>
                <w:spacing w:val="-2"/>
                <w:lang w:val="es-ES"/>
              </w:rPr>
              <w:t>adoptadas</w:t>
            </w:r>
            <w:r w:rsidR="00E2789F">
              <w:rPr>
                <w:rFonts w:eastAsia="Calibri" w:cs="Arial"/>
                <w:spacing w:val="-2"/>
                <w:lang w:val="es-ES"/>
              </w:rPr>
              <w:t xml:space="preserve"> </w:t>
            </w:r>
            <w:r w:rsidRPr="00AC3D44">
              <w:rPr>
                <w:rFonts w:eastAsia="Calibri" w:cs="Arial"/>
                <w:lang w:val="es-ES"/>
              </w:rPr>
              <w:t>por</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aplicación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ley</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relación</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matanza</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comercio</w:t>
            </w:r>
            <w:r w:rsidRPr="00AC3D44">
              <w:rPr>
                <w:rFonts w:eastAsia="Calibri" w:cs="Arial"/>
                <w:spacing w:val="-2"/>
                <w:lang w:val="es-ES"/>
              </w:rPr>
              <w:t xml:space="preserve"> </w:t>
            </w:r>
            <w:r w:rsidRPr="00AC3D44">
              <w:rPr>
                <w:rFonts w:eastAsia="Calibri" w:cs="Arial"/>
                <w:lang w:val="es-ES"/>
              </w:rPr>
              <w:t>ilegales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spacing w:val="-2"/>
                <w:lang w:val="es-ES"/>
              </w:rPr>
              <w:t>Jaguares.</w:t>
            </w:r>
          </w:p>
        </w:tc>
      </w:tr>
      <w:tr w:rsidR="00AC3D44" w:rsidRPr="0001565A" w14:paraId="4D36EDF7" w14:textId="77777777" w:rsidTr="001133DA">
        <w:trPr>
          <w:trHeight w:val="438"/>
        </w:trPr>
        <w:tc>
          <w:tcPr>
            <w:tcW w:w="5000" w:type="pct"/>
          </w:tcPr>
          <w:p w14:paraId="0E722D0C" w14:textId="51A7294B"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
                <w:lang w:val="es-ES"/>
              </w:rPr>
              <w:t xml:space="preserve"> </w:t>
            </w:r>
            <w:r w:rsidRPr="00AC3D44">
              <w:rPr>
                <w:rFonts w:eastAsia="Calibri" w:cs="Arial"/>
                <w:lang w:val="es-ES"/>
              </w:rPr>
              <w:t>4.2.10.</w:t>
            </w:r>
            <w:r w:rsidRPr="00AC3D44">
              <w:rPr>
                <w:rFonts w:eastAsia="Calibri" w:cs="Arial"/>
                <w:spacing w:val="2"/>
                <w:lang w:val="es-ES"/>
              </w:rPr>
              <w:t xml:space="preserve"> </w:t>
            </w:r>
            <w:r w:rsidRPr="00AC3D44">
              <w:rPr>
                <w:rFonts w:eastAsia="Calibri" w:cs="Arial"/>
                <w:lang w:val="es-ES"/>
              </w:rPr>
              <w:t>Fortalecer</w:t>
            </w:r>
            <w:r w:rsidRPr="00AC3D44">
              <w:rPr>
                <w:rFonts w:eastAsia="Calibri" w:cs="Arial"/>
                <w:spacing w:val="1"/>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regulaciones</w:t>
            </w:r>
            <w:r w:rsidRPr="00AC3D44">
              <w:rPr>
                <w:rFonts w:eastAsia="Calibri" w:cs="Arial"/>
                <w:spacing w:val="1"/>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que</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1"/>
                <w:lang w:val="es-ES"/>
              </w:rPr>
              <w:t xml:space="preserve"> </w:t>
            </w:r>
            <w:r w:rsidRPr="00AC3D44">
              <w:rPr>
                <w:rFonts w:eastAsia="Calibri" w:cs="Arial"/>
                <w:lang w:val="es-ES"/>
              </w:rPr>
              <w:t>empresas</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transporte</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paquetería</w:t>
            </w:r>
            <w:r w:rsidRPr="00AC3D44">
              <w:rPr>
                <w:rFonts w:eastAsia="Calibri" w:cs="Arial"/>
                <w:spacing w:val="2"/>
                <w:lang w:val="es-ES"/>
              </w:rPr>
              <w:t xml:space="preserve"> </w:t>
            </w:r>
            <w:r w:rsidRPr="00AC3D44">
              <w:rPr>
                <w:rFonts w:eastAsia="Calibri" w:cs="Arial"/>
                <w:lang w:val="es-ES"/>
              </w:rPr>
              <w:t>mejoren</w:t>
            </w:r>
            <w:r w:rsidRPr="00AC3D44">
              <w:rPr>
                <w:rFonts w:eastAsia="Calibri" w:cs="Arial"/>
                <w:spacing w:val="2"/>
                <w:lang w:val="es-ES"/>
              </w:rPr>
              <w:t xml:space="preserve"> </w:t>
            </w:r>
            <w:r w:rsidRPr="00AC3D44">
              <w:rPr>
                <w:rFonts w:eastAsia="Calibri" w:cs="Arial"/>
                <w:lang w:val="es-ES"/>
              </w:rPr>
              <w:t>los controles</w:t>
            </w:r>
            <w:r w:rsidRPr="00AC3D44">
              <w:rPr>
                <w:rFonts w:eastAsia="Calibri" w:cs="Arial"/>
                <w:spacing w:val="2"/>
                <w:lang w:val="es-ES"/>
              </w:rPr>
              <w:t xml:space="preserve"> </w:t>
            </w:r>
            <w:r w:rsidRPr="00AC3D44">
              <w:rPr>
                <w:rFonts w:eastAsia="Calibri" w:cs="Arial"/>
                <w:spacing w:val="-2"/>
                <w:lang w:val="es-ES"/>
              </w:rPr>
              <w:t>contra</w:t>
            </w:r>
            <w:r w:rsidR="00E2789F">
              <w:rPr>
                <w:rFonts w:eastAsia="Calibri" w:cs="Arial"/>
                <w:spacing w:val="-2"/>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comercio</w:t>
            </w:r>
            <w:r w:rsidRPr="00AC3D44">
              <w:rPr>
                <w:rFonts w:eastAsia="Calibri" w:cs="Arial"/>
                <w:spacing w:val="-2"/>
                <w:lang w:val="es-ES"/>
              </w:rPr>
              <w:t xml:space="preserve"> </w:t>
            </w:r>
            <w:r w:rsidRPr="00AC3D44">
              <w:rPr>
                <w:rFonts w:eastAsia="Calibri" w:cs="Arial"/>
                <w:lang w:val="es-ES"/>
              </w:rPr>
              <w:t>ilegal</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spacing w:val="-2"/>
                <w:lang w:val="es-ES"/>
              </w:rPr>
              <w:t>jaguar.</w:t>
            </w:r>
          </w:p>
        </w:tc>
      </w:tr>
      <w:tr w:rsidR="00AC3D44" w:rsidRPr="0001565A" w14:paraId="141900F7" w14:textId="77777777" w:rsidTr="001133DA">
        <w:trPr>
          <w:trHeight w:val="627"/>
        </w:trPr>
        <w:tc>
          <w:tcPr>
            <w:tcW w:w="5000" w:type="pct"/>
          </w:tcPr>
          <w:p w14:paraId="63357010" w14:textId="06666B80"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8"/>
                <w:w w:val="150"/>
                <w:lang w:val="es-ES"/>
              </w:rPr>
              <w:t xml:space="preserve"> </w:t>
            </w:r>
            <w:r w:rsidRPr="00AC3D44">
              <w:rPr>
                <w:rFonts w:eastAsia="Calibri" w:cs="Arial"/>
                <w:lang w:val="es-ES"/>
              </w:rPr>
              <w:t>4.2.11.</w:t>
            </w:r>
            <w:r w:rsidRPr="00AC3D44">
              <w:rPr>
                <w:rFonts w:eastAsia="Calibri" w:cs="Arial"/>
                <w:spacing w:val="51"/>
                <w:w w:val="150"/>
                <w:lang w:val="es-ES"/>
              </w:rPr>
              <w:t xml:space="preserve"> </w:t>
            </w:r>
            <w:r w:rsidRPr="00AC3D44">
              <w:rPr>
                <w:rFonts w:eastAsia="Calibri" w:cs="Arial"/>
                <w:lang w:val="es-ES"/>
              </w:rPr>
              <w:t>Mejorar</w:t>
            </w:r>
            <w:r w:rsidRPr="00AC3D44">
              <w:rPr>
                <w:rFonts w:eastAsia="Calibri" w:cs="Arial"/>
                <w:spacing w:val="51"/>
                <w:w w:val="150"/>
                <w:lang w:val="es-ES"/>
              </w:rPr>
              <w:t xml:space="preserve"> </w:t>
            </w:r>
            <w:r w:rsidRPr="00AC3D44">
              <w:rPr>
                <w:rFonts w:eastAsia="Calibri" w:cs="Arial"/>
                <w:lang w:val="es-ES"/>
              </w:rPr>
              <w:t>las</w:t>
            </w:r>
            <w:r w:rsidRPr="00AC3D44">
              <w:rPr>
                <w:rFonts w:eastAsia="Calibri" w:cs="Arial"/>
                <w:spacing w:val="55"/>
                <w:w w:val="150"/>
                <w:lang w:val="es-ES"/>
              </w:rPr>
              <w:t xml:space="preserve"> </w:t>
            </w:r>
            <w:r w:rsidRPr="00AC3D44">
              <w:rPr>
                <w:rFonts w:eastAsia="Calibri" w:cs="Arial"/>
                <w:lang w:val="es-ES"/>
              </w:rPr>
              <w:t>características</w:t>
            </w:r>
            <w:r w:rsidRPr="00AC3D44">
              <w:rPr>
                <w:rFonts w:eastAsia="Calibri" w:cs="Arial"/>
                <w:spacing w:val="53"/>
                <w:w w:val="150"/>
                <w:lang w:val="es-ES"/>
              </w:rPr>
              <w:t xml:space="preserve"> </w:t>
            </w:r>
            <w:r w:rsidRPr="00AC3D44">
              <w:rPr>
                <w:rFonts w:eastAsia="Calibri" w:cs="Arial"/>
                <w:lang w:val="es-ES"/>
              </w:rPr>
              <w:t>de</w:t>
            </w:r>
            <w:r w:rsidRPr="00AC3D44">
              <w:rPr>
                <w:rFonts w:eastAsia="Calibri" w:cs="Arial"/>
                <w:spacing w:val="50"/>
                <w:w w:val="150"/>
                <w:lang w:val="es-ES"/>
              </w:rPr>
              <w:t xml:space="preserve"> </w:t>
            </w:r>
            <w:r w:rsidRPr="00AC3D44">
              <w:rPr>
                <w:rFonts w:eastAsia="Calibri" w:cs="Arial"/>
                <w:lang w:val="es-ES"/>
              </w:rPr>
              <w:t>seguridad</w:t>
            </w:r>
            <w:r w:rsidRPr="00AC3D44">
              <w:rPr>
                <w:rFonts w:eastAsia="Calibri" w:cs="Arial"/>
                <w:spacing w:val="51"/>
                <w:w w:val="150"/>
                <w:lang w:val="es-ES"/>
              </w:rPr>
              <w:t xml:space="preserve"> </w:t>
            </w:r>
            <w:r w:rsidRPr="00AC3D44">
              <w:rPr>
                <w:rFonts w:eastAsia="Calibri" w:cs="Arial"/>
                <w:lang w:val="es-ES"/>
              </w:rPr>
              <w:t>en</w:t>
            </w:r>
            <w:r w:rsidRPr="00AC3D44">
              <w:rPr>
                <w:rFonts w:eastAsia="Calibri" w:cs="Arial"/>
                <w:spacing w:val="54"/>
                <w:w w:val="150"/>
                <w:lang w:val="es-ES"/>
              </w:rPr>
              <w:t xml:space="preserve"> </w:t>
            </w:r>
            <w:r w:rsidRPr="00AC3D44">
              <w:rPr>
                <w:rFonts w:eastAsia="Calibri" w:cs="Arial"/>
                <w:lang w:val="es-ES"/>
              </w:rPr>
              <w:t>la</w:t>
            </w:r>
            <w:r w:rsidRPr="00AC3D44">
              <w:rPr>
                <w:rFonts w:eastAsia="Calibri" w:cs="Arial"/>
                <w:spacing w:val="53"/>
                <w:w w:val="150"/>
                <w:lang w:val="es-ES"/>
              </w:rPr>
              <w:t xml:space="preserve"> </w:t>
            </w:r>
            <w:r w:rsidRPr="00AC3D44">
              <w:rPr>
                <w:rFonts w:eastAsia="Calibri" w:cs="Arial"/>
                <w:lang w:val="es-ES"/>
              </w:rPr>
              <w:t>documentación</w:t>
            </w:r>
            <w:r w:rsidRPr="00AC3D44">
              <w:rPr>
                <w:rFonts w:eastAsia="Calibri" w:cs="Arial"/>
                <w:spacing w:val="54"/>
                <w:w w:val="150"/>
                <w:lang w:val="es-ES"/>
              </w:rPr>
              <w:t xml:space="preserve"> </w:t>
            </w:r>
            <w:r w:rsidRPr="00AC3D44">
              <w:rPr>
                <w:rFonts w:eastAsia="Calibri" w:cs="Arial"/>
                <w:lang w:val="es-ES"/>
              </w:rPr>
              <w:t>y</w:t>
            </w:r>
            <w:r w:rsidRPr="00AC3D44">
              <w:rPr>
                <w:rFonts w:eastAsia="Calibri" w:cs="Arial"/>
                <w:spacing w:val="51"/>
                <w:w w:val="150"/>
                <w:lang w:val="es-ES"/>
              </w:rPr>
              <w:t xml:space="preserve"> </w:t>
            </w:r>
            <w:r w:rsidRPr="00AC3D44">
              <w:rPr>
                <w:rFonts w:eastAsia="Calibri" w:cs="Arial"/>
                <w:lang w:val="es-ES"/>
              </w:rPr>
              <w:t>permisos,</w:t>
            </w:r>
            <w:r w:rsidRPr="00AC3D44">
              <w:rPr>
                <w:rFonts w:eastAsia="Calibri" w:cs="Arial"/>
                <w:spacing w:val="51"/>
                <w:w w:val="150"/>
                <w:lang w:val="es-ES"/>
              </w:rPr>
              <w:t xml:space="preserve"> </w:t>
            </w:r>
            <w:r w:rsidRPr="00AC3D44">
              <w:rPr>
                <w:rFonts w:eastAsia="Calibri" w:cs="Arial"/>
                <w:lang w:val="es-ES"/>
              </w:rPr>
              <w:t>tanto</w:t>
            </w:r>
            <w:r w:rsidRPr="00AC3D44">
              <w:rPr>
                <w:rFonts w:eastAsia="Calibri" w:cs="Arial"/>
                <w:spacing w:val="53"/>
                <w:w w:val="150"/>
                <w:lang w:val="es-ES"/>
              </w:rPr>
              <w:t xml:space="preserve"> </w:t>
            </w:r>
            <w:r w:rsidRPr="00AC3D44">
              <w:rPr>
                <w:rFonts w:eastAsia="Calibri" w:cs="Arial"/>
                <w:lang w:val="es-ES"/>
              </w:rPr>
              <w:t>nacionales</w:t>
            </w:r>
            <w:r w:rsidRPr="00AC3D44">
              <w:rPr>
                <w:rFonts w:eastAsia="Calibri" w:cs="Arial"/>
                <w:spacing w:val="50"/>
                <w:w w:val="150"/>
                <w:lang w:val="es-ES"/>
              </w:rPr>
              <w:t xml:space="preserve"> </w:t>
            </w:r>
            <w:r w:rsidRPr="00AC3D44">
              <w:rPr>
                <w:rFonts w:eastAsia="Calibri" w:cs="Arial"/>
                <w:spacing w:val="-4"/>
                <w:lang w:val="es-ES"/>
              </w:rPr>
              <w:t>como</w:t>
            </w:r>
            <w:r w:rsidR="00E2789F">
              <w:rPr>
                <w:rFonts w:eastAsia="Calibri" w:cs="Arial"/>
                <w:spacing w:val="-4"/>
                <w:lang w:val="es-ES"/>
              </w:rPr>
              <w:t xml:space="preserve"> </w:t>
            </w:r>
            <w:r w:rsidRPr="00AC3D44">
              <w:rPr>
                <w:rFonts w:eastAsia="Calibri" w:cs="Arial"/>
                <w:lang w:val="es-ES"/>
              </w:rPr>
              <w:t>internacionales</w:t>
            </w:r>
            <w:r w:rsidRPr="00AC3D44">
              <w:rPr>
                <w:rFonts w:eastAsia="Calibri" w:cs="Arial"/>
                <w:spacing w:val="-6"/>
                <w:lang w:val="es-ES"/>
              </w:rPr>
              <w:t xml:space="preserve"> </w:t>
            </w:r>
            <w:r w:rsidRPr="00AC3D44">
              <w:rPr>
                <w:rFonts w:eastAsia="Calibri" w:cs="Arial"/>
                <w:lang w:val="es-ES"/>
              </w:rPr>
              <w:t>(CITES),</w:t>
            </w:r>
            <w:r w:rsidRPr="00AC3D44">
              <w:rPr>
                <w:rFonts w:eastAsia="Calibri" w:cs="Arial"/>
                <w:spacing w:val="-7"/>
                <w:lang w:val="es-ES"/>
              </w:rPr>
              <w:t xml:space="preserve"> </w:t>
            </w:r>
            <w:r w:rsidRPr="00AC3D44">
              <w:rPr>
                <w:rFonts w:eastAsia="Calibri" w:cs="Arial"/>
                <w:lang w:val="es-ES"/>
              </w:rPr>
              <w:t>impactando</w:t>
            </w:r>
            <w:r w:rsidRPr="00AC3D44">
              <w:rPr>
                <w:rFonts w:eastAsia="Calibri" w:cs="Arial"/>
                <w:spacing w:val="-6"/>
                <w:lang w:val="es-ES"/>
              </w:rPr>
              <w:t xml:space="preserve"> </w:t>
            </w:r>
            <w:r w:rsidRPr="00AC3D44">
              <w:rPr>
                <w:rFonts w:eastAsia="Calibri" w:cs="Arial"/>
                <w:lang w:val="es-ES"/>
              </w:rPr>
              <w:t>positivamente</w:t>
            </w:r>
            <w:r w:rsidRPr="00AC3D44">
              <w:rPr>
                <w:rFonts w:eastAsia="Calibri" w:cs="Arial"/>
                <w:spacing w:val="-7"/>
                <w:lang w:val="es-ES"/>
              </w:rPr>
              <w:t xml:space="preserve"> </w:t>
            </w:r>
            <w:r w:rsidRPr="00AC3D44">
              <w:rPr>
                <w:rFonts w:eastAsia="Calibri" w:cs="Arial"/>
                <w:lang w:val="es-ES"/>
              </w:rPr>
              <w:t>en</w:t>
            </w:r>
            <w:r w:rsidRPr="00AC3D44">
              <w:rPr>
                <w:rFonts w:eastAsia="Calibri" w:cs="Arial"/>
                <w:spacing w:val="-9"/>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seguimiento</w:t>
            </w:r>
            <w:r w:rsidRPr="00AC3D44">
              <w:rPr>
                <w:rFonts w:eastAsia="Calibri" w:cs="Arial"/>
                <w:spacing w:val="-6"/>
                <w:lang w:val="es-ES"/>
              </w:rPr>
              <w:t xml:space="preserve"> </w:t>
            </w:r>
            <w:r w:rsidRPr="00AC3D44">
              <w:rPr>
                <w:rFonts w:eastAsia="Calibri" w:cs="Arial"/>
                <w:lang w:val="es-ES"/>
              </w:rPr>
              <w:t>a</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spacing w:val="-2"/>
                <w:lang w:val="es-ES"/>
              </w:rPr>
              <w:t>trazabilidad.</w:t>
            </w:r>
          </w:p>
        </w:tc>
      </w:tr>
      <w:tr w:rsidR="00AC3D44" w:rsidRPr="0001565A" w14:paraId="0A65C0B4" w14:textId="77777777" w:rsidTr="001133DA">
        <w:trPr>
          <w:trHeight w:val="708"/>
        </w:trPr>
        <w:tc>
          <w:tcPr>
            <w:tcW w:w="5000" w:type="pct"/>
          </w:tcPr>
          <w:p w14:paraId="18798EBE" w14:textId="5EA37DD4"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 4.2.12. Establecer protocolos para la disposición de especímenes de jaguar (vivos y muertos) consistentes con la</w:t>
            </w:r>
            <w:r w:rsidRPr="00AC3D44">
              <w:rPr>
                <w:rFonts w:eastAsia="Calibri" w:cs="Arial"/>
                <w:spacing w:val="80"/>
                <w:lang w:val="es-ES"/>
              </w:rPr>
              <w:t xml:space="preserve"> </w:t>
            </w:r>
            <w:r w:rsidRPr="00AC3D44">
              <w:rPr>
                <w:rFonts w:eastAsia="Calibri" w:cs="Arial"/>
                <w:lang w:val="es-ES"/>
              </w:rPr>
              <w:t>Resolución</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22"/>
                <w:lang w:val="es-ES"/>
              </w:rPr>
              <w:t xml:space="preserve"> </w:t>
            </w:r>
            <w:r w:rsidRPr="00AC3D44">
              <w:rPr>
                <w:rFonts w:eastAsia="Calibri" w:cs="Arial"/>
                <w:lang w:val="es-ES"/>
              </w:rPr>
              <w:t>la</w:t>
            </w:r>
            <w:r w:rsidRPr="00AC3D44">
              <w:rPr>
                <w:rFonts w:eastAsia="Calibri" w:cs="Arial"/>
                <w:spacing w:val="23"/>
                <w:lang w:val="es-ES"/>
              </w:rPr>
              <w:t xml:space="preserve"> </w:t>
            </w:r>
            <w:r w:rsidRPr="00AC3D44">
              <w:rPr>
                <w:rFonts w:eastAsia="Calibri" w:cs="Arial"/>
                <w:lang w:val="es-ES"/>
              </w:rPr>
              <w:t>Conferencia</w:t>
            </w:r>
            <w:r w:rsidRPr="00AC3D44">
              <w:rPr>
                <w:rFonts w:eastAsia="Calibri" w:cs="Arial"/>
                <w:spacing w:val="22"/>
                <w:lang w:val="es-ES"/>
              </w:rPr>
              <w:t xml:space="preserve"> </w:t>
            </w:r>
            <w:r w:rsidRPr="00AC3D44">
              <w:rPr>
                <w:rFonts w:eastAsia="Calibri" w:cs="Arial"/>
                <w:lang w:val="es-ES"/>
              </w:rPr>
              <w:t>17.8(Rev.</w:t>
            </w:r>
            <w:r w:rsidRPr="00AC3D44">
              <w:rPr>
                <w:rFonts w:eastAsia="Calibri" w:cs="Arial"/>
                <w:spacing w:val="23"/>
                <w:lang w:val="es-ES"/>
              </w:rPr>
              <w:t xml:space="preserve"> </w:t>
            </w:r>
            <w:r w:rsidRPr="00AC3D44">
              <w:rPr>
                <w:rFonts w:eastAsia="Calibri" w:cs="Arial"/>
                <w:lang w:val="es-ES"/>
              </w:rPr>
              <w:t>CoP</w:t>
            </w:r>
            <w:r w:rsidRPr="00AC3D44">
              <w:rPr>
                <w:rFonts w:eastAsia="Calibri" w:cs="Arial"/>
                <w:spacing w:val="22"/>
                <w:lang w:val="es-ES"/>
              </w:rPr>
              <w:t xml:space="preserve"> </w:t>
            </w:r>
            <w:r w:rsidRPr="00AC3D44">
              <w:rPr>
                <w:rFonts w:eastAsia="Calibri" w:cs="Arial"/>
                <w:lang w:val="es-ES"/>
              </w:rPr>
              <w:t>19)</w:t>
            </w:r>
            <w:r w:rsidRPr="00AC3D44">
              <w:rPr>
                <w:rFonts w:eastAsia="Calibri" w:cs="Arial"/>
                <w:spacing w:val="23"/>
                <w:lang w:val="es-ES"/>
              </w:rPr>
              <w:t xml:space="preserve"> </w:t>
            </w:r>
            <w:r w:rsidRPr="00AC3D44">
              <w:rPr>
                <w:rFonts w:eastAsia="Calibri" w:cs="Arial"/>
                <w:lang w:val="es-ES"/>
              </w:rPr>
              <w:t>en</w:t>
            </w:r>
            <w:r w:rsidRPr="00AC3D44">
              <w:rPr>
                <w:rFonts w:eastAsia="Calibri" w:cs="Arial"/>
                <w:spacing w:val="22"/>
                <w:lang w:val="es-ES"/>
              </w:rPr>
              <w:t xml:space="preserve"> </w:t>
            </w:r>
            <w:r w:rsidRPr="00AC3D44">
              <w:rPr>
                <w:rFonts w:eastAsia="Calibri" w:cs="Arial"/>
                <w:lang w:val="es-ES"/>
              </w:rPr>
              <w:t>Especímenes</w:t>
            </w:r>
            <w:r w:rsidRPr="00AC3D44">
              <w:rPr>
                <w:rFonts w:eastAsia="Calibri" w:cs="Arial"/>
                <w:spacing w:val="23"/>
                <w:lang w:val="es-ES"/>
              </w:rPr>
              <w:t xml:space="preserve"> </w:t>
            </w:r>
            <w:r w:rsidRPr="00AC3D44">
              <w:rPr>
                <w:rFonts w:eastAsia="Calibri" w:cs="Arial"/>
                <w:lang w:val="es-ES"/>
              </w:rPr>
              <w:t>comercializados</w:t>
            </w:r>
            <w:r w:rsidRPr="00AC3D44">
              <w:rPr>
                <w:rFonts w:eastAsia="Calibri" w:cs="Arial"/>
                <w:spacing w:val="23"/>
                <w:lang w:val="es-ES"/>
              </w:rPr>
              <w:t xml:space="preserve"> </w:t>
            </w:r>
            <w:r w:rsidRPr="00AC3D44">
              <w:rPr>
                <w:rFonts w:eastAsia="Calibri" w:cs="Arial"/>
                <w:lang w:val="es-ES"/>
              </w:rPr>
              <w:t>ilegalmente</w:t>
            </w:r>
            <w:r w:rsidRPr="00AC3D44">
              <w:rPr>
                <w:rFonts w:eastAsia="Calibri" w:cs="Arial"/>
                <w:spacing w:val="22"/>
                <w:lang w:val="es-ES"/>
              </w:rPr>
              <w:t xml:space="preserve"> </w:t>
            </w:r>
            <w:r w:rsidRPr="00AC3D44">
              <w:rPr>
                <w:rFonts w:eastAsia="Calibri" w:cs="Arial"/>
                <w:lang w:val="es-ES"/>
              </w:rPr>
              <w:t>y</w:t>
            </w:r>
            <w:r w:rsidRPr="00AC3D44">
              <w:rPr>
                <w:rFonts w:eastAsia="Calibri" w:cs="Arial"/>
                <w:spacing w:val="25"/>
                <w:lang w:val="es-ES"/>
              </w:rPr>
              <w:t xml:space="preserve"> </w:t>
            </w:r>
            <w:r w:rsidRPr="00AC3D44">
              <w:rPr>
                <w:rFonts w:eastAsia="Calibri" w:cs="Arial"/>
                <w:lang w:val="es-ES"/>
              </w:rPr>
              <w:t>confiscados</w:t>
            </w:r>
            <w:r w:rsidRPr="00AC3D44">
              <w:rPr>
                <w:rFonts w:eastAsia="Calibri" w:cs="Arial"/>
                <w:spacing w:val="23"/>
                <w:lang w:val="es-ES"/>
              </w:rPr>
              <w:t xml:space="preserve"> </w:t>
            </w:r>
            <w:r w:rsidRPr="00AC3D44">
              <w:rPr>
                <w:rFonts w:eastAsia="Calibri" w:cs="Arial"/>
                <w:lang w:val="es-ES"/>
              </w:rPr>
              <w:t>de</w:t>
            </w:r>
            <w:r w:rsidRPr="00AC3D44">
              <w:rPr>
                <w:rFonts w:eastAsia="Calibri" w:cs="Arial"/>
                <w:spacing w:val="23"/>
                <w:lang w:val="es-ES"/>
              </w:rPr>
              <w:t xml:space="preserve"> </w:t>
            </w:r>
            <w:r w:rsidRPr="00AC3D44">
              <w:rPr>
                <w:rFonts w:eastAsia="Calibri" w:cs="Arial"/>
                <w:spacing w:val="-2"/>
                <w:lang w:val="es-ES"/>
              </w:rPr>
              <w:t>especies</w:t>
            </w:r>
            <w:r w:rsidR="00E2789F">
              <w:rPr>
                <w:rFonts w:eastAsia="Calibri" w:cs="Arial"/>
                <w:spacing w:val="-2"/>
                <w:lang w:val="es-ES"/>
              </w:rPr>
              <w:t xml:space="preserve"> </w:t>
            </w:r>
            <w:r w:rsidRPr="00AC3D44">
              <w:rPr>
                <w:rFonts w:eastAsia="Calibri" w:cs="Arial"/>
                <w:lang w:val="es-ES"/>
              </w:rPr>
              <w:t>incluidas</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Apéndices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spacing w:val="-2"/>
                <w:lang w:val="es-ES"/>
              </w:rPr>
              <w:t>CITES.</w:t>
            </w:r>
          </w:p>
        </w:tc>
      </w:tr>
      <w:tr w:rsidR="00AC3D44" w:rsidRPr="0001565A" w14:paraId="0A768350" w14:textId="77777777" w:rsidTr="001133DA">
        <w:trPr>
          <w:trHeight w:val="429"/>
        </w:trPr>
        <w:tc>
          <w:tcPr>
            <w:tcW w:w="5000" w:type="pct"/>
          </w:tcPr>
          <w:p w14:paraId="6738D5FF" w14:textId="1B5902FE"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
                <w:lang w:val="es-ES"/>
              </w:rPr>
              <w:t xml:space="preserve"> </w:t>
            </w:r>
            <w:r w:rsidRPr="00AC3D44">
              <w:rPr>
                <w:rFonts w:eastAsia="Calibri" w:cs="Arial"/>
                <w:lang w:val="es-ES"/>
              </w:rPr>
              <w:t>4.2.13</w:t>
            </w:r>
            <w:r w:rsidRPr="00AC3D44">
              <w:rPr>
                <w:rFonts w:eastAsia="Calibri" w:cs="Arial"/>
                <w:spacing w:val="3"/>
                <w:lang w:val="es-ES"/>
              </w:rPr>
              <w:t xml:space="preserve"> </w:t>
            </w:r>
            <w:r w:rsidRPr="00AC3D44">
              <w:rPr>
                <w:rFonts w:eastAsia="Calibri" w:cs="Arial"/>
                <w:lang w:val="es-ES"/>
              </w:rPr>
              <w:t>Fortalecer</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vigilancia</w:t>
            </w:r>
            <w:r w:rsidRPr="00AC3D44">
              <w:rPr>
                <w:rFonts w:eastAsia="Calibri" w:cs="Arial"/>
                <w:spacing w:val="5"/>
                <w:lang w:val="es-ES"/>
              </w:rPr>
              <w:t xml:space="preserve"> </w:t>
            </w:r>
            <w:r w:rsidRPr="00AC3D44">
              <w:rPr>
                <w:rFonts w:eastAsia="Calibri" w:cs="Arial"/>
                <w:lang w:val="es-ES"/>
              </w:rPr>
              <w:t>comunitaria</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9"/>
                <w:lang w:val="es-ES"/>
              </w:rPr>
              <w:t xml:space="preserve"> </w:t>
            </w:r>
            <w:r w:rsidRPr="00AC3D44">
              <w:rPr>
                <w:rFonts w:eastAsia="Calibri" w:cs="Arial"/>
                <w:lang w:val="es-ES"/>
              </w:rPr>
              <w:t>áreas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hábitat</w:t>
            </w:r>
            <w:r w:rsidRPr="00AC3D44">
              <w:rPr>
                <w:rFonts w:eastAsia="Calibri" w:cs="Arial"/>
                <w:spacing w:val="4"/>
                <w:lang w:val="es-ES"/>
              </w:rPr>
              <w:t xml:space="preserve"> </w:t>
            </w:r>
            <w:r w:rsidRPr="00AC3D44">
              <w:rPr>
                <w:rFonts w:eastAsia="Calibri" w:cs="Arial"/>
                <w:lang w:val="es-ES"/>
              </w:rPr>
              <w:t>clave</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capacitando</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equipándolas</w:t>
            </w:r>
            <w:r w:rsidRPr="00AC3D44">
              <w:rPr>
                <w:rFonts w:eastAsia="Calibri" w:cs="Arial"/>
                <w:spacing w:val="6"/>
                <w:lang w:val="es-ES"/>
              </w:rPr>
              <w:t xml:space="preserve"> </w:t>
            </w:r>
            <w:r w:rsidRPr="00AC3D44">
              <w:rPr>
                <w:rFonts w:eastAsia="Calibri" w:cs="Arial"/>
                <w:lang w:val="es-ES"/>
              </w:rPr>
              <w:t>para</w:t>
            </w:r>
            <w:r w:rsidRPr="00AC3D44">
              <w:rPr>
                <w:rFonts w:eastAsia="Calibri" w:cs="Arial"/>
                <w:spacing w:val="6"/>
                <w:lang w:val="es-ES"/>
              </w:rPr>
              <w:t xml:space="preserve"> </w:t>
            </w:r>
            <w:r w:rsidRPr="00AC3D44">
              <w:rPr>
                <w:rFonts w:eastAsia="Calibri" w:cs="Arial"/>
                <w:spacing w:val="-5"/>
                <w:lang w:val="es-ES"/>
              </w:rPr>
              <w:t>el</w:t>
            </w:r>
            <w:r w:rsidR="00E2789F">
              <w:rPr>
                <w:rFonts w:eastAsia="Calibri" w:cs="Arial"/>
                <w:spacing w:val="-5"/>
                <w:lang w:val="es-ES"/>
              </w:rPr>
              <w:t xml:space="preserve"> </w:t>
            </w:r>
            <w:r w:rsidRPr="00AC3D44">
              <w:rPr>
                <w:rFonts w:eastAsia="Calibri" w:cs="Arial"/>
                <w:lang w:val="es-ES"/>
              </w:rPr>
              <w:t>monitoreo</w:t>
            </w:r>
            <w:r w:rsidRPr="00AC3D44">
              <w:rPr>
                <w:rFonts w:eastAsia="Calibri" w:cs="Arial"/>
                <w:spacing w:val="-10"/>
                <w:lang w:val="es-ES"/>
              </w:rPr>
              <w:t xml:space="preserve"> </w:t>
            </w:r>
            <w:r w:rsidRPr="00AC3D44">
              <w:rPr>
                <w:rFonts w:eastAsia="Calibri" w:cs="Arial"/>
                <w:spacing w:val="-2"/>
                <w:lang w:val="es-ES"/>
              </w:rPr>
              <w:t>local.</w:t>
            </w:r>
          </w:p>
        </w:tc>
      </w:tr>
      <w:tr w:rsidR="00AC3D44" w:rsidRPr="0001565A" w14:paraId="63A55350" w14:textId="77777777" w:rsidTr="00E2789F">
        <w:trPr>
          <w:trHeight w:val="684"/>
        </w:trPr>
        <w:tc>
          <w:tcPr>
            <w:tcW w:w="5000" w:type="pct"/>
            <w:shd w:val="clear" w:color="auto" w:fill="F8D9AB"/>
          </w:tcPr>
          <w:p w14:paraId="101729A5" w14:textId="7FDB6C4B"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23"/>
                <w:lang w:val="es-ES"/>
              </w:rPr>
              <w:t xml:space="preserve"> </w:t>
            </w:r>
            <w:r w:rsidRPr="00AC3D44">
              <w:rPr>
                <w:rFonts w:eastAsia="Calibri" w:cs="Arial"/>
                <w:lang w:val="es-ES"/>
              </w:rPr>
              <w:t>4.3.</w:t>
            </w:r>
            <w:r w:rsidRPr="00AC3D44">
              <w:rPr>
                <w:rFonts w:eastAsia="Calibri" w:cs="Arial"/>
                <w:spacing w:val="25"/>
                <w:lang w:val="es-ES"/>
              </w:rPr>
              <w:t xml:space="preserve"> </w:t>
            </w:r>
            <w:r w:rsidRPr="00AC3D44">
              <w:rPr>
                <w:rFonts w:eastAsia="Calibri" w:cs="Arial"/>
                <w:lang w:val="es-ES"/>
              </w:rPr>
              <w:t>Se</w:t>
            </w:r>
            <w:r w:rsidRPr="00AC3D44">
              <w:rPr>
                <w:rFonts w:eastAsia="Calibri" w:cs="Arial"/>
                <w:spacing w:val="26"/>
                <w:lang w:val="es-ES"/>
              </w:rPr>
              <w:t xml:space="preserve"> </w:t>
            </w:r>
            <w:r w:rsidRPr="00AC3D44">
              <w:rPr>
                <w:rFonts w:eastAsia="Calibri" w:cs="Arial"/>
                <w:lang w:val="es-ES"/>
              </w:rPr>
              <w:t>ha</w:t>
            </w:r>
            <w:r w:rsidRPr="00AC3D44">
              <w:rPr>
                <w:rFonts w:eastAsia="Calibri" w:cs="Arial"/>
                <w:spacing w:val="25"/>
                <w:lang w:val="es-ES"/>
              </w:rPr>
              <w:t xml:space="preserve"> </w:t>
            </w:r>
            <w:r w:rsidRPr="00AC3D44">
              <w:rPr>
                <w:rFonts w:eastAsia="Calibri" w:cs="Arial"/>
                <w:lang w:val="es-ES"/>
              </w:rPr>
              <w:t>desarrollado</w:t>
            </w:r>
            <w:r w:rsidRPr="00AC3D44">
              <w:rPr>
                <w:rFonts w:eastAsia="Calibri" w:cs="Arial"/>
                <w:spacing w:val="25"/>
                <w:lang w:val="es-ES"/>
              </w:rPr>
              <w:t xml:space="preserve"> </w:t>
            </w:r>
            <w:r w:rsidRPr="00AC3D44">
              <w:rPr>
                <w:rFonts w:eastAsia="Calibri" w:cs="Arial"/>
                <w:lang w:val="es-ES"/>
              </w:rPr>
              <w:t>y</w:t>
            </w:r>
            <w:r w:rsidRPr="00AC3D44">
              <w:rPr>
                <w:rFonts w:eastAsia="Calibri" w:cs="Arial"/>
                <w:spacing w:val="26"/>
                <w:lang w:val="es-ES"/>
              </w:rPr>
              <w:t xml:space="preserve"> </w:t>
            </w:r>
            <w:r w:rsidRPr="00AC3D44">
              <w:rPr>
                <w:rFonts w:eastAsia="Calibri" w:cs="Arial"/>
                <w:lang w:val="es-ES"/>
              </w:rPr>
              <w:t>puesto</w:t>
            </w:r>
            <w:r w:rsidRPr="00AC3D44">
              <w:rPr>
                <w:rFonts w:eastAsia="Calibri" w:cs="Arial"/>
                <w:spacing w:val="25"/>
                <w:lang w:val="es-ES"/>
              </w:rPr>
              <w:t xml:space="preserve"> </w:t>
            </w:r>
            <w:r w:rsidRPr="00AC3D44">
              <w:rPr>
                <w:rFonts w:eastAsia="Calibri" w:cs="Arial"/>
                <w:lang w:val="es-ES"/>
              </w:rPr>
              <w:t>en</w:t>
            </w:r>
            <w:r w:rsidRPr="00AC3D44">
              <w:rPr>
                <w:rFonts w:eastAsia="Calibri" w:cs="Arial"/>
                <w:spacing w:val="23"/>
                <w:lang w:val="es-ES"/>
              </w:rPr>
              <w:t xml:space="preserve"> </w:t>
            </w:r>
            <w:r w:rsidRPr="00AC3D44">
              <w:rPr>
                <w:rFonts w:eastAsia="Calibri" w:cs="Arial"/>
                <w:lang w:val="es-ES"/>
              </w:rPr>
              <w:t>marcha</w:t>
            </w:r>
            <w:r w:rsidRPr="00AC3D44">
              <w:rPr>
                <w:rFonts w:eastAsia="Calibri" w:cs="Arial"/>
                <w:spacing w:val="25"/>
                <w:lang w:val="es-ES"/>
              </w:rPr>
              <w:t xml:space="preserve"> </w:t>
            </w:r>
            <w:r w:rsidRPr="00AC3D44">
              <w:rPr>
                <w:rFonts w:eastAsia="Calibri" w:cs="Arial"/>
                <w:lang w:val="es-ES"/>
              </w:rPr>
              <w:t>una</w:t>
            </w:r>
            <w:r w:rsidRPr="00AC3D44">
              <w:rPr>
                <w:rFonts w:eastAsia="Calibri" w:cs="Arial"/>
                <w:spacing w:val="24"/>
                <w:lang w:val="es-ES"/>
              </w:rPr>
              <w:t xml:space="preserve"> </w:t>
            </w:r>
            <w:r w:rsidRPr="00AC3D44">
              <w:rPr>
                <w:rFonts w:eastAsia="Calibri" w:cs="Arial"/>
                <w:lang w:val="es-ES"/>
              </w:rPr>
              <w:t>estrategia</w:t>
            </w:r>
            <w:r w:rsidRPr="00AC3D44">
              <w:rPr>
                <w:rFonts w:eastAsia="Calibri" w:cs="Arial"/>
                <w:spacing w:val="25"/>
                <w:lang w:val="es-ES"/>
              </w:rPr>
              <w:t xml:space="preserve"> </w:t>
            </w:r>
            <w:r w:rsidRPr="00AC3D44">
              <w:rPr>
                <w:rFonts w:eastAsia="Calibri" w:cs="Arial"/>
                <w:lang w:val="es-ES"/>
              </w:rPr>
              <w:t>para</w:t>
            </w:r>
            <w:r w:rsidRPr="00AC3D44">
              <w:rPr>
                <w:rFonts w:eastAsia="Calibri" w:cs="Arial"/>
                <w:spacing w:val="25"/>
                <w:lang w:val="es-ES"/>
              </w:rPr>
              <w:t xml:space="preserve"> </w:t>
            </w:r>
            <w:r w:rsidRPr="00AC3D44">
              <w:rPr>
                <w:rFonts w:eastAsia="Calibri" w:cs="Arial"/>
                <w:lang w:val="es-ES"/>
              </w:rPr>
              <w:t>reducir</w:t>
            </w:r>
            <w:r w:rsidRPr="00AC3D44">
              <w:rPr>
                <w:rFonts w:eastAsia="Calibri" w:cs="Arial"/>
                <w:spacing w:val="24"/>
                <w:lang w:val="es-ES"/>
              </w:rPr>
              <w:t xml:space="preserve"> </w:t>
            </w:r>
            <w:r w:rsidRPr="00AC3D44">
              <w:rPr>
                <w:rFonts w:eastAsia="Calibri" w:cs="Arial"/>
                <w:lang w:val="es-ES"/>
              </w:rPr>
              <w:t>la</w:t>
            </w:r>
            <w:r w:rsidRPr="00AC3D44">
              <w:rPr>
                <w:rFonts w:eastAsia="Calibri" w:cs="Arial"/>
                <w:spacing w:val="25"/>
                <w:lang w:val="es-ES"/>
              </w:rPr>
              <w:t xml:space="preserve"> </w:t>
            </w:r>
            <w:r w:rsidRPr="00AC3D44">
              <w:rPr>
                <w:rFonts w:eastAsia="Calibri" w:cs="Arial"/>
                <w:lang w:val="es-ES"/>
              </w:rPr>
              <w:t>demanda</w:t>
            </w:r>
            <w:r w:rsidRPr="00AC3D44">
              <w:rPr>
                <w:rFonts w:eastAsia="Calibri" w:cs="Arial"/>
                <w:spacing w:val="24"/>
                <w:lang w:val="es-ES"/>
              </w:rPr>
              <w:t xml:space="preserve"> </w:t>
            </w:r>
            <w:r w:rsidRPr="00AC3D44">
              <w:rPr>
                <w:rFonts w:eastAsia="Calibri" w:cs="Arial"/>
                <w:lang w:val="es-ES"/>
              </w:rPr>
              <w:t>de</w:t>
            </w:r>
            <w:r w:rsidRPr="00AC3D44">
              <w:rPr>
                <w:rFonts w:eastAsia="Calibri" w:cs="Arial"/>
                <w:spacing w:val="25"/>
                <w:lang w:val="es-ES"/>
              </w:rPr>
              <w:t xml:space="preserve"> </w:t>
            </w:r>
            <w:r w:rsidRPr="00AC3D44">
              <w:rPr>
                <w:rFonts w:eastAsia="Calibri" w:cs="Arial"/>
                <w:lang w:val="es-ES"/>
              </w:rPr>
              <w:t>productos</w:t>
            </w:r>
            <w:r w:rsidRPr="00AC3D44">
              <w:rPr>
                <w:rFonts w:eastAsia="Calibri" w:cs="Arial"/>
                <w:spacing w:val="25"/>
                <w:lang w:val="es-ES"/>
              </w:rPr>
              <w:t xml:space="preserve"> </w:t>
            </w:r>
            <w:r w:rsidRPr="00AC3D44">
              <w:rPr>
                <w:rFonts w:eastAsia="Calibri" w:cs="Arial"/>
                <w:lang w:val="es-ES"/>
              </w:rPr>
              <w:t>de</w:t>
            </w:r>
            <w:r w:rsidRPr="00AC3D44">
              <w:rPr>
                <w:rFonts w:eastAsia="Calibri" w:cs="Arial"/>
                <w:spacing w:val="25"/>
                <w:lang w:val="es-ES"/>
              </w:rPr>
              <w:t xml:space="preserve"> </w:t>
            </w:r>
            <w:r w:rsidRPr="00AC3D44">
              <w:rPr>
                <w:rFonts w:eastAsia="Calibri" w:cs="Arial"/>
                <w:spacing w:val="-2"/>
                <w:lang w:val="es-ES"/>
              </w:rPr>
              <w:t>Jaguar</w:t>
            </w:r>
            <w:r w:rsidR="00E2789F">
              <w:rPr>
                <w:rFonts w:eastAsia="Calibri" w:cs="Arial"/>
                <w:spacing w:val="-2"/>
                <w:lang w:val="es-ES"/>
              </w:rPr>
              <w:t xml:space="preserve"> </w:t>
            </w:r>
            <w:r w:rsidRPr="00AC3D44">
              <w:rPr>
                <w:rFonts w:eastAsia="Calibri" w:cs="Arial"/>
                <w:lang w:val="es-ES"/>
              </w:rPr>
              <w:t>comercializados</w:t>
            </w:r>
            <w:r w:rsidRPr="00AC3D44">
              <w:rPr>
                <w:rFonts w:eastAsia="Calibri" w:cs="Arial"/>
                <w:spacing w:val="-8"/>
                <w:lang w:val="es-ES"/>
              </w:rPr>
              <w:t xml:space="preserve"> </w:t>
            </w:r>
            <w:r w:rsidRPr="00AC3D44">
              <w:rPr>
                <w:rFonts w:eastAsia="Calibri" w:cs="Arial"/>
                <w:lang w:val="es-ES"/>
              </w:rPr>
              <w:t>ilegalmente</w:t>
            </w:r>
            <w:r w:rsidRPr="00AC3D44">
              <w:rPr>
                <w:rFonts w:eastAsia="Calibri" w:cs="Arial"/>
                <w:spacing w:val="-7"/>
                <w:lang w:val="es-ES"/>
              </w:rPr>
              <w:t xml:space="preserve"> </w:t>
            </w:r>
            <w:r w:rsidRPr="00AC3D44">
              <w:rPr>
                <w:rFonts w:eastAsia="Calibri" w:cs="Arial"/>
                <w:lang w:val="es-ES"/>
              </w:rPr>
              <w:t>mediante</w:t>
            </w:r>
            <w:r w:rsidRPr="00AC3D44">
              <w:rPr>
                <w:rFonts w:eastAsia="Calibri" w:cs="Arial"/>
                <w:spacing w:val="-8"/>
                <w:lang w:val="es-ES"/>
              </w:rPr>
              <w:t xml:space="preserve"> </w:t>
            </w:r>
            <w:r w:rsidRPr="00AC3D44">
              <w:rPr>
                <w:rFonts w:eastAsia="Calibri" w:cs="Arial"/>
                <w:lang w:val="es-ES"/>
              </w:rPr>
              <w:t>un</w:t>
            </w:r>
            <w:r w:rsidRPr="00AC3D44">
              <w:rPr>
                <w:rFonts w:eastAsia="Calibri" w:cs="Arial"/>
                <w:spacing w:val="-4"/>
                <w:lang w:val="es-ES"/>
              </w:rPr>
              <w:t xml:space="preserve"> </w:t>
            </w:r>
            <w:r w:rsidRPr="00AC3D44">
              <w:rPr>
                <w:rFonts w:eastAsia="Calibri" w:cs="Arial"/>
                <w:lang w:val="es-ES"/>
              </w:rPr>
              <w:t>cambio</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spacing w:val="-2"/>
                <w:lang w:val="es-ES"/>
              </w:rPr>
              <w:t>comportamiento.</w:t>
            </w:r>
          </w:p>
        </w:tc>
      </w:tr>
    </w:tbl>
    <w:p w14:paraId="609D3892" w14:textId="77777777" w:rsidR="00AC3D44" w:rsidRPr="00AC3D44" w:rsidRDefault="00AC3D44" w:rsidP="001133DA">
      <w:pPr>
        <w:widowControl w:val="0"/>
        <w:autoSpaceDE w:val="0"/>
        <w:autoSpaceDN w:val="0"/>
        <w:spacing w:before="1" w:after="0" w:line="240" w:lineRule="auto"/>
        <w:jc w:val="both"/>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1A74F8F1" w14:textId="77777777" w:rsidTr="001133DA">
        <w:trPr>
          <w:trHeight w:val="1419"/>
        </w:trPr>
        <w:tc>
          <w:tcPr>
            <w:tcW w:w="5000" w:type="pct"/>
          </w:tcPr>
          <w:p w14:paraId="58DFBD7B" w14:textId="2EB59654" w:rsidR="00AC3D44" w:rsidRPr="00AC3D44" w:rsidRDefault="00AC3D44" w:rsidP="001133DA">
            <w:pPr>
              <w:widowControl w:val="0"/>
              <w:autoSpaceDE w:val="0"/>
              <w:autoSpaceDN w:val="0"/>
              <w:spacing w:after="0" w:line="240" w:lineRule="auto"/>
              <w:ind w:right="94"/>
              <w:jc w:val="both"/>
              <w:rPr>
                <w:rFonts w:eastAsia="Calibri" w:cs="Arial"/>
                <w:lang w:val="es-ES"/>
              </w:rPr>
            </w:pPr>
            <w:r w:rsidRPr="00AC3D44">
              <w:rPr>
                <w:rFonts w:eastAsia="Calibri" w:cs="Arial"/>
                <w:lang w:val="es-ES"/>
              </w:rPr>
              <w:t xml:space="preserve">Acción 4.3.1. Desarrollar una estrategia para la reducción de la demanda de productos de Jaguar comercializados ilegalmente, abordando los factores subyacentes de la demanda nacional e internacional, centrándose en el cambio de comportamiento de los consumidores, teniendo en cuenta, entre otras cosas, la Resolución Conf. 17.4 de las CITES </w:t>
            </w:r>
            <w:r w:rsidRPr="00AC3D44">
              <w:rPr>
                <w:rFonts w:eastAsia="Calibri" w:cs="Arial"/>
                <w:i/>
                <w:lang w:val="es-ES"/>
              </w:rPr>
              <w:t xml:space="preserve">Estrategias de Reducción de la Demanda para combatir el comercio ilegal de especies incluidas en la Lista de la CITES </w:t>
            </w:r>
            <w:r w:rsidRPr="00AC3D44">
              <w:rPr>
                <w:rFonts w:eastAsia="Calibri" w:cs="Arial"/>
                <w:lang w:val="es-ES"/>
              </w:rPr>
              <w:t xml:space="preserve">y </w:t>
            </w:r>
            <w:r w:rsidRPr="00AC3D44">
              <w:rPr>
                <w:rFonts w:eastAsia="Calibri" w:cs="Arial"/>
                <w:i/>
                <w:lang w:val="es-ES"/>
              </w:rPr>
              <w:t>la orientación</w:t>
            </w:r>
            <w:r w:rsidRPr="00AC3D44">
              <w:rPr>
                <w:rFonts w:eastAsia="Calibri" w:cs="Arial"/>
                <w:i/>
                <w:spacing w:val="30"/>
                <w:lang w:val="es-ES"/>
              </w:rPr>
              <w:t xml:space="preserve"> </w:t>
            </w:r>
            <w:r w:rsidRPr="00AC3D44">
              <w:rPr>
                <w:rFonts w:eastAsia="Calibri" w:cs="Arial"/>
                <w:i/>
                <w:lang w:val="es-ES"/>
              </w:rPr>
              <w:t>de</w:t>
            </w:r>
            <w:r w:rsidRPr="00AC3D44">
              <w:rPr>
                <w:rFonts w:eastAsia="Calibri" w:cs="Arial"/>
                <w:i/>
                <w:spacing w:val="31"/>
                <w:lang w:val="es-ES"/>
              </w:rPr>
              <w:t xml:space="preserve"> </w:t>
            </w:r>
            <w:r w:rsidRPr="00AC3D44">
              <w:rPr>
                <w:rFonts w:eastAsia="Calibri" w:cs="Arial"/>
                <w:i/>
                <w:lang w:val="es-ES"/>
              </w:rPr>
              <w:t>la</w:t>
            </w:r>
            <w:r w:rsidRPr="00AC3D44">
              <w:rPr>
                <w:rFonts w:eastAsia="Calibri" w:cs="Arial"/>
                <w:i/>
                <w:spacing w:val="30"/>
                <w:lang w:val="es-ES"/>
              </w:rPr>
              <w:t xml:space="preserve"> </w:t>
            </w:r>
            <w:r w:rsidRPr="00AC3D44">
              <w:rPr>
                <w:rFonts w:eastAsia="Calibri" w:cs="Arial"/>
                <w:i/>
                <w:lang w:val="es-ES"/>
              </w:rPr>
              <w:t>CITES</w:t>
            </w:r>
            <w:r w:rsidRPr="00AC3D44">
              <w:rPr>
                <w:rFonts w:eastAsia="Calibri" w:cs="Arial"/>
                <w:i/>
                <w:spacing w:val="31"/>
                <w:lang w:val="es-ES"/>
              </w:rPr>
              <w:t xml:space="preserve"> </w:t>
            </w:r>
            <w:r w:rsidRPr="00AC3D44">
              <w:rPr>
                <w:rFonts w:eastAsia="Calibri" w:cs="Arial"/>
                <w:i/>
                <w:lang w:val="es-ES"/>
              </w:rPr>
              <w:t>sobre</w:t>
            </w:r>
            <w:r w:rsidRPr="00AC3D44">
              <w:rPr>
                <w:rFonts w:eastAsia="Calibri" w:cs="Arial"/>
                <w:i/>
                <w:spacing w:val="30"/>
                <w:lang w:val="es-ES"/>
              </w:rPr>
              <w:t xml:space="preserve"> </w:t>
            </w:r>
            <w:r w:rsidRPr="00AC3D44">
              <w:rPr>
                <w:rFonts w:eastAsia="Calibri" w:cs="Arial"/>
                <w:i/>
                <w:lang w:val="es-ES"/>
              </w:rPr>
              <w:t>estrategias</w:t>
            </w:r>
            <w:r w:rsidRPr="00AC3D44">
              <w:rPr>
                <w:rFonts w:eastAsia="Calibri" w:cs="Arial"/>
                <w:i/>
                <w:spacing w:val="31"/>
                <w:lang w:val="es-ES"/>
              </w:rPr>
              <w:t xml:space="preserve"> </w:t>
            </w:r>
            <w:r w:rsidRPr="00AC3D44">
              <w:rPr>
                <w:rFonts w:eastAsia="Calibri" w:cs="Arial"/>
                <w:i/>
                <w:lang w:val="es-ES"/>
              </w:rPr>
              <w:t>de</w:t>
            </w:r>
            <w:r w:rsidRPr="00AC3D44">
              <w:rPr>
                <w:rFonts w:eastAsia="Calibri" w:cs="Arial"/>
                <w:i/>
                <w:spacing w:val="31"/>
                <w:lang w:val="es-ES"/>
              </w:rPr>
              <w:t xml:space="preserve"> </w:t>
            </w:r>
            <w:r w:rsidRPr="00AC3D44">
              <w:rPr>
                <w:rFonts w:eastAsia="Calibri" w:cs="Arial"/>
                <w:i/>
                <w:lang w:val="es-ES"/>
              </w:rPr>
              <w:t>reducción</w:t>
            </w:r>
            <w:r w:rsidRPr="00AC3D44">
              <w:rPr>
                <w:rFonts w:eastAsia="Calibri" w:cs="Arial"/>
                <w:i/>
                <w:spacing w:val="30"/>
                <w:lang w:val="es-ES"/>
              </w:rPr>
              <w:t xml:space="preserve"> </w:t>
            </w:r>
            <w:r w:rsidRPr="00AC3D44">
              <w:rPr>
                <w:rFonts w:eastAsia="Calibri" w:cs="Arial"/>
                <w:i/>
                <w:lang w:val="es-ES"/>
              </w:rPr>
              <w:t>de</w:t>
            </w:r>
            <w:r w:rsidRPr="00AC3D44">
              <w:rPr>
                <w:rFonts w:eastAsia="Calibri" w:cs="Arial"/>
                <w:i/>
                <w:spacing w:val="31"/>
                <w:lang w:val="es-ES"/>
              </w:rPr>
              <w:t xml:space="preserve"> </w:t>
            </w:r>
            <w:r w:rsidRPr="00AC3D44">
              <w:rPr>
                <w:rFonts w:eastAsia="Calibri" w:cs="Arial"/>
                <w:i/>
                <w:lang w:val="es-ES"/>
              </w:rPr>
              <w:t>la</w:t>
            </w:r>
            <w:r w:rsidRPr="00AC3D44">
              <w:rPr>
                <w:rFonts w:eastAsia="Calibri" w:cs="Arial"/>
                <w:i/>
                <w:spacing w:val="30"/>
                <w:lang w:val="es-ES"/>
              </w:rPr>
              <w:t xml:space="preserve"> </w:t>
            </w:r>
            <w:r w:rsidRPr="00AC3D44">
              <w:rPr>
                <w:rFonts w:eastAsia="Calibri" w:cs="Arial"/>
                <w:i/>
                <w:lang w:val="es-ES"/>
              </w:rPr>
              <w:t>demanda</w:t>
            </w:r>
            <w:r w:rsidRPr="00AC3D44">
              <w:rPr>
                <w:rFonts w:eastAsia="Calibri" w:cs="Arial"/>
                <w:i/>
                <w:spacing w:val="30"/>
                <w:lang w:val="es-ES"/>
              </w:rPr>
              <w:t xml:space="preserve"> </w:t>
            </w:r>
            <w:r w:rsidRPr="00AC3D44">
              <w:rPr>
                <w:rFonts w:eastAsia="Calibri" w:cs="Arial"/>
                <w:i/>
                <w:lang w:val="es-ES"/>
              </w:rPr>
              <w:t>para</w:t>
            </w:r>
            <w:r w:rsidRPr="00AC3D44">
              <w:rPr>
                <w:rFonts w:eastAsia="Calibri" w:cs="Arial"/>
                <w:i/>
                <w:spacing w:val="30"/>
                <w:lang w:val="es-ES"/>
              </w:rPr>
              <w:t xml:space="preserve"> </w:t>
            </w:r>
            <w:r w:rsidRPr="00AC3D44">
              <w:rPr>
                <w:rFonts w:eastAsia="Calibri" w:cs="Arial"/>
                <w:i/>
                <w:lang w:val="es-ES"/>
              </w:rPr>
              <w:t>combatir</w:t>
            </w:r>
            <w:r w:rsidRPr="00AC3D44">
              <w:rPr>
                <w:rFonts w:eastAsia="Calibri" w:cs="Arial"/>
                <w:i/>
                <w:spacing w:val="30"/>
                <w:lang w:val="es-ES"/>
              </w:rPr>
              <w:t xml:space="preserve"> </w:t>
            </w:r>
            <w:r w:rsidRPr="00AC3D44">
              <w:rPr>
                <w:rFonts w:eastAsia="Calibri" w:cs="Arial"/>
                <w:i/>
                <w:lang w:val="es-ES"/>
              </w:rPr>
              <w:t>el</w:t>
            </w:r>
            <w:r w:rsidRPr="00AC3D44">
              <w:rPr>
                <w:rFonts w:eastAsia="Calibri" w:cs="Arial"/>
                <w:i/>
                <w:spacing w:val="31"/>
                <w:lang w:val="es-ES"/>
              </w:rPr>
              <w:t xml:space="preserve"> </w:t>
            </w:r>
            <w:r w:rsidRPr="00AC3D44">
              <w:rPr>
                <w:rFonts w:eastAsia="Calibri" w:cs="Arial"/>
                <w:i/>
                <w:lang w:val="es-ES"/>
              </w:rPr>
              <w:t>comercio</w:t>
            </w:r>
            <w:r w:rsidRPr="00AC3D44">
              <w:rPr>
                <w:rFonts w:eastAsia="Calibri" w:cs="Arial"/>
                <w:i/>
                <w:spacing w:val="31"/>
                <w:lang w:val="es-ES"/>
              </w:rPr>
              <w:t xml:space="preserve"> </w:t>
            </w:r>
            <w:r w:rsidRPr="00AC3D44">
              <w:rPr>
                <w:rFonts w:eastAsia="Calibri" w:cs="Arial"/>
                <w:i/>
                <w:lang w:val="es-ES"/>
              </w:rPr>
              <w:t>ilegal</w:t>
            </w:r>
            <w:r w:rsidRPr="00AC3D44">
              <w:rPr>
                <w:rFonts w:eastAsia="Calibri" w:cs="Arial"/>
                <w:i/>
                <w:spacing w:val="29"/>
                <w:lang w:val="es-ES"/>
              </w:rPr>
              <w:t xml:space="preserve"> </w:t>
            </w:r>
            <w:r w:rsidRPr="00AC3D44">
              <w:rPr>
                <w:rFonts w:eastAsia="Calibri" w:cs="Arial"/>
                <w:i/>
                <w:lang w:val="es-ES"/>
              </w:rPr>
              <w:t>de</w:t>
            </w:r>
            <w:r w:rsidRPr="00AC3D44">
              <w:rPr>
                <w:rFonts w:eastAsia="Calibri" w:cs="Arial"/>
                <w:i/>
                <w:spacing w:val="31"/>
                <w:lang w:val="es-ES"/>
              </w:rPr>
              <w:t xml:space="preserve"> </w:t>
            </w:r>
            <w:r w:rsidRPr="00AC3D44">
              <w:rPr>
                <w:rFonts w:eastAsia="Calibri" w:cs="Arial"/>
                <w:i/>
                <w:lang w:val="es-ES"/>
              </w:rPr>
              <w:t>las</w:t>
            </w:r>
            <w:r w:rsidRPr="00AC3D44">
              <w:rPr>
                <w:rFonts w:eastAsia="Calibri" w:cs="Arial"/>
                <w:i/>
                <w:spacing w:val="31"/>
                <w:lang w:val="es-ES"/>
              </w:rPr>
              <w:t xml:space="preserve"> </w:t>
            </w:r>
            <w:r w:rsidRPr="00AC3D44">
              <w:rPr>
                <w:rFonts w:eastAsia="Calibri" w:cs="Arial"/>
                <w:i/>
                <w:lang w:val="es-ES"/>
              </w:rPr>
              <w:t>especies</w:t>
            </w:r>
            <w:r w:rsidR="001133DA">
              <w:rPr>
                <w:rFonts w:eastAsia="Calibri" w:cs="Arial"/>
                <w:i/>
                <w:lang w:val="es-ES"/>
              </w:rPr>
              <w:t xml:space="preserve"> </w:t>
            </w:r>
            <w:r w:rsidRPr="00AC3D44">
              <w:rPr>
                <w:rFonts w:eastAsia="Calibri" w:cs="Arial"/>
                <w:i/>
                <w:lang w:val="es-ES"/>
              </w:rPr>
              <w:t>incluidas</w:t>
            </w:r>
            <w:r w:rsidRPr="00AC3D44">
              <w:rPr>
                <w:rFonts w:eastAsia="Calibri" w:cs="Arial"/>
                <w:i/>
                <w:spacing w:val="-4"/>
                <w:lang w:val="es-ES"/>
              </w:rPr>
              <w:t xml:space="preserve"> </w:t>
            </w:r>
            <w:r w:rsidRPr="00AC3D44">
              <w:rPr>
                <w:rFonts w:eastAsia="Calibri" w:cs="Arial"/>
                <w:i/>
                <w:lang w:val="es-ES"/>
              </w:rPr>
              <w:t>en</w:t>
            </w:r>
            <w:r w:rsidRPr="00AC3D44">
              <w:rPr>
                <w:rFonts w:eastAsia="Calibri" w:cs="Arial"/>
                <w:i/>
                <w:spacing w:val="-3"/>
                <w:lang w:val="es-ES"/>
              </w:rPr>
              <w:t xml:space="preserve"> </w:t>
            </w:r>
            <w:r w:rsidRPr="00AC3D44">
              <w:rPr>
                <w:rFonts w:eastAsia="Calibri" w:cs="Arial"/>
                <w:i/>
                <w:lang w:val="es-ES"/>
              </w:rPr>
              <w:t>la</w:t>
            </w:r>
            <w:r w:rsidRPr="00AC3D44">
              <w:rPr>
                <w:rFonts w:eastAsia="Calibri" w:cs="Arial"/>
                <w:i/>
                <w:spacing w:val="-3"/>
                <w:lang w:val="es-ES"/>
              </w:rPr>
              <w:t xml:space="preserve"> </w:t>
            </w:r>
            <w:r w:rsidRPr="00AC3D44">
              <w:rPr>
                <w:rFonts w:eastAsia="Calibri" w:cs="Arial"/>
                <w:i/>
                <w:lang w:val="es-ES"/>
              </w:rPr>
              <w:t>Lista</w:t>
            </w:r>
            <w:r w:rsidRPr="00AC3D44">
              <w:rPr>
                <w:rFonts w:eastAsia="Calibri" w:cs="Arial"/>
                <w:i/>
                <w:spacing w:val="-4"/>
                <w:lang w:val="es-ES"/>
              </w:rPr>
              <w:t xml:space="preserve"> </w:t>
            </w:r>
            <w:r w:rsidRPr="00AC3D44">
              <w:rPr>
                <w:rFonts w:eastAsia="Calibri" w:cs="Arial"/>
                <w:i/>
                <w:lang w:val="es-ES"/>
              </w:rPr>
              <w:t>de</w:t>
            </w:r>
            <w:r w:rsidRPr="00AC3D44">
              <w:rPr>
                <w:rFonts w:eastAsia="Calibri" w:cs="Arial"/>
                <w:i/>
                <w:spacing w:val="-2"/>
                <w:lang w:val="es-ES"/>
              </w:rPr>
              <w:t xml:space="preserve"> </w:t>
            </w:r>
            <w:r w:rsidRPr="00AC3D44">
              <w:rPr>
                <w:rFonts w:eastAsia="Calibri" w:cs="Arial"/>
                <w:i/>
                <w:lang w:val="es-ES"/>
              </w:rPr>
              <w:t>la</w:t>
            </w:r>
            <w:r w:rsidRPr="00AC3D44">
              <w:rPr>
                <w:rFonts w:eastAsia="Calibri" w:cs="Arial"/>
                <w:i/>
                <w:spacing w:val="-3"/>
                <w:lang w:val="es-ES"/>
              </w:rPr>
              <w:t xml:space="preserve"> </w:t>
            </w:r>
            <w:r w:rsidRPr="00AC3D44">
              <w:rPr>
                <w:rFonts w:eastAsia="Calibri" w:cs="Arial"/>
                <w:i/>
                <w:spacing w:val="-2"/>
                <w:lang w:val="es-ES"/>
              </w:rPr>
              <w:t>CITES</w:t>
            </w:r>
            <w:r w:rsidR="001133DA" w:rsidRPr="001133DA">
              <w:rPr>
                <w:rStyle w:val="FootnoteReference"/>
                <w:rFonts w:eastAsia="Calibri"/>
                <w:i/>
                <w:spacing w:val="-2"/>
                <w:vertAlign w:val="superscript"/>
                <w:lang w:val="es-ES"/>
              </w:rPr>
              <w:footnoteReference w:id="7"/>
            </w:r>
          </w:p>
        </w:tc>
      </w:tr>
      <w:tr w:rsidR="00AC3D44" w:rsidRPr="0001565A" w14:paraId="571BA74A" w14:textId="77777777" w:rsidTr="001133DA">
        <w:trPr>
          <w:trHeight w:val="627"/>
        </w:trPr>
        <w:tc>
          <w:tcPr>
            <w:tcW w:w="5000" w:type="pct"/>
          </w:tcPr>
          <w:p w14:paraId="682B1042" w14:textId="756ADDE0"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5"/>
                <w:lang w:val="es-ES"/>
              </w:rPr>
              <w:t xml:space="preserve"> </w:t>
            </w:r>
            <w:r w:rsidRPr="00AC3D44">
              <w:rPr>
                <w:rFonts w:eastAsia="Calibri" w:cs="Arial"/>
                <w:lang w:val="es-ES"/>
              </w:rPr>
              <w:t>4.3.2.</w:t>
            </w:r>
            <w:r w:rsidRPr="00AC3D44">
              <w:rPr>
                <w:rFonts w:eastAsia="Calibri" w:cs="Arial"/>
                <w:spacing w:val="19"/>
                <w:lang w:val="es-ES"/>
              </w:rPr>
              <w:t xml:space="preserve"> </w:t>
            </w:r>
            <w:r w:rsidRPr="00AC3D44">
              <w:rPr>
                <w:rFonts w:eastAsia="Calibri" w:cs="Arial"/>
                <w:lang w:val="es-ES"/>
              </w:rPr>
              <w:t>Implementar</w:t>
            </w:r>
            <w:r w:rsidRPr="00AC3D44">
              <w:rPr>
                <w:rFonts w:eastAsia="Calibri" w:cs="Arial"/>
                <w:spacing w:val="20"/>
                <w:lang w:val="es-ES"/>
              </w:rPr>
              <w:t xml:space="preserve"> </w:t>
            </w:r>
            <w:r w:rsidRPr="00AC3D44">
              <w:rPr>
                <w:rFonts w:eastAsia="Calibri" w:cs="Arial"/>
                <w:lang w:val="es-ES"/>
              </w:rPr>
              <w:t>campañas</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22"/>
                <w:lang w:val="es-ES"/>
              </w:rPr>
              <w:t xml:space="preserve"> </w:t>
            </w:r>
            <w:r w:rsidRPr="00AC3D44">
              <w:rPr>
                <w:rFonts w:eastAsia="Calibri" w:cs="Arial"/>
                <w:lang w:val="es-ES"/>
              </w:rPr>
              <w:t>concientización</w:t>
            </w:r>
            <w:r w:rsidRPr="00AC3D44">
              <w:rPr>
                <w:rFonts w:eastAsia="Calibri" w:cs="Arial"/>
                <w:spacing w:val="17"/>
                <w:lang w:val="es-ES"/>
              </w:rPr>
              <w:t xml:space="preserve"> </w:t>
            </w:r>
            <w:r w:rsidRPr="00AC3D44">
              <w:rPr>
                <w:rFonts w:eastAsia="Calibri" w:cs="Arial"/>
                <w:lang w:val="es-ES"/>
              </w:rPr>
              <w:t>sobre</w:t>
            </w:r>
            <w:r w:rsidRPr="00AC3D44">
              <w:rPr>
                <w:rFonts w:eastAsia="Calibri" w:cs="Arial"/>
                <w:spacing w:val="19"/>
                <w:lang w:val="es-ES"/>
              </w:rPr>
              <w:t xml:space="preserve"> </w:t>
            </w:r>
            <w:r w:rsidRPr="00AC3D44">
              <w:rPr>
                <w:rFonts w:eastAsia="Calibri" w:cs="Arial"/>
                <w:lang w:val="es-ES"/>
              </w:rPr>
              <w:t>la</w:t>
            </w:r>
            <w:r w:rsidRPr="00AC3D44">
              <w:rPr>
                <w:rFonts w:eastAsia="Calibri" w:cs="Arial"/>
                <w:spacing w:val="18"/>
                <w:lang w:val="es-ES"/>
              </w:rPr>
              <w:t xml:space="preserve"> </w:t>
            </w:r>
            <w:r w:rsidRPr="00AC3D44">
              <w:rPr>
                <w:rFonts w:eastAsia="Calibri" w:cs="Arial"/>
                <w:lang w:val="es-ES"/>
              </w:rPr>
              <w:t>amenaza</w:t>
            </w:r>
            <w:r w:rsidRPr="00AC3D44">
              <w:rPr>
                <w:rFonts w:eastAsia="Calibri" w:cs="Arial"/>
                <w:spacing w:val="20"/>
                <w:lang w:val="es-ES"/>
              </w:rPr>
              <w:t xml:space="preserve"> </w:t>
            </w:r>
            <w:r w:rsidRPr="00AC3D44">
              <w:rPr>
                <w:rFonts w:eastAsia="Calibri" w:cs="Arial"/>
                <w:lang w:val="es-ES"/>
              </w:rPr>
              <w:t>del</w:t>
            </w:r>
            <w:r w:rsidRPr="00AC3D44">
              <w:rPr>
                <w:rFonts w:eastAsia="Calibri" w:cs="Arial"/>
                <w:spacing w:val="22"/>
                <w:lang w:val="es-ES"/>
              </w:rPr>
              <w:t xml:space="preserve"> </w:t>
            </w:r>
            <w:r w:rsidRPr="00AC3D44">
              <w:rPr>
                <w:rFonts w:eastAsia="Calibri" w:cs="Arial"/>
                <w:lang w:val="es-ES"/>
              </w:rPr>
              <w:t>comercio</w:t>
            </w:r>
            <w:r w:rsidRPr="00AC3D44">
              <w:rPr>
                <w:rFonts w:eastAsia="Calibri" w:cs="Arial"/>
                <w:spacing w:val="19"/>
                <w:lang w:val="es-ES"/>
              </w:rPr>
              <w:t xml:space="preserve"> </w:t>
            </w:r>
            <w:r w:rsidRPr="00AC3D44">
              <w:rPr>
                <w:rFonts w:eastAsia="Calibri" w:cs="Arial"/>
                <w:lang w:val="es-ES"/>
              </w:rPr>
              <w:t>ilegal</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21"/>
                <w:lang w:val="es-ES"/>
              </w:rPr>
              <w:t xml:space="preserve"> </w:t>
            </w:r>
            <w:r w:rsidRPr="00AC3D44">
              <w:rPr>
                <w:rFonts w:eastAsia="Calibri" w:cs="Arial"/>
                <w:lang w:val="es-ES"/>
              </w:rPr>
              <w:t>Jaguares</w:t>
            </w:r>
            <w:r w:rsidRPr="00AC3D44">
              <w:rPr>
                <w:rFonts w:eastAsia="Calibri" w:cs="Arial"/>
                <w:spacing w:val="19"/>
                <w:lang w:val="es-ES"/>
              </w:rPr>
              <w:t xml:space="preserve"> </w:t>
            </w:r>
            <w:r w:rsidRPr="00AC3D44">
              <w:rPr>
                <w:rFonts w:eastAsia="Calibri" w:cs="Arial"/>
                <w:lang w:val="es-ES"/>
              </w:rPr>
              <w:t>a</w:t>
            </w:r>
            <w:r w:rsidRPr="00AC3D44">
              <w:rPr>
                <w:rFonts w:eastAsia="Calibri" w:cs="Arial"/>
                <w:spacing w:val="21"/>
                <w:lang w:val="es-ES"/>
              </w:rPr>
              <w:t xml:space="preserve"> </w:t>
            </w:r>
            <w:r w:rsidRPr="00AC3D44">
              <w:rPr>
                <w:rFonts w:eastAsia="Calibri" w:cs="Arial"/>
                <w:lang w:val="es-ES"/>
              </w:rPr>
              <w:t>nivel</w:t>
            </w:r>
            <w:r w:rsidRPr="00AC3D44">
              <w:rPr>
                <w:rFonts w:eastAsia="Calibri" w:cs="Arial"/>
                <w:spacing w:val="20"/>
                <w:lang w:val="es-ES"/>
              </w:rPr>
              <w:t xml:space="preserve"> </w:t>
            </w:r>
            <w:r w:rsidRPr="00AC3D44">
              <w:rPr>
                <w:rFonts w:eastAsia="Calibri" w:cs="Arial"/>
                <w:spacing w:val="-2"/>
                <w:lang w:val="es-ES"/>
              </w:rPr>
              <w:t>local,</w:t>
            </w:r>
            <w:r w:rsidR="001133DA">
              <w:rPr>
                <w:rFonts w:eastAsia="Calibri" w:cs="Arial"/>
                <w:spacing w:val="-2"/>
                <w:lang w:val="es-ES"/>
              </w:rPr>
              <w:t xml:space="preserve"> </w:t>
            </w:r>
            <w:r w:rsidRPr="00AC3D44">
              <w:rPr>
                <w:rFonts w:eastAsia="Calibri" w:cs="Arial"/>
                <w:lang w:val="es-ES"/>
              </w:rPr>
              <w:t>nacional</w:t>
            </w:r>
            <w:r w:rsidRPr="00AC3D44">
              <w:rPr>
                <w:rFonts w:eastAsia="Calibri" w:cs="Arial"/>
                <w:spacing w:val="-8"/>
                <w:lang w:val="es-ES"/>
              </w:rPr>
              <w:t xml:space="preserve"> </w:t>
            </w:r>
            <w:r w:rsidRPr="00AC3D44">
              <w:rPr>
                <w:rFonts w:eastAsia="Calibri" w:cs="Arial"/>
                <w:lang w:val="es-ES"/>
              </w:rPr>
              <w:t>e</w:t>
            </w:r>
            <w:r w:rsidRPr="00AC3D44">
              <w:rPr>
                <w:rFonts w:eastAsia="Calibri" w:cs="Arial"/>
                <w:spacing w:val="-6"/>
                <w:lang w:val="es-ES"/>
              </w:rPr>
              <w:t xml:space="preserve"> </w:t>
            </w:r>
            <w:r w:rsidRPr="00AC3D44">
              <w:rPr>
                <w:rFonts w:eastAsia="Calibri" w:cs="Arial"/>
                <w:lang w:val="es-ES"/>
              </w:rPr>
              <w:t>internacional,</w:t>
            </w:r>
            <w:r w:rsidRPr="00AC3D44">
              <w:rPr>
                <w:rFonts w:eastAsia="Calibri" w:cs="Arial"/>
                <w:spacing w:val="-7"/>
                <w:lang w:val="es-ES"/>
              </w:rPr>
              <w:t xml:space="preserve"> </w:t>
            </w:r>
            <w:r w:rsidRPr="00AC3D44">
              <w:rPr>
                <w:rFonts w:eastAsia="Calibri" w:cs="Arial"/>
                <w:lang w:val="es-ES"/>
              </w:rPr>
              <w:t>recabando</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apoyo</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organizaciones</w:t>
            </w:r>
            <w:r w:rsidRPr="00AC3D44">
              <w:rPr>
                <w:rFonts w:eastAsia="Calibri" w:cs="Arial"/>
                <w:spacing w:val="-6"/>
                <w:lang w:val="es-ES"/>
              </w:rPr>
              <w:t xml:space="preserve"> </w:t>
            </w:r>
            <w:r w:rsidRPr="00AC3D44">
              <w:rPr>
                <w:rFonts w:eastAsia="Calibri" w:cs="Arial"/>
                <w:lang w:val="es-ES"/>
              </w:rPr>
              <w:t>internacionales</w:t>
            </w:r>
            <w:r w:rsidRPr="00AC3D44">
              <w:rPr>
                <w:rFonts w:eastAsia="Calibri" w:cs="Arial"/>
                <w:spacing w:val="-5"/>
                <w:lang w:val="es-ES"/>
              </w:rPr>
              <w:t xml:space="preserve"> </w:t>
            </w:r>
            <w:r w:rsidRPr="00AC3D44">
              <w:rPr>
                <w:rFonts w:eastAsia="Calibri" w:cs="Arial"/>
                <w:lang w:val="es-ES"/>
              </w:rPr>
              <w:t>al</w:t>
            </w:r>
            <w:r w:rsidRPr="00AC3D44">
              <w:rPr>
                <w:rFonts w:eastAsia="Calibri" w:cs="Arial"/>
                <w:spacing w:val="-5"/>
                <w:lang w:val="es-ES"/>
              </w:rPr>
              <w:t xml:space="preserve"> </w:t>
            </w:r>
            <w:r w:rsidRPr="00AC3D44">
              <w:rPr>
                <w:rFonts w:eastAsia="Calibri" w:cs="Arial"/>
                <w:lang w:val="es-ES"/>
              </w:rPr>
              <w:t>más</w:t>
            </w:r>
            <w:r w:rsidRPr="00AC3D44">
              <w:rPr>
                <w:rFonts w:eastAsia="Calibri" w:cs="Arial"/>
                <w:spacing w:val="-5"/>
                <w:lang w:val="es-ES"/>
              </w:rPr>
              <w:t xml:space="preserve"> </w:t>
            </w:r>
            <w:r w:rsidRPr="00AC3D44">
              <w:rPr>
                <w:rFonts w:eastAsia="Calibri" w:cs="Arial"/>
                <w:lang w:val="es-ES"/>
              </w:rPr>
              <w:t>alto</w:t>
            </w:r>
            <w:r w:rsidRPr="00AC3D44">
              <w:rPr>
                <w:rFonts w:eastAsia="Calibri" w:cs="Arial"/>
                <w:spacing w:val="-7"/>
                <w:lang w:val="es-ES"/>
              </w:rPr>
              <w:t xml:space="preserve"> </w:t>
            </w:r>
            <w:r w:rsidRPr="00AC3D44">
              <w:rPr>
                <w:rFonts w:eastAsia="Calibri" w:cs="Arial"/>
                <w:lang w:val="es-ES"/>
              </w:rPr>
              <w:t>nivel</w:t>
            </w:r>
            <w:r w:rsidRPr="00AC3D44">
              <w:rPr>
                <w:rFonts w:eastAsia="Calibri" w:cs="Arial"/>
                <w:spacing w:val="-5"/>
                <w:lang w:val="es-ES"/>
              </w:rPr>
              <w:t xml:space="preserve"> </w:t>
            </w:r>
            <w:r w:rsidRPr="00AC3D44">
              <w:rPr>
                <w:rFonts w:eastAsia="Calibri" w:cs="Arial"/>
                <w:spacing w:val="-2"/>
                <w:lang w:val="es-ES"/>
              </w:rPr>
              <w:t>posible.</w:t>
            </w:r>
          </w:p>
        </w:tc>
      </w:tr>
      <w:tr w:rsidR="00AC3D44" w:rsidRPr="0001565A" w14:paraId="211FCDA0" w14:textId="77777777" w:rsidTr="001133DA">
        <w:trPr>
          <w:trHeight w:val="537"/>
        </w:trPr>
        <w:tc>
          <w:tcPr>
            <w:tcW w:w="5000" w:type="pct"/>
          </w:tcPr>
          <w:p w14:paraId="6B9DD5CB" w14:textId="5F22E02B"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4.3.3</w:t>
            </w:r>
            <w:r w:rsidRPr="00AC3D44">
              <w:rPr>
                <w:rFonts w:eastAsia="Calibri" w:cs="Arial"/>
                <w:spacing w:val="-4"/>
                <w:lang w:val="es-ES"/>
              </w:rPr>
              <w:t xml:space="preserve"> </w:t>
            </w:r>
            <w:r w:rsidRPr="00AC3D44">
              <w:rPr>
                <w:rFonts w:eastAsia="Calibri" w:cs="Arial"/>
                <w:lang w:val="es-ES"/>
              </w:rPr>
              <w:t>Monitorear</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plataformas</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4"/>
                <w:lang w:val="es-ES"/>
              </w:rPr>
              <w:t xml:space="preserve"> </w:t>
            </w:r>
            <w:r w:rsidRPr="00AC3D44">
              <w:rPr>
                <w:rFonts w:eastAsia="Calibri" w:cs="Arial"/>
                <w:lang w:val="es-ES"/>
              </w:rPr>
              <w:t>línea</w:t>
            </w:r>
            <w:r w:rsidRPr="00AC3D44">
              <w:rPr>
                <w:rFonts w:eastAsia="Calibri" w:cs="Arial"/>
                <w:spacing w:val="-3"/>
                <w:lang w:val="es-ES"/>
              </w:rPr>
              <w:t xml:space="preserve"> </w:t>
            </w:r>
            <w:r w:rsidRPr="00AC3D44">
              <w:rPr>
                <w:rFonts w:eastAsia="Calibri" w:cs="Arial"/>
                <w:lang w:val="es-ES"/>
              </w:rPr>
              <w:t>(por</w:t>
            </w:r>
            <w:r w:rsidRPr="00AC3D44">
              <w:rPr>
                <w:rFonts w:eastAsia="Calibri" w:cs="Arial"/>
                <w:spacing w:val="-2"/>
                <w:lang w:val="es-ES"/>
              </w:rPr>
              <w:t xml:space="preserve"> </w:t>
            </w:r>
            <w:r w:rsidRPr="00AC3D44">
              <w:rPr>
                <w:rFonts w:eastAsia="Calibri" w:cs="Arial"/>
                <w:lang w:val="es-ES"/>
              </w:rPr>
              <w:t>ejemplo,</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redes</w:t>
            </w:r>
            <w:r w:rsidRPr="00AC3D44">
              <w:rPr>
                <w:rFonts w:eastAsia="Calibri" w:cs="Arial"/>
                <w:spacing w:val="-3"/>
                <w:lang w:val="es-ES"/>
              </w:rPr>
              <w:t xml:space="preserve"> </w:t>
            </w:r>
            <w:r w:rsidRPr="00AC3D44">
              <w:rPr>
                <w:rFonts w:eastAsia="Calibri" w:cs="Arial"/>
                <w:lang w:val="es-ES"/>
              </w:rPr>
              <w:t>sociales)</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desarrollar</w:t>
            </w:r>
            <w:r w:rsidRPr="00AC3D44">
              <w:rPr>
                <w:rFonts w:eastAsia="Calibri" w:cs="Arial"/>
                <w:spacing w:val="-4"/>
                <w:lang w:val="es-ES"/>
              </w:rPr>
              <w:t xml:space="preserve"> </w:t>
            </w:r>
            <w:r w:rsidRPr="00AC3D44">
              <w:rPr>
                <w:rFonts w:eastAsia="Calibri" w:cs="Arial"/>
                <w:lang w:val="es-ES"/>
              </w:rPr>
              <w:t>estrategias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spacing w:val="-2"/>
                <w:lang w:val="es-ES"/>
              </w:rPr>
              <w:t>intervención</w:t>
            </w:r>
            <w:r w:rsidR="001133DA">
              <w:rPr>
                <w:rFonts w:eastAsia="Calibri" w:cs="Arial"/>
                <w:spacing w:val="-2"/>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prevención</w:t>
            </w:r>
            <w:r w:rsidRPr="00AC3D44">
              <w:rPr>
                <w:rFonts w:eastAsia="Calibri" w:cs="Arial"/>
                <w:spacing w:val="-7"/>
                <w:lang w:val="es-ES"/>
              </w:rPr>
              <w:t xml:space="preserve"> </w:t>
            </w:r>
            <w:r w:rsidRPr="00AC3D44">
              <w:rPr>
                <w:rFonts w:eastAsia="Calibri" w:cs="Arial"/>
                <w:lang w:val="es-ES"/>
              </w:rPr>
              <w:t>(véase</w:t>
            </w:r>
            <w:r w:rsidRPr="00AC3D44">
              <w:rPr>
                <w:rFonts w:eastAsia="Calibri" w:cs="Arial"/>
                <w:spacing w:val="-5"/>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spacing w:val="-2"/>
                <w:lang w:val="es-ES"/>
              </w:rPr>
              <w:t>4.2.2)</w:t>
            </w:r>
          </w:p>
        </w:tc>
      </w:tr>
      <w:tr w:rsidR="00AC3D44" w:rsidRPr="0001565A" w14:paraId="1247F869" w14:textId="77777777" w:rsidTr="001133DA">
        <w:trPr>
          <w:trHeight w:val="969"/>
        </w:trPr>
        <w:tc>
          <w:tcPr>
            <w:tcW w:w="5000" w:type="pct"/>
            <w:shd w:val="clear" w:color="auto" w:fill="C67B0D"/>
          </w:tcPr>
          <w:p w14:paraId="5C2036C9" w14:textId="77777777" w:rsidR="00AC3D44" w:rsidRPr="00AC3D44" w:rsidRDefault="00AC3D44" w:rsidP="00A47085">
            <w:pPr>
              <w:widowControl w:val="0"/>
              <w:autoSpaceDE w:val="0"/>
              <w:autoSpaceDN w:val="0"/>
              <w:spacing w:after="0" w:line="240" w:lineRule="auto"/>
              <w:jc w:val="both"/>
              <w:rPr>
                <w:rFonts w:eastAsia="Calibri" w:cs="Arial"/>
                <w:b/>
                <w:lang w:val="es-ES"/>
              </w:rPr>
            </w:pPr>
            <w:r w:rsidRPr="00AC3D44">
              <w:rPr>
                <w:rFonts w:eastAsia="Calibri" w:cs="Arial"/>
                <w:b/>
                <w:lang w:val="es-ES"/>
              </w:rPr>
              <w:t>Objetivo</w:t>
            </w:r>
            <w:r w:rsidRPr="00AC3D44">
              <w:rPr>
                <w:rFonts w:eastAsia="Calibri" w:cs="Arial"/>
                <w:b/>
                <w:spacing w:val="-7"/>
                <w:lang w:val="es-ES"/>
              </w:rPr>
              <w:t xml:space="preserve"> </w:t>
            </w:r>
            <w:r w:rsidRPr="00AC3D44">
              <w:rPr>
                <w:rFonts w:eastAsia="Calibri" w:cs="Arial"/>
                <w:b/>
                <w:lang w:val="es-ES"/>
              </w:rPr>
              <w:t>5.</w:t>
            </w:r>
            <w:r w:rsidRPr="00AC3D44">
              <w:rPr>
                <w:rFonts w:eastAsia="Calibri" w:cs="Arial"/>
                <w:b/>
                <w:spacing w:val="-6"/>
                <w:lang w:val="es-ES"/>
              </w:rPr>
              <w:t xml:space="preserve"> </w:t>
            </w:r>
            <w:r w:rsidRPr="00AC3D44">
              <w:rPr>
                <w:rFonts w:eastAsia="Calibri" w:cs="Arial"/>
                <w:b/>
                <w:lang w:val="es-ES"/>
              </w:rPr>
              <w:t>Desarrollo</w:t>
            </w:r>
            <w:r w:rsidRPr="00AC3D44">
              <w:rPr>
                <w:rFonts w:eastAsia="Calibri" w:cs="Arial"/>
                <w:b/>
                <w:spacing w:val="-4"/>
                <w:lang w:val="es-ES"/>
              </w:rPr>
              <w:t xml:space="preserve"> </w:t>
            </w:r>
            <w:r w:rsidRPr="00AC3D44">
              <w:rPr>
                <w:rFonts w:eastAsia="Calibri" w:cs="Arial"/>
                <w:b/>
                <w:lang w:val="es-ES"/>
              </w:rPr>
              <w:t>de</w:t>
            </w:r>
            <w:r w:rsidRPr="00AC3D44">
              <w:rPr>
                <w:rFonts w:eastAsia="Calibri" w:cs="Arial"/>
                <w:b/>
                <w:spacing w:val="-4"/>
                <w:lang w:val="es-ES"/>
              </w:rPr>
              <w:t xml:space="preserve"> </w:t>
            </w:r>
            <w:r w:rsidRPr="00AC3D44">
              <w:rPr>
                <w:rFonts w:eastAsia="Calibri" w:cs="Arial"/>
                <w:b/>
                <w:lang w:val="es-ES"/>
              </w:rPr>
              <w:t>capacidades</w:t>
            </w:r>
            <w:r w:rsidRPr="00AC3D44">
              <w:rPr>
                <w:rFonts w:eastAsia="Calibri" w:cs="Arial"/>
                <w:b/>
                <w:spacing w:val="-4"/>
                <w:lang w:val="es-ES"/>
              </w:rPr>
              <w:t xml:space="preserve"> </w:t>
            </w:r>
            <w:r w:rsidRPr="00AC3D44">
              <w:rPr>
                <w:rFonts w:eastAsia="Calibri" w:cs="Arial"/>
                <w:b/>
                <w:lang w:val="es-ES"/>
              </w:rPr>
              <w:t>y</w:t>
            </w:r>
            <w:r w:rsidRPr="00AC3D44">
              <w:rPr>
                <w:rFonts w:eastAsia="Calibri" w:cs="Arial"/>
                <w:b/>
                <w:spacing w:val="-5"/>
                <w:lang w:val="es-ES"/>
              </w:rPr>
              <w:t xml:space="preserve"> </w:t>
            </w:r>
            <w:r w:rsidRPr="00AC3D44">
              <w:rPr>
                <w:rFonts w:eastAsia="Calibri" w:cs="Arial"/>
                <w:b/>
                <w:spacing w:val="-2"/>
                <w:lang w:val="es-ES"/>
              </w:rPr>
              <w:t>concientización</w:t>
            </w:r>
          </w:p>
          <w:p w14:paraId="41E1E62C" w14:textId="74074DD8" w:rsidR="00AC3D44" w:rsidRPr="00AC3D44" w:rsidRDefault="00AC3D44" w:rsidP="00A47085">
            <w:pPr>
              <w:widowControl w:val="0"/>
              <w:autoSpaceDE w:val="0"/>
              <w:autoSpaceDN w:val="0"/>
              <w:spacing w:after="0" w:line="240" w:lineRule="auto"/>
              <w:ind w:right="63"/>
              <w:jc w:val="both"/>
              <w:rPr>
                <w:rFonts w:eastAsia="Calibri" w:cs="Arial"/>
                <w:lang w:val="es-ES"/>
              </w:rPr>
            </w:pPr>
            <w:r w:rsidRPr="00AC3D44">
              <w:rPr>
                <w:rFonts w:eastAsia="Calibri" w:cs="Arial"/>
                <w:lang w:val="es-ES"/>
              </w:rPr>
              <w:t>Desarrollar</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fortalecer</w:t>
            </w:r>
            <w:r w:rsidRPr="00AC3D44">
              <w:rPr>
                <w:rFonts w:eastAsia="Calibri" w:cs="Arial"/>
                <w:spacing w:val="-16"/>
                <w:lang w:val="es-ES"/>
              </w:rPr>
              <w:t xml:space="preserve"> </w:t>
            </w:r>
            <w:r w:rsidRPr="00AC3D44">
              <w:rPr>
                <w:rFonts w:eastAsia="Calibri" w:cs="Arial"/>
                <w:lang w:val="es-ES"/>
              </w:rPr>
              <w:t>la</w:t>
            </w:r>
            <w:r w:rsidRPr="00AC3D44">
              <w:rPr>
                <w:rFonts w:eastAsia="Calibri" w:cs="Arial"/>
                <w:spacing w:val="-16"/>
                <w:lang w:val="es-ES"/>
              </w:rPr>
              <w:t xml:space="preserve"> </w:t>
            </w:r>
            <w:r w:rsidRPr="00AC3D44">
              <w:rPr>
                <w:rFonts w:eastAsia="Calibri" w:cs="Arial"/>
                <w:lang w:val="es-ES"/>
              </w:rPr>
              <w:t>capacidad</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los</w:t>
            </w:r>
            <w:r w:rsidRPr="00AC3D44">
              <w:rPr>
                <w:rFonts w:eastAsia="Calibri" w:cs="Arial"/>
                <w:spacing w:val="-16"/>
                <w:lang w:val="es-ES"/>
              </w:rPr>
              <w:t xml:space="preserve"> </w:t>
            </w:r>
            <w:r w:rsidRPr="00AC3D44">
              <w:rPr>
                <w:rFonts w:eastAsia="Calibri" w:cs="Arial"/>
                <w:lang w:val="es-ES"/>
              </w:rPr>
              <w:t>Estados</w:t>
            </w:r>
            <w:r w:rsidRPr="00AC3D44">
              <w:rPr>
                <w:rFonts w:eastAsia="Calibri" w:cs="Arial"/>
                <w:spacing w:val="-16"/>
                <w:lang w:val="es-ES"/>
              </w:rPr>
              <w:t xml:space="preserve"> </w:t>
            </w:r>
            <w:r w:rsidRPr="00AC3D44">
              <w:rPr>
                <w:rFonts w:eastAsia="Calibri" w:cs="Arial"/>
                <w:lang w:val="es-ES"/>
              </w:rPr>
              <w:t>del</w:t>
            </w:r>
            <w:r w:rsidRPr="00AC3D44">
              <w:rPr>
                <w:rFonts w:eastAsia="Calibri" w:cs="Arial"/>
                <w:spacing w:val="-16"/>
                <w:lang w:val="es-ES"/>
              </w:rPr>
              <w:t xml:space="preserve"> </w:t>
            </w:r>
            <w:r w:rsidRPr="00AC3D44">
              <w:rPr>
                <w:rFonts w:eastAsia="Calibri" w:cs="Arial"/>
                <w:lang w:val="es-ES"/>
              </w:rPr>
              <w:t>área</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distribución</w:t>
            </w:r>
            <w:r w:rsidRPr="00AC3D44">
              <w:rPr>
                <w:rFonts w:eastAsia="Calibri" w:cs="Arial"/>
                <w:spacing w:val="-17"/>
                <w:lang w:val="es-ES"/>
              </w:rPr>
              <w:t xml:space="preserve"> </w:t>
            </w:r>
            <w:r w:rsidRPr="00AC3D44">
              <w:rPr>
                <w:rFonts w:eastAsia="Calibri" w:cs="Arial"/>
                <w:lang w:val="es-ES"/>
              </w:rPr>
              <w:t>del</w:t>
            </w:r>
            <w:r w:rsidRPr="00AC3D44">
              <w:rPr>
                <w:rFonts w:eastAsia="Calibri" w:cs="Arial"/>
                <w:spacing w:val="-16"/>
                <w:lang w:val="es-ES"/>
              </w:rPr>
              <w:t xml:space="preserve"> </w:t>
            </w:r>
            <w:r w:rsidRPr="00AC3D44">
              <w:rPr>
                <w:rFonts w:eastAsia="Calibri" w:cs="Arial"/>
                <w:lang w:val="es-ES"/>
              </w:rPr>
              <w:t>Jaguar</w:t>
            </w:r>
            <w:r w:rsidRPr="00AC3D44">
              <w:rPr>
                <w:rFonts w:eastAsia="Calibri" w:cs="Arial"/>
                <w:spacing w:val="-16"/>
                <w:lang w:val="es-ES"/>
              </w:rPr>
              <w:t xml:space="preserve"> </w:t>
            </w:r>
            <w:r w:rsidRPr="00AC3D44">
              <w:rPr>
                <w:rFonts w:eastAsia="Calibri" w:cs="Arial"/>
                <w:lang w:val="es-ES"/>
              </w:rPr>
              <w:t>para</w:t>
            </w:r>
            <w:r w:rsidRPr="00AC3D44">
              <w:rPr>
                <w:rFonts w:eastAsia="Calibri" w:cs="Arial"/>
                <w:spacing w:val="-15"/>
                <w:lang w:val="es-ES"/>
              </w:rPr>
              <w:t xml:space="preserve"> </w:t>
            </w:r>
            <w:r w:rsidRPr="00AC3D44">
              <w:rPr>
                <w:rFonts w:eastAsia="Calibri" w:cs="Arial"/>
                <w:lang w:val="es-ES"/>
              </w:rPr>
              <w:t>proteger,</w:t>
            </w:r>
            <w:r w:rsidRPr="00AC3D44">
              <w:rPr>
                <w:rFonts w:eastAsia="Calibri" w:cs="Arial"/>
                <w:spacing w:val="-16"/>
                <w:lang w:val="es-ES"/>
              </w:rPr>
              <w:t xml:space="preserve"> </w:t>
            </w:r>
            <w:r w:rsidRPr="00AC3D44">
              <w:rPr>
                <w:rFonts w:eastAsia="Calibri" w:cs="Arial"/>
                <w:lang w:val="es-ES"/>
              </w:rPr>
              <w:t>conservar</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monitorear a</w:t>
            </w:r>
            <w:r w:rsidRPr="00AC3D44">
              <w:rPr>
                <w:rFonts w:eastAsia="Calibri" w:cs="Arial"/>
                <w:spacing w:val="-14"/>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Jaguares,</w:t>
            </w:r>
            <w:r w:rsidRPr="00AC3D44">
              <w:rPr>
                <w:rFonts w:eastAsia="Calibri" w:cs="Arial"/>
                <w:spacing w:val="-13"/>
                <w:lang w:val="es-ES"/>
              </w:rPr>
              <w:t xml:space="preserve"> </w:t>
            </w:r>
            <w:r w:rsidRPr="00AC3D44">
              <w:rPr>
                <w:rFonts w:eastAsia="Calibri" w:cs="Arial"/>
                <w:lang w:val="es-ES"/>
              </w:rPr>
              <w:t>sus</w:t>
            </w:r>
            <w:r w:rsidRPr="00AC3D44">
              <w:rPr>
                <w:rFonts w:eastAsia="Calibri" w:cs="Arial"/>
                <w:spacing w:val="-14"/>
                <w:lang w:val="es-ES"/>
              </w:rPr>
              <w:t xml:space="preserve"> </w:t>
            </w:r>
            <w:r w:rsidRPr="00AC3D44">
              <w:rPr>
                <w:rFonts w:eastAsia="Calibri" w:cs="Arial"/>
                <w:lang w:val="es-ES"/>
              </w:rPr>
              <w:t>poblaciones</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presas</w:t>
            </w:r>
            <w:r w:rsidRPr="00AC3D44">
              <w:rPr>
                <w:rFonts w:eastAsia="Calibri" w:cs="Arial"/>
                <w:spacing w:val="-9"/>
                <w:lang w:val="es-ES"/>
              </w:rPr>
              <w:t xml:space="preserve"> </w:t>
            </w:r>
            <w:r w:rsidRPr="00AC3D44">
              <w:rPr>
                <w:rFonts w:eastAsia="Calibri" w:cs="Arial"/>
                <w:lang w:val="es-ES"/>
              </w:rPr>
              <w:t>silvestres</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hábitats,</w:t>
            </w:r>
            <w:r w:rsidRPr="00AC3D44">
              <w:rPr>
                <w:rFonts w:eastAsia="Calibri" w:cs="Arial"/>
                <w:spacing w:val="-14"/>
                <w:lang w:val="es-ES"/>
              </w:rPr>
              <w:t xml:space="preserve"> </w:t>
            </w:r>
            <w:r w:rsidRPr="00AC3D44">
              <w:rPr>
                <w:rFonts w:eastAsia="Calibri" w:cs="Arial"/>
                <w:lang w:val="es-ES"/>
              </w:rPr>
              <w:t>y</w:t>
            </w:r>
            <w:r w:rsidRPr="00AC3D44">
              <w:rPr>
                <w:rFonts w:eastAsia="Calibri" w:cs="Arial"/>
                <w:spacing w:val="-15"/>
                <w:lang w:val="es-ES"/>
              </w:rPr>
              <w:t xml:space="preserve"> </w:t>
            </w:r>
            <w:r w:rsidRPr="00AC3D44">
              <w:rPr>
                <w:rFonts w:eastAsia="Calibri" w:cs="Arial"/>
                <w:lang w:val="es-ES"/>
              </w:rPr>
              <w:t>aumentar</w:t>
            </w:r>
            <w:r w:rsidRPr="00AC3D44">
              <w:rPr>
                <w:rFonts w:eastAsia="Calibri" w:cs="Arial"/>
                <w:spacing w:val="-13"/>
                <w:lang w:val="es-ES"/>
              </w:rPr>
              <w:t xml:space="preserve"> </w:t>
            </w:r>
            <w:r w:rsidRPr="00AC3D44">
              <w:rPr>
                <w:rFonts w:eastAsia="Calibri" w:cs="Arial"/>
                <w:lang w:val="es-ES"/>
              </w:rPr>
              <w:t>la</w:t>
            </w:r>
            <w:r w:rsidRPr="00AC3D44">
              <w:rPr>
                <w:rFonts w:eastAsia="Calibri" w:cs="Arial"/>
                <w:spacing w:val="-12"/>
                <w:lang w:val="es-ES"/>
              </w:rPr>
              <w:t xml:space="preserve"> </w:t>
            </w:r>
            <w:r w:rsidRPr="00AC3D44">
              <w:rPr>
                <w:rFonts w:eastAsia="Calibri" w:cs="Arial"/>
                <w:lang w:val="es-ES"/>
              </w:rPr>
              <w:t>concientización</w:t>
            </w:r>
            <w:r w:rsidRPr="00AC3D44">
              <w:rPr>
                <w:rFonts w:eastAsia="Calibri" w:cs="Arial"/>
                <w:spacing w:val="-14"/>
                <w:lang w:val="es-ES"/>
              </w:rPr>
              <w:t xml:space="preserve"> </w:t>
            </w:r>
            <w:r w:rsidRPr="00AC3D44">
              <w:rPr>
                <w:rFonts w:eastAsia="Calibri" w:cs="Arial"/>
                <w:lang w:val="es-ES"/>
              </w:rPr>
              <w:t>local,</w:t>
            </w:r>
            <w:r w:rsidRPr="00AC3D44">
              <w:rPr>
                <w:rFonts w:eastAsia="Calibri" w:cs="Arial"/>
                <w:spacing w:val="-14"/>
                <w:lang w:val="es-ES"/>
              </w:rPr>
              <w:t xml:space="preserve"> </w:t>
            </w:r>
            <w:r w:rsidRPr="00AC3D44">
              <w:rPr>
                <w:rFonts w:eastAsia="Calibri" w:cs="Arial"/>
                <w:lang w:val="es-ES"/>
              </w:rPr>
              <w:t>nacional</w:t>
            </w:r>
            <w:r w:rsidRPr="00AC3D44">
              <w:rPr>
                <w:rFonts w:eastAsia="Calibri" w:cs="Arial"/>
                <w:spacing w:val="-15"/>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mundial</w:t>
            </w:r>
            <w:r w:rsidRPr="00AC3D44">
              <w:rPr>
                <w:rFonts w:eastAsia="Calibri" w:cs="Arial"/>
                <w:spacing w:val="-12"/>
                <w:lang w:val="es-ES"/>
              </w:rPr>
              <w:t xml:space="preserve"> </w:t>
            </w:r>
            <w:r w:rsidRPr="00AC3D44">
              <w:rPr>
                <w:rFonts w:eastAsia="Calibri" w:cs="Arial"/>
                <w:spacing w:val="-2"/>
                <w:lang w:val="es-ES"/>
              </w:rPr>
              <w:t>sobre</w:t>
            </w:r>
            <w:r w:rsidR="001133DA">
              <w:rPr>
                <w:rFonts w:eastAsia="Calibri" w:cs="Arial"/>
                <w:spacing w:val="-2"/>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spacing w:val="-2"/>
                <w:lang w:val="es-ES"/>
              </w:rPr>
              <w:t>conservación.</w:t>
            </w:r>
          </w:p>
        </w:tc>
      </w:tr>
      <w:tr w:rsidR="00AC3D44" w:rsidRPr="0001565A" w14:paraId="69D80ECC" w14:textId="77777777" w:rsidTr="00E2789F">
        <w:trPr>
          <w:trHeight w:val="1024"/>
        </w:trPr>
        <w:tc>
          <w:tcPr>
            <w:tcW w:w="5000" w:type="pct"/>
            <w:shd w:val="clear" w:color="auto" w:fill="F8D9AB"/>
          </w:tcPr>
          <w:p w14:paraId="306D3D5E" w14:textId="547BFB12"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Resultado 5.1. Se refuerza la capacidad (recursos humanos y medios técnicos) de los Estados del área de distribución del Jaguar</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2"/>
                <w:lang w:val="es-ES"/>
              </w:rPr>
              <w:t xml:space="preserve"> </w:t>
            </w:r>
            <w:r w:rsidRPr="00AC3D44">
              <w:rPr>
                <w:rFonts w:eastAsia="Calibri" w:cs="Arial"/>
                <w:lang w:val="es-ES"/>
              </w:rPr>
              <w:t>proteger</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monitorear</w:t>
            </w:r>
            <w:r w:rsidRPr="00AC3D44">
              <w:rPr>
                <w:rFonts w:eastAsia="Calibri" w:cs="Arial"/>
                <w:spacing w:val="-2"/>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poblaciones</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promover</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coexistencia</w:t>
            </w:r>
            <w:r w:rsidRPr="00AC3D44">
              <w:rPr>
                <w:rFonts w:eastAsia="Calibri" w:cs="Arial"/>
                <w:spacing w:val="-1"/>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gestionar</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forma</w:t>
            </w:r>
            <w:r w:rsidRPr="00AC3D44">
              <w:rPr>
                <w:rFonts w:eastAsia="Calibri" w:cs="Arial"/>
                <w:spacing w:val="-2"/>
                <w:lang w:val="es-ES"/>
              </w:rPr>
              <w:t xml:space="preserve"> </w:t>
            </w:r>
            <w:r w:rsidRPr="00AC3D44">
              <w:rPr>
                <w:rFonts w:eastAsia="Calibri" w:cs="Arial"/>
                <w:lang w:val="es-ES"/>
              </w:rPr>
              <w:t>sostenible</w:t>
            </w:r>
            <w:r w:rsidRPr="00AC3D44">
              <w:rPr>
                <w:rFonts w:eastAsia="Calibri" w:cs="Arial"/>
                <w:spacing w:val="-3"/>
                <w:lang w:val="es-ES"/>
              </w:rPr>
              <w:t xml:space="preserve"> </w:t>
            </w:r>
            <w:r w:rsidRPr="00AC3D44">
              <w:rPr>
                <w:rFonts w:eastAsia="Calibri" w:cs="Arial"/>
                <w:spacing w:val="-5"/>
                <w:lang w:val="es-ES"/>
              </w:rPr>
              <w:t>las</w:t>
            </w:r>
            <w:r w:rsidR="001133DA">
              <w:rPr>
                <w:rFonts w:eastAsia="Calibri" w:cs="Arial"/>
                <w:spacing w:val="-5"/>
                <w:lang w:val="es-ES"/>
              </w:rPr>
              <w:t xml:space="preserve"> </w:t>
            </w:r>
            <w:r w:rsidRPr="00AC3D44">
              <w:rPr>
                <w:rFonts w:eastAsia="Calibri" w:cs="Arial"/>
                <w:lang w:val="es-ES"/>
              </w:rPr>
              <w:t>poblaciones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presas</w:t>
            </w:r>
            <w:r w:rsidRPr="00AC3D44">
              <w:rPr>
                <w:rFonts w:eastAsia="Calibri" w:cs="Arial"/>
                <w:spacing w:val="-4"/>
                <w:lang w:val="es-ES"/>
              </w:rPr>
              <w:t xml:space="preserve"> </w:t>
            </w:r>
            <w:r w:rsidRPr="00AC3D44">
              <w:rPr>
                <w:rFonts w:eastAsia="Calibri" w:cs="Arial"/>
                <w:spacing w:val="-2"/>
                <w:lang w:val="es-ES"/>
              </w:rPr>
              <w:t>silvestres.</w:t>
            </w:r>
          </w:p>
        </w:tc>
      </w:tr>
      <w:tr w:rsidR="00AC3D44" w:rsidRPr="0001565A" w14:paraId="6EE7C4F6" w14:textId="77777777" w:rsidTr="004E7327">
        <w:trPr>
          <w:trHeight w:val="771"/>
        </w:trPr>
        <w:tc>
          <w:tcPr>
            <w:tcW w:w="5000" w:type="pct"/>
          </w:tcPr>
          <w:p w14:paraId="7B4DB363" w14:textId="4575D97B" w:rsidR="00AC3D44" w:rsidRPr="00AC3D44" w:rsidRDefault="00AC3D44" w:rsidP="004E7327">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32"/>
                <w:lang w:val="es-ES"/>
              </w:rPr>
              <w:t xml:space="preserve"> </w:t>
            </w:r>
            <w:r w:rsidRPr="00AC3D44">
              <w:rPr>
                <w:rFonts w:eastAsia="Calibri" w:cs="Arial"/>
                <w:lang w:val="es-ES"/>
              </w:rPr>
              <w:t>5.1.1.</w:t>
            </w:r>
            <w:r w:rsidRPr="00AC3D44">
              <w:rPr>
                <w:rFonts w:eastAsia="Calibri" w:cs="Arial"/>
                <w:spacing w:val="34"/>
                <w:lang w:val="es-ES"/>
              </w:rPr>
              <w:t xml:space="preserve"> </w:t>
            </w:r>
            <w:r w:rsidRPr="00AC3D44">
              <w:rPr>
                <w:rFonts w:eastAsia="Calibri" w:cs="Arial"/>
                <w:lang w:val="es-ES"/>
              </w:rPr>
              <w:t>Revisar</w:t>
            </w:r>
            <w:r w:rsidRPr="00AC3D44">
              <w:rPr>
                <w:rFonts w:eastAsia="Calibri" w:cs="Arial"/>
                <w:spacing w:val="32"/>
                <w:lang w:val="es-ES"/>
              </w:rPr>
              <w:t xml:space="preserve"> </w:t>
            </w:r>
            <w:r w:rsidRPr="00AC3D44">
              <w:rPr>
                <w:rFonts w:eastAsia="Calibri" w:cs="Arial"/>
                <w:lang w:val="es-ES"/>
              </w:rPr>
              <w:t>y</w:t>
            </w:r>
            <w:r w:rsidRPr="00AC3D44">
              <w:rPr>
                <w:rFonts w:eastAsia="Calibri" w:cs="Arial"/>
                <w:spacing w:val="34"/>
                <w:lang w:val="es-ES"/>
              </w:rPr>
              <w:t xml:space="preserve"> </w:t>
            </w:r>
            <w:r w:rsidRPr="00AC3D44">
              <w:rPr>
                <w:rFonts w:eastAsia="Calibri" w:cs="Arial"/>
                <w:lang w:val="es-ES"/>
              </w:rPr>
              <w:t>evaluar</w:t>
            </w:r>
            <w:r w:rsidRPr="00AC3D44">
              <w:rPr>
                <w:rFonts w:eastAsia="Calibri" w:cs="Arial"/>
                <w:spacing w:val="34"/>
                <w:lang w:val="es-ES"/>
              </w:rPr>
              <w:t xml:space="preserve"> </w:t>
            </w:r>
            <w:r w:rsidRPr="00AC3D44">
              <w:rPr>
                <w:rFonts w:eastAsia="Calibri" w:cs="Arial"/>
                <w:lang w:val="es-ES"/>
              </w:rPr>
              <w:t>las</w:t>
            </w:r>
            <w:r w:rsidRPr="00AC3D44">
              <w:rPr>
                <w:rFonts w:eastAsia="Calibri" w:cs="Arial"/>
                <w:spacing w:val="34"/>
                <w:lang w:val="es-ES"/>
              </w:rPr>
              <w:t xml:space="preserve"> </w:t>
            </w:r>
            <w:r w:rsidRPr="00AC3D44">
              <w:rPr>
                <w:rFonts w:eastAsia="Calibri" w:cs="Arial"/>
                <w:lang w:val="es-ES"/>
              </w:rPr>
              <w:t>capacidades</w:t>
            </w:r>
            <w:r w:rsidRPr="00AC3D44">
              <w:rPr>
                <w:rFonts w:eastAsia="Calibri" w:cs="Arial"/>
                <w:spacing w:val="33"/>
                <w:lang w:val="es-ES"/>
              </w:rPr>
              <w:t xml:space="preserve"> </w:t>
            </w:r>
            <w:r w:rsidRPr="00AC3D44">
              <w:rPr>
                <w:rFonts w:eastAsia="Calibri" w:cs="Arial"/>
                <w:lang w:val="es-ES"/>
              </w:rPr>
              <w:t>(incluidos</w:t>
            </w:r>
            <w:r w:rsidRPr="00AC3D44">
              <w:rPr>
                <w:rFonts w:eastAsia="Calibri" w:cs="Arial"/>
                <w:spacing w:val="35"/>
                <w:lang w:val="es-ES"/>
              </w:rPr>
              <w:t xml:space="preserve"> </w:t>
            </w:r>
            <w:r w:rsidRPr="00AC3D44">
              <w:rPr>
                <w:rFonts w:eastAsia="Calibri" w:cs="Arial"/>
                <w:lang w:val="es-ES"/>
              </w:rPr>
              <w:t>la</w:t>
            </w:r>
            <w:r w:rsidRPr="00AC3D44">
              <w:rPr>
                <w:rFonts w:eastAsia="Calibri" w:cs="Arial"/>
                <w:spacing w:val="33"/>
                <w:lang w:val="es-ES"/>
              </w:rPr>
              <w:t xml:space="preserve"> </w:t>
            </w:r>
            <w:r w:rsidRPr="00AC3D44">
              <w:rPr>
                <w:rFonts w:eastAsia="Calibri" w:cs="Arial"/>
                <w:lang w:val="es-ES"/>
              </w:rPr>
              <w:t>infraestructura</w:t>
            </w:r>
            <w:r w:rsidRPr="00AC3D44">
              <w:rPr>
                <w:rFonts w:eastAsia="Calibri" w:cs="Arial"/>
                <w:spacing w:val="34"/>
                <w:lang w:val="es-ES"/>
              </w:rPr>
              <w:t xml:space="preserve"> </w:t>
            </w:r>
            <w:r w:rsidRPr="00AC3D44">
              <w:rPr>
                <w:rFonts w:eastAsia="Calibri" w:cs="Arial"/>
                <w:lang w:val="es-ES"/>
              </w:rPr>
              <w:t>y</w:t>
            </w:r>
            <w:r w:rsidRPr="00AC3D44">
              <w:rPr>
                <w:rFonts w:eastAsia="Calibri" w:cs="Arial"/>
                <w:spacing w:val="34"/>
                <w:lang w:val="es-ES"/>
              </w:rPr>
              <w:t xml:space="preserve"> </w:t>
            </w:r>
            <w:r w:rsidRPr="00AC3D44">
              <w:rPr>
                <w:rFonts w:eastAsia="Calibri" w:cs="Arial"/>
                <w:lang w:val="es-ES"/>
              </w:rPr>
              <w:t>el</w:t>
            </w:r>
            <w:r w:rsidRPr="00AC3D44">
              <w:rPr>
                <w:rFonts w:eastAsia="Calibri" w:cs="Arial"/>
                <w:spacing w:val="33"/>
                <w:lang w:val="es-ES"/>
              </w:rPr>
              <w:t xml:space="preserve"> </w:t>
            </w:r>
            <w:r w:rsidRPr="00AC3D44">
              <w:rPr>
                <w:rFonts w:eastAsia="Calibri" w:cs="Arial"/>
                <w:lang w:val="es-ES"/>
              </w:rPr>
              <w:t>equipamiento)</w:t>
            </w:r>
            <w:r w:rsidRPr="00AC3D44">
              <w:rPr>
                <w:rFonts w:eastAsia="Calibri" w:cs="Arial"/>
                <w:spacing w:val="33"/>
                <w:lang w:val="es-ES"/>
              </w:rPr>
              <w:t xml:space="preserve"> </w:t>
            </w:r>
            <w:r w:rsidRPr="00AC3D44">
              <w:rPr>
                <w:rFonts w:eastAsia="Calibri" w:cs="Arial"/>
                <w:lang w:val="es-ES"/>
              </w:rPr>
              <w:t>y</w:t>
            </w:r>
            <w:r w:rsidRPr="00AC3D44">
              <w:rPr>
                <w:rFonts w:eastAsia="Calibri" w:cs="Arial"/>
                <w:spacing w:val="34"/>
                <w:lang w:val="es-ES"/>
              </w:rPr>
              <w:t xml:space="preserve"> </w:t>
            </w:r>
            <w:r w:rsidRPr="00AC3D44">
              <w:rPr>
                <w:rFonts w:eastAsia="Calibri" w:cs="Arial"/>
                <w:lang w:val="es-ES"/>
              </w:rPr>
              <w:t>las</w:t>
            </w:r>
            <w:r w:rsidRPr="00AC3D44">
              <w:rPr>
                <w:rFonts w:eastAsia="Calibri" w:cs="Arial"/>
                <w:spacing w:val="34"/>
                <w:lang w:val="es-ES"/>
              </w:rPr>
              <w:t xml:space="preserve"> </w:t>
            </w:r>
            <w:r w:rsidRPr="00AC3D44">
              <w:rPr>
                <w:rFonts w:eastAsia="Calibri" w:cs="Arial"/>
                <w:lang w:val="es-ES"/>
              </w:rPr>
              <w:t>oportunidades</w:t>
            </w:r>
            <w:r w:rsidRPr="00AC3D44">
              <w:rPr>
                <w:rFonts w:eastAsia="Calibri" w:cs="Arial"/>
                <w:spacing w:val="33"/>
                <w:lang w:val="es-ES"/>
              </w:rPr>
              <w:t xml:space="preserve"> </w:t>
            </w:r>
            <w:r w:rsidRPr="00AC3D44">
              <w:rPr>
                <w:rFonts w:eastAsia="Calibri" w:cs="Arial"/>
                <w:lang w:val="es-ES"/>
              </w:rPr>
              <w:t>de formación,</w:t>
            </w:r>
            <w:r w:rsidRPr="00AC3D44">
              <w:rPr>
                <w:rFonts w:eastAsia="Calibri" w:cs="Arial"/>
                <w:spacing w:val="-3"/>
                <w:lang w:val="es-ES"/>
              </w:rPr>
              <w:t xml:space="preserve"> </w:t>
            </w:r>
            <w:r w:rsidRPr="00AC3D44">
              <w:rPr>
                <w:rFonts w:eastAsia="Calibri" w:cs="Arial"/>
                <w:lang w:val="es-ES"/>
              </w:rPr>
              <w:t>identificar los</w:t>
            </w:r>
            <w:r w:rsidRPr="00AC3D44">
              <w:rPr>
                <w:rFonts w:eastAsia="Calibri" w:cs="Arial"/>
                <w:spacing w:val="1"/>
                <w:lang w:val="es-ES"/>
              </w:rPr>
              <w:t xml:space="preserve"> </w:t>
            </w:r>
            <w:r w:rsidRPr="00AC3D44">
              <w:rPr>
                <w:rFonts w:eastAsia="Calibri" w:cs="Arial"/>
                <w:lang w:val="es-ES"/>
              </w:rPr>
              <w:t>vacíos y las necesidades de</w:t>
            </w:r>
            <w:r w:rsidRPr="00AC3D44">
              <w:rPr>
                <w:rFonts w:eastAsia="Calibri" w:cs="Arial"/>
                <w:spacing w:val="-1"/>
                <w:lang w:val="es-ES"/>
              </w:rPr>
              <w:t xml:space="preserve"> </w:t>
            </w:r>
            <w:r w:rsidRPr="00AC3D44">
              <w:rPr>
                <w:rFonts w:eastAsia="Calibri" w:cs="Arial"/>
                <w:lang w:val="es-ES"/>
              </w:rPr>
              <w:t>formación</w:t>
            </w:r>
            <w:r w:rsidRPr="00AC3D44">
              <w:rPr>
                <w:rFonts w:eastAsia="Calibri" w:cs="Arial"/>
                <w:spacing w:val="-3"/>
                <w:lang w:val="es-ES"/>
              </w:rPr>
              <w:t xml:space="preserve"> </w:t>
            </w:r>
            <w:r w:rsidRPr="00AC3D44">
              <w:rPr>
                <w:rFonts w:eastAsia="Calibri" w:cs="Arial"/>
                <w:lang w:val="es-ES"/>
              </w:rPr>
              <w:t>nacional y</w:t>
            </w:r>
            <w:r w:rsidRPr="00AC3D44">
              <w:rPr>
                <w:rFonts w:eastAsia="Calibri" w:cs="Arial"/>
                <w:spacing w:val="-1"/>
                <w:lang w:val="es-ES"/>
              </w:rPr>
              <w:t xml:space="preserve"> </w:t>
            </w:r>
            <w:r w:rsidRPr="00AC3D44">
              <w:rPr>
                <w:rFonts w:eastAsia="Calibri" w:cs="Arial"/>
                <w:lang w:val="es-ES"/>
              </w:rPr>
              <w:t>regional en</w:t>
            </w:r>
            <w:r w:rsidRPr="00AC3D44">
              <w:rPr>
                <w:rFonts w:eastAsia="Calibri" w:cs="Arial"/>
                <w:spacing w:val="-2"/>
                <w:lang w:val="es-ES"/>
              </w:rPr>
              <w:t xml:space="preserve"> </w:t>
            </w:r>
            <w:r w:rsidRPr="00AC3D44">
              <w:rPr>
                <w:rFonts w:eastAsia="Calibri" w:cs="Arial"/>
                <w:lang w:val="es-ES"/>
              </w:rPr>
              <w:t>los</w:t>
            </w:r>
            <w:r w:rsidRPr="00AC3D44">
              <w:rPr>
                <w:rFonts w:eastAsia="Calibri" w:cs="Arial"/>
                <w:spacing w:val="1"/>
                <w:lang w:val="es-ES"/>
              </w:rPr>
              <w:t xml:space="preserve"> </w:t>
            </w:r>
            <w:r w:rsidRPr="00AC3D44">
              <w:rPr>
                <w:rFonts w:eastAsia="Calibri" w:cs="Arial"/>
                <w:lang w:val="es-ES"/>
              </w:rPr>
              <w:t>Estados del</w:t>
            </w:r>
            <w:r w:rsidRPr="00AC3D44">
              <w:rPr>
                <w:rFonts w:eastAsia="Calibri" w:cs="Arial"/>
                <w:spacing w:val="-1"/>
                <w:lang w:val="es-ES"/>
              </w:rPr>
              <w:t xml:space="preserve"> </w:t>
            </w:r>
            <w:r w:rsidRPr="00AC3D44">
              <w:rPr>
                <w:rFonts w:eastAsia="Calibri" w:cs="Arial"/>
                <w:lang w:val="es-ES"/>
              </w:rPr>
              <w:t xml:space="preserve">área de </w:t>
            </w:r>
            <w:r w:rsidRPr="00AC3D44">
              <w:rPr>
                <w:rFonts w:eastAsia="Calibri" w:cs="Arial"/>
                <w:spacing w:val="-2"/>
                <w:lang w:val="es-ES"/>
              </w:rPr>
              <w:t>distribución</w:t>
            </w:r>
            <w:r w:rsidR="001133DA">
              <w:rPr>
                <w:rFonts w:eastAsia="Calibri" w:cs="Arial"/>
                <w:spacing w:val="-2"/>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monitoreo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poblaciones</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6"/>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presas</w:t>
            </w:r>
            <w:r w:rsidRPr="00AC3D44">
              <w:rPr>
                <w:rFonts w:eastAsia="Calibri" w:cs="Arial"/>
                <w:spacing w:val="1"/>
                <w:lang w:val="es-ES"/>
              </w:rPr>
              <w:t xml:space="preserve"> </w:t>
            </w:r>
            <w:r w:rsidRPr="00AC3D44">
              <w:rPr>
                <w:rFonts w:eastAsia="Calibri" w:cs="Arial"/>
                <w:lang w:val="es-ES"/>
              </w:rPr>
              <w:t>silvestres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spacing w:val="-2"/>
                <w:lang w:val="es-ES"/>
              </w:rPr>
              <w:t>hábitat.</w:t>
            </w:r>
          </w:p>
        </w:tc>
      </w:tr>
      <w:tr w:rsidR="00AC3D44" w:rsidRPr="0001565A" w14:paraId="4AA8D3D1" w14:textId="77777777" w:rsidTr="004E7327">
        <w:trPr>
          <w:trHeight w:val="951"/>
        </w:trPr>
        <w:tc>
          <w:tcPr>
            <w:tcW w:w="5000" w:type="pct"/>
          </w:tcPr>
          <w:p w14:paraId="4F675807" w14:textId="51CEBA5E" w:rsidR="00AC3D44" w:rsidRPr="00AC3D44" w:rsidRDefault="00AC3D44" w:rsidP="004E7327">
            <w:pPr>
              <w:widowControl w:val="0"/>
              <w:autoSpaceDE w:val="0"/>
              <w:autoSpaceDN w:val="0"/>
              <w:spacing w:after="0" w:line="240" w:lineRule="auto"/>
              <w:ind w:right="93"/>
              <w:jc w:val="both"/>
              <w:rPr>
                <w:rFonts w:eastAsia="Calibri" w:cs="Arial"/>
                <w:lang w:val="es-ES"/>
              </w:rPr>
            </w:pPr>
            <w:r w:rsidRPr="00AC3D44">
              <w:rPr>
                <w:rFonts w:eastAsia="Calibri" w:cs="Arial"/>
                <w:lang w:val="es-ES"/>
              </w:rPr>
              <w:lastRenderedPageBreak/>
              <w:t>Acción</w:t>
            </w:r>
            <w:r w:rsidRPr="00AC3D44">
              <w:rPr>
                <w:rFonts w:eastAsia="Calibri" w:cs="Arial"/>
                <w:spacing w:val="-11"/>
                <w:lang w:val="es-ES"/>
              </w:rPr>
              <w:t xml:space="preserve"> </w:t>
            </w:r>
            <w:r w:rsidRPr="00AC3D44">
              <w:rPr>
                <w:rFonts w:eastAsia="Calibri" w:cs="Arial"/>
                <w:lang w:val="es-ES"/>
              </w:rPr>
              <w:t>5.1.2.</w:t>
            </w:r>
            <w:r w:rsidRPr="00AC3D44">
              <w:rPr>
                <w:rFonts w:eastAsia="Calibri" w:cs="Arial"/>
                <w:spacing w:val="-9"/>
                <w:lang w:val="es-ES"/>
              </w:rPr>
              <w:t xml:space="preserve"> </w:t>
            </w:r>
            <w:r w:rsidRPr="00AC3D44">
              <w:rPr>
                <w:rFonts w:eastAsia="Calibri" w:cs="Arial"/>
                <w:lang w:val="es-ES"/>
              </w:rPr>
              <w:t>Apoyar</w:t>
            </w:r>
            <w:r w:rsidRPr="00AC3D44">
              <w:rPr>
                <w:rFonts w:eastAsia="Calibri" w:cs="Arial"/>
                <w:spacing w:val="-11"/>
                <w:lang w:val="es-ES"/>
              </w:rPr>
              <w:t xml:space="preserve"> </w:t>
            </w:r>
            <w:r w:rsidRPr="00AC3D44">
              <w:rPr>
                <w:rFonts w:eastAsia="Calibri" w:cs="Arial"/>
                <w:lang w:val="es-ES"/>
              </w:rPr>
              <w:t>el</w:t>
            </w:r>
            <w:r w:rsidRPr="00AC3D44">
              <w:rPr>
                <w:rFonts w:eastAsia="Calibri" w:cs="Arial"/>
                <w:spacing w:val="-10"/>
                <w:lang w:val="es-ES"/>
              </w:rPr>
              <w:t xml:space="preserve"> </w:t>
            </w:r>
            <w:r w:rsidRPr="00AC3D44">
              <w:rPr>
                <w:rFonts w:eastAsia="Calibri" w:cs="Arial"/>
                <w:lang w:val="es-ES"/>
              </w:rPr>
              <w:t>desarrollo</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10"/>
                <w:lang w:val="es-ES"/>
              </w:rPr>
              <w:t xml:space="preserve"> </w:t>
            </w:r>
            <w:r w:rsidRPr="00AC3D44">
              <w:rPr>
                <w:rFonts w:eastAsia="Calibri" w:cs="Arial"/>
                <w:lang w:val="es-ES"/>
              </w:rPr>
              <w:t>capacidades</w:t>
            </w:r>
            <w:r w:rsidRPr="00AC3D44">
              <w:rPr>
                <w:rFonts w:eastAsia="Calibri" w:cs="Arial"/>
                <w:spacing w:val="-10"/>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transferencia</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habilidades</w:t>
            </w:r>
            <w:r w:rsidRPr="00AC3D44">
              <w:rPr>
                <w:rFonts w:eastAsia="Calibri" w:cs="Arial"/>
                <w:spacing w:val="-8"/>
                <w:lang w:val="es-ES"/>
              </w:rPr>
              <w:t xml:space="preserve"> </w:t>
            </w:r>
            <w:r w:rsidRPr="00AC3D44">
              <w:rPr>
                <w:rFonts w:eastAsia="Calibri" w:cs="Arial"/>
                <w:lang w:val="es-ES"/>
              </w:rPr>
              <w:t>pertinentes</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conservación,</w:t>
            </w:r>
            <w:r w:rsidRPr="00AC3D44">
              <w:rPr>
                <w:rFonts w:eastAsia="Calibri" w:cs="Arial"/>
                <w:spacing w:val="-11"/>
                <w:lang w:val="es-ES"/>
              </w:rPr>
              <w:t xml:space="preserve"> </w:t>
            </w:r>
            <w:r w:rsidRPr="00AC3D44">
              <w:rPr>
                <w:rFonts w:eastAsia="Calibri" w:cs="Arial"/>
                <w:lang w:val="es-ES"/>
              </w:rPr>
              <w:t>(véase la</w:t>
            </w:r>
            <w:r w:rsidRPr="00AC3D44">
              <w:rPr>
                <w:rFonts w:eastAsia="Calibri" w:cs="Arial"/>
                <w:spacing w:val="-3"/>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5.1.1,</w:t>
            </w:r>
            <w:r w:rsidRPr="00AC3D44">
              <w:rPr>
                <w:rFonts w:eastAsia="Calibri" w:cs="Arial"/>
                <w:spacing w:val="-3"/>
                <w:lang w:val="es-ES"/>
              </w:rPr>
              <w:t xml:space="preserve"> </w:t>
            </w:r>
            <w:r w:rsidRPr="00AC3D44">
              <w:rPr>
                <w:rFonts w:eastAsia="Calibri" w:cs="Arial"/>
                <w:lang w:val="es-ES"/>
              </w:rPr>
              <w:t>gestión</w:t>
            </w:r>
            <w:r w:rsidRPr="00AC3D44">
              <w:rPr>
                <w:rFonts w:eastAsia="Calibri" w:cs="Arial"/>
                <w:spacing w:val="-4"/>
                <w:lang w:val="es-ES"/>
              </w:rPr>
              <w:t xml:space="preserve"> </w:t>
            </w:r>
            <w:r w:rsidRPr="00AC3D44">
              <w:rPr>
                <w:rFonts w:eastAsia="Calibri" w:cs="Arial"/>
                <w:lang w:val="es-ES"/>
              </w:rPr>
              <w:t>sostenible</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monitoreo</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Jaguar),</w:t>
            </w:r>
            <w:r w:rsidRPr="00AC3D44">
              <w:rPr>
                <w:rFonts w:eastAsia="Calibri" w:cs="Arial"/>
                <w:spacing w:val="-5"/>
                <w:lang w:val="es-ES"/>
              </w:rPr>
              <w:t xml:space="preserve"> </w:t>
            </w:r>
            <w:r w:rsidRPr="00AC3D44">
              <w:rPr>
                <w:rFonts w:eastAsia="Calibri" w:cs="Arial"/>
                <w:lang w:val="es-ES"/>
              </w:rPr>
              <w:t>especialmente</w:t>
            </w:r>
            <w:r w:rsidRPr="00AC3D44">
              <w:rPr>
                <w:rFonts w:eastAsia="Calibri" w:cs="Arial"/>
                <w:spacing w:val="-4"/>
                <w:lang w:val="es-ES"/>
              </w:rPr>
              <w:t xml:space="preserve"> </w:t>
            </w:r>
            <w:r w:rsidRPr="00AC3D44">
              <w:rPr>
                <w:rFonts w:eastAsia="Calibri" w:cs="Arial"/>
                <w:lang w:val="es-ES"/>
              </w:rPr>
              <w:t>a</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autoridades</w:t>
            </w:r>
            <w:r w:rsidRPr="00AC3D44">
              <w:rPr>
                <w:rFonts w:eastAsia="Calibri" w:cs="Arial"/>
                <w:spacing w:val="-3"/>
                <w:lang w:val="es-ES"/>
              </w:rPr>
              <w:t xml:space="preserve"> </w:t>
            </w:r>
            <w:r w:rsidRPr="00AC3D44">
              <w:rPr>
                <w:rFonts w:eastAsia="Calibri" w:cs="Arial"/>
                <w:lang w:val="es-ES"/>
              </w:rPr>
              <w:t>locales</w:t>
            </w:r>
            <w:r w:rsidRPr="00AC3D44">
              <w:rPr>
                <w:rFonts w:eastAsia="Calibri" w:cs="Arial"/>
                <w:spacing w:val="-3"/>
                <w:lang w:val="es-ES"/>
              </w:rPr>
              <w:t xml:space="preserve"> </w:t>
            </w:r>
            <w:r w:rsidRPr="00AC3D44">
              <w:rPr>
                <w:rFonts w:eastAsia="Calibri" w:cs="Arial"/>
                <w:lang w:val="es-ES"/>
              </w:rPr>
              <w:t>encargadas</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fauna y la aplicación de la ley (incluida la gestión de áreas protegidas) en y entre los Estados del área de distribución del Jaguar,</w:t>
            </w:r>
            <w:r w:rsidR="001133DA">
              <w:rPr>
                <w:rFonts w:eastAsia="Calibri" w:cs="Arial"/>
                <w:lang w:val="es-ES"/>
              </w:rPr>
              <w:t xml:space="preserve"> </w:t>
            </w:r>
            <w:r w:rsidRPr="00AC3D44">
              <w:rPr>
                <w:rFonts w:eastAsia="Calibri" w:cs="Arial"/>
                <w:lang w:val="es-ES"/>
              </w:rPr>
              <w:t>incluyendo</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colaboración</w:t>
            </w:r>
            <w:r w:rsidRPr="00AC3D44">
              <w:rPr>
                <w:rFonts w:eastAsia="Calibri" w:cs="Arial"/>
                <w:spacing w:val="-7"/>
                <w:lang w:val="es-ES"/>
              </w:rPr>
              <w:t xml:space="preserve"> </w:t>
            </w:r>
            <w:r w:rsidRPr="00AC3D44">
              <w:rPr>
                <w:rFonts w:eastAsia="Calibri" w:cs="Arial"/>
                <w:lang w:val="es-ES"/>
              </w:rPr>
              <w:t>con</w:t>
            </w:r>
            <w:r w:rsidRPr="00AC3D44">
              <w:rPr>
                <w:rFonts w:eastAsia="Calibri" w:cs="Arial"/>
                <w:spacing w:val="-6"/>
                <w:lang w:val="es-ES"/>
              </w:rPr>
              <w:t xml:space="preserve"> </w:t>
            </w:r>
            <w:r w:rsidRPr="00AC3D44">
              <w:rPr>
                <w:rFonts w:eastAsia="Calibri" w:cs="Arial"/>
                <w:lang w:val="es-ES"/>
              </w:rPr>
              <w:t>otras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organizaciones</w:t>
            </w:r>
            <w:r w:rsidRPr="00AC3D44">
              <w:rPr>
                <w:rFonts w:eastAsia="Calibri" w:cs="Arial"/>
                <w:spacing w:val="-5"/>
                <w:lang w:val="es-ES"/>
              </w:rPr>
              <w:t xml:space="preserve"> </w:t>
            </w:r>
            <w:r w:rsidRPr="00AC3D44">
              <w:rPr>
                <w:rFonts w:eastAsia="Calibri" w:cs="Arial"/>
                <w:spacing w:val="-2"/>
                <w:lang w:val="es-ES"/>
              </w:rPr>
              <w:t>internacionales.</w:t>
            </w:r>
          </w:p>
        </w:tc>
      </w:tr>
      <w:tr w:rsidR="00AC3D44" w:rsidRPr="0001565A" w14:paraId="4AF3F6EC" w14:textId="77777777" w:rsidTr="004E7327">
        <w:trPr>
          <w:trHeight w:val="438"/>
        </w:trPr>
        <w:tc>
          <w:tcPr>
            <w:tcW w:w="5000" w:type="pct"/>
          </w:tcPr>
          <w:p w14:paraId="38EF2F3D" w14:textId="26C28160"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5.1.3.</w:t>
            </w:r>
            <w:r w:rsidRPr="00AC3D44">
              <w:rPr>
                <w:rFonts w:eastAsia="Calibri" w:cs="Arial"/>
                <w:spacing w:val="-4"/>
                <w:lang w:val="es-ES"/>
              </w:rPr>
              <w:t xml:space="preserve"> </w:t>
            </w:r>
            <w:r w:rsidRPr="00AC3D44">
              <w:rPr>
                <w:rFonts w:eastAsia="Calibri" w:cs="Arial"/>
                <w:lang w:val="es-ES"/>
              </w:rPr>
              <w:t>Proporcionar</w:t>
            </w:r>
            <w:r w:rsidRPr="00AC3D44">
              <w:rPr>
                <w:rFonts w:eastAsia="Calibri" w:cs="Arial"/>
                <w:spacing w:val="-3"/>
                <w:lang w:val="es-ES"/>
              </w:rPr>
              <w:t xml:space="preserve"> </w:t>
            </w:r>
            <w:r w:rsidRPr="00AC3D44">
              <w:rPr>
                <w:rFonts w:eastAsia="Calibri" w:cs="Arial"/>
                <w:lang w:val="es-ES"/>
              </w:rPr>
              <w:t>al</w:t>
            </w:r>
            <w:r w:rsidRPr="00AC3D44">
              <w:rPr>
                <w:rFonts w:eastAsia="Calibri" w:cs="Arial"/>
                <w:spacing w:val="-4"/>
                <w:lang w:val="es-ES"/>
              </w:rPr>
              <w:t xml:space="preserve"> </w:t>
            </w:r>
            <w:r w:rsidRPr="00AC3D44">
              <w:rPr>
                <w:rFonts w:eastAsia="Calibri" w:cs="Arial"/>
                <w:lang w:val="es-ES"/>
              </w:rPr>
              <w:t>personal</w:t>
            </w:r>
            <w:r w:rsidRPr="00AC3D44">
              <w:rPr>
                <w:rFonts w:eastAsia="Calibri" w:cs="Arial"/>
                <w:spacing w:val="-4"/>
                <w:lang w:val="es-ES"/>
              </w:rPr>
              <w:t xml:space="preserve"> </w:t>
            </w:r>
            <w:r w:rsidRPr="00AC3D44">
              <w:rPr>
                <w:rFonts w:eastAsia="Calibri" w:cs="Arial"/>
                <w:lang w:val="es-ES"/>
              </w:rPr>
              <w:t>capacitado</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infraestructura,</w:t>
            </w:r>
            <w:r w:rsidRPr="00AC3D44">
              <w:rPr>
                <w:rFonts w:eastAsia="Calibri" w:cs="Arial"/>
                <w:spacing w:val="-4"/>
                <w:lang w:val="es-ES"/>
              </w:rPr>
              <w:t xml:space="preserve"> </w:t>
            </w:r>
            <w:r w:rsidRPr="00AC3D44">
              <w:rPr>
                <w:rFonts w:eastAsia="Calibri" w:cs="Arial"/>
                <w:lang w:val="es-ES"/>
              </w:rPr>
              <w:t>equipamiento</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centros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rescate</w:t>
            </w:r>
            <w:r w:rsidRPr="00AC3D44">
              <w:rPr>
                <w:rFonts w:eastAsia="Calibri" w:cs="Arial"/>
                <w:spacing w:val="-1"/>
                <w:lang w:val="es-ES"/>
              </w:rPr>
              <w:t xml:space="preserve"> </w:t>
            </w:r>
            <w:r w:rsidRPr="00AC3D44">
              <w:rPr>
                <w:rFonts w:eastAsia="Calibri" w:cs="Arial"/>
                <w:lang w:val="es-ES"/>
              </w:rPr>
              <w:t>necesarios</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spacing w:val="-5"/>
                <w:lang w:val="es-ES"/>
              </w:rPr>
              <w:t>la</w:t>
            </w:r>
            <w:r w:rsidR="001133DA">
              <w:rPr>
                <w:rFonts w:eastAsia="Calibri" w:cs="Arial"/>
                <w:spacing w:val="-5"/>
                <w:lang w:val="es-ES"/>
              </w:rPr>
              <w:t xml:space="preserve"> </w:t>
            </w:r>
            <w:r w:rsidRPr="00AC3D44">
              <w:rPr>
                <w:rFonts w:eastAsia="Calibri" w:cs="Arial"/>
                <w:lang w:val="es-ES"/>
              </w:rPr>
              <w:t>ejecución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sus</w:t>
            </w:r>
            <w:r w:rsidRPr="00AC3D44">
              <w:rPr>
                <w:rFonts w:eastAsia="Calibri" w:cs="Arial"/>
                <w:spacing w:val="-5"/>
                <w:lang w:val="es-ES"/>
              </w:rPr>
              <w:t xml:space="preserve"> </w:t>
            </w:r>
            <w:r w:rsidRPr="00AC3D44">
              <w:rPr>
                <w:rFonts w:eastAsia="Calibri" w:cs="Arial"/>
                <w:spacing w:val="-2"/>
                <w:lang w:val="es-ES"/>
              </w:rPr>
              <w:t>tareas.</w:t>
            </w:r>
          </w:p>
        </w:tc>
      </w:tr>
    </w:tbl>
    <w:p w14:paraId="21C86B4A" w14:textId="5A1A1D98" w:rsidR="00AC3D44" w:rsidRPr="00AC3D44" w:rsidRDefault="00AC3D44" w:rsidP="001133DA">
      <w:pPr>
        <w:widowControl w:val="0"/>
        <w:autoSpaceDE w:val="0"/>
        <w:autoSpaceDN w:val="0"/>
        <w:spacing w:before="4" w:after="0" w:line="240" w:lineRule="auto"/>
        <w:rPr>
          <w:rFonts w:eastAsia="Calibri" w:cs="Arial"/>
          <w:sz w:val="2"/>
          <w:lang w:val="es-ES"/>
        </w:rPr>
      </w:pPr>
      <w:r w:rsidRPr="00AC3D44">
        <w:rPr>
          <w:rFonts w:eastAsia="Calibri" w:cs="Arial"/>
          <w:noProof/>
          <w:sz w:val="11"/>
          <w:lang w:val="es-ES"/>
        </w:rPr>
        <mc:AlternateContent>
          <mc:Choice Requires="wps">
            <w:drawing>
              <wp:anchor distT="0" distB="0" distL="0" distR="0" simplePos="0" relativeHeight="251673600" behindDoc="1" locked="0" layoutInCell="1" allowOverlap="1" wp14:anchorId="1A0C2918" wp14:editId="5F912BB9">
                <wp:simplePos x="0" y="0"/>
                <wp:positionH relativeFrom="page">
                  <wp:posOffset>719327</wp:posOffset>
                </wp:positionH>
                <wp:positionV relativeFrom="paragraph">
                  <wp:posOffset>103317</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38C4D" id="Graphic 6" o:spid="_x0000_s1026" style="position:absolute;margin-left:56.65pt;margin-top:8.15pt;width:144.05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" path="m1829054,l,,,9144r1829054,l1829054,xe" fillcolor="black" stroked="f">
                <v:path arrowok="t"/>
                <w10:wrap type="topAndBottom" anchorx="page"/>
              </v:shape>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499EBD50" w14:textId="77777777" w:rsidTr="004E7327">
        <w:trPr>
          <w:trHeight w:val="537"/>
        </w:trPr>
        <w:tc>
          <w:tcPr>
            <w:tcW w:w="5000" w:type="pct"/>
          </w:tcPr>
          <w:p w14:paraId="504386FF" w14:textId="59E8D55F"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6"/>
                <w:lang w:val="es-ES"/>
              </w:rPr>
              <w:t xml:space="preserve"> </w:t>
            </w:r>
            <w:r w:rsidRPr="00AC3D44">
              <w:rPr>
                <w:rFonts w:eastAsia="Calibri" w:cs="Arial"/>
                <w:lang w:val="es-ES"/>
              </w:rPr>
              <w:t>5.1.4.</w:t>
            </w:r>
            <w:r w:rsidRPr="00AC3D44">
              <w:rPr>
                <w:rFonts w:eastAsia="Calibri" w:cs="Arial"/>
                <w:spacing w:val="-13"/>
                <w:lang w:val="es-ES"/>
              </w:rPr>
              <w:t xml:space="preserve"> </w:t>
            </w:r>
            <w:r w:rsidRPr="00AC3D44">
              <w:rPr>
                <w:rFonts w:eastAsia="Calibri" w:cs="Arial"/>
                <w:lang w:val="es-ES"/>
              </w:rPr>
              <w:t>Promover</w:t>
            </w:r>
            <w:r w:rsidRPr="00AC3D44">
              <w:rPr>
                <w:rFonts w:eastAsia="Calibri" w:cs="Arial"/>
                <w:spacing w:val="-13"/>
                <w:lang w:val="es-ES"/>
              </w:rPr>
              <w:t xml:space="preserve"> </w:t>
            </w:r>
            <w:r w:rsidRPr="00AC3D44">
              <w:rPr>
                <w:rFonts w:eastAsia="Calibri" w:cs="Arial"/>
                <w:lang w:val="es-ES"/>
              </w:rPr>
              <w:t>el</w:t>
            </w:r>
            <w:r w:rsidRPr="00AC3D44">
              <w:rPr>
                <w:rFonts w:eastAsia="Calibri" w:cs="Arial"/>
                <w:spacing w:val="-13"/>
                <w:lang w:val="es-ES"/>
              </w:rPr>
              <w:t xml:space="preserve"> </w:t>
            </w:r>
            <w:r w:rsidRPr="00AC3D44">
              <w:rPr>
                <w:rFonts w:eastAsia="Calibri" w:cs="Arial"/>
                <w:lang w:val="es-ES"/>
              </w:rPr>
              <w:t>fortalecimiento</w:t>
            </w:r>
            <w:r w:rsidRPr="00AC3D44">
              <w:rPr>
                <w:rFonts w:eastAsia="Calibri" w:cs="Arial"/>
                <w:spacing w:val="-15"/>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capacidades</w:t>
            </w:r>
            <w:r w:rsidRPr="00AC3D44">
              <w:rPr>
                <w:rFonts w:eastAsia="Calibri" w:cs="Arial"/>
                <w:spacing w:val="-13"/>
                <w:lang w:val="es-ES"/>
              </w:rPr>
              <w:t xml:space="preserve"> </w:t>
            </w:r>
            <w:r w:rsidRPr="00AC3D44">
              <w:rPr>
                <w:rFonts w:eastAsia="Calibri" w:cs="Arial"/>
                <w:lang w:val="es-ES"/>
              </w:rPr>
              <w:t>a</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9"/>
                <w:lang w:val="es-ES"/>
              </w:rPr>
              <w:t xml:space="preserve"> </w:t>
            </w:r>
            <w:r w:rsidRPr="00AC3D44">
              <w:rPr>
                <w:rFonts w:eastAsia="Calibri" w:cs="Arial"/>
                <w:lang w:val="es-ES"/>
              </w:rPr>
              <w:t>autoridades</w:t>
            </w:r>
            <w:r w:rsidRPr="00AC3D44">
              <w:rPr>
                <w:rFonts w:eastAsia="Calibri" w:cs="Arial"/>
                <w:spacing w:val="-13"/>
                <w:lang w:val="es-ES"/>
              </w:rPr>
              <w:t xml:space="preserve"> </w:t>
            </w:r>
            <w:r w:rsidRPr="00AC3D44">
              <w:rPr>
                <w:rFonts w:eastAsia="Calibri" w:cs="Arial"/>
                <w:lang w:val="es-ES"/>
              </w:rPr>
              <w:t>locales</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15"/>
                <w:lang w:val="es-ES"/>
              </w:rPr>
              <w:t xml:space="preserve"> </w:t>
            </w:r>
            <w:r w:rsidRPr="00AC3D44">
              <w:rPr>
                <w:rFonts w:eastAsia="Calibri" w:cs="Arial"/>
                <w:lang w:val="es-ES"/>
              </w:rPr>
              <w:t>otros</w:t>
            </w:r>
            <w:r w:rsidRPr="00AC3D44">
              <w:rPr>
                <w:rFonts w:eastAsia="Calibri" w:cs="Arial"/>
                <w:spacing w:val="-13"/>
                <w:lang w:val="es-ES"/>
              </w:rPr>
              <w:t xml:space="preserve"> </w:t>
            </w:r>
            <w:r w:rsidRPr="00AC3D44">
              <w:rPr>
                <w:rFonts w:eastAsia="Calibri" w:cs="Arial"/>
                <w:lang w:val="es-ES"/>
              </w:rPr>
              <w:t>actores</w:t>
            </w:r>
            <w:r w:rsidRPr="00AC3D44">
              <w:rPr>
                <w:rFonts w:eastAsia="Calibri" w:cs="Arial"/>
                <w:spacing w:val="-11"/>
                <w:lang w:val="es-ES"/>
              </w:rPr>
              <w:t xml:space="preserve"> </w:t>
            </w:r>
            <w:r w:rsidRPr="00AC3D44">
              <w:rPr>
                <w:rFonts w:eastAsia="Calibri" w:cs="Arial"/>
                <w:lang w:val="es-ES"/>
              </w:rPr>
              <w:t>sobre</w:t>
            </w:r>
            <w:r w:rsidRPr="00AC3D44">
              <w:rPr>
                <w:rFonts w:eastAsia="Calibri" w:cs="Arial"/>
                <w:spacing w:val="-13"/>
                <w:lang w:val="es-ES"/>
              </w:rPr>
              <w:t xml:space="preserve"> </w:t>
            </w:r>
            <w:r w:rsidRPr="00AC3D44">
              <w:rPr>
                <w:rFonts w:eastAsia="Calibri" w:cs="Arial"/>
                <w:lang w:val="es-ES"/>
              </w:rPr>
              <w:t>la</w:t>
            </w:r>
            <w:r w:rsidRPr="00AC3D44">
              <w:rPr>
                <w:rFonts w:eastAsia="Calibri" w:cs="Arial"/>
                <w:spacing w:val="-12"/>
                <w:lang w:val="es-ES"/>
              </w:rPr>
              <w:t xml:space="preserve"> </w:t>
            </w:r>
            <w:r w:rsidRPr="00AC3D44">
              <w:rPr>
                <w:rFonts w:eastAsia="Calibri" w:cs="Arial"/>
                <w:spacing w:val="-2"/>
                <w:lang w:val="es-ES"/>
              </w:rPr>
              <w:t>implementación</w:t>
            </w:r>
            <w:r w:rsidR="001133DA">
              <w:rPr>
                <w:rFonts w:eastAsia="Calibri" w:cs="Arial"/>
                <w:spacing w:val="-2"/>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estrategias</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coexistencia</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spacing w:val="-2"/>
                <w:lang w:val="es-ES"/>
              </w:rPr>
              <w:t>Jaguar.</w:t>
            </w:r>
          </w:p>
        </w:tc>
      </w:tr>
      <w:tr w:rsidR="00AC3D44" w:rsidRPr="0001565A" w14:paraId="576233E5" w14:textId="77777777" w:rsidTr="004E7327">
        <w:trPr>
          <w:trHeight w:val="564"/>
        </w:trPr>
        <w:tc>
          <w:tcPr>
            <w:tcW w:w="5000" w:type="pct"/>
            <w:shd w:val="clear" w:color="auto" w:fill="F8D9AB"/>
          </w:tcPr>
          <w:p w14:paraId="27D9536D" w14:textId="141B7309"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6"/>
                <w:lang w:val="es-ES"/>
              </w:rPr>
              <w:t xml:space="preserve"> </w:t>
            </w:r>
            <w:r w:rsidRPr="00AC3D44">
              <w:rPr>
                <w:rFonts w:eastAsia="Calibri" w:cs="Arial"/>
                <w:lang w:val="es-ES"/>
              </w:rPr>
              <w:t>5.2.</w:t>
            </w:r>
            <w:r w:rsidRPr="00AC3D44">
              <w:rPr>
                <w:rFonts w:eastAsia="Calibri" w:cs="Arial"/>
                <w:spacing w:val="-1"/>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información</w:t>
            </w:r>
            <w:r w:rsidRPr="00AC3D44">
              <w:rPr>
                <w:rFonts w:eastAsia="Calibri" w:cs="Arial"/>
                <w:spacing w:val="-5"/>
                <w:lang w:val="es-ES"/>
              </w:rPr>
              <w:t xml:space="preserve"> </w:t>
            </w:r>
            <w:r w:rsidRPr="00AC3D44">
              <w:rPr>
                <w:rFonts w:eastAsia="Calibri" w:cs="Arial"/>
                <w:lang w:val="es-ES"/>
              </w:rPr>
              <w:t>pertinente</w:t>
            </w:r>
            <w:r w:rsidRPr="00AC3D44">
              <w:rPr>
                <w:rFonts w:eastAsia="Calibri" w:cs="Arial"/>
                <w:spacing w:val="-5"/>
                <w:lang w:val="es-ES"/>
              </w:rPr>
              <w:t xml:space="preserve"> </w:t>
            </w:r>
            <w:r w:rsidRPr="00AC3D44">
              <w:rPr>
                <w:rFonts w:eastAsia="Calibri" w:cs="Arial"/>
                <w:lang w:val="es-ES"/>
              </w:rPr>
              <w:t>sobre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Jaguares</w:t>
            </w:r>
            <w:r w:rsidRPr="00AC3D44">
              <w:rPr>
                <w:rFonts w:eastAsia="Calibri" w:cs="Arial"/>
                <w:spacing w:val="-4"/>
                <w:lang w:val="es-ES"/>
              </w:rPr>
              <w:t xml:space="preserve"> </w:t>
            </w:r>
            <w:r w:rsidRPr="00AC3D44">
              <w:rPr>
                <w:rFonts w:eastAsia="Calibri" w:cs="Arial"/>
                <w:lang w:val="es-ES"/>
              </w:rPr>
              <w:t>(informes</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publicaciones)</w:t>
            </w:r>
            <w:r w:rsidRPr="00AC3D44">
              <w:rPr>
                <w:rFonts w:eastAsia="Calibri" w:cs="Arial"/>
                <w:spacing w:val="1"/>
                <w:lang w:val="es-ES"/>
              </w:rPr>
              <w:t xml:space="preserve"> </w:t>
            </w:r>
            <w:r w:rsidRPr="00AC3D44">
              <w:rPr>
                <w:rFonts w:eastAsia="Calibri" w:cs="Arial"/>
                <w:lang w:val="es-ES"/>
              </w:rPr>
              <w:t>es</w:t>
            </w:r>
            <w:r w:rsidRPr="00AC3D44">
              <w:rPr>
                <w:rFonts w:eastAsia="Calibri" w:cs="Arial"/>
                <w:spacing w:val="-4"/>
                <w:lang w:val="es-ES"/>
              </w:rPr>
              <w:t xml:space="preserve"> </w:t>
            </w:r>
            <w:r w:rsidRPr="00AC3D44">
              <w:rPr>
                <w:rFonts w:eastAsia="Calibri" w:cs="Arial"/>
                <w:lang w:val="es-ES"/>
              </w:rPr>
              <w:t>intercambiada</w:t>
            </w:r>
            <w:r w:rsidRPr="00AC3D44">
              <w:rPr>
                <w:rFonts w:eastAsia="Calibri" w:cs="Arial"/>
                <w:spacing w:val="-4"/>
                <w:lang w:val="es-ES"/>
              </w:rPr>
              <w:t xml:space="preserve"> </w:t>
            </w:r>
            <w:r w:rsidRPr="00AC3D44">
              <w:rPr>
                <w:rFonts w:eastAsia="Calibri" w:cs="Arial"/>
                <w:lang w:val="es-ES"/>
              </w:rPr>
              <w:t>entre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spacing w:val="-2"/>
                <w:lang w:val="es-ES"/>
              </w:rPr>
              <w:t>Estados</w:t>
            </w:r>
            <w:r w:rsidR="001133DA">
              <w:rPr>
                <w:rFonts w:eastAsia="Calibri" w:cs="Arial"/>
                <w:spacing w:val="-2"/>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órganos</w:t>
            </w:r>
            <w:r w:rsidRPr="00AC3D44">
              <w:rPr>
                <w:rFonts w:eastAsia="Calibri" w:cs="Arial"/>
                <w:spacing w:val="-7"/>
                <w:lang w:val="es-ES"/>
              </w:rPr>
              <w:t xml:space="preserve"> </w:t>
            </w:r>
            <w:r w:rsidRPr="00AC3D44">
              <w:rPr>
                <w:rFonts w:eastAsia="Calibri" w:cs="Arial"/>
                <w:lang w:val="es-ES"/>
              </w:rPr>
              <w:t>pertinentes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spacing w:val="-2"/>
                <w:lang w:val="es-ES"/>
              </w:rPr>
              <w:t>convenios.</w:t>
            </w:r>
          </w:p>
        </w:tc>
      </w:tr>
      <w:tr w:rsidR="00AC3D44" w:rsidRPr="0001565A" w14:paraId="6C83FE4F" w14:textId="77777777" w:rsidTr="004E7327">
        <w:trPr>
          <w:trHeight w:val="618"/>
        </w:trPr>
        <w:tc>
          <w:tcPr>
            <w:tcW w:w="5000" w:type="pct"/>
          </w:tcPr>
          <w:p w14:paraId="249E6B38" w14:textId="38FF4F96"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5.2.1.</w:t>
            </w:r>
            <w:r w:rsidRPr="00AC3D44">
              <w:rPr>
                <w:rFonts w:eastAsia="Calibri" w:cs="Arial"/>
                <w:spacing w:val="9"/>
                <w:lang w:val="es-ES"/>
              </w:rPr>
              <w:t xml:space="preserve"> </w:t>
            </w:r>
            <w:r w:rsidRPr="00AC3D44">
              <w:rPr>
                <w:rFonts w:eastAsia="Calibri" w:cs="Arial"/>
                <w:lang w:val="es-ES"/>
              </w:rPr>
              <w:t>Utilizar</w:t>
            </w:r>
            <w:r w:rsidRPr="00AC3D44">
              <w:rPr>
                <w:rFonts w:eastAsia="Calibri" w:cs="Arial"/>
                <w:spacing w:val="7"/>
                <w:lang w:val="es-ES"/>
              </w:rPr>
              <w:t xml:space="preserve"> </w:t>
            </w:r>
            <w:r w:rsidRPr="00AC3D44">
              <w:rPr>
                <w:rFonts w:eastAsia="Calibri" w:cs="Arial"/>
                <w:lang w:val="es-ES"/>
              </w:rPr>
              <w:t>todos</w:t>
            </w:r>
            <w:r w:rsidRPr="00AC3D44">
              <w:rPr>
                <w:rFonts w:eastAsia="Calibri" w:cs="Arial"/>
                <w:spacing w:val="9"/>
                <w:lang w:val="es-ES"/>
              </w:rPr>
              <w:t xml:space="preserve"> </w:t>
            </w:r>
            <w:r w:rsidRPr="00AC3D44">
              <w:rPr>
                <w:rFonts w:eastAsia="Calibri" w:cs="Arial"/>
                <w:lang w:val="es-ES"/>
              </w:rPr>
              <w:t>los</w:t>
            </w:r>
            <w:r w:rsidRPr="00AC3D44">
              <w:rPr>
                <w:rFonts w:eastAsia="Calibri" w:cs="Arial"/>
                <w:spacing w:val="10"/>
                <w:lang w:val="es-ES"/>
              </w:rPr>
              <w:t xml:space="preserve"> </w:t>
            </w:r>
            <w:r w:rsidRPr="00AC3D44">
              <w:rPr>
                <w:rFonts w:eastAsia="Calibri" w:cs="Arial"/>
                <w:lang w:val="es-ES"/>
              </w:rPr>
              <w:t>mecanismos</w:t>
            </w:r>
            <w:r w:rsidRPr="00AC3D44">
              <w:rPr>
                <w:rFonts w:eastAsia="Calibri" w:cs="Arial"/>
                <w:spacing w:val="9"/>
                <w:lang w:val="es-ES"/>
              </w:rPr>
              <w:t xml:space="preserve"> </w:t>
            </w:r>
            <w:r w:rsidRPr="00AC3D44">
              <w:rPr>
                <w:rFonts w:eastAsia="Calibri" w:cs="Arial"/>
                <w:lang w:val="es-ES"/>
              </w:rPr>
              <w:t>apropiados</w:t>
            </w:r>
            <w:r w:rsidRPr="00AC3D44">
              <w:rPr>
                <w:rFonts w:eastAsia="Calibri" w:cs="Arial"/>
                <w:spacing w:val="11"/>
                <w:lang w:val="es-ES"/>
              </w:rPr>
              <w:t xml:space="preserve"> </w:t>
            </w:r>
            <w:r w:rsidRPr="00AC3D44">
              <w:rPr>
                <w:rFonts w:eastAsia="Calibri" w:cs="Arial"/>
                <w:lang w:val="es-ES"/>
              </w:rPr>
              <w:t>disponibles</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10"/>
                <w:lang w:val="es-ES"/>
              </w:rPr>
              <w:t xml:space="preserve"> </w:t>
            </w:r>
            <w:r w:rsidRPr="00AC3D44">
              <w:rPr>
                <w:rFonts w:eastAsia="Calibri" w:cs="Arial"/>
                <w:lang w:val="es-ES"/>
              </w:rPr>
              <w:t>el</w:t>
            </w:r>
            <w:r w:rsidRPr="00AC3D44">
              <w:rPr>
                <w:rFonts w:eastAsia="Calibri" w:cs="Arial"/>
                <w:spacing w:val="8"/>
                <w:lang w:val="es-ES"/>
              </w:rPr>
              <w:t xml:space="preserve"> </w:t>
            </w:r>
            <w:r w:rsidRPr="00AC3D44">
              <w:rPr>
                <w:rFonts w:eastAsia="Calibri" w:cs="Arial"/>
                <w:lang w:val="es-ES"/>
              </w:rPr>
              <w:t>intercambio</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información</w:t>
            </w:r>
            <w:r w:rsidRPr="00AC3D44">
              <w:rPr>
                <w:rFonts w:eastAsia="Calibri" w:cs="Arial"/>
                <w:spacing w:val="9"/>
                <w:lang w:val="es-ES"/>
              </w:rPr>
              <w:t xml:space="preserve"> </w:t>
            </w:r>
            <w:r w:rsidRPr="00AC3D44">
              <w:rPr>
                <w:rFonts w:eastAsia="Calibri" w:cs="Arial"/>
                <w:lang w:val="es-ES"/>
              </w:rPr>
              <w:t>entre</w:t>
            </w:r>
            <w:r w:rsidRPr="00AC3D44">
              <w:rPr>
                <w:rFonts w:eastAsia="Calibri" w:cs="Arial"/>
                <w:spacing w:val="8"/>
                <w:lang w:val="es-ES"/>
              </w:rPr>
              <w:t xml:space="preserve"> </w:t>
            </w:r>
            <w:r w:rsidRPr="00AC3D44">
              <w:rPr>
                <w:rFonts w:eastAsia="Calibri" w:cs="Arial"/>
                <w:lang w:val="es-ES"/>
              </w:rPr>
              <w:t>los</w:t>
            </w:r>
            <w:r w:rsidRPr="00AC3D44">
              <w:rPr>
                <w:rFonts w:eastAsia="Calibri" w:cs="Arial"/>
                <w:spacing w:val="10"/>
                <w:lang w:val="es-ES"/>
              </w:rPr>
              <w:t xml:space="preserve"> </w:t>
            </w:r>
            <w:r w:rsidRPr="00AC3D44">
              <w:rPr>
                <w:rFonts w:eastAsia="Calibri" w:cs="Arial"/>
                <w:spacing w:val="-2"/>
                <w:lang w:val="es-ES"/>
              </w:rPr>
              <w:t>Estados</w:t>
            </w:r>
            <w:r w:rsidR="001133DA">
              <w:rPr>
                <w:rFonts w:eastAsia="Calibri" w:cs="Arial"/>
                <w:spacing w:val="-2"/>
                <w:lang w:val="es-ES"/>
              </w:rPr>
              <w:t xml:space="preserve"> </w:t>
            </w:r>
            <w:r w:rsidRPr="00AC3D44">
              <w:rPr>
                <w:rFonts w:eastAsia="Calibri" w:cs="Arial"/>
                <w:lang w:val="es-ES"/>
              </w:rPr>
              <w:t>del</w:t>
            </w:r>
            <w:r w:rsidRPr="00AC3D44">
              <w:rPr>
                <w:rFonts w:eastAsia="Calibri" w:cs="Arial"/>
                <w:spacing w:val="-9"/>
                <w:lang w:val="es-ES"/>
              </w:rPr>
              <w:t xml:space="preserve"> </w:t>
            </w:r>
            <w:r w:rsidRPr="00AC3D44">
              <w:rPr>
                <w:rFonts w:eastAsia="Calibri" w:cs="Arial"/>
                <w:lang w:val="es-ES"/>
              </w:rPr>
              <w:t>área</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distribución,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órganos</w:t>
            </w:r>
            <w:r w:rsidRPr="00AC3D44">
              <w:rPr>
                <w:rFonts w:eastAsia="Calibri" w:cs="Arial"/>
                <w:spacing w:val="-5"/>
                <w:lang w:val="es-ES"/>
              </w:rPr>
              <w:t xml:space="preserve"> </w:t>
            </w:r>
            <w:r w:rsidRPr="00AC3D44">
              <w:rPr>
                <w:rFonts w:eastAsia="Calibri" w:cs="Arial"/>
                <w:lang w:val="es-ES"/>
              </w:rPr>
              <w:t>pertinentes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Convenciones,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otras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8"/>
                <w:lang w:val="es-ES"/>
              </w:rPr>
              <w:t xml:space="preserve"> </w:t>
            </w:r>
            <w:r w:rsidRPr="00AC3D44">
              <w:rPr>
                <w:rFonts w:eastAsia="Calibri" w:cs="Arial"/>
                <w:spacing w:val="-2"/>
                <w:lang w:val="es-ES"/>
              </w:rPr>
              <w:t>interesadas.</w:t>
            </w:r>
          </w:p>
        </w:tc>
      </w:tr>
      <w:tr w:rsidR="00AC3D44" w:rsidRPr="0001565A" w14:paraId="1E8031B9" w14:textId="77777777" w:rsidTr="004E7327">
        <w:trPr>
          <w:trHeight w:val="627"/>
        </w:trPr>
        <w:tc>
          <w:tcPr>
            <w:tcW w:w="5000" w:type="pct"/>
          </w:tcPr>
          <w:p w14:paraId="4AD9BEF9" w14:textId="56A86559"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 5.2.2. Tomar las medidas necesarias para asegurar que la preparación y entrega de los Informe Anuales sobre el</w:t>
            </w:r>
            <w:r w:rsidRPr="00AC3D44">
              <w:rPr>
                <w:rFonts w:eastAsia="Calibri" w:cs="Arial"/>
                <w:spacing w:val="80"/>
                <w:w w:val="150"/>
                <w:lang w:val="es-ES"/>
              </w:rPr>
              <w:t xml:space="preserve"> </w:t>
            </w:r>
            <w:r w:rsidRPr="00AC3D44">
              <w:rPr>
                <w:rFonts w:eastAsia="Calibri" w:cs="Arial"/>
                <w:lang w:val="es-ES"/>
              </w:rPr>
              <w:t>Comercio</w:t>
            </w:r>
            <w:r w:rsidRPr="00AC3D44">
              <w:rPr>
                <w:rFonts w:eastAsia="Calibri" w:cs="Arial"/>
                <w:spacing w:val="13"/>
                <w:lang w:val="es-ES"/>
              </w:rPr>
              <w:t xml:space="preserve"> </w:t>
            </w:r>
            <w:r w:rsidRPr="00AC3D44">
              <w:rPr>
                <w:rFonts w:eastAsia="Calibri" w:cs="Arial"/>
                <w:lang w:val="es-ES"/>
              </w:rPr>
              <w:t>Ilegal</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la</w:t>
            </w:r>
            <w:r w:rsidRPr="00AC3D44">
              <w:rPr>
                <w:rFonts w:eastAsia="Calibri" w:cs="Arial"/>
                <w:spacing w:val="15"/>
                <w:lang w:val="es-ES"/>
              </w:rPr>
              <w:t xml:space="preserve"> </w:t>
            </w:r>
            <w:r w:rsidRPr="00AC3D44">
              <w:rPr>
                <w:rFonts w:eastAsia="Calibri" w:cs="Arial"/>
                <w:lang w:val="es-ES"/>
              </w:rPr>
              <w:t>CITES,</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acuerdo</w:t>
            </w:r>
            <w:r w:rsidRPr="00AC3D44">
              <w:rPr>
                <w:rFonts w:eastAsia="Calibri" w:cs="Arial"/>
                <w:spacing w:val="16"/>
                <w:lang w:val="es-ES"/>
              </w:rPr>
              <w:t xml:space="preserve"> </w:t>
            </w:r>
            <w:r w:rsidRPr="00AC3D44">
              <w:rPr>
                <w:rFonts w:eastAsia="Calibri" w:cs="Arial"/>
                <w:lang w:val="es-ES"/>
              </w:rPr>
              <w:t>con</w:t>
            </w:r>
            <w:r w:rsidRPr="00AC3D44">
              <w:rPr>
                <w:rFonts w:eastAsia="Calibri" w:cs="Arial"/>
                <w:spacing w:val="14"/>
                <w:lang w:val="es-ES"/>
              </w:rPr>
              <w:t xml:space="preserve"> </w:t>
            </w:r>
            <w:r w:rsidRPr="00AC3D44">
              <w:rPr>
                <w:rFonts w:eastAsia="Calibri" w:cs="Arial"/>
                <w:lang w:val="es-ES"/>
              </w:rPr>
              <w:t>la</w:t>
            </w:r>
            <w:r w:rsidRPr="00AC3D44">
              <w:rPr>
                <w:rFonts w:eastAsia="Calibri" w:cs="Arial"/>
                <w:spacing w:val="15"/>
                <w:lang w:val="es-ES"/>
              </w:rPr>
              <w:t xml:space="preserve"> </w:t>
            </w:r>
            <w:r w:rsidRPr="00AC3D44">
              <w:rPr>
                <w:rFonts w:eastAsia="Calibri" w:cs="Arial"/>
                <w:lang w:val="es-ES"/>
              </w:rPr>
              <w:t>Res.</w:t>
            </w:r>
            <w:r w:rsidRPr="00AC3D44">
              <w:rPr>
                <w:rFonts w:eastAsia="Calibri" w:cs="Arial"/>
                <w:spacing w:val="15"/>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la</w:t>
            </w:r>
            <w:r w:rsidRPr="00AC3D44">
              <w:rPr>
                <w:rFonts w:eastAsia="Calibri" w:cs="Arial"/>
                <w:spacing w:val="15"/>
                <w:lang w:val="es-ES"/>
              </w:rPr>
              <w:t xml:space="preserve"> </w:t>
            </w:r>
            <w:r w:rsidRPr="00AC3D44">
              <w:rPr>
                <w:rFonts w:eastAsia="Calibri" w:cs="Arial"/>
                <w:lang w:val="es-ES"/>
              </w:rPr>
              <w:t>Conf.</w:t>
            </w:r>
            <w:r w:rsidRPr="00AC3D44">
              <w:rPr>
                <w:rFonts w:eastAsia="Calibri" w:cs="Arial"/>
                <w:spacing w:val="15"/>
                <w:lang w:val="es-ES"/>
              </w:rPr>
              <w:t xml:space="preserve"> </w:t>
            </w:r>
            <w:r w:rsidRPr="00AC3D44">
              <w:rPr>
                <w:rFonts w:eastAsia="Calibri" w:cs="Arial"/>
                <w:lang w:val="es-ES"/>
              </w:rPr>
              <w:t>11.17</w:t>
            </w:r>
            <w:r w:rsidRPr="00AC3D44">
              <w:rPr>
                <w:rFonts w:eastAsia="Calibri" w:cs="Arial"/>
                <w:spacing w:val="14"/>
                <w:lang w:val="es-ES"/>
              </w:rPr>
              <w:t xml:space="preserve"> </w:t>
            </w:r>
            <w:r w:rsidRPr="00AC3D44">
              <w:rPr>
                <w:rFonts w:eastAsia="Calibri" w:cs="Arial"/>
                <w:lang w:val="es-ES"/>
              </w:rPr>
              <w:t>(Rev.</w:t>
            </w:r>
            <w:r w:rsidRPr="00AC3D44">
              <w:rPr>
                <w:rFonts w:eastAsia="Calibri" w:cs="Arial"/>
                <w:spacing w:val="15"/>
                <w:lang w:val="es-ES"/>
              </w:rPr>
              <w:t xml:space="preserve"> </w:t>
            </w:r>
            <w:r w:rsidRPr="00AC3D44">
              <w:rPr>
                <w:rFonts w:eastAsia="Calibri" w:cs="Arial"/>
                <w:lang w:val="es-ES"/>
              </w:rPr>
              <w:t>CoP19),</w:t>
            </w:r>
            <w:r w:rsidRPr="00AC3D44">
              <w:rPr>
                <w:rFonts w:eastAsia="Calibri" w:cs="Arial"/>
                <w:spacing w:val="14"/>
                <w:lang w:val="es-ES"/>
              </w:rPr>
              <w:t xml:space="preserve"> </w:t>
            </w:r>
            <w:r w:rsidRPr="00AC3D44">
              <w:rPr>
                <w:rFonts w:eastAsia="Calibri" w:cs="Arial"/>
                <w:lang w:val="es-ES"/>
              </w:rPr>
              <w:t>incluyendo</w:t>
            </w:r>
            <w:r w:rsidRPr="00AC3D44">
              <w:rPr>
                <w:rFonts w:eastAsia="Calibri" w:cs="Arial"/>
                <w:spacing w:val="15"/>
                <w:lang w:val="es-ES"/>
              </w:rPr>
              <w:t xml:space="preserve"> </w:t>
            </w:r>
            <w:r w:rsidRPr="00AC3D44">
              <w:rPr>
                <w:rFonts w:eastAsia="Calibri" w:cs="Arial"/>
                <w:lang w:val="es-ES"/>
              </w:rPr>
              <w:t>la</w:t>
            </w:r>
            <w:r w:rsidRPr="00AC3D44">
              <w:rPr>
                <w:rFonts w:eastAsia="Calibri" w:cs="Arial"/>
                <w:spacing w:val="15"/>
                <w:lang w:val="es-ES"/>
              </w:rPr>
              <w:t xml:space="preserve"> </w:t>
            </w:r>
            <w:r w:rsidRPr="00AC3D44">
              <w:rPr>
                <w:rFonts w:eastAsia="Calibri" w:cs="Arial"/>
                <w:lang w:val="es-ES"/>
              </w:rPr>
              <w:t>información</w:t>
            </w:r>
            <w:r w:rsidRPr="00AC3D44">
              <w:rPr>
                <w:rFonts w:eastAsia="Calibri" w:cs="Arial"/>
                <w:spacing w:val="13"/>
                <w:lang w:val="es-ES"/>
              </w:rPr>
              <w:t xml:space="preserve"> </w:t>
            </w:r>
            <w:r w:rsidRPr="00AC3D44">
              <w:rPr>
                <w:rFonts w:eastAsia="Calibri" w:cs="Arial"/>
                <w:lang w:val="es-ES"/>
              </w:rPr>
              <w:t>relativa</w:t>
            </w:r>
            <w:r w:rsidRPr="00AC3D44">
              <w:rPr>
                <w:rFonts w:eastAsia="Calibri" w:cs="Arial"/>
                <w:spacing w:val="15"/>
                <w:lang w:val="es-ES"/>
              </w:rPr>
              <w:t xml:space="preserve"> </w:t>
            </w:r>
            <w:r w:rsidRPr="00AC3D44">
              <w:rPr>
                <w:rFonts w:eastAsia="Calibri" w:cs="Arial"/>
                <w:spacing w:val="-5"/>
                <w:lang w:val="es-ES"/>
              </w:rPr>
              <w:t>al</w:t>
            </w:r>
            <w:r w:rsidR="001133DA">
              <w:rPr>
                <w:rFonts w:eastAsia="Calibri" w:cs="Arial"/>
                <w:spacing w:val="-5"/>
                <w:lang w:val="es-ES"/>
              </w:rPr>
              <w:t xml:space="preserve"> </w:t>
            </w:r>
            <w:r w:rsidRPr="00AC3D44">
              <w:rPr>
                <w:rFonts w:eastAsia="Calibri" w:cs="Arial"/>
                <w:lang w:val="es-ES"/>
              </w:rPr>
              <w:t>comercio</w:t>
            </w:r>
            <w:r w:rsidRPr="00AC3D44">
              <w:rPr>
                <w:rFonts w:eastAsia="Calibri" w:cs="Arial"/>
                <w:spacing w:val="-6"/>
                <w:lang w:val="es-ES"/>
              </w:rPr>
              <w:t xml:space="preserve"> </w:t>
            </w:r>
            <w:r w:rsidRPr="00AC3D44">
              <w:rPr>
                <w:rFonts w:eastAsia="Calibri" w:cs="Arial"/>
                <w:lang w:val="es-ES"/>
              </w:rPr>
              <w:t>ilegal</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partes</w:t>
            </w:r>
            <w:r w:rsidRPr="00AC3D44">
              <w:rPr>
                <w:rFonts w:eastAsia="Calibri" w:cs="Arial"/>
                <w:spacing w:val="-4"/>
                <w:lang w:val="es-ES"/>
              </w:rPr>
              <w:t xml:space="preserve"> </w:t>
            </w:r>
            <w:r w:rsidRPr="00AC3D44">
              <w:rPr>
                <w:rFonts w:eastAsia="Calibri" w:cs="Arial"/>
                <w:lang w:val="es-ES"/>
              </w:rPr>
              <w:t>(Véase</w:t>
            </w:r>
            <w:r w:rsidRPr="00AC3D44">
              <w:rPr>
                <w:rFonts w:eastAsia="Calibri" w:cs="Arial"/>
                <w:spacing w:val="-3"/>
                <w:lang w:val="es-ES"/>
              </w:rPr>
              <w:t xml:space="preserve"> </w:t>
            </w:r>
            <w:r w:rsidRPr="00AC3D44">
              <w:rPr>
                <w:rFonts w:eastAsia="Calibri" w:cs="Arial"/>
                <w:spacing w:val="-2"/>
                <w:lang w:val="es-ES"/>
              </w:rPr>
              <w:t>4.1.2).</w:t>
            </w:r>
          </w:p>
        </w:tc>
      </w:tr>
      <w:tr w:rsidR="00AC3D44" w:rsidRPr="0001565A" w14:paraId="31B780F0" w14:textId="77777777" w:rsidTr="004E7327">
        <w:trPr>
          <w:trHeight w:val="573"/>
        </w:trPr>
        <w:tc>
          <w:tcPr>
            <w:tcW w:w="5000" w:type="pct"/>
            <w:shd w:val="clear" w:color="auto" w:fill="F8D9AB"/>
          </w:tcPr>
          <w:p w14:paraId="20107078" w14:textId="3A6019C1"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7"/>
                <w:lang w:val="es-ES"/>
              </w:rPr>
              <w:t xml:space="preserve"> </w:t>
            </w:r>
            <w:r w:rsidRPr="00AC3D44">
              <w:rPr>
                <w:rFonts w:eastAsia="Calibri" w:cs="Arial"/>
                <w:lang w:val="es-ES"/>
              </w:rPr>
              <w:t>5.3.</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8"/>
                <w:lang w:val="es-ES"/>
              </w:rPr>
              <w:t xml:space="preserve"> </w:t>
            </w:r>
            <w:r w:rsidRPr="00AC3D44">
              <w:rPr>
                <w:rFonts w:eastAsia="Calibri" w:cs="Arial"/>
                <w:lang w:val="es-ES"/>
              </w:rPr>
              <w:t>incrementa</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concientización</w:t>
            </w:r>
            <w:r w:rsidRPr="00AC3D44">
              <w:rPr>
                <w:rFonts w:eastAsia="Calibri" w:cs="Arial"/>
                <w:spacing w:val="-9"/>
                <w:lang w:val="es-ES"/>
              </w:rPr>
              <w:t xml:space="preserve"> </w:t>
            </w:r>
            <w:r w:rsidRPr="00AC3D44">
              <w:rPr>
                <w:rFonts w:eastAsia="Calibri" w:cs="Arial"/>
                <w:lang w:val="es-ES"/>
              </w:rPr>
              <w:t>a</w:t>
            </w:r>
            <w:r w:rsidRPr="00AC3D44">
              <w:rPr>
                <w:rFonts w:eastAsia="Calibri" w:cs="Arial"/>
                <w:spacing w:val="-8"/>
                <w:lang w:val="es-ES"/>
              </w:rPr>
              <w:t xml:space="preserve"> </w:t>
            </w:r>
            <w:r w:rsidRPr="00AC3D44">
              <w:rPr>
                <w:rFonts w:eastAsia="Calibri" w:cs="Arial"/>
                <w:lang w:val="es-ES"/>
              </w:rPr>
              <w:t>nivel</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lang w:val="es-ES"/>
              </w:rPr>
              <w:t>paisaje,</w:t>
            </w:r>
            <w:r w:rsidRPr="00AC3D44">
              <w:rPr>
                <w:rFonts w:eastAsia="Calibri" w:cs="Arial"/>
                <w:spacing w:val="-9"/>
                <w:lang w:val="es-ES"/>
              </w:rPr>
              <w:t xml:space="preserve"> </w:t>
            </w:r>
            <w:r w:rsidRPr="00AC3D44">
              <w:rPr>
                <w:rFonts w:eastAsia="Calibri" w:cs="Arial"/>
                <w:lang w:val="es-ES"/>
              </w:rPr>
              <w:t>nacional</w:t>
            </w:r>
            <w:r w:rsidRPr="00AC3D44">
              <w:rPr>
                <w:rFonts w:eastAsia="Calibri" w:cs="Arial"/>
                <w:spacing w:val="-8"/>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global</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8"/>
                <w:lang w:val="es-ES"/>
              </w:rPr>
              <w:t xml:space="preserve"> </w:t>
            </w:r>
            <w:r w:rsidRPr="00AC3D44">
              <w:rPr>
                <w:rFonts w:eastAsia="Calibri" w:cs="Arial"/>
                <w:lang w:val="es-ES"/>
              </w:rPr>
              <w:t>en</w:t>
            </w:r>
            <w:r w:rsidRPr="00AC3D44">
              <w:rPr>
                <w:rFonts w:eastAsia="Calibri" w:cs="Arial"/>
                <w:spacing w:val="-9"/>
                <w:lang w:val="es-ES"/>
              </w:rPr>
              <w:t xml:space="preserve"> </w:t>
            </w:r>
            <w:r w:rsidRPr="00AC3D44">
              <w:rPr>
                <w:rFonts w:eastAsia="Calibri" w:cs="Arial"/>
                <w:lang w:val="es-ES"/>
              </w:rPr>
              <w:t>toda su</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fauna</w:t>
            </w:r>
            <w:r w:rsidRPr="00AC3D44">
              <w:rPr>
                <w:rFonts w:eastAsia="Calibri" w:cs="Arial"/>
                <w:spacing w:val="-4"/>
                <w:lang w:val="es-ES"/>
              </w:rPr>
              <w:t xml:space="preserve"> </w:t>
            </w:r>
            <w:r w:rsidRPr="00AC3D44">
              <w:rPr>
                <w:rFonts w:eastAsia="Calibri" w:cs="Arial"/>
                <w:lang w:val="es-ES"/>
              </w:rPr>
              <w:t>silvestre</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3"/>
                <w:lang w:val="es-ES"/>
              </w:rPr>
              <w:t xml:space="preserve"> </w:t>
            </w:r>
            <w:r w:rsidRPr="00AC3D44">
              <w:rPr>
                <w:rFonts w:eastAsia="Calibri" w:cs="Arial"/>
                <w:lang w:val="es-ES"/>
              </w:rPr>
              <w:t>integra</w:t>
            </w:r>
            <w:r w:rsidRPr="00AC3D44">
              <w:rPr>
                <w:rFonts w:eastAsia="Calibri" w:cs="Arial"/>
                <w:spacing w:val="-2"/>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planes</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estudio</w:t>
            </w:r>
            <w:r w:rsidRPr="00AC3D44">
              <w:rPr>
                <w:rFonts w:eastAsia="Calibri" w:cs="Arial"/>
                <w:spacing w:val="-4"/>
                <w:lang w:val="es-ES"/>
              </w:rPr>
              <w:t xml:space="preserve"> </w:t>
            </w:r>
            <w:r w:rsidRPr="00AC3D44">
              <w:rPr>
                <w:rFonts w:eastAsia="Calibri" w:cs="Arial"/>
                <w:lang w:val="es-ES"/>
              </w:rPr>
              <w:t>educativos</w:t>
            </w:r>
            <w:r w:rsidRPr="00AC3D44">
              <w:rPr>
                <w:rFonts w:eastAsia="Calibri" w:cs="Arial"/>
                <w:spacing w:val="-2"/>
                <w:lang w:val="es-ES"/>
              </w:rPr>
              <w:t xml:space="preserve"> </w:t>
            </w:r>
            <w:r w:rsidRPr="00AC3D44">
              <w:rPr>
                <w:rFonts w:eastAsia="Calibri" w:cs="Arial"/>
                <w:spacing w:val="-10"/>
                <w:lang w:val="es-ES"/>
              </w:rPr>
              <w:t>a</w:t>
            </w:r>
            <w:r w:rsidR="001133DA">
              <w:rPr>
                <w:rFonts w:eastAsia="Calibri" w:cs="Arial"/>
                <w:spacing w:val="-10"/>
                <w:lang w:val="es-ES"/>
              </w:rPr>
              <w:t xml:space="preserve"> </w:t>
            </w:r>
            <w:r w:rsidRPr="00AC3D44">
              <w:rPr>
                <w:rFonts w:eastAsia="Calibri" w:cs="Arial"/>
                <w:lang w:val="es-ES"/>
              </w:rPr>
              <w:t>nivel</w:t>
            </w:r>
            <w:r w:rsidRPr="00AC3D44">
              <w:rPr>
                <w:rFonts w:eastAsia="Calibri" w:cs="Arial"/>
                <w:spacing w:val="-4"/>
                <w:lang w:val="es-ES"/>
              </w:rPr>
              <w:t xml:space="preserve"> </w:t>
            </w:r>
            <w:r w:rsidRPr="00AC3D44">
              <w:rPr>
                <w:rFonts w:eastAsia="Calibri" w:cs="Arial"/>
                <w:lang w:val="es-ES"/>
              </w:rPr>
              <w:t>nacional</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spacing w:val="-2"/>
                <w:lang w:val="es-ES"/>
              </w:rPr>
              <w:t>subnacional.</w:t>
            </w:r>
          </w:p>
        </w:tc>
      </w:tr>
      <w:tr w:rsidR="00AC3D44" w:rsidRPr="0001565A" w14:paraId="179BC29B" w14:textId="77777777" w:rsidTr="004E7327">
        <w:trPr>
          <w:trHeight w:val="717"/>
        </w:trPr>
        <w:tc>
          <w:tcPr>
            <w:tcW w:w="5000" w:type="pct"/>
          </w:tcPr>
          <w:p w14:paraId="3CBF7296" w14:textId="57BF8EF0"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
                <w:lang w:val="es-ES"/>
              </w:rPr>
              <w:t xml:space="preserve"> </w:t>
            </w:r>
            <w:r w:rsidRPr="00AC3D44">
              <w:rPr>
                <w:rFonts w:eastAsia="Calibri" w:cs="Arial"/>
                <w:lang w:val="es-ES"/>
              </w:rPr>
              <w:t>5.3.1.</w:t>
            </w:r>
            <w:r w:rsidRPr="00AC3D44">
              <w:rPr>
                <w:rFonts w:eastAsia="Calibri" w:cs="Arial"/>
                <w:spacing w:val="-1"/>
                <w:lang w:val="es-ES"/>
              </w:rPr>
              <w:t xml:space="preserve"> </w:t>
            </w:r>
            <w:r w:rsidRPr="00AC3D44">
              <w:rPr>
                <w:rFonts w:eastAsia="Calibri" w:cs="Arial"/>
                <w:lang w:val="es-ES"/>
              </w:rPr>
              <w:t>Establecer</w:t>
            </w:r>
            <w:r w:rsidRPr="00AC3D44">
              <w:rPr>
                <w:rFonts w:eastAsia="Calibri" w:cs="Arial"/>
                <w:spacing w:val="-3"/>
                <w:lang w:val="es-ES"/>
              </w:rPr>
              <w:t xml:space="preserve"> </w:t>
            </w:r>
            <w:r w:rsidRPr="00AC3D44">
              <w:rPr>
                <w:rFonts w:eastAsia="Calibri" w:cs="Arial"/>
                <w:lang w:val="es-ES"/>
              </w:rPr>
              <w:t>una cooperación</w:t>
            </w:r>
            <w:r w:rsidRPr="00AC3D44">
              <w:rPr>
                <w:rFonts w:eastAsia="Calibri" w:cs="Arial"/>
                <w:spacing w:val="-4"/>
                <w:lang w:val="es-ES"/>
              </w:rPr>
              <w:t xml:space="preserve"> </w:t>
            </w:r>
            <w:r w:rsidRPr="00AC3D44">
              <w:rPr>
                <w:rFonts w:eastAsia="Calibri" w:cs="Arial"/>
                <w:lang w:val="es-ES"/>
              </w:rPr>
              <w:t>con</w:t>
            </w:r>
            <w:r w:rsidRPr="00AC3D44">
              <w:rPr>
                <w:rFonts w:eastAsia="Calibri" w:cs="Arial"/>
                <w:spacing w:val="-3"/>
                <w:lang w:val="es-ES"/>
              </w:rPr>
              <w:t xml:space="preserve"> </w:t>
            </w:r>
            <w:r w:rsidRPr="00AC3D44">
              <w:rPr>
                <w:rFonts w:eastAsia="Calibri" w:cs="Arial"/>
                <w:lang w:val="es-ES"/>
              </w:rPr>
              <w:t>los</w:t>
            </w:r>
            <w:r w:rsidRPr="00AC3D44">
              <w:rPr>
                <w:rFonts w:eastAsia="Calibri" w:cs="Arial"/>
                <w:spacing w:val="-1"/>
                <w:lang w:val="es-ES"/>
              </w:rPr>
              <w:t xml:space="preserve"> </w:t>
            </w:r>
            <w:r w:rsidRPr="00AC3D44">
              <w:rPr>
                <w:rFonts w:eastAsia="Calibri" w:cs="Arial"/>
                <w:lang w:val="es-ES"/>
              </w:rPr>
              <w:t>medios</w:t>
            </w:r>
            <w:r w:rsidRPr="00AC3D44">
              <w:rPr>
                <w:rFonts w:eastAsia="Calibri" w:cs="Arial"/>
                <w:spacing w:val="-1"/>
                <w:lang w:val="es-ES"/>
              </w:rPr>
              <w:t xml:space="preserve"> </w:t>
            </w:r>
            <w:r w:rsidRPr="00AC3D44">
              <w:rPr>
                <w:rFonts w:eastAsia="Calibri" w:cs="Arial"/>
                <w:lang w:val="es-ES"/>
              </w:rPr>
              <w:t>de</w:t>
            </w:r>
            <w:r w:rsidRPr="00AC3D44">
              <w:rPr>
                <w:rFonts w:eastAsia="Calibri" w:cs="Arial"/>
                <w:spacing w:val="-1"/>
                <w:lang w:val="es-ES"/>
              </w:rPr>
              <w:t xml:space="preserve"> </w:t>
            </w:r>
            <w:r w:rsidRPr="00AC3D44">
              <w:rPr>
                <w:rFonts w:eastAsia="Calibri" w:cs="Arial"/>
                <w:lang w:val="es-ES"/>
              </w:rPr>
              <w:t>comunicación</w:t>
            </w:r>
            <w:r w:rsidRPr="00AC3D44">
              <w:rPr>
                <w:rFonts w:eastAsia="Calibri" w:cs="Arial"/>
                <w:spacing w:val="-1"/>
                <w:lang w:val="es-ES"/>
              </w:rPr>
              <w:t xml:space="preserve"> </w:t>
            </w:r>
            <w:r w:rsidRPr="00AC3D44">
              <w:rPr>
                <w:rFonts w:eastAsia="Calibri" w:cs="Arial"/>
                <w:lang w:val="es-ES"/>
              </w:rPr>
              <w:t>internacionales,</w:t>
            </w:r>
            <w:r w:rsidRPr="00AC3D44">
              <w:rPr>
                <w:rFonts w:eastAsia="Calibri" w:cs="Arial"/>
                <w:spacing w:val="-3"/>
                <w:lang w:val="es-ES"/>
              </w:rPr>
              <w:t xml:space="preserve"> </w:t>
            </w:r>
            <w:r w:rsidRPr="00AC3D44">
              <w:rPr>
                <w:rFonts w:eastAsia="Calibri" w:cs="Arial"/>
                <w:lang w:val="es-ES"/>
              </w:rPr>
              <w:t>nacionales</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locales</w:t>
            </w:r>
            <w:r w:rsidRPr="00AC3D44">
              <w:rPr>
                <w:rFonts w:eastAsia="Calibri" w:cs="Arial"/>
                <w:spacing w:val="-1"/>
                <w:lang w:val="es-ES"/>
              </w:rPr>
              <w:t xml:space="preserve"> </w:t>
            </w:r>
            <w:r w:rsidRPr="00AC3D44">
              <w:rPr>
                <w:rFonts w:eastAsia="Calibri" w:cs="Arial"/>
                <w:lang w:val="es-ES"/>
              </w:rPr>
              <w:t>adecuados para</w:t>
            </w:r>
            <w:r w:rsidRPr="00AC3D44">
              <w:rPr>
                <w:rFonts w:eastAsia="Calibri" w:cs="Arial"/>
                <w:spacing w:val="16"/>
                <w:lang w:val="es-ES"/>
              </w:rPr>
              <w:t xml:space="preserve"> </w:t>
            </w:r>
            <w:r w:rsidRPr="00AC3D44">
              <w:rPr>
                <w:rFonts w:eastAsia="Calibri" w:cs="Arial"/>
                <w:lang w:val="es-ES"/>
              </w:rPr>
              <w:t>aumentar</w:t>
            </w:r>
            <w:r w:rsidRPr="00AC3D44">
              <w:rPr>
                <w:rFonts w:eastAsia="Calibri" w:cs="Arial"/>
                <w:spacing w:val="18"/>
                <w:lang w:val="es-ES"/>
              </w:rPr>
              <w:t xml:space="preserve"> </w:t>
            </w:r>
            <w:r w:rsidRPr="00AC3D44">
              <w:rPr>
                <w:rFonts w:eastAsia="Calibri" w:cs="Arial"/>
                <w:lang w:val="es-ES"/>
              </w:rPr>
              <w:t>el</w:t>
            </w:r>
            <w:r w:rsidRPr="00AC3D44">
              <w:rPr>
                <w:rFonts w:eastAsia="Calibri" w:cs="Arial"/>
                <w:spacing w:val="19"/>
                <w:lang w:val="es-ES"/>
              </w:rPr>
              <w:t xml:space="preserve"> </w:t>
            </w:r>
            <w:r w:rsidRPr="00AC3D44">
              <w:rPr>
                <w:rFonts w:eastAsia="Calibri" w:cs="Arial"/>
                <w:lang w:val="es-ES"/>
              </w:rPr>
              <w:t>alcance</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19"/>
                <w:lang w:val="es-ES"/>
              </w:rPr>
              <w:t xml:space="preserve"> </w:t>
            </w:r>
            <w:r w:rsidRPr="00AC3D44">
              <w:rPr>
                <w:rFonts w:eastAsia="Calibri" w:cs="Arial"/>
                <w:lang w:val="es-ES"/>
              </w:rPr>
              <w:t>los</w:t>
            </w:r>
            <w:r w:rsidRPr="00AC3D44">
              <w:rPr>
                <w:rFonts w:eastAsia="Calibri" w:cs="Arial"/>
                <w:spacing w:val="19"/>
                <w:lang w:val="es-ES"/>
              </w:rPr>
              <w:t xml:space="preserve"> </w:t>
            </w:r>
            <w:r w:rsidRPr="00AC3D44">
              <w:rPr>
                <w:rFonts w:eastAsia="Calibri" w:cs="Arial"/>
                <w:lang w:val="es-ES"/>
              </w:rPr>
              <w:t>mensajes</w:t>
            </w:r>
            <w:r w:rsidRPr="00AC3D44">
              <w:rPr>
                <w:rFonts w:eastAsia="Calibri" w:cs="Arial"/>
                <w:spacing w:val="20"/>
                <w:lang w:val="es-ES"/>
              </w:rPr>
              <w:t xml:space="preserve"> </w:t>
            </w:r>
            <w:r w:rsidRPr="00AC3D44">
              <w:rPr>
                <w:rFonts w:eastAsia="Calibri" w:cs="Arial"/>
                <w:lang w:val="es-ES"/>
              </w:rPr>
              <w:t>de</w:t>
            </w:r>
            <w:r w:rsidRPr="00AC3D44">
              <w:rPr>
                <w:rFonts w:eastAsia="Calibri" w:cs="Arial"/>
                <w:spacing w:val="18"/>
                <w:lang w:val="es-ES"/>
              </w:rPr>
              <w:t xml:space="preserve"> </w:t>
            </w:r>
            <w:r w:rsidRPr="00AC3D44">
              <w:rPr>
                <w:rFonts w:eastAsia="Calibri" w:cs="Arial"/>
                <w:lang w:val="es-ES"/>
              </w:rPr>
              <w:t>conservación</w:t>
            </w:r>
            <w:r w:rsidRPr="00AC3D44">
              <w:rPr>
                <w:rFonts w:eastAsia="Calibri" w:cs="Arial"/>
                <w:spacing w:val="18"/>
                <w:lang w:val="es-ES"/>
              </w:rPr>
              <w:t xml:space="preserve"> </w:t>
            </w:r>
            <w:r w:rsidRPr="00AC3D44">
              <w:rPr>
                <w:rFonts w:eastAsia="Calibri" w:cs="Arial"/>
                <w:lang w:val="es-ES"/>
              </w:rPr>
              <w:t>y</w:t>
            </w:r>
            <w:r w:rsidRPr="00AC3D44">
              <w:rPr>
                <w:rFonts w:eastAsia="Calibri" w:cs="Arial"/>
                <w:spacing w:val="19"/>
                <w:lang w:val="es-ES"/>
              </w:rPr>
              <w:t xml:space="preserve"> </w:t>
            </w:r>
            <w:r w:rsidRPr="00AC3D44">
              <w:rPr>
                <w:rFonts w:eastAsia="Calibri" w:cs="Arial"/>
                <w:lang w:val="es-ES"/>
              </w:rPr>
              <w:t>las</w:t>
            </w:r>
            <w:r w:rsidRPr="00AC3D44">
              <w:rPr>
                <w:rFonts w:eastAsia="Calibri" w:cs="Arial"/>
                <w:spacing w:val="20"/>
                <w:lang w:val="es-ES"/>
              </w:rPr>
              <w:t xml:space="preserve"> </w:t>
            </w:r>
            <w:r w:rsidRPr="00AC3D44">
              <w:rPr>
                <w:rFonts w:eastAsia="Calibri" w:cs="Arial"/>
                <w:lang w:val="es-ES"/>
              </w:rPr>
              <w:t>campañas</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19"/>
                <w:lang w:val="es-ES"/>
              </w:rPr>
              <w:t xml:space="preserve"> </w:t>
            </w:r>
            <w:r w:rsidRPr="00AC3D44">
              <w:rPr>
                <w:rFonts w:eastAsia="Calibri" w:cs="Arial"/>
                <w:lang w:val="es-ES"/>
              </w:rPr>
              <w:t>concientización</w:t>
            </w:r>
            <w:r w:rsidRPr="00AC3D44">
              <w:rPr>
                <w:rFonts w:eastAsia="Calibri" w:cs="Arial"/>
                <w:spacing w:val="17"/>
                <w:lang w:val="es-ES"/>
              </w:rPr>
              <w:t xml:space="preserve"> </w:t>
            </w:r>
            <w:r w:rsidRPr="00AC3D44">
              <w:rPr>
                <w:rFonts w:eastAsia="Calibri" w:cs="Arial"/>
                <w:lang w:val="es-ES"/>
              </w:rPr>
              <w:t>(véase</w:t>
            </w:r>
            <w:r w:rsidRPr="00AC3D44">
              <w:rPr>
                <w:rFonts w:eastAsia="Calibri" w:cs="Arial"/>
                <w:spacing w:val="19"/>
                <w:lang w:val="es-ES"/>
              </w:rPr>
              <w:t xml:space="preserve"> </w:t>
            </w:r>
            <w:r w:rsidRPr="00AC3D44">
              <w:rPr>
                <w:rFonts w:eastAsia="Calibri" w:cs="Arial"/>
                <w:lang w:val="es-ES"/>
              </w:rPr>
              <w:t>también</w:t>
            </w:r>
            <w:r w:rsidRPr="00AC3D44">
              <w:rPr>
                <w:rFonts w:eastAsia="Calibri" w:cs="Arial"/>
                <w:spacing w:val="17"/>
                <w:lang w:val="es-ES"/>
              </w:rPr>
              <w:t xml:space="preserve"> </w:t>
            </w:r>
            <w:r w:rsidRPr="00AC3D44">
              <w:rPr>
                <w:rFonts w:eastAsia="Calibri" w:cs="Arial"/>
                <w:lang w:val="es-ES"/>
              </w:rPr>
              <w:t>la</w:t>
            </w:r>
            <w:r w:rsidRPr="00AC3D44">
              <w:rPr>
                <w:rFonts w:eastAsia="Calibri" w:cs="Arial"/>
                <w:spacing w:val="19"/>
                <w:lang w:val="es-ES"/>
              </w:rPr>
              <w:t xml:space="preserve"> </w:t>
            </w:r>
            <w:r w:rsidRPr="00AC3D44">
              <w:rPr>
                <w:rFonts w:eastAsia="Calibri" w:cs="Arial"/>
                <w:spacing w:val="-2"/>
                <w:lang w:val="es-ES"/>
              </w:rPr>
              <w:t>Acción</w:t>
            </w:r>
            <w:r w:rsidR="001133DA">
              <w:rPr>
                <w:rFonts w:eastAsia="Calibri" w:cs="Arial"/>
                <w:spacing w:val="-2"/>
                <w:lang w:val="es-ES"/>
              </w:rPr>
              <w:t xml:space="preserve"> </w:t>
            </w:r>
            <w:r w:rsidRPr="00AC3D44">
              <w:rPr>
                <w:rFonts w:eastAsia="Calibri" w:cs="Arial"/>
                <w:spacing w:val="-2"/>
                <w:lang w:val="es-ES"/>
              </w:rPr>
              <w:t>4.3.2).</w:t>
            </w:r>
          </w:p>
        </w:tc>
      </w:tr>
      <w:tr w:rsidR="00AC3D44" w:rsidRPr="0001565A" w14:paraId="10F736D2" w14:textId="77777777" w:rsidTr="004E7327">
        <w:trPr>
          <w:trHeight w:val="888"/>
        </w:trPr>
        <w:tc>
          <w:tcPr>
            <w:tcW w:w="5000" w:type="pct"/>
          </w:tcPr>
          <w:p w14:paraId="12BA5262" w14:textId="10573F10" w:rsidR="00AC3D44" w:rsidRPr="00AC3D44" w:rsidRDefault="00AC3D44" w:rsidP="004E7327">
            <w:pPr>
              <w:widowControl w:val="0"/>
              <w:autoSpaceDE w:val="0"/>
              <w:autoSpaceDN w:val="0"/>
              <w:spacing w:after="0" w:line="240" w:lineRule="auto"/>
              <w:ind w:right="94"/>
              <w:jc w:val="both"/>
              <w:rPr>
                <w:rFonts w:eastAsia="Calibri" w:cs="Arial"/>
                <w:lang w:val="es-ES"/>
              </w:rPr>
            </w:pPr>
            <w:r w:rsidRPr="00AC3D44">
              <w:rPr>
                <w:rFonts w:eastAsia="Calibri" w:cs="Arial"/>
                <w:lang w:val="es-ES"/>
              </w:rPr>
              <w:t>Acción 5.3.2. Revisar y mejorar los materiales de propagación y las herramientas educativas disponibles sobre la conservación del Jaguar e identificar oportunidades a escala nacional y subnacional para una mayor integración y un enfoque</w:t>
            </w:r>
            <w:r w:rsidRPr="00AC3D44">
              <w:rPr>
                <w:rFonts w:eastAsia="Calibri" w:cs="Arial"/>
                <w:spacing w:val="35"/>
                <w:lang w:val="es-ES"/>
              </w:rPr>
              <w:t xml:space="preserve"> </w:t>
            </w:r>
            <w:r w:rsidRPr="00AC3D44">
              <w:rPr>
                <w:rFonts w:eastAsia="Calibri" w:cs="Arial"/>
                <w:lang w:val="es-ES"/>
              </w:rPr>
              <w:t>intercultural</w:t>
            </w:r>
            <w:r w:rsidRPr="00AC3D44">
              <w:rPr>
                <w:rFonts w:eastAsia="Calibri" w:cs="Arial"/>
                <w:spacing w:val="36"/>
                <w:lang w:val="es-ES"/>
              </w:rPr>
              <w:t xml:space="preserve"> </w:t>
            </w:r>
            <w:r w:rsidRPr="00AC3D44">
              <w:rPr>
                <w:rFonts w:eastAsia="Calibri" w:cs="Arial"/>
                <w:lang w:val="es-ES"/>
              </w:rPr>
              <w:t>adaptado</w:t>
            </w:r>
            <w:r w:rsidRPr="00AC3D44">
              <w:rPr>
                <w:rFonts w:eastAsia="Calibri" w:cs="Arial"/>
                <w:spacing w:val="36"/>
                <w:lang w:val="es-ES"/>
              </w:rPr>
              <w:t xml:space="preserve"> </w:t>
            </w:r>
            <w:r w:rsidRPr="00AC3D44">
              <w:rPr>
                <w:rFonts w:eastAsia="Calibri" w:cs="Arial"/>
                <w:lang w:val="es-ES"/>
              </w:rPr>
              <w:t>al</w:t>
            </w:r>
            <w:r w:rsidRPr="00AC3D44">
              <w:rPr>
                <w:rFonts w:eastAsia="Calibri" w:cs="Arial"/>
                <w:spacing w:val="36"/>
                <w:lang w:val="es-ES"/>
              </w:rPr>
              <w:t xml:space="preserve"> </w:t>
            </w:r>
            <w:r w:rsidRPr="00AC3D44">
              <w:rPr>
                <w:rFonts w:eastAsia="Calibri" w:cs="Arial"/>
                <w:lang w:val="es-ES"/>
              </w:rPr>
              <w:t>contexto</w:t>
            </w:r>
            <w:r w:rsidRPr="00AC3D44">
              <w:rPr>
                <w:rFonts w:eastAsia="Calibri" w:cs="Arial"/>
                <w:spacing w:val="36"/>
                <w:lang w:val="es-ES"/>
              </w:rPr>
              <w:t xml:space="preserve"> </w:t>
            </w:r>
            <w:r w:rsidRPr="00AC3D44">
              <w:rPr>
                <w:rFonts w:eastAsia="Calibri" w:cs="Arial"/>
                <w:lang w:val="es-ES"/>
              </w:rPr>
              <w:t>indígena</w:t>
            </w:r>
            <w:r w:rsidRPr="00AC3D44">
              <w:rPr>
                <w:rFonts w:eastAsia="Calibri" w:cs="Arial"/>
                <w:spacing w:val="35"/>
                <w:lang w:val="es-ES"/>
              </w:rPr>
              <w:t xml:space="preserve"> </w:t>
            </w:r>
            <w:r w:rsidRPr="00AC3D44">
              <w:rPr>
                <w:rFonts w:eastAsia="Calibri" w:cs="Arial"/>
                <w:lang w:val="es-ES"/>
              </w:rPr>
              <w:t>y</w:t>
            </w:r>
            <w:r w:rsidRPr="00AC3D44">
              <w:rPr>
                <w:rFonts w:eastAsia="Calibri" w:cs="Arial"/>
                <w:spacing w:val="36"/>
                <w:lang w:val="es-ES"/>
              </w:rPr>
              <w:t xml:space="preserve"> </w:t>
            </w:r>
            <w:r w:rsidRPr="00AC3D44">
              <w:rPr>
                <w:rFonts w:eastAsia="Calibri" w:cs="Arial"/>
                <w:lang w:val="es-ES"/>
              </w:rPr>
              <w:t>rural</w:t>
            </w:r>
            <w:r w:rsidRPr="00AC3D44">
              <w:rPr>
                <w:rFonts w:eastAsia="Calibri" w:cs="Arial"/>
                <w:spacing w:val="36"/>
                <w:lang w:val="es-ES"/>
              </w:rPr>
              <w:t xml:space="preserve"> </w:t>
            </w:r>
            <w:r w:rsidRPr="00AC3D44">
              <w:rPr>
                <w:rFonts w:eastAsia="Calibri" w:cs="Arial"/>
                <w:lang w:val="es-ES"/>
              </w:rPr>
              <w:t>en</w:t>
            </w:r>
            <w:r w:rsidRPr="00AC3D44">
              <w:rPr>
                <w:rFonts w:eastAsia="Calibri" w:cs="Arial"/>
                <w:spacing w:val="34"/>
                <w:lang w:val="es-ES"/>
              </w:rPr>
              <w:t xml:space="preserve"> </w:t>
            </w:r>
            <w:r w:rsidRPr="00AC3D44">
              <w:rPr>
                <w:rFonts w:eastAsia="Calibri" w:cs="Arial"/>
                <w:lang w:val="es-ES"/>
              </w:rPr>
              <w:t>los</w:t>
            </w:r>
            <w:r w:rsidRPr="00AC3D44">
              <w:rPr>
                <w:rFonts w:eastAsia="Calibri" w:cs="Arial"/>
                <w:spacing w:val="36"/>
                <w:lang w:val="es-ES"/>
              </w:rPr>
              <w:t xml:space="preserve"> </w:t>
            </w:r>
            <w:r w:rsidRPr="00AC3D44">
              <w:rPr>
                <w:rFonts w:eastAsia="Calibri" w:cs="Arial"/>
                <w:lang w:val="es-ES"/>
              </w:rPr>
              <w:t>programas</w:t>
            </w:r>
            <w:r w:rsidRPr="00AC3D44">
              <w:rPr>
                <w:rFonts w:eastAsia="Calibri" w:cs="Arial"/>
                <w:spacing w:val="36"/>
                <w:lang w:val="es-ES"/>
              </w:rPr>
              <w:t xml:space="preserve"> </w:t>
            </w:r>
            <w:r w:rsidRPr="00AC3D44">
              <w:rPr>
                <w:rFonts w:eastAsia="Calibri" w:cs="Arial"/>
                <w:lang w:val="es-ES"/>
              </w:rPr>
              <w:t>educativos</w:t>
            </w:r>
            <w:r w:rsidRPr="00AC3D44">
              <w:rPr>
                <w:rFonts w:eastAsia="Calibri" w:cs="Arial"/>
                <w:spacing w:val="37"/>
                <w:lang w:val="es-ES"/>
              </w:rPr>
              <w:t xml:space="preserve"> </w:t>
            </w:r>
            <w:r w:rsidRPr="00AC3D44">
              <w:rPr>
                <w:rFonts w:eastAsia="Calibri" w:cs="Arial"/>
                <w:lang w:val="es-ES"/>
              </w:rPr>
              <w:t>de</w:t>
            </w:r>
            <w:r w:rsidRPr="00AC3D44">
              <w:rPr>
                <w:rFonts w:eastAsia="Calibri" w:cs="Arial"/>
                <w:spacing w:val="35"/>
                <w:lang w:val="es-ES"/>
              </w:rPr>
              <w:t xml:space="preserve"> </w:t>
            </w:r>
            <w:r w:rsidRPr="00AC3D44">
              <w:rPr>
                <w:rFonts w:eastAsia="Calibri" w:cs="Arial"/>
                <w:lang w:val="es-ES"/>
              </w:rPr>
              <w:t>escuelas,</w:t>
            </w:r>
            <w:r w:rsidRPr="00AC3D44">
              <w:rPr>
                <w:rFonts w:eastAsia="Calibri" w:cs="Arial"/>
                <w:spacing w:val="35"/>
                <w:lang w:val="es-ES"/>
              </w:rPr>
              <w:t xml:space="preserve"> </w:t>
            </w:r>
            <w:r w:rsidRPr="00AC3D44">
              <w:rPr>
                <w:rFonts w:eastAsia="Calibri" w:cs="Arial"/>
                <w:lang w:val="es-ES"/>
              </w:rPr>
              <w:t>universidades</w:t>
            </w:r>
            <w:r w:rsidRPr="00AC3D44">
              <w:rPr>
                <w:rFonts w:eastAsia="Calibri" w:cs="Arial"/>
                <w:spacing w:val="33"/>
                <w:lang w:val="es-ES"/>
              </w:rPr>
              <w:t xml:space="preserve"> </w:t>
            </w:r>
            <w:r w:rsidRPr="00AC3D44">
              <w:rPr>
                <w:rFonts w:eastAsia="Calibri" w:cs="Arial"/>
                <w:lang w:val="es-ES"/>
              </w:rPr>
              <w:t>y</w:t>
            </w:r>
            <w:r w:rsidR="004E7327">
              <w:rPr>
                <w:rFonts w:eastAsia="Calibri" w:cs="Arial"/>
                <w:lang w:val="es-ES"/>
              </w:rPr>
              <w:t xml:space="preserve"> </w:t>
            </w:r>
            <w:r w:rsidRPr="00AC3D44">
              <w:rPr>
                <w:rFonts w:eastAsia="Calibri" w:cs="Arial"/>
                <w:lang w:val="es-ES"/>
              </w:rPr>
              <w:t>escuelas</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formación</w:t>
            </w:r>
            <w:r w:rsidRPr="00AC3D44">
              <w:rPr>
                <w:rFonts w:eastAsia="Calibri" w:cs="Arial"/>
                <w:spacing w:val="-7"/>
                <w:lang w:val="es-ES"/>
              </w:rPr>
              <w:t xml:space="preserve"> </w:t>
            </w:r>
            <w:r w:rsidRPr="00AC3D44">
              <w:rPr>
                <w:rFonts w:eastAsia="Calibri" w:cs="Arial"/>
                <w:lang w:val="es-ES"/>
              </w:rPr>
              <w:t>profesional,</w:t>
            </w:r>
            <w:r w:rsidRPr="00AC3D44">
              <w:rPr>
                <w:rFonts w:eastAsia="Calibri" w:cs="Arial"/>
                <w:spacing w:val="-6"/>
                <w:lang w:val="es-ES"/>
              </w:rPr>
              <w:t xml:space="preserve"> </w:t>
            </w:r>
            <w:r w:rsidRPr="00AC3D44">
              <w:rPr>
                <w:rFonts w:eastAsia="Calibri" w:cs="Arial"/>
                <w:lang w:val="es-ES"/>
              </w:rPr>
              <w:t>así</w:t>
            </w:r>
            <w:r w:rsidRPr="00AC3D44">
              <w:rPr>
                <w:rFonts w:eastAsia="Calibri" w:cs="Arial"/>
                <w:spacing w:val="-4"/>
                <w:lang w:val="es-ES"/>
              </w:rPr>
              <w:t xml:space="preserve"> </w:t>
            </w:r>
            <w:r w:rsidRPr="00AC3D44">
              <w:rPr>
                <w:rFonts w:eastAsia="Calibri" w:cs="Arial"/>
                <w:lang w:val="es-ES"/>
              </w:rPr>
              <w:t>como</w:t>
            </w:r>
            <w:r w:rsidRPr="00AC3D44">
              <w:rPr>
                <w:rFonts w:eastAsia="Calibri" w:cs="Arial"/>
                <w:spacing w:val="-5"/>
                <w:lang w:val="es-ES"/>
              </w:rPr>
              <w:t xml:space="preserve"> </w:t>
            </w:r>
            <w:r w:rsidRPr="00AC3D44">
              <w:rPr>
                <w:rFonts w:eastAsia="Calibri" w:cs="Arial"/>
                <w:lang w:val="es-ES"/>
              </w:rPr>
              <w:t>otros</w:t>
            </w:r>
            <w:r w:rsidRPr="00AC3D44">
              <w:rPr>
                <w:rFonts w:eastAsia="Calibri" w:cs="Arial"/>
                <w:spacing w:val="-4"/>
                <w:lang w:val="es-ES"/>
              </w:rPr>
              <w:t xml:space="preserve"> </w:t>
            </w:r>
            <w:r w:rsidRPr="00AC3D44">
              <w:rPr>
                <w:rFonts w:eastAsia="Calibri" w:cs="Arial"/>
                <w:lang w:val="es-ES"/>
              </w:rPr>
              <w:t>esfuerzos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divulgación</w:t>
            </w:r>
            <w:r w:rsidRPr="00AC3D44">
              <w:rPr>
                <w:rFonts w:eastAsia="Calibri" w:cs="Arial"/>
                <w:spacing w:val="-7"/>
                <w:lang w:val="es-ES"/>
              </w:rPr>
              <w:t xml:space="preserve"> </w:t>
            </w:r>
            <w:r w:rsidRPr="00AC3D44">
              <w:rPr>
                <w:rFonts w:eastAsia="Calibri" w:cs="Arial"/>
                <w:spacing w:val="-2"/>
                <w:lang w:val="es-ES"/>
              </w:rPr>
              <w:t>pública.</w:t>
            </w:r>
          </w:p>
        </w:tc>
      </w:tr>
      <w:tr w:rsidR="00AC3D44" w:rsidRPr="0001565A" w14:paraId="577365DD" w14:textId="77777777" w:rsidTr="004E7327">
        <w:trPr>
          <w:trHeight w:val="618"/>
        </w:trPr>
        <w:tc>
          <w:tcPr>
            <w:tcW w:w="5000" w:type="pct"/>
          </w:tcPr>
          <w:p w14:paraId="0A75776E" w14:textId="43E5DC23"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5"/>
                <w:lang w:val="es-ES"/>
              </w:rPr>
              <w:t xml:space="preserve"> </w:t>
            </w:r>
            <w:r w:rsidRPr="00AC3D44">
              <w:rPr>
                <w:rFonts w:eastAsia="Calibri" w:cs="Arial"/>
                <w:lang w:val="es-ES"/>
              </w:rPr>
              <w:t>5.3.3.</w:t>
            </w:r>
            <w:r w:rsidRPr="00AC3D44">
              <w:rPr>
                <w:rFonts w:eastAsia="Calibri" w:cs="Arial"/>
                <w:spacing w:val="48"/>
                <w:lang w:val="es-ES"/>
              </w:rPr>
              <w:t xml:space="preserve"> </w:t>
            </w:r>
            <w:r w:rsidRPr="00AC3D44">
              <w:rPr>
                <w:rFonts w:eastAsia="Calibri" w:cs="Arial"/>
                <w:lang w:val="es-ES"/>
              </w:rPr>
              <w:t>Diseñar</w:t>
            </w:r>
            <w:r w:rsidRPr="00AC3D44">
              <w:rPr>
                <w:rFonts w:eastAsia="Calibri" w:cs="Arial"/>
                <w:spacing w:val="49"/>
                <w:lang w:val="es-ES"/>
              </w:rPr>
              <w:t xml:space="preserve"> </w:t>
            </w:r>
            <w:r w:rsidRPr="00AC3D44">
              <w:rPr>
                <w:rFonts w:eastAsia="Calibri" w:cs="Arial"/>
                <w:lang w:val="es-ES"/>
              </w:rPr>
              <w:t>e</w:t>
            </w:r>
            <w:r w:rsidRPr="00AC3D44">
              <w:rPr>
                <w:rFonts w:eastAsia="Calibri" w:cs="Arial"/>
                <w:spacing w:val="48"/>
                <w:lang w:val="es-ES"/>
              </w:rPr>
              <w:t xml:space="preserve"> </w:t>
            </w:r>
            <w:r w:rsidRPr="00AC3D44">
              <w:rPr>
                <w:rFonts w:eastAsia="Calibri" w:cs="Arial"/>
                <w:lang w:val="es-ES"/>
              </w:rPr>
              <w:t>implementar</w:t>
            </w:r>
            <w:r w:rsidRPr="00AC3D44">
              <w:rPr>
                <w:rFonts w:eastAsia="Calibri" w:cs="Arial"/>
                <w:spacing w:val="53"/>
                <w:lang w:val="es-ES"/>
              </w:rPr>
              <w:t xml:space="preserve"> </w:t>
            </w:r>
            <w:r w:rsidRPr="00AC3D44">
              <w:rPr>
                <w:rFonts w:eastAsia="Calibri" w:cs="Arial"/>
                <w:lang w:val="es-ES"/>
              </w:rPr>
              <w:t>campañas</w:t>
            </w:r>
            <w:r w:rsidRPr="00AC3D44">
              <w:rPr>
                <w:rFonts w:eastAsia="Calibri" w:cs="Arial"/>
                <w:spacing w:val="49"/>
                <w:lang w:val="es-ES"/>
              </w:rPr>
              <w:t xml:space="preserve"> </w:t>
            </w:r>
            <w:r w:rsidRPr="00AC3D44">
              <w:rPr>
                <w:rFonts w:eastAsia="Calibri" w:cs="Arial"/>
                <w:lang w:val="es-ES"/>
              </w:rPr>
              <w:t>multilingües</w:t>
            </w:r>
            <w:r w:rsidRPr="00AC3D44">
              <w:rPr>
                <w:rFonts w:eastAsia="Calibri" w:cs="Arial"/>
                <w:spacing w:val="50"/>
                <w:lang w:val="es-ES"/>
              </w:rPr>
              <w:t xml:space="preserve"> </w:t>
            </w:r>
            <w:r w:rsidRPr="00AC3D44">
              <w:rPr>
                <w:rFonts w:eastAsia="Calibri" w:cs="Arial"/>
                <w:lang w:val="es-ES"/>
              </w:rPr>
              <w:t>de</w:t>
            </w:r>
            <w:r w:rsidRPr="00AC3D44">
              <w:rPr>
                <w:rFonts w:eastAsia="Calibri" w:cs="Arial"/>
                <w:spacing w:val="50"/>
                <w:lang w:val="es-ES"/>
              </w:rPr>
              <w:t xml:space="preserve"> </w:t>
            </w:r>
            <w:r w:rsidRPr="00AC3D44">
              <w:rPr>
                <w:rFonts w:eastAsia="Calibri" w:cs="Arial"/>
                <w:lang w:val="es-ES"/>
              </w:rPr>
              <w:t>divulgación</w:t>
            </w:r>
            <w:r w:rsidRPr="00AC3D44">
              <w:rPr>
                <w:rFonts w:eastAsia="Calibri" w:cs="Arial"/>
                <w:spacing w:val="47"/>
                <w:lang w:val="es-ES"/>
              </w:rPr>
              <w:t xml:space="preserve"> </w:t>
            </w:r>
            <w:r w:rsidRPr="00AC3D44">
              <w:rPr>
                <w:rFonts w:eastAsia="Calibri" w:cs="Arial"/>
                <w:lang w:val="es-ES"/>
              </w:rPr>
              <w:t>y</w:t>
            </w:r>
            <w:r w:rsidRPr="00AC3D44">
              <w:rPr>
                <w:rFonts w:eastAsia="Calibri" w:cs="Arial"/>
                <w:spacing w:val="48"/>
                <w:lang w:val="es-ES"/>
              </w:rPr>
              <w:t xml:space="preserve"> </w:t>
            </w:r>
            <w:r w:rsidRPr="00AC3D44">
              <w:rPr>
                <w:rFonts w:eastAsia="Calibri" w:cs="Arial"/>
                <w:lang w:val="es-ES"/>
              </w:rPr>
              <w:t>concientización</w:t>
            </w:r>
            <w:r w:rsidRPr="00AC3D44">
              <w:rPr>
                <w:rFonts w:eastAsia="Calibri" w:cs="Arial"/>
                <w:spacing w:val="47"/>
                <w:lang w:val="es-ES"/>
              </w:rPr>
              <w:t xml:space="preserve"> </w:t>
            </w:r>
            <w:r w:rsidRPr="00AC3D44">
              <w:rPr>
                <w:rFonts w:eastAsia="Calibri" w:cs="Arial"/>
                <w:lang w:val="es-ES"/>
              </w:rPr>
              <w:t>(pública)</w:t>
            </w:r>
            <w:r w:rsidRPr="00AC3D44">
              <w:rPr>
                <w:rFonts w:eastAsia="Calibri" w:cs="Arial"/>
                <w:spacing w:val="48"/>
                <w:lang w:val="es-ES"/>
              </w:rPr>
              <w:t xml:space="preserve"> </w:t>
            </w:r>
            <w:r w:rsidRPr="00AC3D44">
              <w:rPr>
                <w:rFonts w:eastAsia="Calibri" w:cs="Arial"/>
                <w:lang w:val="es-ES"/>
              </w:rPr>
              <w:t>(por</w:t>
            </w:r>
            <w:r w:rsidRPr="00AC3D44">
              <w:rPr>
                <w:rFonts w:eastAsia="Calibri" w:cs="Arial"/>
                <w:spacing w:val="49"/>
                <w:lang w:val="es-ES"/>
              </w:rPr>
              <w:t xml:space="preserve"> </w:t>
            </w:r>
            <w:r w:rsidRPr="00AC3D44">
              <w:rPr>
                <w:rFonts w:eastAsia="Calibri" w:cs="Arial"/>
                <w:spacing w:val="-2"/>
                <w:lang w:val="es-ES"/>
              </w:rPr>
              <w:t>ejemplo,</w:t>
            </w:r>
            <w:r w:rsidR="004E7327">
              <w:rPr>
                <w:rFonts w:eastAsia="Calibri" w:cs="Arial"/>
                <w:spacing w:val="-2"/>
                <w:lang w:val="es-ES"/>
              </w:rPr>
              <w:t xml:space="preserve"> </w:t>
            </w:r>
            <w:r w:rsidRPr="00AC3D44">
              <w:rPr>
                <w:rFonts w:eastAsia="Calibri" w:cs="Arial"/>
                <w:lang w:val="es-ES"/>
              </w:rPr>
              <w:t>«All4Jaguars»)</w:t>
            </w:r>
            <w:r w:rsidRPr="00AC3D44">
              <w:rPr>
                <w:rFonts w:eastAsia="Calibri" w:cs="Arial"/>
                <w:spacing w:val="26"/>
                <w:lang w:val="es-ES"/>
              </w:rPr>
              <w:t xml:space="preserve"> </w:t>
            </w:r>
            <w:r w:rsidRPr="00AC3D44">
              <w:rPr>
                <w:rFonts w:eastAsia="Calibri" w:cs="Arial"/>
                <w:lang w:val="es-ES"/>
              </w:rPr>
              <w:t>dirigidas</w:t>
            </w:r>
            <w:r w:rsidRPr="00AC3D44">
              <w:rPr>
                <w:rFonts w:eastAsia="Calibri" w:cs="Arial"/>
                <w:spacing w:val="28"/>
                <w:lang w:val="es-ES"/>
              </w:rPr>
              <w:t xml:space="preserve"> </w:t>
            </w:r>
            <w:r w:rsidRPr="00AC3D44">
              <w:rPr>
                <w:rFonts w:eastAsia="Calibri" w:cs="Arial"/>
                <w:lang w:val="es-ES"/>
              </w:rPr>
              <w:t>a</w:t>
            </w:r>
            <w:r w:rsidRPr="00AC3D44">
              <w:rPr>
                <w:rFonts w:eastAsia="Calibri" w:cs="Arial"/>
                <w:spacing w:val="28"/>
                <w:lang w:val="es-ES"/>
              </w:rPr>
              <w:t xml:space="preserve"> </w:t>
            </w:r>
            <w:r w:rsidRPr="00AC3D44">
              <w:rPr>
                <w:rFonts w:eastAsia="Calibri" w:cs="Arial"/>
                <w:lang w:val="es-ES"/>
              </w:rPr>
              <w:t>las</w:t>
            </w:r>
            <w:r w:rsidRPr="00AC3D44">
              <w:rPr>
                <w:rFonts w:eastAsia="Calibri" w:cs="Arial"/>
                <w:spacing w:val="28"/>
                <w:lang w:val="es-ES"/>
              </w:rPr>
              <w:t xml:space="preserve"> </w:t>
            </w:r>
            <w:r w:rsidRPr="00AC3D44">
              <w:rPr>
                <w:rFonts w:eastAsia="Calibri" w:cs="Arial"/>
                <w:lang w:val="es-ES"/>
              </w:rPr>
              <w:t>personas</w:t>
            </w:r>
            <w:r w:rsidRPr="00AC3D44">
              <w:rPr>
                <w:rFonts w:eastAsia="Calibri" w:cs="Arial"/>
                <w:spacing w:val="28"/>
                <w:lang w:val="es-ES"/>
              </w:rPr>
              <w:t xml:space="preserve"> </w:t>
            </w:r>
            <w:r w:rsidRPr="00AC3D44">
              <w:rPr>
                <w:rFonts w:eastAsia="Calibri" w:cs="Arial"/>
                <w:lang w:val="es-ES"/>
              </w:rPr>
              <w:t>y</w:t>
            </w:r>
            <w:r w:rsidRPr="00AC3D44">
              <w:rPr>
                <w:rFonts w:eastAsia="Calibri" w:cs="Arial"/>
                <w:spacing w:val="26"/>
                <w:lang w:val="es-ES"/>
              </w:rPr>
              <w:t xml:space="preserve"> </w:t>
            </w:r>
            <w:r w:rsidRPr="00AC3D44">
              <w:rPr>
                <w:rFonts w:eastAsia="Calibri" w:cs="Arial"/>
                <w:lang w:val="es-ES"/>
              </w:rPr>
              <w:t>comunidades</w:t>
            </w:r>
            <w:r w:rsidRPr="00AC3D44">
              <w:rPr>
                <w:rFonts w:eastAsia="Calibri" w:cs="Arial"/>
                <w:spacing w:val="28"/>
                <w:lang w:val="es-ES"/>
              </w:rPr>
              <w:t xml:space="preserve"> </w:t>
            </w:r>
            <w:r w:rsidRPr="00AC3D44">
              <w:rPr>
                <w:rFonts w:eastAsia="Calibri" w:cs="Arial"/>
                <w:lang w:val="es-ES"/>
              </w:rPr>
              <w:t>que</w:t>
            </w:r>
            <w:r w:rsidRPr="00AC3D44">
              <w:rPr>
                <w:rFonts w:eastAsia="Calibri" w:cs="Arial"/>
                <w:spacing w:val="29"/>
                <w:lang w:val="es-ES"/>
              </w:rPr>
              <w:t xml:space="preserve"> </w:t>
            </w:r>
            <w:r w:rsidRPr="00AC3D44">
              <w:rPr>
                <w:rFonts w:eastAsia="Calibri" w:cs="Arial"/>
                <w:lang w:val="es-ES"/>
              </w:rPr>
              <w:t>viven</w:t>
            </w:r>
            <w:r w:rsidRPr="00AC3D44">
              <w:rPr>
                <w:rFonts w:eastAsia="Calibri" w:cs="Arial"/>
                <w:spacing w:val="27"/>
                <w:lang w:val="es-ES"/>
              </w:rPr>
              <w:t xml:space="preserve"> </w:t>
            </w:r>
            <w:r w:rsidRPr="00AC3D44">
              <w:rPr>
                <w:rFonts w:eastAsia="Calibri" w:cs="Arial"/>
                <w:lang w:val="es-ES"/>
              </w:rPr>
              <w:t>en</w:t>
            </w:r>
            <w:r w:rsidRPr="00AC3D44">
              <w:rPr>
                <w:rFonts w:eastAsia="Calibri" w:cs="Arial"/>
                <w:spacing w:val="26"/>
                <w:lang w:val="es-ES"/>
              </w:rPr>
              <w:t xml:space="preserve"> </w:t>
            </w:r>
            <w:r w:rsidRPr="00AC3D44">
              <w:rPr>
                <w:rFonts w:eastAsia="Calibri" w:cs="Arial"/>
                <w:lang w:val="es-ES"/>
              </w:rPr>
              <w:t>las</w:t>
            </w:r>
            <w:r w:rsidRPr="00AC3D44">
              <w:rPr>
                <w:rFonts w:eastAsia="Calibri" w:cs="Arial"/>
                <w:spacing w:val="27"/>
                <w:lang w:val="es-ES"/>
              </w:rPr>
              <w:t xml:space="preserve"> </w:t>
            </w:r>
            <w:r w:rsidRPr="00AC3D44">
              <w:rPr>
                <w:rFonts w:eastAsia="Calibri" w:cs="Arial"/>
                <w:lang w:val="es-ES"/>
              </w:rPr>
              <w:t>mismas</w:t>
            </w:r>
            <w:r w:rsidRPr="00AC3D44">
              <w:rPr>
                <w:rFonts w:eastAsia="Calibri" w:cs="Arial"/>
                <w:spacing w:val="28"/>
                <w:lang w:val="es-ES"/>
              </w:rPr>
              <w:t xml:space="preserve"> </w:t>
            </w:r>
            <w:r w:rsidRPr="00AC3D44">
              <w:rPr>
                <w:rFonts w:eastAsia="Calibri" w:cs="Arial"/>
                <w:lang w:val="es-ES"/>
              </w:rPr>
              <w:t>áreas</w:t>
            </w:r>
            <w:r w:rsidRPr="00AC3D44">
              <w:rPr>
                <w:rFonts w:eastAsia="Calibri" w:cs="Arial"/>
                <w:spacing w:val="28"/>
                <w:lang w:val="es-ES"/>
              </w:rPr>
              <w:t xml:space="preserve"> </w:t>
            </w:r>
            <w:r w:rsidRPr="00AC3D44">
              <w:rPr>
                <w:rFonts w:eastAsia="Calibri" w:cs="Arial"/>
                <w:lang w:val="es-ES"/>
              </w:rPr>
              <w:t>de</w:t>
            </w:r>
            <w:r w:rsidRPr="00AC3D44">
              <w:rPr>
                <w:rFonts w:eastAsia="Calibri" w:cs="Arial"/>
                <w:spacing w:val="27"/>
                <w:lang w:val="es-ES"/>
              </w:rPr>
              <w:t xml:space="preserve"> </w:t>
            </w:r>
            <w:r w:rsidRPr="00AC3D44">
              <w:rPr>
                <w:rFonts w:eastAsia="Calibri" w:cs="Arial"/>
                <w:lang w:val="es-ES"/>
              </w:rPr>
              <w:t>los</w:t>
            </w:r>
            <w:r w:rsidRPr="00AC3D44">
              <w:rPr>
                <w:rFonts w:eastAsia="Calibri" w:cs="Arial"/>
                <w:spacing w:val="28"/>
                <w:lang w:val="es-ES"/>
              </w:rPr>
              <w:t xml:space="preserve"> </w:t>
            </w:r>
            <w:r w:rsidRPr="00AC3D44">
              <w:rPr>
                <w:rFonts w:eastAsia="Calibri" w:cs="Arial"/>
                <w:lang w:val="es-ES"/>
              </w:rPr>
              <w:t>Jaguares,</w:t>
            </w:r>
            <w:r w:rsidRPr="00AC3D44">
              <w:rPr>
                <w:rFonts w:eastAsia="Calibri" w:cs="Arial"/>
                <w:spacing w:val="28"/>
                <w:lang w:val="es-ES"/>
              </w:rPr>
              <w:t xml:space="preserve"> </w:t>
            </w:r>
            <w:r w:rsidRPr="00AC3D44">
              <w:rPr>
                <w:rFonts w:eastAsia="Calibri" w:cs="Arial"/>
                <w:lang w:val="es-ES"/>
              </w:rPr>
              <w:t>y</w:t>
            </w:r>
            <w:r w:rsidRPr="00AC3D44">
              <w:rPr>
                <w:rFonts w:eastAsia="Calibri" w:cs="Arial"/>
                <w:spacing w:val="28"/>
                <w:lang w:val="es-ES"/>
              </w:rPr>
              <w:t xml:space="preserve"> </w:t>
            </w:r>
            <w:r w:rsidRPr="00AC3D44">
              <w:rPr>
                <w:rFonts w:eastAsia="Calibri" w:cs="Arial"/>
                <w:lang w:val="es-ES"/>
              </w:rPr>
              <w:t>a</w:t>
            </w:r>
            <w:r w:rsidRPr="00AC3D44">
              <w:rPr>
                <w:rFonts w:eastAsia="Calibri" w:cs="Arial"/>
                <w:spacing w:val="28"/>
                <w:lang w:val="es-ES"/>
              </w:rPr>
              <w:t xml:space="preserve"> </w:t>
            </w:r>
            <w:r w:rsidRPr="00AC3D44">
              <w:rPr>
                <w:rFonts w:eastAsia="Calibri" w:cs="Arial"/>
                <w:lang w:val="es-ES"/>
              </w:rPr>
              <w:t>otras</w:t>
            </w:r>
            <w:r w:rsidRPr="00AC3D44">
              <w:rPr>
                <w:rFonts w:eastAsia="Calibri" w:cs="Arial"/>
                <w:spacing w:val="28"/>
                <w:lang w:val="es-ES"/>
              </w:rPr>
              <w:t xml:space="preserve"> </w:t>
            </w:r>
            <w:r w:rsidRPr="00AC3D44">
              <w:rPr>
                <w:rFonts w:eastAsia="Calibri" w:cs="Arial"/>
                <w:spacing w:val="-2"/>
                <w:lang w:val="es-ES"/>
              </w:rPr>
              <w:t>partes</w:t>
            </w:r>
            <w:r w:rsidR="004E7327">
              <w:rPr>
                <w:rFonts w:eastAsia="Calibri" w:cs="Arial"/>
                <w:spacing w:val="-2"/>
                <w:lang w:val="es-ES"/>
              </w:rPr>
              <w:t xml:space="preserve"> </w:t>
            </w:r>
            <w:r w:rsidRPr="00AC3D44">
              <w:rPr>
                <w:rFonts w:eastAsia="Calibri" w:cs="Arial"/>
                <w:lang w:val="es-ES"/>
              </w:rPr>
              <w:t>interesadas</w:t>
            </w:r>
            <w:r w:rsidRPr="00AC3D44">
              <w:rPr>
                <w:rFonts w:eastAsia="Calibri" w:cs="Arial"/>
                <w:spacing w:val="-8"/>
                <w:lang w:val="es-ES"/>
              </w:rPr>
              <w:t xml:space="preserve"> </w:t>
            </w:r>
            <w:r w:rsidRPr="00AC3D44">
              <w:rPr>
                <w:rFonts w:eastAsia="Calibri" w:cs="Arial"/>
                <w:spacing w:val="-2"/>
                <w:lang w:val="es-ES"/>
              </w:rPr>
              <w:t>pertinentes.</w:t>
            </w:r>
          </w:p>
        </w:tc>
      </w:tr>
      <w:tr w:rsidR="00AC3D44" w:rsidRPr="0001565A" w14:paraId="67B6B36B" w14:textId="77777777" w:rsidTr="004E7327">
        <w:trPr>
          <w:trHeight w:val="684"/>
        </w:trPr>
        <w:tc>
          <w:tcPr>
            <w:tcW w:w="5000" w:type="pct"/>
          </w:tcPr>
          <w:p w14:paraId="07D0937C" w14:textId="7DEE6C8C"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58"/>
                <w:lang w:val="es-ES"/>
              </w:rPr>
              <w:t xml:space="preserve"> </w:t>
            </w:r>
            <w:r w:rsidRPr="00AC3D44">
              <w:rPr>
                <w:rFonts w:eastAsia="Calibri" w:cs="Arial"/>
                <w:lang w:val="es-ES"/>
              </w:rPr>
              <w:t>5.3.4.</w:t>
            </w:r>
            <w:r w:rsidRPr="00AC3D44">
              <w:rPr>
                <w:rFonts w:eastAsia="Calibri" w:cs="Arial"/>
                <w:spacing w:val="60"/>
                <w:lang w:val="es-ES"/>
              </w:rPr>
              <w:t xml:space="preserve"> </w:t>
            </w:r>
            <w:r w:rsidRPr="00AC3D44">
              <w:rPr>
                <w:rFonts w:eastAsia="Calibri" w:cs="Arial"/>
                <w:lang w:val="es-ES"/>
              </w:rPr>
              <w:t>Reconocer</w:t>
            </w:r>
            <w:r w:rsidRPr="00AC3D44">
              <w:rPr>
                <w:rFonts w:eastAsia="Calibri" w:cs="Arial"/>
                <w:spacing w:val="60"/>
                <w:lang w:val="es-ES"/>
              </w:rPr>
              <w:t xml:space="preserve"> </w:t>
            </w:r>
            <w:r w:rsidRPr="00AC3D44">
              <w:rPr>
                <w:rFonts w:eastAsia="Calibri" w:cs="Arial"/>
                <w:lang w:val="es-ES"/>
              </w:rPr>
              <w:t>al</w:t>
            </w:r>
            <w:r w:rsidRPr="00AC3D44">
              <w:rPr>
                <w:rFonts w:eastAsia="Calibri" w:cs="Arial"/>
                <w:spacing w:val="60"/>
                <w:lang w:val="es-ES"/>
              </w:rPr>
              <w:t xml:space="preserve"> </w:t>
            </w:r>
            <w:r w:rsidRPr="00AC3D44">
              <w:rPr>
                <w:rFonts w:eastAsia="Calibri" w:cs="Arial"/>
                <w:lang w:val="es-ES"/>
              </w:rPr>
              <w:t>Jaguar</w:t>
            </w:r>
            <w:r w:rsidRPr="00AC3D44">
              <w:rPr>
                <w:rFonts w:eastAsia="Calibri" w:cs="Arial"/>
                <w:spacing w:val="64"/>
                <w:lang w:val="es-ES"/>
              </w:rPr>
              <w:t xml:space="preserve"> </w:t>
            </w:r>
            <w:r w:rsidRPr="00AC3D44">
              <w:rPr>
                <w:rFonts w:eastAsia="Calibri" w:cs="Arial"/>
                <w:lang w:val="es-ES"/>
              </w:rPr>
              <w:t>como</w:t>
            </w:r>
            <w:r w:rsidRPr="00AC3D44">
              <w:rPr>
                <w:rFonts w:eastAsia="Calibri" w:cs="Arial"/>
                <w:spacing w:val="60"/>
                <w:lang w:val="es-ES"/>
              </w:rPr>
              <w:t xml:space="preserve"> </w:t>
            </w:r>
            <w:r w:rsidRPr="00AC3D44">
              <w:rPr>
                <w:rFonts w:eastAsia="Calibri" w:cs="Arial"/>
                <w:lang w:val="es-ES"/>
              </w:rPr>
              <w:t>especie</w:t>
            </w:r>
            <w:r w:rsidRPr="00AC3D44">
              <w:rPr>
                <w:rFonts w:eastAsia="Calibri" w:cs="Arial"/>
                <w:spacing w:val="59"/>
                <w:lang w:val="es-ES"/>
              </w:rPr>
              <w:t xml:space="preserve"> </w:t>
            </w:r>
            <w:r w:rsidRPr="00AC3D44">
              <w:rPr>
                <w:rFonts w:eastAsia="Calibri" w:cs="Arial"/>
                <w:lang w:val="es-ES"/>
              </w:rPr>
              <w:t>emblemática</w:t>
            </w:r>
            <w:r w:rsidRPr="00AC3D44">
              <w:rPr>
                <w:rFonts w:eastAsia="Calibri" w:cs="Arial"/>
                <w:spacing w:val="60"/>
                <w:lang w:val="es-ES"/>
              </w:rPr>
              <w:t xml:space="preserve"> </w:t>
            </w:r>
            <w:r w:rsidRPr="00AC3D44">
              <w:rPr>
                <w:rFonts w:eastAsia="Calibri" w:cs="Arial"/>
                <w:lang w:val="es-ES"/>
              </w:rPr>
              <w:t>y</w:t>
            </w:r>
            <w:r w:rsidRPr="00AC3D44">
              <w:rPr>
                <w:rFonts w:eastAsia="Calibri" w:cs="Arial"/>
                <w:spacing w:val="60"/>
                <w:lang w:val="es-ES"/>
              </w:rPr>
              <w:t xml:space="preserve"> </w:t>
            </w:r>
            <w:r w:rsidRPr="00AC3D44">
              <w:rPr>
                <w:rFonts w:eastAsia="Calibri" w:cs="Arial"/>
                <w:lang w:val="es-ES"/>
              </w:rPr>
              <w:t>símbolo</w:t>
            </w:r>
            <w:r w:rsidRPr="00AC3D44">
              <w:rPr>
                <w:rFonts w:eastAsia="Calibri" w:cs="Arial"/>
                <w:spacing w:val="60"/>
                <w:lang w:val="es-ES"/>
              </w:rPr>
              <w:t xml:space="preserve"> </w:t>
            </w:r>
            <w:r w:rsidRPr="00AC3D44">
              <w:rPr>
                <w:rFonts w:eastAsia="Calibri" w:cs="Arial"/>
                <w:lang w:val="es-ES"/>
              </w:rPr>
              <w:t>positivo</w:t>
            </w:r>
            <w:r w:rsidRPr="00AC3D44">
              <w:rPr>
                <w:rFonts w:eastAsia="Calibri" w:cs="Arial"/>
                <w:spacing w:val="61"/>
                <w:lang w:val="es-ES"/>
              </w:rPr>
              <w:t xml:space="preserve"> </w:t>
            </w:r>
            <w:r w:rsidRPr="00AC3D44">
              <w:rPr>
                <w:rFonts w:eastAsia="Calibri" w:cs="Arial"/>
                <w:lang w:val="es-ES"/>
              </w:rPr>
              <w:t>en</w:t>
            </w:r>
            <w:r w:rsidRPr="00AC3D44">
              <w:rPr>
                <w:rFonts w:eastAsia="Calibri" w:cs="Arial"/>
                <w:spacing w:val="58"/>
                <w:lang w:val="es-ES"/>
              </w:rPr>
              <w:t xml:space="preserve"> </w:t>
            </w:r>
            <w:r w:rsidRPr="00AC3D44">
              <w:rPr>
                <w:rFonts w:eastAsia="Calibri" w:cs="Arial"/>
                <w:lang w:val="es-ES"/>
              </w:rPr>
              <w:t>todos</w:t>
            </w:r>
            <w:r w:rsidRPr="00AC3D44">
              <w:rPr>
                <w:rFonts w:eastAsia="Calibri" w:cs="Arial"/>
                <w:spacing w:val="60"/>
                <w:lang w:val="es-ES"/>
              </w:rPr>
              <w:t xml:space="preserve"> </w:t>
            </w:r>
            <w:r w:rsidRPr="00AC3D44">
              <w:rPr>
                <w:rFonts w:eastAsia="Calibri" w:cs="Arial"/>
                <w:lang w:val="es-ES"/>
              </w:rPr>
              <w:t>los</w:t>
            </w:r>
            <w:r w:rsidRPr="00AC3D44">
              <w:rPr>
                <w:rFonts w:eastAsia="Calibri" w:cs="Arial"/>
                <w:spacing w:val="60"/>
                <w:lang w:val="es-ES"/>
              </w:rPr>
              <w:t xml:space="preserve"> </w:t>
            </w:r>
            <w:r w:rsidRPr="00AC3D44">
              <w:rPr>
                <w:rFonts w:eastAsia="Calibri" w:cs="Arial"/>
                <w:lang w:val="es-ES"/>
              </w:rPr>
              <w:t>Estados</w:t>
            </w:r>
            <w:r w:rsidRPr="00AC3D44">
              <w:rPr>
                <w:rFonts w:eastAsia="Calibri" w:cs="Arial"/>
                <w:spacing w:val="61"/>
                <w:lang w:val="es-ES"/>
              </w:rPr>
              <w:t xml:space="preserve"> </w:t>
            </w:r>
            <w:r w:rsidRPr="00AC3D44">
              <w:rPr>
                <w:rFonts w:eastAsia="Calibri" w:cs="Arial"/>
                <w:lang w:val="es-ES"/>
              </w:rPr>
              <w:t>del</w:t>
            </w:r>
            <w:r w:rsidRPr="00AC3D44">
              <w:rPr>
                <w:rFonts w:eastAsia="Calibri" w:cs="Arial"/>
                <w:spacing w:val="59"/>
                <w:lang w:val="es-ES"/>
              </w:rPr>
              <w:t xml:space="preserve"> </w:t>
            </w:r>
            <w:r w:rsidRPr="00AC3D44">
              <w:rPr>
                <w:rFonts w:eastAsia="Calibri" w:cs="Arial"/>
                <w:lang w:val="es-ES"/>
              </w:rPr>
              <w:t>área</w:t>
            </w:r>
            <w:r w:rsidRPr="00AC3D44">
              <w:rPr>
                <w:rFonts w:eastAsia="Calibri" w:cs="Arial"/>
                <w:spacing w:val="58"/>
                <w:lang w:val="es-ES"/>
              </w:rPr>
              <w:t xml:space="preserve"> </w:t>
            </w:r>
            <w:r w:rsidRPr="00AC3D44">
              <w:rPr>
                <w:rFonts w:eastAsia="Calibri" w:cs="Arial"/>
                <w:spacing w:val="-5"/>
                <w:lang w:val="es-ES"/>
              </w:rPr>
              <w:t>de</w:t>
            </w:r>
            <w:r w:rsidR="004E7327">
              <w:rPr>
                <w:rFonts w:eastAsia="Calibri" w:cs="Arial"/>
                <w:spacing w:val="-5"/>
                <w:lang w:val="es-ES"/>
              </w:rPr>
              <w:t xml:space="preserve"> </w:t>
            </w:r>
            <w:r w:rsidRPr="00AC3D44">
              <w:rPr>
                <w:rFonts w:eastAsia="Calibri" w:cs="Arial"/>
                <w:lang w:val="es-ES"/>
              </w:rPr>
              <w:t>distribución</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mejorar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concientización</w:t>
            </w:r>
            <w:r w:rsidRPr="00AC3D44">
              <w:rPr>
                <w:rFonts w:eastAsia="Calibri" w:cs="Arial"/>
                <w:spacing w:val="-6"/>
                <w:lang w:val="es-ES"/>
              </w:rPr>
              <w:t xml:space="preserve"> </w:t>
            </w:r>
            <w:r w:rsidRPr="00AC3D44">
              <w:rPr>
                <w:rFonts w:eastAsia="Calibri" w:cs="Arial"/>
                <w:lang w:val="es-ES"/>
              </w:rPr>
              <w:t>sobre</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necesidad</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protección</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conservación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especie</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spacing w:val="-2"/>
                <w:lang w:val="es-ES"/>
              </w:rPr>
              <w:t>hábitat.</w:t>
            </w:r>
          </w:p>
        </w:tc>
      </w:tr>
      <w:tr w:rsidR="00AC3D44" w:rsidRPr="0001565A" w14:paraId="6CA32676" w14:textId="77777777" w:rsidTr="00A47085">
        <w:trPr>
          <w:trHeight w:val="654"/>
        </w:trPr>
        <w:tc>
          <w:tcPr>
            <w:tcW w:w="5000" w:type="pct"/>
            <w:shd w:val="clear" w:color="auto" w:fill="C67B0D"/>
          </w:tcPr>
          <w:p w14:paraId="670DFE20" w14:textId="77777777" w:rsidR="00AC3D44" w:rsidRPr="00AC3D44" w:rsidRDefault="00AC3D44" w:rsidP="004E7327">
            <w:pPr>
              <w:widowControl w:val="0"/>
              <w:autoSpaceDE w:val="0"/>
              <w:autoSpaceDN w:val="0"/>
              <w:spacing w:after="0" w:line="240" w:lineRule="auto"/>
              <w:jc w:val="both"/>
              <w:rPr>
                <w:rFonts w:eastAsia="Calibri" w:cs="Arial"/>
                <w:b/>
                <w:lang w:val="es-ES"/>
              </w:rPr>
            </w:pPr>
            <w:r w:rsidRPr="00AC3D44">
              <w:rPr>
                <w:rFonts w:eastAsia="Calibri" w:cs="Arial"/>
                <w:b/>
                <w:lang w:val="es-ES"/>
              </w:rPr>
              <w:t>Objetivo</w:t>
            </w:r>
            <w:r w:rsidRPr="00AC3D44">
              <w:rPr>
                <w:rFonts w:eastAsia="Calibri" w:cs="Arial"/>
                <w:b/>
                <w:spacing w:val="-5"/>
                <w:lang w:val="es-ES"/>
              </w:rPr>
              <w:t xml:space="preserve"> </w:t>
            </w:r>
            <w:r w:rsidRPr="00AC3D44">
              <w:rPr>
                <w:rFonts w:eastAsia="Calibri" w:cs="Arial"/>
                <w:b/>
                <w:lang w:val="es-ES"/>
              </w:rPr>
              <w:t>6.</w:t>
            </w:r>
            <w:r w:rsidRPr="00AC3D44">
              <w:rPr>
                <w:rFonts w:eastAsia="Calibri" w:cs="Arial"/>
                <w:b/>
                <w:spacing w:val="-6"/>
                <w:lang w:val="es-ES"/>
              </w:rPr>
              <w:t xml:space="preserve"> </w:t>
            </w:r>
            <w:r w:rsidRPr="00AC3D44">
              <w:rPr>
                <w:rFonts w:eastAsia="Calibri" w:cs="Arial"/>
                <w:b/>
                <w:lang w:val="es-ES"/>
              </w:rPr>
              <w:t>Conocimientos</w:t>
            </w:r>
            <w:r w:rsidRPr="00AC3D44">
              <w:rPr>
                <w:rFonts w:eastAsia="Calibri" w:cs="Arial"/>
                <w:b/>
                <w:spacing w:val="-3"/>
                <w:lang w:val="es-ES"/>
              </w:rPr>
              <w:t xml:space="preserve"> </w:t>
            </w:r>
            <w:r w:rsidRPr="00AC3D44">
              <w:rPr>
                <w:rFonts w:eastAsia="Calibri" w:cs="Arial"/>
                <w:b/>
                <w:lang w:val="es-ES"/>
              </w:rPr>
              <w:t>e</w:t>
            </w:r>
            <w:r w:rsidRPr="00AC3D44">
              <w:rPr>
                <w:rFonts w:eastAsia="Calibri" w:cs="Arial"/>
                <w:b/>
                <w:spacing w:val="-5"/>
                <w:lang w:val="es-ES"/>
              </w:rPr>
              <w:t xml:space="preserve"> </w:t>
            </w:r>
            <w:r w:rsidRPr="00AC3D44">
              <w:rPr>
                <w:rFonts w:eastAsia="Calibri" w:cs="Arial"/>
                <w:b/>
                <w:spacing w:val="-2"/>
                <w:lang w:val="es-ES"/>
              </w:rPr>
              <w:t>información</w:t>
            </w:r>
          </w:p>
          <w:p w14:paraId="5408B20B" w14:textId="0F1A8B1A"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Generar</w:t>
            </w:r>
            <w:r w:rsidRPr="00AC3D44">
              <w:rPr>
                <w:rFonts w:eastAsia="Calibri" w:cs="Arial"/>
                <w:spacing w:val="50"/>
                <w:w w:val="150"/>
                <w:lang w:val="es-ES"/>
              </w:rPr>
              <w:t xml:space="preserve"> </w:t>
            </w:r>
            <w:r w:rsidRPr="00AC3D44">
              <w:rPr>
                <w:rFonts w:eastAsia="Calibri" w:cs="Arial"/>
                <w:lang w:val="es-ES"/>
              </w:rPr>
              <w:t>conocimientos</w:t>
            </w:r>
            <w:r w:rsidRPr="00AC3D44">
              <w:rPr>
                <w:rFonts w:eastAsia="Calibri" w:cs="Arial"/>
                <w:spacing w:val="51"/>
                <w:w w:val="150"/>
                <w:lang w:val="es-ES"/>
              </w:rPr>
              <w:t xml:space="preserve"> </w:t>
            </w:r>
            <w:r w:rsidRPr="00AC3D44">
              <w:rPr>
                <w:rFonts w:eastAsia="Calibri" w:cs="Arial"/>
                <w:lang w:val="es-ES"/>
              </w:rPr>
              <w:t>e</w:t>
            </w:r>
            <w:r w:rsidRPr="00AC3D44">
              <w:rPr>
                <w:rFonts w:eastAsia="Calibri" w:cs="Arial"/>
                <w:spacing w:val="49"/>
                <w:w w:val="150"/>
                <w:lang w:val="es-ES"/>
              </w:rPr>
              <w:t xml:space="preserve"> </w:t>
            </w:r>
            <w:r w:rsidRPr="00AC3D44">
              <w:rPr>
                <w:rFonts w:eastAsia="Calibri" w:cs="Arial"/>
                <w:lang w:val="es-ES"/>
              </w:rPr>
              <w:t>información</w:t>
            </w:r>
            <w:r w:rsidRPr="00AC3D44">
              <w:rPr>
                <w:rFonts w:eastAsia="Calibri" w:cs="Arial"/>
                <w:spacing w:val="50"/>
                <w:w w:val="150"/>
                <w:lang w:val="es-ES"/>
              </w:rPr>
              <w:t xml:space="preserve"> </w:t>
            </w:r>
            <w:r w:rsidRPr="00AC3D44">
              <w:rPr>
                <w:rFonts w:eastAsia="Calibri" w:cs="Arial"/>
                <w:lang w:val="es-ES"/>
              </w:rPr>
              <w:t>sobre</w:t>
            </w:r>
            <w:r w:rsidRPr="00AC3D44">
              <w:rPr>
                <w:rFonts w:eastAsia="Calibri" w:cs="Arial"/>
                <w:spacing w:val="50"/>
                <w:w w:val="150"/>
                <w:lang w:val="es-ES"/>
              </w:rPr>
              <w:t xml:space="preserve"> </w:t>
            </w:r>
            <w:r w:rsidRPr="00AC3D44">
              <w:rPr>
                <w:rFonts w:eastAsia="Calibri" w:cs="Arial"/>
                <w:lang w:val="es-ES"/>
              </w:rPr>
              <w:t>los</w:t>
            </w:r>
            <w:r w:rsidRPr="00AC3D44">
              <w:rPr>
                <w:rFonts w:eastAsia="Calibri" w:cs="Arial"/>
                <w:spacing w:val="50"/>
                <w:w w:val="150"/>
                <w:lang w:val="es-ES"/>
              </w:rPr>
              <w:t xml:space="preserve"> </w:t>
            </w:r>
            <w:r w:rsidRPr="00AC3D44">
              <w:rPr>
                <w:rFonts w:eastAsia="Calibri" w:cs="Arial"/>
                <w:lang w:val="es-ES"/>
              </w:rPr>
              <w:t>aspectos</w:t>
            </w:r>
            <w:r w:rsidRPr="00AC3D44">
              <w:rPr>
                <w:rFonts w:eastAsia="Calibri" w:cs="Arial"/>
                <w:spacing w:val="50"/>
                <w:w w:val="150"/>
                <w:lang w:val="es-ES"/>
              </w:rPr>
              <w:t xml:space="preserve"> </w:t>
            </w:r>
            <w:r w:rsidRPr="00AC3D44">
              <w:rPr>
                <w:rFonts w:eastAsia="Calibri" w:cs="Arial"/>
                <w:lang w:val="es-ES"/>
              </w:rPr>
              <w:t>clave</w:t>
            </w:r>
            <w:r w:rsidRPr="00AC3D44">
              <w:rPr>
                <w:rFonts w:eastAsia="Calibri" w:cs="Arial"/>
                <w:spacing w:val="49"/>
                <w:w w:val="150"/>
                <w:lang w:val="es-ES"/>
              </w:rPr>
              <w:t xml:space="preserve"> </w:t>
            </w:r>
            <w:r w:rsidRPr="00AC3D44">
              <w:rPr>
                <w:rFonts w:eastAsia="Calibri" w:cs="Arial"/>
                <w:lang w:val="es-ES"/>
              </w:rPr>
              <w:t>relacionados</w:t>
            </w:r>
            <w:r w:rsidRPr="00AC3D44">
              <w:rPr>
                <w:rFonts w:eastAsia="Calibri" w:cs="Arial"/>
                <w:spacing w:val="51"/>
                <w:w w:val="150"/>
                <w:lang w:val="es-ES"/>
              </w:rPr>
              <w:t xml:space="preserve"> </w:t>
            </w:r>
            <w:r w:rsidRPr="00AC3D44">
              <w:rPr>
                <w:rFonts w:eastAsia="Calibri" w:cs="Arial"/>
                <w:lang w:val="es-ES"/>
              </w:rPr>
              <w:t>con</w:t>
            </w:r>
            <w:r w:rsidRPr="00AC3D44">
              <w:rPr>
                <w:rFonts w:eastAsia="Calibri" w:cs="Arial"/>
                <w:spacing w:val="52"/>
                <w:w w:val="150"/>
                <w:lang w:val="es-ES"/>
              </w:rPr>
              <w:t xml:space="preserve"> </w:t>
            </w:r>
            <w:r w:rsidRPr="00AC3D44">
              <w:rPr>
                <w:rFonts w:eastAsia="Calibri" w:cs="Arial"/>
                <w:lang w:val="es-ES"/>
              </w:rPr>
              <w:t>la</w:t>
            </w:r>
            <w:r w:rsidRPr="00AC3D44">
              <w:rPr>
                <w:rFonts w:eastAsia="Calibri" w:cs="Arial"/>
                <w:spacing w:val="49"/>
                <w:w w:val="150"/>
                <w:lang w:val="es-ES"/>
              </w:rPr>
              <w:t xml:space="preserve"> </w:t>
            </w:r>
            <w:r w:rsidRPr="00AC3D44">
              <w:rPr>
                <w:rFonts w:eastAsia="Calibri" w:cs="Arial"/>
                <w:lang w:val="es-ES"/>
              </w:rPr>
              <w:t>toma</w:t>
            </w:r>
            <w:r w:rsidRPr="00AC3D44">
              <w:rPr>
                <w:rFonts w:eastAsia="Calibri" w:cs="Arial"/>
                <w:spacing w:val="50"/>
                <w:w w:val="150"/>
                <w:lang w:val="es-ES"/>
              </w:rPr>
              <w:t xml:space="preserve"> </w:t>
            </w:r>
            <w:r w:rsidRPr="00AC3D44">
              <w:rPr>
                <w:rFonts w:eastAsia="Calibri" w:cs="Arial"/>
                <w:lang w:val="es-ES"/>
              </w:rPr>
              <w:t>de</w:t>
            </w:r>
            <w:r w:rsidRPr="00AC3D44">
              <w:rPr>
                <w:rFonts w:eastAsia="Calibri" w:cs="Arial"/>
                <w:spacing w:val="51"/>
                <w:w w:val="150"/>
                <w:lang w:val="es-ES"/>
              </w:rPr>
              <w:t xml:space="preserve"> </w:t>
            </w:r>
            <w:r w:rsidRPr="00AC3D44">
              <w:rPr>
                <w:rFonts w:eastAsia="Calibri" w:cs="Arial"/>
                <w:lang w:val="es-ES"/>
              </w:rPr>
              <w:t>decisiones</w:t>
            </w:r>
            <w:r w:rsidRPr="00AC3D44">
              <w:rPr>
                <w:rFonts w:eastAsia="Calibri" w:cs="Arial"/>
                <w:spacing w:val="49"/>
                <w:w w:val="150"/>
                <w:lang w:val="es-ES"/>
              </w:rPr>
              <w:t xml:space="preserve"> </w:t>
            </w:r>
            <w:r w:rsidRPr="00AC3D44">
              <w:rPr>
                <w:rFonts w:eastAsia="Calibri" w:cs="Arial"/>
                <w:lang w:val="es-ES"/>
              </w:rPr>
              <w:t>para</w:t>
            </w:r>
            <w:r w:rsidRPr="00AC3D44">
              <w:rPr>
                <w:rFonts w:eastAsia="Calibri" w:cs="Arial"/>
                <w:spacing w:val="53"/>
                <w:w w:val="150"/>
                <w:lang w:val="es-ES"/>
              </w:rPr>
              <w:t xml:space="preserve"> </w:t>
            </w:r>
            <w:r w:rsidRPr="00AC3D44">
              <w:rPr>
                <w:rFonts w:eastAsia="Calibri" w:cs="Arial"/>
                <w:spacing w:val="-5"/>
                <w:lang w:val="es-ES"/>
              </w:rPr>
              <w:t>la</w:t>
            </w:r>
            <w:r w:rsidR="004E7327">
              <w:rPr>
                <w:rFonts w:eastAsia="Calibri" w:cs="Arial"/>
                <w:spacing w:val="-5"/>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9"/>
                <w:lang w:val="es-ES"/>
              </w:rPr>
              <w:t xml:space="preserve"> </w:t>
            </w:r>
            <w:r w:rsidRPr="00AC3D44">
              <w:rPr>
                <w:rFonts w:eastAsia="Calibri" w:cs="Arial"/>
                <w:spacing w:val="-2"/>
                <w:lang w:val="es-ES"/>
              </w:rPr>
              <w:t>Jaguar.</w:t>
            </w:r>
          </w:p>
        </w:tc>
      </w:tr>
    </w:tbl>
    <w:p w14:paraId="1A1CC6E5"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51E96589" w14:textId="77777777" w:rsidTr="004E7327">
        <w:trPr>
          <w:trHeight w:val="684"/>
        </w:trPr>
        <w:tc>
          <w:tcPr>
            <w:tcW w:w="5000" w:type="pct"/>
            <w:shd w:val="clear" w:color="auto" w:fill="F8D9AB"/>
          </w:tcPr>
          <w:p w14:paraId="711F1EB1" w14:textId="1B8AB4BB" w:rsidR="00AC3D44" w:rsidRPr="00AC3D44" w:rsidRDefault="00AC3D44" w:rsidP="004E7327">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24"/>
                <w:lang w:val="es-ES"/>
              </w:rPr>
              <w:t xml:space="preserve"> </w:t>
            </w:r>
            <w:r w:rsidRPr="00AC3D44">
              <w:rPr>
                <w:rFonts w:eastAsia="Calibri" w:cs="Arial"/>
                <w:lang w:val="es-ES"/>
              </w:rPr>
              <w:t>6.1.</w:t>
            </w:r>
            <w:r w:rsidRPr="00AC3D44">
              <w:rPr>
                <w:rFonts w:eastAsia="Calibri" w:cs="Arial"/>
                <w:spacing w:val="27"/>
                <w:lang w:val="es-ES"/>
              </w:rPr>
              <w:t xml:space="preserve"> </w:t>
            </w:r>
            <w:r w:rsidRPr="00AC3D44">
              <w:rPr>
                <w:rFonts w:eastAsia="Calibri" w:cs="Arial"/>
                <w:lang w:val="es-ES"/>
              </w:rPr>
              <w:t>En</w:t>
            </w:r>
            <w:r w:rsidRPr="00AC3D44">
              <w:rPr>
                <w:rFonts w:eastAsia="Calibri" w:cs="Arial"/>
                <w:spacing w:val="25"/>
                <w:lang w:val="es-ES"/>
              </w:rPr>
              <w:t xml:space="preserve"> </w:t>
            </w:r>
            <w:r w:rsidRPr="00AC3D44">
              <w:rPr>
                <w:rFonts w:eastAsia="Calibri" w:cs="Arial"/>
                <w:lang w:val="es-ES"/>
              </w:rPr>
              <w:t>los</w:t>
            </w:r>
            <w:r w:rsidRPr="00AC3D44">
              <w:rPr>
                <w:rFonts w:eastAsia="Calibri" w:cs="Arial"/>
                <w:spacing w:val="27"/>
                <w:lang w:val="es-ES"/>
              </w:rPr>
              <w:t xml:space="preserve"> </w:t>
            </w:r>
            <w:r w:rsidRPr="00AC3D44">
              <w:rPr>
                <w:rFonts w:eastAsia="Calibri" w:cs="Arial"/>
                <w:lang w:val="es-ES"/>
              </w:rPr>
              <w:t>PPCJ</w:t>
            </w:r>
            <w:r w:rsidRPr="00AC3D44">
              <w:rPr>
                <w:rFonts w:eastAsia="Calibri" w:cs="Arial"/>
                <w:spacing w:val="28"/>
                <w:lang w:val="es-ES"/>
              </w:rPr>
              <w:t xml:space="preserve"> </w:t>
            </w:r>
            <w:r w:rsidRPr="00AC3D44">
              <w:rPr>
                <w:rFonts w:eastAsia="Calibri" w:cs="Arial"/>
                <w:lang w:val="es-ES"/>
              </w:rPr>
              <w:t>se</w:t>
            </w:r>
            <w:r w:rsidRPr="00AC3D44">
              <w:rPr>
                <w:rFonts w:eastAsia="Calibri" w:cs="Arial"/>
                <w:spacing w:val="26"/>
                <w:lang w:val="es-ES"/>
              </w:rPr>
              <w:t xml:space="preserve"> </w:t>
            </w:r>
            <w:r w:rsidRPr="00AC3D44">
              <w:rPr>
                <w:rFonts w:eastAsia="Calibri" w:cs="Arial"/>
                <w:lang w:val="es-ES"/>
              </w:rPr>
              <w:t>establecen</w:t>
            </w:r>
            <w:r w:rsidRPr="00AC3D44">
              <w:rPr>
                <w:rFonts w:eastAsia="Calibri" w:cs="Arial"/>
                <w:spacing w:val="29"/>
                <w:lang w:val="es-ES"/>
              </w:rPr>
              <w:t xml:space="preserve"> </w:t>
            </w:r>
            <w:r w:rsidRPr="00AC3D44">
              <w:rPr>
                <w:rFonts w:eastAsia="Calibri" w:cs="Arial"/>
                <w:lang w:val="es-ES"/>
              </w:rPr>
              <w:t>protocolos</w:t>
            </w:r>
            <w:r w:rsidRPr="00AC3D44">
              <w:rPr>
                <w:rFonts w:eastAsia="Calibri" w:cs="Arial"/>
                <w:spacing w:val="26"/>
                <w:lang w:val="es-ES"/>
              </w:rPr>
              <w:t xml:space="preserve"> </w:t>
            </w:r>
            <w:r w:rsidRPr="00AC3D44">
              <w:rPr>
                <w:rFonts w:eastAsia="Calibri" w:cs="Arial"/>
                <w:lang w:val="es-ES"/>
              </w:rPr>
              <w:t>estandarizados</w:t>
            </w:r>
            <w:r w:rsidRPr="00AC3D44">
              <w:rPr>
                <w:rFonts w:eastAsia="Calibri" w:cs="Arial"/>
                <w:spacing w:val="32"/>
                <w:lang w:val="es-ES"/>
              </w:rPr>
              <w:t xml:space="preserve"> </w:t>
            </w:r>
            <w:r w:rsidRPr="00AC3D44">
              <w:rPr>
                <w:rFonts w:eastAsia="Calibri" w:cs="Arial"/>
                <w:lang w:val="es-ES"/>
              </w:rPr>
              <w:t>para</w:t>
            </w:r>
            <w:r w:rsidRPr="00AC3D44">
              <w:rPr>
                <w:rFonts w:eastAsia="Calibri" w:cs="Arial"/>
                <w:spacing w:val="26"/>
                <w:lang w:val="es-ES"/>
              </w:rPr>
              <w:t xml:space="preserve"> </w:t>
            </w:r>
            <w:r w:rsidRPr="00AC3D44">
              <w:rPr>
                <w:rFonts w:eastAsia="Calibri" w:cs="Arial"/>
                <w:lang w:val="es-ES"/>
              </w:rPr>
              <w:t>los</w:t>
            </w:r>
            <w:r w:rsidRPr="00AC3D44">
              <w:rPr>
                <w:rFonts w:eastAsia="Calibri" w:cs="Arial"/>
                <w:spacing w:val="27"/>
                <w:lang w:val="es-ES"/>
              </w:rPr>
              <w:t xml:space="preserve"> </w:t>
            </w:r>
            <w:r w:rsidRPr="00AC3D44">
              <w:rPr>
                <w:rFonts w:eastAsia="Calibri" w:cs="Arial"/>
                <w:lang w:val="es-ES"/>
              </w:rPr>
              <w:t>estudios</w:t>
            </w:r>
            <w:r w:rsidRPr="00AC3D44">
              <w:rPr>
                <w:rFonts w:eastAsia="Calibri" w:cs="Arial"/>
                <w:spacing w:val="27"/>
                <w:lang w:val="es-ES"/>
              </w:rPr>
              <w:t xml:space="preserve"> </w:t>
            </w:r>
            <w:r w:rsidRPr="00AC3D44">
              <w:rPr>
                <w:rFonts w:eastAsia="Calibri" w:cs="Arial"/>
                <w:lang w:val="es-ES"/>
              </w:rPr>
              <w:t>(demografía,</w:t>
            </w:r>
            <w:r w:rsidRPr="00AC3D44">
              <w:rPr>
                <w:rFonts w:eastAsia="Calibri" w:cs="Arial"/>
                <w:spacing w:val="25"/>
                <w:lang w:val="es-ES"/>
              </w:rPr>
              <w:t xml:space="preserve"> </w:t>
            </w:r>
            <w:r w:rsidRPr="00AC3D44">
              <w:rPr>
                <w:rFonts w:eastAsia="Calibri" w:cs="Arial"/>
                <w:lang w:val="es-ES"/>
              </w:rPr>
              <w:t>genética,</w:t>
            </w:r>
            <w:r w:rsidRPr="00AC3D44">
              <w:rPr>
                <w:rFonts w:eastAsia="Calibri" w:cs="Arial"/>
                <w:spacing w:val="26"/>
                <w:lang w:val="es-ES"/>
              </w:rPr>
              <w:t xml:space="preserve"> </w:t>
            </w:r>
            <w:r w:rsidRPr="00AC3D44">
              <w:rPr>
                <w:rFonts w:eastAsia="Calibri" w:cs="Arial"/>
                <w:lang w:val="es-ES"/>
              </w:rPr>
              <w:t>salud)</w:t>
            </w:r>
            <w:r w:rsidRPr="00AC3D44">
              <w:rPr>
                <w:rFonts w:eastAsia="Calibri" w:cs="Arial"/>
                <w:spacing w:val="28"/>
                <w:lang w:val="es-ES"/>
              </w:rPr>
              <w:t xml:space="preserve"> </w:t>
            </w:r>
            <w:r w:rsidRPr="00AC3D44">
              <w:rPr>
                <w:rFonts w:eastAsia="Calibri" w:cs="Arial"/>
                <w:spacing w:val="-5"/>
                <w:lang w:val="es-ES"/>
              </w:rPr>
              <w:t>del</w:t>
            </w:r>
            <w:r w:rsidR="004E7327">
              <w:rPr>
                <w:rFonts w:eastAsia="Calibri" w:cs="Arial"/>
                <w:spacing w:val="-5"/>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3"/>
                <w:lang w:val="es-ES"/>
              </w:rPr>
              <w:t xml:space="preserve"> </w:t>
            </w:r>
            <w:r w:rsidRPr="00AC3D44">
              <w:rPr>
                <w:rFonts w:eastAsia="Calibri" w:cs="Arial"/>
                <w:lang w:val="es-ES"/>
              </w:rPr>
              <w:t>especies</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presas</w:t>
            </w:r>
            <w:r w:rsidRPr="00AC3D44">
              <w:rPr>
                <w:rFonts w:eastAsia="Calibri" w:cs="Arial"/>
                <w:spacing w:val="-2"/>
                <w:lang w:val="es-ES"/>
              </w:rPr>
              <w:t xml:space="preserve"> silvestres.</w:t>
            </w:r>
          </w:p>
        </w:tc>
      </w:tr>
      <w:tr w:rsidR="00AC3D44" w:rsidRPr="0001565A" w14:paraId="70A7D30B" w14:textId="77777777" w:rsidTr="007C3EDE">
        <w:trPr>
          <w:trHeight w:val="618"/>
        </w:trPr>
        <w:tc>
          <w:tcPr>
            <w:tcW w:w="5000" w:type="pct"/>
          </w:tcPr>
          <w:p w14:paraId="64E64311" w14:textId="1BADABCC"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5"/>
                <w:lang w:val="es-ES"/>
              </w:rPr>
              <w:t xml:space="preserve"> </w:t>
            </w:r>
            <w:r w:rsidRPr="00AC3D44">
              <w:rPr>
                <w:rFonts w:eastAsia="Calibri" w:cs="Arial"/>
                <w:lang w:val="es-ES"/>
              </w:rPr>
              <w:t>6.1.1.</w:t>
            </w:r>
            <w:r w:rsidRPr="00AC3D44">
              <w:rPr>
                <w:rFonts w:eastAsia="Calibri" w:cs="Arial"/>
                <w:spacing w:val="29"/>
                <w:lang w:val="es-ES"/>
              </w:rPr>
              <w:t xml:space="preserve"> </w:t>
            </w:r>
            <w:r w:rsidRPr="00AC3D44">
              <w:rPr>
                <w:rFonts w:eastAsia="Calibri" w:cs="Arial"/>
                <w:lang w:val="es-ES"/>
              </w:rPr>
              <w:t>Integrar</w:t>
            </w:r>
            <w:r w:rsidRPr="00AC3D44">
              <w:rPr>
                <w:rFonts w:eastAsia="Calibri" w:cs="Arial"/>
                <w:spacing w:val="30"/>
                <w:lang w:val="es-ES"/>
              </w:rPr>
              <w:t xml:space="preserve"> </w:t>
            </w:r>
            <w:r w:rsidRPr="00AC3D44">
              <w:rPr>
                <w:rFonts w:eastAsia="Calibri" w:cs="Arial"/>
                <w:lang w:val="es-ES"/>
              </w:rPr>
              <w:t>protocolos</w:t>
            </w:r>
            <w:r w:rsidRPr="00AC3D44">
              <w:rPr>
                <w:rFonts w:eastAsia="Calibri" w:cs="Arial"/>
                <w:spacing w:val="26"/>
                <w:lang w:val="es-ES"/>
              </w:rPr>
              <w:t xml:space="preserve"> </w:t>
            </w:r>
            <w:r w:rsidRPr="00AC3D44">
              <w:rPr>
                <w:rFonts w:eastAsia="Calibri" w:cs="Arial"/>
                <w:lang w:val="es-ES"/>
              </w:rPr>
              <w:t>y</w:t>
            </w:r>
            <w:r w:rsidRPr="00AC3D44">
              <w:rPr>
                <w:rFonts w:eastAsia="Calibri" w:cs="Arial"/>
                <w:spacing w:val="29"/>
                <w:lang w:val="es-ES"/>
              </w:rPr>
              <w:t xml:space="preserve"> </w:t>
            </w:r>
            <w:r w:rsidRPr="00AC3D44">
              <w:rPr>
                <w:rFonts w:eastAsia="Calibri" w:cs="Arial"/>
                <w:lang w:val="es-ES"/>
              </w:rPr>
              <w:t>métodos</w:t>
            </w:r>
            <w:r w:rsidRPr="00AC3D44">
              <w:rPr>
                <w:rFonts w:eastAsia="Calibri" w:cs="Arial"/>
                <w:spacing w:val="30"/>
                <w:lang w:val="es-ES"/>
              </w:rPr>
              <w:t xml:space="preserve"> </w:t>
            </w:r>
            <w:r w:rsidRPr="00AC3D44">
              <w:rPr>
                <w:rFonts w:eastAsia="Calibri" w:cs="Arial"/>
                <w:lang w:val="es-ES"/>
              </w:rPr>
              <w:t>de</w:t>
            </w:r>
            <w:r w:rsidRPr="00AC3D44">
              <w:rPr>
                <w:rFonts w:eastAsia="Calibri" w:cs="Arial"/>
                <w:spacing w:val="27"/>
                <w:lang w:val="es-ES"/>
              </w:rPr>
              <w:t xml:space="preserve"> </w:t>
            </w:r>
            <w:r w:rsidRPr="00AC3D44">
              <w:rPr>
                <w:rFonts w:eastAsia="Calibri" w:cs="Arial"/>
                <w:lang w:val="es-ES"/>
              </w:rPr>
              <w:t>monitoreo</w:t>
            </w:r>
            <w:r w:rsidRPr="00AC3D44">
              <w:rPr>
                <w:rFonts w:eastAsia="Calibri" w:cs="Arial"/>
                <w:spacing w:val="36"/>
                <w:lang w:val="es-ES"/>
              </w:rPr>
              <w:t xml:space="preserve"> </w:t>
            </w:r>
            <w:r w:rsidRPr="00AC3D44">
              <w:rPr>
                <w:rFonts w:eastAsia="Calibri" w:cs="Arial"/>
                <w:lang w:val="es-ES"/>
              </w:rPr>
              <w:t>y</w:t>
            </w:r>
            <w:r w:rsidRPr="00AC3D44">
              <w:rPr>
                <w:rFonts w:eastAsia="Calibri" w:cs="Arial"/>
                <w:spacing w:val="27"/>
                <w:lang w:val="es-ES"/>
              </w:rPr>
              <w:t xml:space="preserve"> </w:t>
            </w:r>
            <w:r w:rsidRPr="00AC3D44">
              <w:rPr>
                <w:rFonts w:eastAsia="Calibri" w:cs="Arial"/>
                <w:lang w:val="es-ES"/>
              </w:rPr>
              <w:t>de</w:t>
            </w:r>
            <w:r w:rsidRPr="00AC3D44">
              <w:rPr>
                <w:rFonts w:eastAsia="Calibri" w:cs="Arial"/>
                <w:spacing w:val="28"/>
                <w:lang w:val="es-ES"/>
              </w:rPr>
              <w:t xml:space="preserve"> </w:t>
            </w:r>
            <w:r w:rsidRPr="00AC3D44">
              <w:rPr>
                <w:rFonts w:eastAsia="Calibri" w:cs="Arial"/>
                <w:lang w:val="es-ES"/>
              </w:rPr>
              <w:t>evaluación</w:t>
            </w:r>
            <w:r w:rsidRPr="00AC3D44">
              <w:rPr>
                <w:rFonts w:eastAsia="Calibri" w:cs="Arial"/>
                <w:spacing w:val="30"/>
                <w:lang w:val="es-ES"/>
              </w:rPr>
              <w:t xml:space="preserve"> </w:t>
            </w:r>
            <w:r w:rsidRPr="00AC3D44">
              <w:rPr>
                <w:rFonts w:eastAsia="Calibri" w:cs="Arial"/>
                <w:lang w:val="es-ES"/>
              </w:rPr>
              <w:t>estandarizados</w:t>
            </w:r>
            <w:r w:rsidRPr="00AC3D44">
              <w:rPr>
                <w:rFonts w:eastAsia="Calibri" w:cs="Arial"/>
                <w:spacing w:val="32"/>
                <w:lang w:val="es-ES"/>
              </w:rPr>
              <w:t xml:space="preserve"> </w:t>
            </w:r>
            <w:r w:rsidRPr="00AC3D44">
              <w:rPr>
                <w:rFonts w:eastAsia="Calibri" w:cs="Arial"/>
                <w:lang w:val="es-ES"/>
              </w:rPr>
              <w:t>para</w:t>
            </w:r>
            <w:r w:rsidRPr="00AC3D44">
              <w:rPr>
                <w:rFonts w:eastAsia="Calibri" w:cs="Arial"/>
                <w:spacing w:val="29"/>
                <w:lang w:val="es-ES"/>
              </w:rPr>
              <w:t xml:space="preserve"> </w:t>
            </w:r>
            <w:r w:rsidRPr="00AC3D44">
              <w:rPr>
                <w:rFonts w:eastAsia="Calibri" w:cs="Arial"/>
                <w:lang w:val="es-ES"/>
              </w:rPr>
              <w:t>el</w:t>
            </w:r>
            <w:r w:rsidRPr="00AC3D44">
              <w:rPr>
                <w:rFonts w:eastAsia="Calibri" w:cs="Arial"/>
                <w:spacing w:val="29"/>
                <w:lang w:val="es-ES"/>
              </w:rPr>
              <w:t xml:space="preserve"> </w:t>
            </w:r>
            <w:r w:rsidRPr="00AC3D44">
              <w:rPr>
                <w:rFonts w:eastAsia="Calibri" w:cs="Arial"/>
                <w:lang w:val="es-ES"/>
              </w:rPr>
              <w:t>Jaguar</w:t>
            </w:r>
            <w:r w:rsidRPr="00AC3D44">
              <w:rPr>
                <w:rFonts w:eastAsia="Calibri" w:cs="Arial"/>
                <w:spacing w:val="29"/>
                <w:lang w:val="es-ES"/>
              </w:rPr>
              <w:t xml:space="preserve"> </w:t>
            </w:r>
            <w:r w:rsidRPr="00AC3D44">
              <w:rPr>
                <w:rFonts w:eastAsia="Calibri" w:cs="Arial"/>
                <w:spacing w:val="-2"/>
                <w:lang w:val="es-ES"/>
              </w:rPr>
              <w:t>(demografía,</w:t>
            </w:r>
            <w:r w:rsidR="004E7327">
              <w:rPr>
                <w:rFonts w:eastAsia="Calibri" w:cs="Arial"/>
                <w:spacing w:val="-2"/>
                <w:lang w:val="es-ES"/>
              </w:rPr>
              <w:t xml:space="preserve"> </w:t>
            </w:r>
            <w:r w:rsidRPr="00AC3D44">
              <w:rPr>
                <w:rFonts w:eastAsia="Calibri" w:cs="Arial"/>
                <w:lang w:val="es-ES"/>
              </w:rPr>
              <w:t>genética,</w:t>
            </w:r>
            <w:r w:rsidRPr="00AC3D44">
              <w:rPr>
                <w:rFonts w:eastAsia="Calibri" w:cs="Arial"/>
                <w:spacing w:val="-8"/>
                <w:lang w:val="es-ES"/>
              </w:rPr>
              <w:t xml:space="preserve"> </w:t>
            </w:r>
            <w:r w:rsidRPr="00AC3D44">
              <w:rPr>
                <w:rFonts w:eastAsia="Calibri" w:cs="Arial"/>
                <w:lang w:val="es-ES"/>
              </w:rPr>
              <w:t>salud)</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especies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presa</w:t>
            </w:r>
            <w:r w:rsidRPr="00AC3D44">
              <w:rPr>
                <w:rFonts w:eastAsia="Calibri" w:cs="Arial"/>
                <w:spacing w:val="-3"/>
                <w:lang w:val="es-ES"/>
              </w:rPr>
              <w:t xml:space="preserve"> </w:t>
            </w:r>
            <w:r w:rsidRPr="00AC3D44">
              <w:rPr>
                <w:rFonts w:eastAsia="Calibri" w:cs="Arial"/>
                <w:lang w:val="es-ES"/>
              </w:rPr>
              <w:t>silvestres,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promover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capacitación</w:t>
            </w:r>
            <w:r w:rsidRPr="00AC3D44">
              <w:rPr>
                <w:rFonts w:eastAsia="Calibri" w:cs="Arial"/>
                <w:spacing w:val="-6"/>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su</w:t>
            </w:r>
            <w:r w:rsidRPr="00AC3D44">
              <w:rPr>
                <w:rFonts w:eastAsia="Calibri" w:cs="Arial"/>
                <w:spacing w:val="-6"/>
                <w:lang w:val="es-ES"/>
              </w:rPr>
              <w:t xml:space="preserve"> </w:t>
            </w:r>
            <w:r w:rsidRPr="00AC3D44">
              <w:rPr>
                <w:rFonts w:eastAsia="Calibri" w:cs="Arial"/>
                <w:spacing w:val="-2"/>
                <w:lang w:val="es-ES"/>
              </w:rPr>
              <w:t>implementación.</w:t>
            </w:r>
          </w:p>
        </w:tc>
      </w:tr>
      <w:tr w:rsidR="00AC3D44" w:rsidRPr="0001565A" w14:paraId="178304AC" w14:textId="77777777" w:rsidTr="007C3EDE">
        <w:trPr>
          <w:trHeight w:val="618"/>
        </w:trPr>
        <w:tc>
          <w:tcPr>
            <w:tcW w:w="5000" w:type="pct"/>
          </w:tcPr>
          <w:p w14:paraId="625FFD3D" w14:textId="602E3B6F"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lastRenderedPageBreak/>
              <w:t>Acción</w:t>
            </w:r>
            <w:r w:rsidRPr="00AC3D44">
              <w:rPr>
                <w:rFonts w:eastAsia="Calibri" w:cs="Arial"/>
                <w:spacing w:val="-3"/>
                <w:lang w:val="es-ES"/>
              </w:rPr>
              <w:t xml:space="preserve"> </w:t>
            </w:r>
            <w:r w:rsidRPr="00AC3D44">
              <w:rPr>
                <w:rFonts w:eastAsia="Calibri" w:cs="Arial"/>
                <w:lang w:val="es-ES"/>
              </w:rPr>
              <w:t>6.1.2.</w:t>
            </w:r>
            <w:r w:rsidRPr="00AC3D44">
              <w:rPr>
                <w:rFonts w:eastAsia="Calibri" w:cs="Arial"/>
                <w:spacing w:val="4"/>
                <w:lang w:val="es-ES"/>
              </w:rPr>
              <w:t xml:space="preserve"> </w:t>
            </w:r>
            <w:r w:rsidRPr="00AC3D44">
              <w:rPr>
                <w:rFonts w:eastAsia="Calibri" w:cs="Arial"/>
                <w:lang w:val="es-ES"/>
              </w:rPr>
              <w:t>Promover</w:t>
            </w:r>
            <w:r w:rsidRPr="00AC3D44">
              <w:rPr>
                <w:rFonts w:eastAsia="Calibri" w:cs="Arial"/>
                <w:spacing w:val="1"/>
                <w:lang w:val="es-ES"/>
              </w:rPr>
              <w:t xml:space="preserve"> </w:t>
            </w:r>
            <w:r w:rsidRPr="00AC3D44">
              <w:rPr>
                <w:rFonts w:eastAsia="Calibri" w:cs="Arial"/>
                <w:lang w:val="es-ES"/>
              </w:rPr>
              <w:t>la</w:t>
            </w:r>
            <w:r w:rsidRPr="00AC3D44">
              <w:rPr>
                <w:rFonts w:eastAsia="Calibri" w:cs="Arial"/>
                <w:spacing w:val="1"/>
                <w:lang w:val="es-ES"/>
              </w:rPr>
              <w:t xml:space="preserve"> </w:t>
            </w:r>
            <w:r w:rsidRPr="00AC3D44">
              <w:rPr>
                <w:rFonts w:eastAsia="Calibri" w:cs="Arial"/>
                <w:lang w:val="es-ES"/>
              </w:rPr>
              <w:t>creación de</w:t>
            </w:r>
            <w:r w:rsidRPr="00AC3D44">
              <w:rPr>
                <w:rFonts w:eastAsia="Calibri" w:cs="Arial"/>
                <w:spacing w:val="1"/>
                <w:lang w:val="es-ES"/>
              </w:rPr>
              <w:t xml:space="preserve"> </w:t>
            </w:r>
            <w:r w:rsidRPr="00AC3D44">
              <w:rPr>
                <w:rFonts w:eastAsia="Calibri" w:cs="Arial"/>
                <w:lang w:val="es-ES"/>
              </w:rPr>
              <w:t>asociaciones</w:t>
            </w:r>
            <w:r w:rsidRPr="00AC3D44">
              <w:rPr>
                <w:rFonts w:eastAsia="Calibri" w:cs="Arial"/>
                <w:spacing w:val="2"/>
                <w:lang w:val="es-ES"/>
              </w:rPr>
              <w:t xml:space="preserve"> </w:t>
            </w:r>
            <w:r w:rsidRPr="00AC3D44">
              <w:rPr>
                <w:rFonts w:eastAsia="Calibri" w:cs="Arial"/>
                <w:lang w:val="es-ES"/>
              </w:rPr>
              <w:t>adecuadas</w:t>
            </w:r>
            <w:r w:rsidRPr="00AC3D44">
              <w:rPr>
                <w:rFonts w:eastAsia="Calibri" w:cs="Arial"/>
                <w:spacing w:val="3"/>
                <w:lang w:val="es-ES"/>
              </w:rPr>
              <w:t xml:space="preserve"> </w:t>
            </w:r>
            <w:r w:rsidRPr="00AC3D44">
              <w:rPr>
                <w:rFonts w:eastAsia="Calibri" w:cs="Arial"/>
                <w:lang w:val="es-ES"/>
              </w:rPr>
              <w:t>dentro</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1"/>
                <w:lang w:val="es-ES"/>
              </w:rPr>
              <w:t xml:space="preserve"> </w:t>
            </w:r>
            <w:r w:rsidRPr="00AC3D44">
              <w:rPr>
                <w:rFonts w:eastAsia="Calibri" w:cs="Arial"/>
                <w:lang w:val="es-ES"/>
              </w:rPr>
              <w:t>los</w:t>
            </w:r>
            <w:r w:rsidRPr="00AC3D44">
              <w:rPr>
                <w:rFonts w:eastAsia="Calibri" w:cs="Arial"/>
                <w:spacing w:val="1"/>
                <w:lang w:val="es-ES"/>
              </w:rPr>
              <w:t xml:space="preserve"> </w:t>
            </w:r>
            <w:r w:rsidRPr="00AC3D44">
              <w:rPr>
                <w:rFonts w:eastAsia="Calibri" w:cs="Arial"/>
                <w:lang w:val="es-ES"/>
              </w:rPr>
              <w:t>Estados</w:t>
            </w:r>
            <w:r w:rsidRPr="00AC3D44">
              <w:rPr>
                <w:rFonts w:eastAsia="Calibri" w:cs="Arial"/>
                <w:spacing w:val="2"/>
                <w:lang w:val="es-ES"/>
              </w:rPr>
              <w:t xml:space="preserve"> </w:t>
            </w:r>
            <w:r w:rsidRPr="00AC3D44">
              <w:rPr>
                <w:rFonts w:eastAsia="Calibri" w:cs="Arial"/>
                <w:lang w:val="es-ES"/>
              </w:rPr>
              <w:t>del</w:t>
            </w:r>
            <w:r w:rsidRPr="00AC3D44">
              <w:rPr>
                <w:rFonts w:eastAsia="Calibri" w:cs="Arial"/>
                <w:spacing w:val="1"/>
                <w:lang w:val="es-ES"/>
              </w:rPr>
              <w:t xml:space="preserve"> </w:t>
            </w:r>
            <w:r w:rsidRPr="00AC3D44">
              <w:rPr>
                <w:rFonts w:eastAsia="Calibri" w:cs="Arial"/>
                <w:lang w:val="es-ES"/>
              </w:rPr>
              <w:t>área de</w:t>
            </w:r>
            <w:r w:rsidRPr="00AC3D44">
              <w:rPr>
                <w:rFonts w:eastAsia="Calibri" w:cs="Arial"/>
                <w:spacing w:val="1"/>
                <w:lang w:val="es-ES"/>
              </w:rPr>
              <w:t xml:space="preserve"> </w:t>
            </w:r>
            <w:r w:rsidRPr="00AC3D44">
              <w:rPr>
                <w:rFonts w:eastAsia="Calibri" w:cs="Arial"/>
                <w:lang w:val="es-ES"/>
              </w:rPr>
              <w:t>distribución y</w:t>
            </w:r>
            <w:r w:rsidRPr="00AC3D44">
              <w:rPr>
                <w:rFonts w:eastAsia="Calibri" w:cs="Arial"/>
                <w:spacing w:val="2"/>
                <w:lang w:val="es-ES"/>
              </w:rPr>
              <w:t xml:space="preserve"> </w:t>
            </w:r>
            <w:r w:rsidRPr="00AC3D44">
              <w:rPr>
                <w:rFonts w:eastAsia="Calibri" w:cs="Arial"/>
                <w:lang w:val="es-ES"/>
              </w:rPr>
              <w:t>entre</w:t>
            </w:r>
            <w:r w:rsidRPr="00AC3D44">
              <w:rPr>
                <w:rFonts w:eastAsia="Calibri" w:cs="Arial"/>
                <w:spacing w:val="1"/>
                <w:lang w:val="es-ES"/>
              </w:rPr>
              <w:t xml:space="preserve"> </w:t>
            </w:r>
            <w:r w:rsidRPr="00AC3D44">
              <w:rPr>
                <w:rFonts w:eastAsia="Calibri" w:cs="Arial"/>
                <w:spacing w:val="-2"/>
                <w:lang w:val="es-ES"/>
              </w:rPr>
              <w:t>ellos</w:t>
            </w:r>
            <w:r w:rsidR="007C3EDE">
              <w:rPr>
                <w:rFonts w:eastAsia="Calibri" w:cs="Arial"/>
                <w:spacing w:val="-2"/>
                <w:lang w:val="es-ES"/>
              </w:rPr>
              <w:t xml:space="preserve"> </w:t>
            </w:r>
            <w:r w:rsidRPr="00AC3D44">
              <w:rPr>
                <w:rFonts w:eastAsia="Calibri" w:cs="Arial"/>
                <w:lang w:val="es-ES"/>
              </w:rPr>
              <w:t>con</w:t>
            </w:r>
            <w:r w:rsidRPr="00AC3D44">
              <w:rPr>
                <w:rFonts w:eastAsia="Calibri" w:cs="Arial"/>
                <w:spacing w:val="-7"/>
                <w:lang w:val="es-ES"/>
              </w:rPr>
              <w:t xml:space="preserve"> </w:t>
            </w:r>
            <w:r w:rsidRPr="00AC3D44">
              <w:rPr>
                <w:rFonts w:eastAsia="Calibri" w:cs="Arial"/>
                <w:lang w:val="es-ES"/>
              </w:rPr>
              <w:t>instituciones</w:t>
            </w:r>
            <w:r w:rsidRPr="00AC3D44">
              <w:rPr>
                <w:rFonts w:eastAsia="Calibri" w:cs="Arial"/>
                <w:spacing w:val="-5"/>
                <w:lang w:val="es-ES"/>
              </w:rPr>
              <w:t xml:space="preserve"> </w:t>
            </w:r>
            <w:r w:rsidRPr="00AC3D44">
              <w:rPr>
                <w:rFonts w:eastAsia="Calibri" w:cs="Arial"/>
                <w:lang w:val="es-ES"/>
              </w:rPr>
              <w:t>apropiadas</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llevar</w:t>
            </w:r>
            <w:r w:rsidRPr="00AC3D44">
              <w:rPr>
                <w:rFonts w:eastAsia="Calibri" w:cs="Arial"/>
                <w:spacing w:val="-4"/>
                <w:lang w:val="es-ES"/>
              </w:rPr>
              <w:t xml:space="preserve"> </w:t>
            </w:r>
            <w:r w:rsidRPr="00AC3D44">
              <w:rPr>
                <w:rFonts w:eastAsia="Calibri" w:cs="Arial"/>
                <w:lang w:val="es-ES"/>
              </w:rPr>
              <w:t>a</w:t>
            </w:r>
            <w:r w:rsidRPr="00AC3D44">
              <w:rPr>
                <w:rFonts w:eastAsia="Calibri" w:cs="Arial"/>
                <w:spacing w:val="-9"/>
                <w:lang w:val="es-ES"/>
              </w:rPr>
              <w:t xml:space="preserve"> </w:t>
            </w:r>
            <w:r w:rsidRPr="00AC3D44">
              <w:rPr>
                <w:rFonts w:eastAsia="Calibri" w:cs="Arial"/>
                <w:lang w:val="es-ES"/>
              </w:rPr>
              <w:t>cabo</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monitoreo</w:t>
            </w:r>
            <w:r w:rsidRPr="00AC3D44">
              <w:rPr>
                <w:rFonts w:eastAsia="Calibri" w:cs="Arial"/>
                <w:spacing w:val="-1"/>
                <w:lang w:val="es-ES"/>
              </w:rPr>
              <w:t xml:space="preserve"> </w:t>
            </w:r>
            <w:r w:rsidRPr="00AC3D44">
              <w:rPr>
                <w:rFonts w:eastAsia="Calibri" w:cs="Arial"/>
                <w:i/>
                <w:lang w:val="es-ES"/>
              </w:rPr>
              <w:t>in</w:t>
            </w:r>
            <w:r w:rsidRPr="00AC3D44">
              <w:rPr>
                <w:rFonts w:eastAsia="Calibri" w:cs="Arial"/>
                <w:i/>
                <w:spacing w:val="-5"/>
                <w:lang w:val="es-ES"/>
              </w:rPr>
              <w:t xml:space="preserve"> </w:t>
            </w:r>
            <w:r w:rsidRPr="00AC3D44">
              <w:rPr>
                <w:rFonts w:eastAsia="Calibri" w:cs="Arial"/>
                <w:i/>
                <w:lang w:val="es-ES"/>
              </w:rPr>
              <w:t>situ</w:t>
            </w:r>
            <w:r w:rsidRPr="00AC3D44">
              <w:rPr>
                <w:rFonts w:eastAsia="Calibri" w:cs="Arial"/>
                <w:lang w:val="es-ES"/>
              </w:rPr>
              <w:t>,</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análisis</w:t>
            </w:r>
            <w:r w:rsidRPr="00AC3D44">
              <w:rPr>
                <w:rFonts w:eastAsia="Calibri" w:cs="Arial"/>
                <w:spacing w:val="-4"/>
                <w:lang w:val="es-ES"/>
              </w:rPr>
              <w:t xml:space="preserve"> </w:t>
            </w:r>
            <w:r w:rsidRPr="00AC3D44">
              <w:rPr>
                <w:rFonts w:eastAsia="Calibri" w:cs="Arial"/>
                <w:lang w:val="es-ES"/>
              </w:rPr>
              <w:t>genético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cribado</w:t>
            </w:r>
            <w:r w:rsidRPr="00AC3D44">
              <w:rPr>
                <w:rFonts w:eastAsia="Calibri" w:cs="Arial"/>
                <w:spacing w:val="-4"/>
                <w:lang w:val="es-ES"/>
              </w:rPr>
              <w:t xml:space="preserve"> </w:t>
            </w:r>
            <w:r w:rsidRPr="00AC3D44">
              <w:rPr>
                <w:rFonts w:eastAsia="Calibri" w:cs="Arial"/>
                <w:spacing w:val="-2"/>
                <w:lang w:val="es-ES"/>
              </w:rPr>
              <w:t>sanitario.</w:t>
            </w:r>
            <w:r w:rsidR="007C3EDE">
              <w:rPr>
                <w:rFonts w:eastAsia="Calibri" w:cs="Arial"/>
                <w:spacing w:val="-2"/>
                <w:lang w:val="es-ES"/>
              </w:rPr>
              <w:t xml:space="preserve"> </w:t>
            </w:r>
          </w:p>
        </w:tc>
      </w:tr>
      <w:tr w:rsidR="00AC3D44" w:rsidRPr="0001565A" w14:paraId="0F3FCEE6" w14:textId="77777777" w:rsidTr="007C3EDE">
        <w:trPr>
          <w:trHeight w:val="537"/>
        </w:trPr>
        <w:tc>
          <w:tcPr>
            <w:tcW w:w="5000" w:type="pct"/>
          </w:tcPr>
          <w:p w14:paraId="5E12B893" w14:textId="09FA90CA"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5"/>
                <w:lang w:val="es-ES"/>
              </w:rPr>
              <w:t xml:space="preserve"> </w:t>
            </w:r>
            <w:r w:rsidRPr="00AC3D44">
              <w:rPr>
                <w:rFonts w:eastAsia="Calibri" w:cs="Arial"/>
                <w:lang w:val="es-ES"/>
              </w:rPr>
              <w:t>6.1.3.</w:t>
            </w:r>
            <w:r w:rsidRPr="00AC3D44">
              <w:rPr>
                <w:rFonts w:eastAsia="Calibri" w:cs="Arial"/>
                <w:spacing w:val="38"/>
                <w:lang w:val="es-ES"/>
              </w:rPr>
              <w:t xml:space="preserve"> </w:t>
            </w:r>
            <w:r w:rsidRPr="00AC3D44">
              <w:rPr>
                <w:rFonts w:eastAsia="Calibri" w:cs="Arial"/>
                <w:lang w:val="es-ES"/>
              </w:rPr>
              <w:t>Desarrollar</w:t>
            </w:r>
            <w:r w:rsidRPr="00AC3D44">
              <w:rPr>
                <w:rFonts w:eastAsia="Calibri" w:cs="Arial"/>
                <w:spacing w:val="39"/>
                <w:lang w:val="es-ES"/>
              </w:rPr>
              <w:t xml:space="preserve"> </w:t>
            </w:r>
            <w:r w:rsidRPr="00AC3D44">
              <w:rPr>
                <w:rFonts w:eastAsia="Calibri" w:cs="Arial"/>
                <w:lang w:val="es-ES"/>
              </w:rPr>
              <w:t>y</w:t>
            </w:r>
            <w:r w:rsidRPr="00AC3D44">
              <w:rPr>
                <w:rFonts w:eastAsia="Calibri" w:cs="Arial"/>
                <w:spacing w:val="38"/>
                <w:lang w:val="es-ES"/>
              </w:rPr>
              <w:t xml:space="preserve"> </w:t>
            </w:r>
            <w:r w:rsidRPr="00AC3D44">
              <w:rPr>
                <w:rFonts w:eastAsia="Calibri" w:cs="Arial"/>
                <w:lang w:val="es-ES"/>
              </w:rPr>
              <w:t>aplicar</w:t>
            </w:r>
            <w:r w:rsidRPr="00AC3D44">
              <w:rPr>
                <w:rFonts w:eastAsia="Calibri" w:cs="Arial"/>
                <w:spacing w:val="39"/>
                <w:lang w:val="es-ES"/>
              </w:rPr>
              <w:t xml:space="preserve"> </w:t>
            </w:r>
            <w:r w:rsidRPr="00AC3D44">
              <w:rPr>
                <w:rFonts w:eastAsia="Calibri" w:cs="Arial"/>
                <w:lang w:val="es-ES"/>
              </w:rPr>
              <w:t>un</w:t>
            </w:r>
            <w:r w:rsidRPr="00AC3D44">
              <w:rPr>
                <w:rFonts w:eastAsia="Calibri" w:cs="Arial"/>
                <w:spacing w:val="37"/>
                <w:lang w:val="es-ES"/>
              </w:rPr>
              <w:t xml:space="preserve"> </w:t>
            </w:r>
            <w:r w:rsidRPr="00AC3D44">
              <w:rPr>
                <w:rFonts w:eastAsia="Calibri" w:cs="Arial"/>
                <w:lang w:val="es-ES"/>
              </w:rPr>
              <w:t>esquema</w:t>
            </w:r>
            <w:r w:rsidRPr="00AC3D44">
              <w:rPr>
                <w:rFonts w:eastAsia="Calibri" w:cs="Arial"/>
                <w:spacing w:val="40"/>
                <w:lang w:val="es-ES"/>
              </w:rPr>
              <w:t xml:space="preserve"> </w:t>
            </w:r>
            <w:r w:rsidRPr="00AC3D44">
              <w:rPr>
                <w:rFonts w:eastAsia="Calibri" w:cs="Arial"/>
                <w:lang w:val="es-ES"/>
              </w:rPr>
              <w:t>de</w:t>
            </w:r>
            <w:r w:rsidRPr="00AC3D44">
              <w:rPr>
                <w:rFonts w:eastAsia="Calibri" w:cs="Arial"/>
                <w:spacing w:val="38"/>
                <w:lang w:val="es-ES"/>
              </w:rPr>
              <w:t xml:space="preserve"> </w:t>
            </w:r>
            <w:r w:rsidRPr="00AC3D44">
              <w:rPr>
                <w:rFonts w:eastAsia="Calibri" w:cs="Arial"/>
                <w:lang w:val="es-ES"/>
              </w:rPr>
              <w:t>implementación</w:t>
            </w:r>
            <w:r w:rsidRPr="00AC3D44">
              <w:rPr>
                <w:rFonts w:eastAsia="Calibri" w:cs="Arial"/>
                <w:spacing w:val="37"/>
                <w:lang w:val="es-ES"/>
              </w:rPr>
              <w:t xml:space="preserve"> </w:t>
            </w:r>
            <w:r w:rsidRPr="00AC3D44">
              <w:rPr>
                <w:rFonts w:eastAsia="Calibri" w:cs="Arial"/>
                <w:lang w:val="es-ES"/>
              </w:rPr>
              <w:t>espacial</w:t>
            </w:r>
            <w:r w:rsidRPr="00AC3D44">
              <w:rPr>
                <w:rFonts w:eastAsia="Calibri" w:cs="Arial"/>
                <w:spacing w:val="45"/>
                <w:lang w:val="es-ES"/>
              </w:rPr>
              <w:t xml:space="preserve"> </w:t>
            </w:r>
            <w:r w:rsidRPr="00AC3D44">
              <w:rPr>
                <w:rFonts w:eastAsia="Calibri" w:cs="Arial"/>
                <w:lang w:val="es-ES"/>
              </w:rPr>
              <w:t>a</w:t>
            </w:r>
            <w:r w:rsidRPr="00AC3D44">
              <w:rPr>
                <w:rFonts w:eastAsia="Calibri" w:cs="Arial"/>
                <w:spacing w:val="38"/>
                <w:lang w:val="es-ES"/>
              </w:rPr>
              <w:t xml:space="preserve"> </w:t>
            </w:r>
            <w:r w:rsidRPr="00AC3D44">
              <w:rPr>
                <w:rFonts w:eastAsia="Calibri" w:cs="Arial"/>
                <w:lang w:val="es-ES"/>
              </w:rPr>
              <w:t>escala</w:t>
            </w:r>
            <w:r w:rsidRPr="00AC3D44">
              <w:rPr>
                <w:rFonts w:eastAsia="Calibri" w:cs="Arial"/>
                <w:spacing w:val="38"/>
                <w:lang w:val="es-ES"/>
              </w:rPr>
              <w:t xml:space="preserve"> </w:t>
            </w:r>
            <w:r w:rsidRPr="00AC3D44">
              <w:rPr>
                <w:rFonts w:eastAsia="Calibri" w:cs="Arial"/>
                <w:lang w:val="es-ES"/>
              </w:rPr>
              <w:t>del</w:t>
            </w:r>
            <w:r w:rsidRPr="00AC3D44">
              <w:rPr>
                <w:rFonts w:eastAsia="Calibri" w:cs="Arial"/>
                <w:spacing w:val="38"/>
                <w:lang w:val="es-ES"/>
              </w:rPr>
              <w:t xml:space="preserve"> </w:t>
            </w:r>
            <w:r w:rsidRPr="00AC3D44">
              <w:rPr>
                <w:rFonts w:eastAsia="Calibri" w:cs="Arial"/>
                <w:lang w:val="es-ES"/>
              </w:rPr>
              <w:t>área</w:t>
            </w:r>
            <w:r w:rsidRPr="00AC3D44">
              <w:rPr>
                <w:rFonts w:eastAsia="Calibri" w:cs="Arial"/>
                <w:spacing w:val="38"/>
                <w:lang w:val="es-ES"/>
              </w:rPr>
              <w:t xml:space="preserve"> </w:t>
            </w:r>
            <w:r w:rsidRPr="00AC3D44">
              <w:rPr>
                <w:rFonts w:eastAsia="Calibri" w:cs="Arial"/>
                <w:lang w:val="es-ES"/>
              </w:rPr>
              <w:t>de</w:t>
            </w:r>
            <w:r w:rsidRPr="00AC3D44">
              <w:rPr>
                <w:rFonts w:eastAsia="Calibri" w:cs="Arial"/>
                <w:spacing w:val="40"/>
                <w:lang w:val="es-ES"/>
              </w:rPr>
              <w:t xml:space="preserve"> </w:t>
            </w:r>
            <w:r w:rsidRPr="00AC3D44">
              <w:rPr>
                <w:rFonts w:eastAsia="Calibri" w:cs="Arial"/>
                <w:lang w:val="es-ES"/>
              </w:rPr>
              <w:t>distribución</w:t>
            </w:r>
            <w:r w:rsidRPr="00AC3D44">
              <w:rPr>
                <w:rFonts w:eastAsia="Calibri" w:cs="Arial"/>
                <w:spacing w:val="41"/>
                <w:lang w:val="es-ES"/>
              </w:rPr>
              <w:t xml:space="preserve"> </w:t>
            </w:r>
            <w:r w:rsidRPr="00AC3D44">
              <w:rPr>
                <w:rFonts w:eastAsia="Calibri" w:cs="Arial"/>
                <w:lang w:val="es-ES"/>
              </w:rPr>
              <w:t>para</w:t>
            </w:r>
            <w:r w:rsidRPr="00AC3D44">
              <w:rPr>
                <w:rFonts w:eastAsia="Calibri" w:cs="Arial"/>
                <w:spacing w:val="38"/>
                <w:lang w:val="es-ES"/>
              </w:rPr>
              <w:t xml:space="preserve"> </w:t>
            </w:r>
            <w:r w:rsidRPr="00AC3D44">
              <w:rPr>
                <w:rFonts w:eastAsia="Calibri" w:cs="Arial"/>
                <w:spacing w:val="-5"/>
                <w:lang w:val="es-ES"/>
              </w:rPr>
              <w:t>los</w:t>
            </w:r>
            <w:r w:rsidR="007C3EDE">
              <w:rPr>
                <w:rFonts w:eastAsia="Calibri" w:cs="Arial"/>
                <w:spacing w:val="-5"/>
                <w:lang w:val="es-ES"/>
              </w:rPr>
              <w:t xml:space="preserve"> </w:t>
            </w:r>
            <w:r w:rsidRPr="00AC3D44">
              <w:rPr>
                <w:rFonts w:eastAsia="Calibri" w:cs="Arial"/>
                <w:lang w:val="es-ES"/>
              </w:rPr>
              <w:t>protocolos</w:t>
            </w:r>
            <w:r w:rsidRPr="00AC3D44">
              <w:rPr>
                <w:rFonts w:eastAsia="Calibri" w:cs="Arial"/>
                <w:spacing w:val="-6"/>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6.1.1)</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PPCJ</w:t>
            </w:r>
            <w:r w:rsidRPr="00AC3D44">
              <w:rPr>
                <w:rFonts w:eastAsia="Calibri" w:cs="Arial"/>
                <w:spacing w:val="-3"/>
                <w:lang w:val="es-ES"/>
              </w:rPr>
              <w:t xml:space="preserve"> </w:t>
            </w:r>
            <w:r w:rsidRPr="00AC3D44">
              <w:rPr>
                <w:rFonts w:eastAsia="Calibri" w:cs="Arial"/>
                <w:lang w:val="es-ES"/>
              </w:rPr>
              <w:t>(véase</w:t>
            </w:r>
            <w:r w:rsidRPr="00AC3D44">
              <w:rPr>
                <w:rFonts w:eastAsia="Calibri" w:cs="Arial"/>
                <w:spacing w:val="-5"/>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Resultado</w:t>
            </w:r>
            <w:r w:rsidRPr="00AC3D44">
              <w:rPr>
                <w:rFonts w:eastAsia="Calibri" w:cs="Arial"/>
                <w:spacing w:val="-2"/>
                <w:lang w:val="es-ES"/>
              </w:rPr>
              <w:t xml:space="preserve"> </w:t>
            </w:r>
            <w:r w:rsidRPr="00AC3D44">
              <w:rPr>
                <w:rFonts w:eastAsia="Calibri" w:cs="Arial"/>
                <w:lang w:val="es-ES"/>
              </w:rPr>
              <w:t>4.1)</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áreas</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4"/>
                <w:lang w:val="es-ES"/>
              </w:rPr>
              <w:t xml:space="preserve"> </w:t>
            </w:r>
            <w:r w:rsidRPr="00AC3D44">
              <w:rPr>
                <w:rFonts w:eastAsia="Calibri" w:cs="Arial"/>
                <w:lang w:val="es-ES"/>
              </w:rPr>
              <w:t>vacíos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spacing w:val="-2"/>
                <w:lang w:val="es-ES"/>
              </w:rPr>
              <w:t>información.</w:t>
            </w:r>
          </w:p>
        </w:tc>
      </w:tr>
      <w:tr w:rsidR="00AC3D44" w:rsidRPr="0001565A" w14:paraId="3A64D469" w14:textId="77777777" w:rsidTr="007C3EDE">
        <w:trPr>
          <w:trHeight w:val="618"/>
        </w:trPr>
        <w:tc>
          <w:tcPr>
            <w:tcW w:w="5000" w:type="pct"/>
            <w:shd w:val="clear" w:color="auto" w:fill="F8D9AB"/>
          </w:tcPr>
          <w:p w14:paraId="435F4EF5" w14:textId="2DBE85B9"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4"/>
                <w:lang w:val="es-ES"/>
              </w:rPr>
              <w:t xml:space="preserve"> </w:t>
            </w:r>
            <w:r w:rsidRPr="00AC3D44">
              <w:rPr>
                <w:rFonts w:eastAsia="Calibri" w:cs="Arial"/>
                <w:lang w:val="es-ES"/>
              </w:rPr>
              <w:t>6.2.</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6"/>
                <w:lang w:val="es-ES"/>
              </w:rPr>
              <w:t xml:space="preserve"> </w:t>
            </w:r>
            <w:r w:rsidRPr="00AC3D44">
              <w:rPr>
                <w:rFonts w:eastAsia="Calibri" w:cs="Arial"/>
                <w:lang w:val="es-ES"/>
              </w:rPr>
              <w:t>cuenta</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6"/>
                <w:lang w:val="es-ES"/>
              </w:rPr>
              <w:t xml:space="preserve"> </w:t>
            </w:r>
            <w:r w:rsidRPr="00AC3D44">
              <w:rPr>
                <w:rFonts w:eastAsia="Calibri" w:cs="Arial"/>
                <w:lang w:val="es-ES"/>
              </w:rPr>
              <w:t>protocolos</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monitoreo</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amenazas</w:t>
            </w:r>
            <w:r w:rsidRPr="00AC3D44">
              <w:rPr>
                <w:rFonts w:eastAsia="Calibri" w:cs="Arial"/>
                <w:spacing w:val="8"/>
                <w:lang w:val="es-ES"/>
              </w:rPr>
              <w:t xml:space="preserve"> </w:t>
            </w:r>
            <w:r w:rsidRPr="00AC3D44">
              <w:rPr>
                <w:rFonts w:eastAsia="Calibri" w:cs="Arial"/>
                <w:lang w:val="es-ES"/>
              </w:rPr>
              <w:t>a</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lang w:val="es-ES"/>
              </w:rPr>
              <w:t>Jaguares,</w:t>
            </w:r>
            <w:r w:rsidRPr="00AC3D44">
              <w:rPr>
                <w:rFonts w:eastAsia="Calibri" w:cs="Arial"/>
                <w:spacing w:val="5"/>
                <w:lang w:val="es-ES"/>
              </w:rPr>
              <w:t xml:space="preserve"> </w:t>
            </w:r>
            <w:r w:rsidRPr="00AC3D44">
              <w:rPr>
                <w:rFonts w:eastAsia="Calibri" w:cs="Arial"/>
                <w:lang w:val="es-ES"/>
              </w:rPr>
              <w:t>incluidos,</w:t>
            </w:r>
            <w:r w:rsidRPr="00AC3D44">
              <w:rPr>
                <w:rFonts w:eastAsia="Calibri" w:cs="Arial"/>
                <w:spacing w:val="6"/>
                <w:lang w:val="es-ES"/>
              </w:rPr>
              <w:t xml:space="preserve"> </w:t>
            </w:r>
            <w:r w:rsidRPr="00AC3D44">
              <w:rPr>
                <w:rFonts w:eastAsia="Calibri" w:cs="Arial"/>
                <w:lang w:val="es-ES"/>
              </w:rPr>
              <w:t>por</w:t>
            </w:r>
            <w:r w:rsidRPr="00AC3D44">
              <w:rPr>
                <w:rFonts w:eastAsia="Calibri" w:cs="Arial"/>
                <w:spacing w:val="6"/>
                <w:lang w:val="es-ES"/>
              </w:rPr>
              <w:t xml:space="preserve"> </w:t>
            </w:r>
            <w:r w:rsidRPr="00AC3D44">
              <w:rPr>
                <w:rFonts w:eastAsia="Calibri" w:cs="Arial"/>
                <w:lang w:val="es-ES"/>
              </w:rPr>
              <w:t>ejemplo,</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spacing w:val="-2"/>
                <w:lang w:val="es-ES"/>
              </w:rPr>
              <w:t>niveles</w:t>
            </w:r>
            <w:r w:rsidR="007C3EDE">
              <w:rPr>
                <w:rFonts w:eastAsia="Calibri" w:cs="Arial"/>
                <w:spacing w:val="-2"/>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conflicto,</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matanza</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3"/>
                <w:lang w:val="es-ES"/>
              </w:rPr>
              <w:t xml:space="preserve"> </w:t>
            </w:r>
            <w:r w:rsidRPr="00AC3D44">
              <w:rPr>
                <w:rFonts w:eastAsia="Calibri" w:cs="Arial"/>
                <w:lang w:val="es-ES"/>
              </w:rPr>
              <w:t>comercio</w:t>
            </w:r>
            <w:r w:rsidRPr="00AC3D44">
              <w:rPr>
                <w:rFonts w:eastAsia="Calibri" w:cs="Arial"/>
                <w:spacing w:val="-2"/>
                <w:lang w:val="es-ES"/>
              </w:rPr>
              <w:t xml:space="preserve"> </w:t>
            </w:r>
            <w:r w:rsidRPr="00AC3D44">
              <w:rPr>
                <w:rFonts w:eastAsia="Calibri" w:cs="Arial"/>
                <w:lang w:val="es-ES"/>
              </w:rPr>
              <w:t>ilegal</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los</w:t>
            </w:r>
            <w:r w:rsidRPr="00AC3D44">
              <w:rPr>
                <w:rFonts w:eastAsia="Calibri" w:cs="Arial"/>
                <w:spacing w:val="-2"/>
                <w:lang w:val="es-ES"/>
              </w:rPr>
              <w:t xml:space="preserve"> </w:t>
            </w:r>
            <w:r w:rsidRPr="00AC3D44">
              <w:rPr>
                <w:rFonts w:eastAsia="Calibri" w:cs="Arial"/>
                <w:lang w:val="es-ES"/>
              </w:rPr>
              <w:t>riesgos</w:t>
            </w:r>
            <w:r w:rsidRPr="00AC3D44">
              <w:rPr>
                <w:rFonts w:eastAsia="Calibri" w:cs="Arial"/>
                <w:spacing w:val="-1"/>
                <w:lang w:val="es-ES"/>
              </w:rPr>
              <w:t xml:space="preserve"> </w:t>
            </w:r>
            <w:r w:rsidRPr="00AC3D44">
              <w:rPr>
                <w:rFonts w:eastAsia="Calibri" w:cs="Arial"/>
                <w:spacing w:val="-2"/>
                <w:lang w:val="es-ES"/>
              </w:rPr>
              <w:t>sanitarios.</w:t>
            </w:r>
          </w:p>
        </w:tc>
      </w:tr>
      <w:tr w:rsidR="00AC3D44" w:rsidRPr="0001565A" w14:paraId="07316BF1" w14:textId="77777777" w:rsidTr="007C3EDE">
        <w:trPr>
          <w:trHeight w:val="348"/>
        </w:trPr>
        <w:tc>
          <w:tcPr>
            <w:tcW w:w="5000" w:type="pct"/>
          </w:tcPr>
          <w:p w14:paraId="28F9835E" w14:textId="714A3BAA"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8"/>
                <w:lang w:val="es-ES"/>
              </w:rPr>
              <w:t xml:space="preserve"> </w:t>
            </w:r>
            <w:r w:rsidRPr="00AC3D44">
              <w:rPr>
                <w:rFonts w:eastAsia="Calibri" w:cs="Arial"/>
                <w:lang w:val="es-ES"/>
              </w:rPr>
              <w:t>6.2.1.</w:t>
            </w:r>
            <w:r w:rsidRPr="00AC3D44">
              <w:rPr>
                <w:rFonts w:eastAsia="Calibri" w:cs="Arial"/>
                <w:spacing w:val="21"/>
                <w:lang w:val="es-ES"/>
              </w:rPr>
              <w:t xml:space="preserve"> </w:t>
            </w:r>
            <w:r w:rsidRPr="00AC3D44">
              <w:rPr>
                <w:rFonts w:eastAsia="Calibri" w:cs="Arial"/>
                <w:lang w:val="es-ES"/>
              </w:rPr>
              <w:t>Desarrollar</w:t>
            </w:r>
            <w:r w:rsidRPr="00AC3D44">
              <w:rPr>
                <w:rFonts w:eastAsia="Calibri" w:cs="Arial"/>
                <w:spacing w:val="21"/>
                <w:lang w:val="es-ES"/>
              </w:rPr>
              <w:t xml:space="preserve"> </w:t>
            </w:r>
            <w:r w:rsidRPr="00AC3D44">
              <w:rPr>
                <w:rFonts w:eastAsia="Calibri" w:cs="Arial"/>
                <w:lang w:val="es-ES"/>
              </w:rPr>
              <w:t>e</w:t>
            </w:r>
            <w:r w:rsidRPr="00AC3D44">
              <w:rPr>
                <w:rFonts w:eastAsia="Calibri" w:cs="Arial"/>
                <w:spacing w:val="19"/>
                <w:lang w:val="es-ES"/>
              </w:rPr>
              <w:t xml:space="preserve"> </w:t>
            </w:r>
            <w:r w:rsidRPr="00AC3D44">
              <w:rPr>
                <w:rFonts w:eastAsia="Calibri" w:cs="Arial"/>
                <w:lang w:val="es-ES"/>
              </w:rPr>
              <w:t>implementar</w:t>
            </w:r>
            <w:r w:rsidRPr="00AC3D44">
              <w:rPr>
                <w:rFonts w:eastAsia="Calibri" w:cs="Arial"/>
                <w:spacing w:val="23"/>
                <w:lang w:val="es-ES"/>
              </w:rPr>
              <w:t xml:space="preserve"> </w:t>
            </w:r>
            <w:r w:rsidRPr="00AC3D44">
              <w:rPr>
                <w:rFonts w:eastAsia="Calibri" w:cs="Arial"/>
                <w:lang w:val="es-ES"/>
              </w:rPr>
              <w:t>un</w:t>
            </w:r>
            <w:r w:rsidRPr="00AC3D44">
              <w:rPr>
                <w:rFonts w:eastAsia="Calibri" w:cs="Arial"/>
                <w:spacing w:val="19"/>
                <w:lang w:val="es-ES"/>
              </w:rPr>
              <w:t xml:space="preserve"> </w:t>
            </w:r>
            <w:r w:rsidRPr="00AC3D44">
              <w:rPr>
                <w:rFonts w:eastAsia="Calibri" w:cs="Arial"/>
                <w:lang w:val="es-ES"/>
              </w:rPr>
              <w:t>protocolo</w:t>
            </w:r>
            <w:r w:rsidRPr="00AC3D44">
              <w:rPr>
                <w:rFonts w:eastAsia="Calibri" w:cs="Arial"/>
                <w:spacing w:val="20"/>
                <w:lang w:val="es-ES"/>
              </w:rPr>
              <w:t xml:space="preserve"> </w:t>
            </w:r>
            <w:r w:rsidRPr="00AC3D44">
              <w:rPr>
                <w:rFonts w:eastAsia="Calibri" w:cs="Arial"/>
                <w:lang w:val="es-ES"/>
              </w:rPr>
              <w:t>para</w:t>
            </w:r>
            <w:r w:rsidRPr="00AC3D44">
              <w:rPr>
                <w:rFonts w:eastAsia="Calibri" w:cs="Arial"/>
                <w:spacing w:val="21"/>
                <w:lang w:val="es-ES"/>
              </w:rPr>
              <w:t xml:space="preserve"> </w:t>
            </w:r>
            <w:r w:rsidRPr="00AC3D44">
              <w:rPr>
                <w:rFonts w:eastAsia="Calibri" w:cs="Arial"/>
                <w:lang w:val="es-ES"/>
              </w:rPr>
              <w:t>el</w:t>
            </w:r>
            <w:r w:rsidRPr="00AC3D44">
              <w:rPr>
                <w:rFonts w:eastAsia="Calibri" w:cs="Arial"/>
                <w:spacing w:val="21"/>
                <w:lang w:val="es-ES"/>
              </w:rPr>
              <w:t xml:space="preserve"> </w:t>
            </w:r>
            <w:r w:rsidRPr="00AC3D44">
              <w:rPr>
                <w:rFonts w:eastAsia="Calibri" w:cs="Arial"/>
                <w:lang w:val="es-ES"/>
              </w:rPr>
              <w:t>monitoreo</w:t>
            </w:r>
            <w:r w:rsidRPr="00AC3D44">
              <w:rPr>
                <w:rFonts w:eastAsia="Calibri" w:cs="Arial"/>
                <w:spacing w:val="20"/>
                <w:lang w:val="es-ES"/>
              </w:rPr>
              <w:t xml:space="preserve"> </w:t>
            </w:r>
            <w:r w:rsidRPr="00AC3D44">
              <w:rPr>
                <w:rFonts w:eastAsia="Calibri" w:cs="Arial"/>
                <w:lang w:val="es-ES"/>
              </w:rPr>
              <w:t>de</w:t>
            </w:r>
            <w:r w:rsidRPr="00AC3D44">
              <w:rPr>
                <w:rFonts w:eastAsia="Calibri" w:cs="Arial"/>
                <w:spacing w:val="20"/>
                <w:lang w:val="es-ES"/>
              </w:rPr>
              <w:t xml:space="preserve"> </w:t>
            </w:r>
            <w:r w:rsidRPr="00AC3D44">
              <w:rPr>
                <w:rFonts w:eastAsia="Calibri" w:cs="Arial"/>
                <w:lang w:val="es-ES"/>
              </w:rPr>
              <w:t>los</w:t>
            </w:r>
            <w:r w:rsidRPr="00AC3D44">
              <w:rPr>
                <w:rFonts w:eastAsia="Calibri" w:cs="Arial"/>
                <w:spacing w:val="21"/>
                <w:lang w:val="es-ES"/>
              </w:rPr>
              <w:t xml:space="preserve"> </w:t>
            </w:r>
            <w:r w:rsidRPr="00AC3D44">
              <w:rPr>
                <w:rFonts w:eastAsia="Calibri" w:cs="Arial"/>
                <w:lang w:val="es-ES"/>
              </w:rPr>
              <w:t>conflictos</w:t>
            </w:r>
            <w:r w:rsidRPr="00AC3D44">
              <w:rPr>
                <w:rFonts w:eastAsia="Calibri" w:cs="Arial"/>
                <w:spacing w:val="20"/>
                <w:lang w:val="es-ES"/>
              </w:rPr>
              <w:t xml:space="preserve"> </w:t>
            </w:r>
            <w:r w:rsidRPr="00AC3D44">
              <w:rPr>
                <w:rFonts w:eastAsia="Calibri" w:cs="Arial"/>
                <w:lang w:val="es-ES"/>
              </w:rPr>
              <w:t>entre</w:t>
            </w:r>
            <w:r w:rsidRPr="00AC3D44">
              <w:rPr>
                <w:rFonts w:eastAsia="Calibri" w:cs="Arial"/>
                <w:spacing w:val="30"/>
                <w:lang w:val="es-ES"/>
              </w:rPr>
              <w:t xml:space="preserve"> </w:t>
            </w:r>
            <w:r w:rsidRPr="00AC3D44">
              <w:rPr>
                <w:rFonts w:eastAsia="Calibri" w:cs="Arial"/>
                <w:lang w:val="es-ES"/>
              </w:rPr>
              <w:t>poblaciones</w:t>
            </w:r>
            <w:r w:rsidRPr="00AC3D44">
              <w:rPr>
                <w:rFonts w:eastAsia="Calibri" w:cs="Arial"/>
                <w:spacing w:val="21"/>
                <w:lang w:val="es-ES"/>
              </w:rPr>
              <w:t xml:space="preserve"> </w:t>
            </w:r>
            <w:r w:rsidRPr="00AC3D44">
              <w:rPr>
                <w:rFonts w:eastAsia="Calibri" w:cs="Arial"/>
                <w:lang w:val="es-ES"/>
              </w:rPr>
              <w:t>humanas</w:t>
            </w:r>
            <w:r w:rsidRPr="00AC3D44">
              <w:rPr>
                <w:rFonts w:eastAsia="Calibri" w:cs="Arial"/>
                <w:spacing w:val="23"/>
                <w:lang w:val="es-ES"/>
              </w:rPr>
              <w:t xml:space="preserve"> </w:t>
            </w:r>
            <w:r w:rsidRPr="00AC3D44">
              <w:rPr>
                <w:rFonts w:eastAsia="Calibri" w:cs="Arial"/>
                <w:spacing w:val="-10"/>
                <w:lang w:val="es-ES"/>
              </w:rPr>
              <w:t>y</w:t>
            </w:r>
            <w:r w:rsidR="007C3EDE">
              <w:rPr>
                <w:rFonts w:eastAsia="Calibri" w:cs="Arial"/>
                <w:spacing w:val="-10"/>
                <w:lang w:val="es-ES"/>
              </w:rPr>
              <w:t xml:space="preserve"> </w:t>
            </w:r>
            <w:r w:rsidRPr="00AC3D44">
              <w:rPr>
                <w:rFonts w:eastAsia="Calibri" w:cs="Arial"/>
                <w:spacing w:val="-2"/>
                <w:lang w:val="es-ES"/>
              </w:rPr>
              <w:t>Jaguares.</w:t>
            </w:r>
          </w:p>
        </w:tc>
      </w:tr>
      <w:tr w:rsidR="00AC3D44" w:rsidRPr="0001565A" w14:paraId="23846D58" w14:textId="77777777" w:rsidTr="007C3EDE">
        <w:trPr>
          <w:trHeight w:val="618"/>
        </w:trPr>
        <w:tc>
          <w:tcPr>
            <w:tcW w:w="5000" w:type="pct"/>
          </w:tcPr>
          <w:p w14:paraId="32D7FFFD" w14:textId="0641EDFF"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
                <w:lang w:val="es-ES"/>
              </w:rPr>
              <w:t xml:space="preserve"> </w:t>
            </w:r>
            <w:r w:rsidRPr="00AC3D44">
              <w:rPr>
                <w:rFonts w:eastAsia="Calibri" w:cs="Arial"/>
                <w:lang w:val="es-ES"/>
              </w:rPr>
              <w:t>6.2.2. Desarrollar</w:t>
            </w:r>
            <w:r w:rsidRPr="00AC3D44">
              <w:rPr>
                <w:rFonts w:eastAsia="Calibri" w:cs="Arial"/>
                <w:spacing w:val="1"/>
                <w:lang w:val="es-ES"/>
              </w:rPr>
              <w:t xml:space="preserve"> </w:t>
            </w:r>
            <w:r w:rsidRPr="00AC3D44">
              <w:rPr>
                <w:rFonts w:eastAsia="Calibri" w:cs="Arial"/>
                <w:lang w:val="es-ES"/>
              </w:rPr>
              <w:t>e implementar</w:t>
            </w:r>
            <w:r w:rsidRPr="00AC3D44">
              <w:rPr>
                <w:rFonts w:eastAsia="Calibri" w:cs="Arial"/>
                <w:spacing w:val="2"/>
                <w:lang w:val="es-ES"/>
              </w:rPr>
              <w:t xml:space="preserve"> </w:t>
            </w:r>
            <w:r w:rsidRPr="00AC3D44">
              <w:rPr>
                <w:rFonts w:eastAsia="Calibri" w:cs="Arial"/>
                <w:lang w:val="es-ES"/>
              </w:rPr>
              <w:t>un</w:t>
            </w:r>
            <w:r w:rsidRPr="00AC3D44">
              <w:rPr>
                <w:rFonts w:eastAsia="Calibri" w:cs="Arial"/>
                <w:spacing w:val="-1"/>
                <w:lang w:val="es-ES"/>
              </w:rPr>
              <w:t xml:space="preserve"> </w:t>
            </w:r>
            <w:r w:rsidRPr="00AC3D44">
              <w:rPr>
                <w:rFonts w:eastAsia="Calibri" w:cs="Arial"/>
                <w:lang w:val="es-ES"/>
              </w:rPr>
              <w:t>protocolo</w:t>
            </w:r>
            <w:r w:rsidRPr="00AC3D44">
              <w:rPr>
                <w:rFonts w:eastAsia="Calibri" w:cs="Arial"/>
                <w:spacing w:val="1"/>
                <w:lang w:val="es-ES"/>
              </w:rPr>
              <w:t xml:space="preserve"> </w:t>
            </w:r>
            <w:r w:rsidRPr="00AC3D44">
              <w:rPr>
                <w:rFonts w:eastAsia="Calibri" w:cs="Arial"/>
                <w:lang w:val="es-ES"/>
              </w:rPr>
              <w:t>para el</w:t>
            </w:r>
            <w:r w:rsidRPr="00AC3D44">
              <w:rPr>
                <w:rFonts w:eastAsia="Calibri" w:cs="Arial"/>
                <w:spacing w:val="2"/>
                <w:lang w:val="es-ES"/>
              </w:rPr>
              <w:t xml:space="preserve"> </w:t>
            </w:r>
            <w:r w:rsidRPr="00AC3D44">
              <w:rPr>
                <w:rFonts w:eastAsia="Calibri" w:cs="Arial"/>
                <w:lang w:val="es-ES"/>
              </w:rPr>
              <w:t>monitoreo de la matanza</w:t>
            </w:r>
            <w:r w:rsidRPr="00AC3D44">
              <w:rPr>
                <w:rFonts w:eastAsia="Calibri" w:cs="Arial"/>
                <w:spacing w:val="-1"/>
                <w:lang w:val="es-ES"/>
              </w:rPr>
              <w:t xml:space="preserve"> </w:t>
            </w:r>
            <w:r w:rsidRPr="00AC3D44">
              <w:rPr>
                <w:rFonts w:eastAsia="Calibri" w:cs="Arial"/>
                <w:lang w:val="es-ES"/>
              </w:rPr>
              <w:t>y el</w:t>
            </w:r>
            <w:r w:rsidRPr="00AC3D44">
              <w:rPr>
                <w:rFonts w:eastAsia="Calibri" w:cs="Arial"/>
                <w:spacing w:val="2"/>
                <w:lang w:val="es-ES"/>
              </w:rPr>
              <w:t xml:space="preserve"> </w:t>
            </w:r>
            <w:r w:rsidRPr="00AC3D44">
              <w:rPr>
                <w:rFonts w:eastAsia="Calibri" w:cs="Arial"/>
                <w:lang w:val="es-ES"/>
              </w:rPr>
              <w:t>comercio ilegales de partes</w:t>
            </w:r>
            <w:r w:rsidRPr="00AC3D44">
              <w:rPr>
                <w:rFonts w:eastAsia="Calibri" w:cs="Arial"/>
                <w:spacing w:val="2"/>
                <w:lang w:val="es-ES"/>
              </w:rPr>
              <w:t xml:space="preserve"> </w:t>
            </w:r>
            <w:r w:rsidRPr="00AC3D44">
              <w:rPr>
                <w:rFonts w:eastAsia="Calibri" w:cs="Arial"/>
                <w:spacing w:val="-5"/>
                <w:lang w:val="es-ES"/>
              </w:rPr>
              <w:t>de</w:t>
            </w:r>
            <w:r w:rsidR="007C3EDE">
              <w:rPr>
                <w:rFonts w:eastAsia="Calibri" w:cs="Arial"/>
                <w:spacing w:val="-5"/>
                <w:lang w:val="es-ES"/>
              </w:rPr>
              <w:t xml:space="preserve"> </w:t>
            </w:r>
            <w:r w:rsidRPr="00AC3D44">
              <w:rPr>
                <w:rFonts w:eastAsia="Calibri" w:cs="Arial"/>
                <w:lang w:val="es-ES"/>
              </w:rPr>
              <w:t>Jaguar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derivados</w:t>
            </w:r>
            <w:r w:rsidRPr="00AC3D44">
              <w:rPr>
                <w:rFonts w:eastAsia="Calibri" w:cs="Arial"/>
                <w:spacing w:val="-4"/>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Resultado</w:t>
            </w:r>
            <w:r w:rsidRPr="00AC3D44">
              <w:rPr>
                <w:rFonts w:eastAsia="Calibri" w:cs="Arial"/>
                <w:spacing w:val="-3"/>
                <w:lang w:val="es-ES"/>
              </w:rPr>
              <w:t xml:space="preserve"> </w:t>
            </w:r>
            <w:r w:rsidRPr="00AC3D44">
              <w:rPr>
                <w:rFonts w:eastAsia="Calibri" w:cs="Arial"/>
                <w:spacing w:val="-2"/>
                <w:lang w:val="es-ES"/>
              </w:rPr>
              <w:t>4.2).</w:t>
            </w:r>
          </w:p>
        </w:tc>
      </w:tr>
      <w:tr w:rsidR="00AC3D44" w:rsidRPr="0001565A" w14:paraId="4A84CF31" w14:textId="77777777" w:rsidTr="007C3EDE">
        <w:trPr>
          <w:trHeight w:val="618"/>
        </w:trPr>
        <w:tc>
          <w:tcPr>
            <w:tcW w:w="5000" w:type="pct"/>
          </w:tcPr>
          <w:p w14:paraId="4A196000" w14:textId="5D6E6565"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0"/>
                <w:lang w:val="es-ES"/>
              </w:rPr>
              <w:t xml:space="preserve"> </w:t>
            </w:r>
            <w:r w:rsidRPr="00AC3D44">
              <w:rPr>
                <w:rFonts w:eastAsia="Calibri" w:cs="Arial"/>
                <w:lang w:val="es-ES"/>
              </w:rPr>
              <w:t>6.2.3.</w:t>
            </w:r>
            <w:r w:rsidRPr="00AC3D44">
              <w:rPr>
                <w:rFonts w:eastAsia="Calibri" w:cs="Arial"/>
                <w:spacing w:val="-5"/>
                <w:lang w:val="es-ES"/>
              </w:rPr>
              <w:t xml:space="preserve"> </w:t>
            </w:r>
            <w:r w:rsidRPr="00AC3D44">
              <w:rPr>
                <w:rFonts w:eastAsia="Calibri" w:cs="Arial"/>
                <w:lang w:val="es-ES"/>
              </w:rPr>
              <w:t>Desarrollar</w:t>
            </w:r>
            <w:r w:rsidRPr="00AC3D44">
              <w:rPr>
                <w:rFonts w:eastAsia="Calibri" w:cs="Arial"/>
                <w:spacing w:val="-4"/>
                <w:lang w:val="es-ES"/>
              </w:rPr>
              <w:t xml:space="preserve"> </w:t>
            </w:r>
            <w:r w:rsidRPr="00AC3D44">
              <w:rPr>
                <w:rFonts w:eastAsia="Calibri" w:cs="Arial"/>
                <w:lang w:val="es-ES"/>
              </w:rPr>
              <w:t>e</w:t>
            </w:r>
            <w:r w:rsidRPr="00AC3D44">
              <w:rPr>
                <w:rFonts w:eastAsia="Calibri" w:cs="Arial"/>
                <w:spacing w:val="-7"/>
                <w:lang w:val="es-ES"/>
              </w:rPr>
              <w:t xml:space="preserve"> </w:t>
            </w:r>
            <w:r w:rsidRPr="00AC3D44">
              <w:rPr>
                <w:rFonts w:eastAsia="Calibri" w:cs="Arial"/>
                <w:lang w:val="es-ES"/>
              </w:rPr>
              <w:t>implementar,</w:t>
            </w:r>
            <w:r w:rsidRPr="00AC3D44">
              <w:rPr>
                <w:rFonts w:eastAsia="Calibri" w:cs="Arial"/>
                <w:spacing w:val="-7"/>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cooperación</w:t>
            </w:r>
            <w:r w:rsidRPr="00AC3D44">
              <w:rPr>
                <w:rFonts w:eastAsia="Calibri" w:cs="Arial"/>
                <w:spacing w:val="-7"/>
                <w:lang w:val="es-ES"/>
              </w:rPr>
              <w:t xml:space="preserve"> </w:t>
            </w:r>
            <w:r w:rsidRPr="00AC3D44">
              <w:rPr>
                <w:rFonts w:eastAsia="Calibri" w:cs="Arial"/>
                <w:lang w:val="es-ES"/>
              </w:rPr>
              <w:t>con</w:t>
            </w:r>
            <w:r w:rsidRPr="00AC3D44">
              <w:rPr>
                <w:rFonts w:eastAsia="Calibri" w:cs="Arial"/>
                <w:spacing w:val="-7"/>
                <w:lang w:val="es-ES"/>
              </w:rPr>
              <w:t xml:space="preserve"> </w:t>
            </w:r>
            <w:r w:rsidRPr="00AC3D44">
              <w:rPr>
                <w:rFonts w:eastAsia="Calibri" w:cs="Arial"/>
                <w:lang w:val="es-ES"/>
              </w:rPr>
              <w:t>instituciones</w:t>
            </w:r>
            <w:r w:rsidRPr="00AC3D44">
              <w:rPr>
                <w:rFonts w:eastAsia="Calibri" w:cs="Arial"/>
                <w:spacing w:val="-6"/>
                <w:lang w:val="es-ES"/>
              </w:rPr>
              <w:t xml:space="preserve"> </w:t>
            </w:r>
            <w:r w:rsidRPr="00AC3D44">
              <w:rPr>
                <w:rFonts w:eastAsia="Calibri" w:cs="Arial"/>
                <w:lang w:val="es-ES"/>
              </w:rPr>
              <w:t>veterinarias,</w:t>
            </w:r>
            <w:r w:rsidRPr="00AC3D44">
              <w:rPr>
                <w:rFonts w:eastAsia="Calibri" w:cs="Arial"/>
                <w:spacing w:val="-6"/>
                <w:lang w:val="es-ES"/>
              </w:rPr>
              <w:t xml:space="preserve"> </w:t>
            </w:r>
            <w:r w:rsidRPr="00AC3D44">
              <w:rPr>
                <w:rFonts w:eastAsia="Calibri" w:cs="Arial"/>
                <w:lang w:val="es-ES"/>
              </w:rPr>
              <w:t>protocolos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detección</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spacing w:val="-2"/>
                <w:lang w:val="es-ES"/>
              </w:rPr>
              <w:t>riesgos</w:t>
            </w:r>
            <w:r w:rsidR="007C3EDE">
              <w:rPr>
                <w:rFonts w:eastAsia="Calibri" w:cs="Arial"/>
                <w:spacing w:val="-2"/>
                <w:lang w:val="es-ES"/>
              </w:rPr>
              <w:t xml:space="preserve"> </w:t>
            </w:r>
            <w:r w:rsidRPr="00AC3D44">
              <w:rPr>
                <w:rFonts w:eastAsia="Calibri" w:cs="Arial"/>
                <w:lang w:val="es-ES"/>
              </w:rPr>
              <w:t>sanitarios</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6"/>
                <w:lang w:val="es-ES"/>
              </w:rPr>
              <w:t xml:space="preserve"> </w:t>
            </w:r>
            <w:r w:rsidRPr="00AC3D44">
              <w:rPr>
                <w:rFonts w:eastAsia="Calibri" w:cs="Arial"/>
                <w:lang w:val="es-ES"/>
              </w:rPr>
              <w:t>Jaguares</w:t>
            </w:r>
            <w:r w:rsidRPr="00AC3D44">
              <w:rPr>
                <w:rFonts w:eastAsia="Calibri" w:cs="Arial"/>
                <w:spacing w:val="-6"/>
                <w:lang w:val="es-ES"/>
              </w:rPr>
              <w:t xml:space="preserve"> </w:t>
            </w:r>
            <w:r w:rsidRPr="00AC3D44">
              <w:rPr>
                <w:rFonts w:eastAsia="Calibri" w:cs="Arial"/>
                <w:lang w:val="es-ES"/>
              </w:rPr>
              <w:t>(capturas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vivo</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necropsias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individuos</w:t>
            </w:r>
            <w:r w:rsidRPr="00AC3D44">
              <w:rPr>
                <w:rFonts w:eastAsia="Calibri" w:cs="Arial"/>
                <w:spacing w:val="-5"/>
                <w:lang w:val="es-ES"/>
              </w:rPr>
              <w:t xml:space="preserve"> </w:t>
            </w:r>
            <w:r w:rsidRPr="00AC3D44">
              <w:rPr>
                <w:rFonts w:eastAsia="Calibri" w:cs="Arial"/>
                <w:spacing w:val="-2"/>
                <w:lang w:val="es-ES"/>
              </w:rPr>
              <w:t>muertos).</w:t>
            </w:r>
          </w:p>
        </w:tc>
      </w:tr>
      <w:tr w:rsidR="00AC3D44" w:rsidRPr="0001565A" w14:paraId="740B1485" w14:textId="77777777" w:rsidTr="004E7327">
        <w:trPr>
          <w:trHeight w:val="342"/>
        </w:trPr>
        <w:tc>
          <w:tcPr>
            <w:tcW w:w="5000" w:type="pct"/>
          </w:tcPr>
          <w:p w14:paraId="640D79EB" w14:textId="77777777"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6.2.4.</w:t>
            </w:r>
            <w:r w:rsidRPr="00AC3D44">
              <w:rPr>
                <w:rFonts w:eastAsia="Calibri" w:cs="Arial"/>
                <w:spacing w:val="-4"/>
                <w:lang w:val="es-ES"/>
              </w:rPr>
              <w:t xml:space="preserve"> </w:t>
            </w:r>
            <w:r w:rsidRPr="00AC3D44">
              <w:rPr>
                <w:rFonts w:eastAsia="Calibri" w:cs="Arial"/>
                <w:lang w:val="es-ES"/>
              </w:rPr>
              <w:t>Desarrollar</w:t>
            </w:r>
            <w:r w:rsidRPr="00AC3D44">
              <w:rPr>
                <w:rFonts w:eastAsia="Calibri" w:cs="Arial"/>
                <w:spacing w:val="-5"/>
                <w:lang w:val="es-ES"/>
              </w:rPr>
              <w:t xml:space="preserve"> </w:t>
            </w:r>
            <w:r w:rsidRPr="00AC3D44">
              <w:rPr>
                <w:rFonts w:eastAsia="Calibri" w:cs="Arial"/>
                <w:lang w:val="es-ES"/>
              </w:rPr>
              <w:t>e</w:t>
            </w:r>
            <w:r w:rsidRPr="00AC3D44">
              <w:rPr>
                <w:rFonts w:eastAsia="Calibri" w:cs="Arial"/>
                <w:spacing w:val="-6"/>
                <w:lang w:val="es-ES"/>
              </w:rPr>
              <w:t xml:space="preserve"> </w:t>
            </w:r>
            <w:r w:rsidRPr="00AC3D44">
              <w:rPr>
                <w:rFonts w:eastAsia="Calibri" w:cs="Arial"/>
                <w:lang w:val="es-ES"/>
              </w:rPr>
              <w:t>implementar</w:t>
            </w:r>
            <w:r w:rsidRPr="00AC3D44">
              <w:rPr>
                <w:rFonts w:eastAsia="Calibri" w:cs="Arial"/>
                <w:spacing w:val="-5"/>
                <w:lang w:val="es-ES"/>
              </w:rPr>
              <w:t xml:space="preserve"> </w:t>
            </w:r>
            <w:r w:rsidRPr="00AC3D44">
              <w:rPr>
                <w:rFonts w:eastAsia="Calibri" w:cs="Arial"/>
                <w:lang w:val="es-ES"/>
              </w:rPr>
              <w:t>otros</w:t>
            </w:r>
            <w:r w:rsidRPr="00AC3D44">
              <w:rPr>
                <w:rFonts w:eastAsia="Calibri" w:cs="Arial"/>
                <w:spacing w:val="-5"/>
                <w:lang w:val="es-ES"/>
              </w:rPr>
              <w:t xml:space="preserve"> </w:t>
            </w:r>
            <w:r w:rsidRPr="00AC3D44">
              <w:rPr>
                <w:rFonts w:eastAsia="Calibri" w:cs="Arial"/>
                <w:lang w:val="es-ES"/>
              </w:rPr>
              <w:t>protocolos</w:t>
            </w:r>
            <w:r w:rsidRPr="00AC3D44">
              <w:rPr>
                <w:rFonts w:eastAsia="Calibri" w:cs="Arial"/>
                <w:spacing w:val="-4"/>
                <w:lang w:val="es-ES"/>
              </w:rPr>
              <w:t xml:space="preserve"> </w:t>
            </w:r>
            <w:r w:rsidRPr="00AC3D44">
              <w:rPr>
                <w:rFonts w:eastAsia="Calibri" w:cs="Arial"/>
                <w:lang w:val="es-ES"/>
              </w:rPr>
              <w:t>según</w:t>
            </w:r>
            <w:r w:rsidRPr="00AC3D44">
              <w:rPr>
                <w:rFonts w:eastAsia="Calibri" w:cs="Arial"/>
                <w:spacing w:val="-6"/>
                <w:lang w:val="es-ES"/>
              </w:rPr>
              <w:t xml:space="preserve"> </w:t>
            </w:r>
            <w:r w:rsidRPr="00AC3D44">
              <w:rPr>
                <w:rFonts w:eastAsia="Calibri" w:cs="Arial"/>
                <w:lang w:val="es-ES"/>
              </w:rPr>
              <w:t>sea</w:t>
            </w:r>
            <w:r w:rsidRPr="00AC3D44">
              <w:rPr>
                <w:rFonts w:eastAsia="Calibri" w:cs="Arial"/>
                <w:spacing w:val="-5"/>
                <w:lang w:val="es-ES"/>
              </w:rPr>
              <w:t xml:space="preserve"> </w:t>
            </w:r>
            <w:r w:rsidRPr="00AC3D44">
              <w:rPr>
                <w:rFonts w:eastAsia="Calibri" w:cs="Arial"/>
                <w:spacing w:val="-2"/>
                <w:lang w:val="es-ES"/>
              </w:rPr>
              <w:t>necesario.</w:t>
            </w:r>
          </w:p>
        </w:tc>
      </w:tr>
      <w:tr w:rsidR="00AC3D44" w:rsidRPr="0001565A" w14:paraId="0CE54C78" w14:textId="77777777" w:rsidTr="004E7327">
        <w:trPr>
          <w:trHeight w:val="342"/>
        </w:trPr>
        <w:tc>
          <w:tcPr>
            <w:tcW w:w="5000" w:type="pct"/>
            <w:shd w:val="clear" w:color="auto" w:fill="F8D9AB"/>
          </w:tcPr>
          <w:p w14:paraId="681F1E96" w14:textId="77777777"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6"/>
                <w:lang w:val="es-ES"/>
              </w:rPr>
              <w:t xml:space="preserve"> </w:t>
            </w:r>
            <w:r w:rsidRPr="00AC3D44">
              <w:rPr>
                <w:rFonts w:eastAsia="Calibri" w:cs="Arial"/>
                <w:lang w:val="es-ES"/>
              </w:rPr>
              <w:t>6.3.</w:t>
            </w:r>
            <w:r w:rsidRPr="00AC3D44">
              <w:rPr>
                <w:rFonts w:eastAsia="Calibri" w:cs="Arial"/>
                <w:spacing w:val="-4"/>
                <w:lang w:val="es-ES"/>
              </w:rPr>
              <w:t xml:space="preserve"> </w:t>
            </w:r>
            <w:r w:rsidRPr="00AC3D44">
              <w:rPr>
                <w:rFonts w:eastAsia="Calibri" w:cs="Arial"/>
                <w:lang w:val="es-ES"/>
              </w:rPr>
              <w:t>Se</w:t>
            </w:r>
            <w:r w:rsidRPr="00AC3D44">
              <w:rPr>
                <w:rFonts w:eastAsia="Calibri" w:cs="Arial"/>
                <w:spacing w:val="-4"/>
                <w:lang w:val="es-ES"/>
              </w:rPr>
              <w:t xml:space="preserve"> </w:t>
            </w:r>
            <w:r w:rsidRPr="00AC3D44">
              <w:rPr>
                <w:rFonts w:eastAsia="Calibri" w:cs="Arial"/>
                <w:lang w:val="es-ES"/>
              </w:rPr>
              <w:t>evalúa</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impacto</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eficacia</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proyectos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spacing w:val="-2"/>
                <w:lang w:val="es-ES"/>
              </w:rPr>
              <w:t>conservación.</w:t>
            </w:r>
          </w:p>
        </w:tc>
      </w:tr>
      <w:tr w:rsidR="00AC3D44" w:rsidRPr="0001565A" w14:paraId="5A6C9854" w14:textId="77777777" w:rsidTr="007C3EDE">
        <w:trPr>
          <w:trHeight w:val="555"/>
        </w:trPr>
        <w:tc>
          <w:tcPr>
            <w:tcW w:w="5000" w:type="pct"/>
          </w:tcPr>
          <w:p w14:paraId="1EDB3428" w14:textId="2CF9AFD0"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7"/>
                <w:lang w:val="es-ES"/>
              </w:rPr>
              <w:t xml:space="preserve"> </w:t>
            </w:r>
            <w:r w:rsidRPr="00AC3D44">
              <w:rPr>
                <w:rFonts w:eastAsia="Calibri" w:cs="Arial"/>
                <w:lang w:val="es-ES"/>
              </w:rPr>
              <w:t>6.3.1.</w:t>
            </w:r>
            <w:r w:rsidRPr="00AC3D44">
              <w:rPr>
                <w:rFonts w:eastAsia="Calibri" w:cs="Arial"/>
                <w:spacing w:val="52"/>
                <w:lang w:val="es-ES"/>
              </w:rPr>
              <w:t xml:space="preserve"> </w:t>
            </w:r>
            <w:r w:rsidRPr="00AC3D44">
              <w:rPr>
                <w:rFonts w:eastAsia="Calibri" w:cs="Arial"/>
                <w:lang w:val="es-ES"/>
              </w:rPr>
              <w:t>Desarrollar</w:t>
            </w:r>
            <w:r w:rsidRPr="00AC3D44">
              <w:rPr>
                <w:rFonts w:eastAsia="Calibri" w:cs="Arial"/>
                <w:spacing w:val="51"/>
                <w:lang w:val="es-ES"/>
              </w:rPr>
              <w:t xml:space="preserve"> </w:t>
            </w:r>
            <w:r w:rsidRPr="00AC3D44">
              <w:rPr>
                <w:rFonts w:eastAsia="Calibri" w:cs="Arial"/>
                <w:lang w:val="es-ES"/>
              </w:rPr>
              <w:t>un</w:t>
            </w:r>
            <w:r w:rsidRPr="00AC3D44">
              <w:rPr>
                <w:rFonts w:eastAsia="Calibri" w:cs="Arial"/>
                <w:spacing w:val="50"/>
                <w:lang w:val="es-ES"/>
              </w:rPr>
              <w:t xml:space="preserve"> </w:t>
            </w:r>
            <w:r w:rsidRPr="00AC3D44">
              <w:rPr>
                <w:rFonts w:eastAsia="Calibri" w:cs="Arial"/>
                <w:lang w:val="es-ES"/>
              </w:rPr>
              <w:t>modelo</w:t>
            </w:r>
            <w:r w:rsidRPr="00AC3D44">
              <w:rPr>
                <w:rFonts w:eastAsia="Calibri" w:cs="Arial"/>
                <w:spacing w:val="52"/>
                <w:lang w:val="es-ES"/>
              </w:rPr>
              <w:t xml:space="preserve"> </w:t>
            </w:r>
            <w:r w:rsidRPr="00AC3D44">
              <w:rPr>
                <w:rFonts w:eastAsia="Calibri" w:cs="Arial"/>
                <w:lang w:val="es-ES"/>
              </w:rPr>
              <w:t>de</w:t>
            </w:r>
            <w:r w:rsidRPr="00AC3D44">
              <w:rPr>
                <w:rFonts w:eastAsia="Calibri" w:cs="Arial"/>
                <w:spacing w:val="50"/>
                <w:lang w:val="es-ES"/>
              </w:rPr>
              <w:t xml:space="preserve"> </w:t>
            </w:r>
            <w:r w:rsidRPr="00AC3D44">
              <w:rPr>
                <w:rFonts w:eastAsia="Calibri" w:cs="Arial"/>
                <w:lang w:val="es-ES"/>
              </w:rPr>
              <w:t>protocolos</w:t>
            </w:r>
            <w:r w:rsidRPr="00AC3D44">
              <w:rPr>
                <w:rFonts w:eastAsia="Calibri" w:cs="Arial"/>
                <w:spacing w:val="53"/>
                <w:lang w:val="es-ES"/>
              </w:rPr>
              <w:t xml:space="preserve"> </w:t>
            </w:r>
            <w:r w:rsidRPr="00AC3D44">
              <w:rPr>
                <w:rFonts w:eastAsia="Calibri" w:cs="Arial"/>
                <w:lang w:val="es-ES"/>
              </w:rPr>
              <w:t>normalizados</w:t>
            </w:r>
            <w:r w:rsidRPr="00AC3D44">
              <w:rPr>
                <w:rFonts w:eastAsia="Calibri" w:cs="Arial"/>
                <w:spacing w:val="52"/>
                <w:lang w:val="es-ES"/>
              </w:rPr>
              <w:t xml:space="preserve"> </w:t>
            </w:r>
            <w:r w:rsidRPr="00AC3D44">
              <w:rPr>
                <w:rFonts w:eastAsia="Calibri" w:cs="Arial"/>
                <w:lang w:val="es-ES"/>
              </w:rPr>
              <w:t>de</w:t>
            </w:r>
            <w:r w:rsidRPr="00AC3D44">
              <w:rPr>
                <w:rFonts w:eastAsia="Calibri" w:cs="Arial"/>
                <w:spacing w:val="51"/>
                <w:lang w:val="es-ES"/>
              </w:rPr>
              <w:t xml:space="preserve"> </w:t>
            </w:r>
            <w:r w:rsidRPr="00AC3D44">
              <w:rPr>
                <w:rFonts w:eastAsia="Calibri" w:cs="Arial"/>
                <w:lang w:val="es-ES"/>
              </w:rPr>
              <w:t>monitoreo</w:t>
            </w:r>
            <w:r w:rsidRPr="00AC3D44">
              <w:rPr>
                <w:rFonts w:eastAsia="Calibri" w:cs="Arial"/>
                <w:spacing w:val="50"/>
                <w:lang w:val="es-ES"/>
              </w:rPr>
              <w:t xml:space="preserve"> </w:t>
            </w:r>
            <w:r w:rsidRPr="00AC3D44">
              <w:rPr>
                <w:rFonts w:eastAsia="Calibri" w:cs="Arial"/>
                <w:lang w:val="es-ES"/>
              </w:rPr>
              <w:t>del</w:t>
            </w:r>
            <w:r w:rsidRPr="00AC3D44">
              <w:rPr>
                <w:rFonts w:eastAsia="Calibri" w:cs="Arial"/>
                <w:spacing w:val="50"/>
                <w:lang w:val="es-ES"/>
              </w:rPr>
              <w:t xml:space="preserve"> </w:t>
            </w:r>
            <w:r w:rsidRPr="00AC3D44">
              <w:rPr>
                <w:rFonts w:eastAsia="Calibri" w:cs="Arial"/>
                <w:lang w:val="es-ES"/>
              </w:rPr>
              <w:t>impacto</w:t>
            </w:r>
            <w:r w:rsidRPr="00AC3D44">
              <w:rPr>
                <w:rFonts w:eastAsia="Calibri" w:cs="Arial"/>
                <w:spacing w:val="52"/>
                <w:lang w:val="es-ES"/>
              </w:rPr>
              <w:t xml:space="preserve"> </w:t>
            </w:r>
            <w:r w:rsidRPr="00AC3D44">
              <w:rPr>
                <w:rFonts w:eastAsia="Calibri" w:cs="Arial"/>
                <w:lang w:val="es-ES"/>
              </w:rPr>
              <w:t>(Marco</w:t>
            </w:r>
            <w:r w:rsidRPr="00AC3D44">
              <w:rPr>
                <w:rFonts w:eastAsia="Calibri" w:cs="Arial"/>
                <w:spacing w:val="51"/>
                <w:lang w:val="es-ES"/>
              </w:rPr>
              <w:t xml:space="preserve"> </w:t>
            </w:r>
            <w:r w:rsidRPr="00AC3D44">
              <w:rPr>
                <w:rFonts w:eastAsia="Calibri" w:cs="Arial"/>
                <w:lang w:val="es-ES"/>
              </w:rPr>
              <w:t>de</w:t>
            </w:r>
            <w:r w:rsidRPr="00AC3D44">
              <w:rPr>
                <w:rFonts w:eastAsia="Calibri" w:cs="Arial"/>
                <w:spacing w:val="51"/>
                <w:lang w:val="es-ES"/>
              </w:rPr>
              <w:t xml:space="preserve"> </w:t>
            </w:r>
            <w:r w:rsidRPr="00AC3D44">
              <w:rPr>
                <w:rFonts w:eastAsia="Calibri" w:cs="Arial"/>
                <w:lang w:val="es-ES"/>
              </w:rPr>
              <w:t>Monitoreo</w:t>
            </w:r>
            <w:r w:rsidRPr="00AC3D44">
              <w:rPr>
                <w:rFonts w:eastAsia="Calibri" w:cs="Arial"/>
                <w:spacing w:val="52"/>
                <w:lang w:val="es-ES"/>
              </w:rPr>
              <w:t xml:space="preserve"> </w:t>
            </w:r>
            <w:r w:rsidRPr="00AC3D44">
              <w:rPr>
                <w:rFonts w:eastAsia="Calibri" w:cs="Arial"/>
                <w:spacing w:val="-10"/>
                <w:lang w:val="es-ES"/>
              </w:rPr>
              <w:t>y</w:t>
            </w:r>
            <w:r w:rsidR="007C3EDE">
              <w:rPr>
                <w:rFonts w:eastAsia="Calibri" w:cs="Arial"/>
                <w:spacing w:val="-10"/>
                <w:lang w:val="es-ES"/>
              </w:rPr>
              <w:t xml:space="preserve"> </w:t>
            </w:r>
            <w:r w:rsidRPr="00AC3D44">
              <w:rPr>
                <w:rFonts w:eastAsia="Calibri" w:cs="Arial"/>
                <w:lang w:val="es-ES"/>
              </w:rPr>
              <w:t>Evaluación)</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6"/>
                <w:lang w:val="es-ES"/>
              </w:rPr>
              <w:t xml:space="preserve"> </w:t>
            </w:r>
            <w:r w:rsidRPr="00AC3D44">
              <w:rPr>
                <w:rFonts w:eastAsia="Calibri" w:cs="Arial"/>
                <w:lang w:val="es-ES"/>
              </w:rPr>
              <w:t>proyectos</w:t>
            </w:r>
            <w:r w:rsidRPr="00AC3D44">
              <w:rPr>
                <w:rFonts w:eastAsia="Calibri" w:cs="Arial"/>
                <w:spacing w:val="-4"/>
                <w:lang w:val="es-ES"/>
              </w:rPr>
              <w:t xml:space="preserve"> </w:t>
            </w:r>
            <w:r w:rsidRPr="00AC3D44">
              <w:rPr>
                <w:rFonts w:eastAsia="Calibri" w:cs="Arial"/>
                <w:i/>
                <w:lang w:val="es-ES"/>
              </w:rPr>
              <w:t>in</w:t>
            </w:r>
            <w:r w:rsidRPr="00AC3D44">
              <w:rPr>
                <w:rFonts w:eastAsia="Calibri" w:cs="Arial"/>
                <w:i/>
                <w:spacing w:val="-5"/>
                <w:lang w:val="es-ES"/>
              </w:rPr>
              <w:t xml:space="preserve"> </w:t>
            </w:r>
            <w:r w:rsidRPr="00AC3D44">
              <w:rPr>
                <w:rFonts w:eastAsia="Calibri" w:cs="Arial"/>
                <w:i/>
                <w:spacing w:val="-4"/>
                <w:lang w:val="es-ES"/>
              </w:rPr>
              <w:t>situ</w:t>
            </w:r>
            <w:r w:rsidRPr="00AC3D44">
              <w:rPr>
                <w:rFonts w:eastAsia="Calibri" w:cs="Arial"/>
                <w:spacing w:val="-4"/>
                <w:lang w:val="es-ES"/>
              </w:rPr>
              <w:t>.</w:t>
            </w:r>
          </w:p>
        </w:tc>
      </w:tr>
      <w:tr w:rsidR="00AC3D44" w:rsidRPr="0001565A" w14:paraId="4FDAA10E" w14:textId="77777777" w:rsidTr="004E7327">
        <w:trPr>
          <w:trHeight w:val="340"/>
        </w:trPr>
        <w:tc>
          <w:tcPr>
            <w:tcW w:w="5000" w:type="pct"/>
          </w:tcPr>
          <w:p w14:paraId="131CB864" w14:textId="77777777"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0"/>
                <w:lang w:val="es-ES"/>
              </w:rPr>
              <w:t xml:space="preserve"> </w:t>
            </w:r>
            <w:r w:rsidRPr="00AC3D44">
              <w:rPr>
                <w:rFonts w:eastAsia="Calibri" w:cs="Arial"/>
                <w:lang w:val="es-ES"/>
              </w:rPr>
              <w:t>6.3.2.</w:t>
            </w:r>
            <w:r w:rsidRPr="00AC3D44">
              <w:rPr>
                <w:rFonts w:eastAsia="Calibri" w:cs="Arial"/>
                <w:spacing w:val="-4"/>
                <w:lang w:val="es-ES"/>
              </w:rPr>
              <w:t xml:space="preserve"> </w:t>
            </w:r>
            <w:r w:rsidRPr="00AC3D44">
              <w:rPr>
                <w:rFonts w:eastAsia="Calibri" w:cs="Arial"/>
                <w:lang w:val="es-ES"/>
              </w:rPr>
              <w:t>Garantizar</w:t>
            </w:r>
            <w:r w:rsidRPr="00AC3D44">
              <w:rPr>
                <w:rFonts w:eastAsia="Calibri" w:cs="Arial"/>
                <w:spacing w:val="-5"/>
                <w:lang w:val="es-ES"/>
              </w:rPr>
              <w:t xml:space="preserve"> </w:t>
            </w:r>
            <w:r w:rsidRPr="00AC3D44">
              <w:rPr>
                <w:rFonts w:eastAsia="Calibri" w:cs="Arial"/>
                <w:lang w:val="es-ES"/>
              </w:rPr>
              <w:t>que</w:t>
            </w:r>
            <w:r w:rsidRPr="00AC3D44">
              <w:rPr>
                <w:rFonts w:eastAsia="Calibri" w:cs="Arial"/>
                <w:spacing w:val="-6"/>
                <w:lang w:val="es-ES"/>
              </w:rPr>
              <w:t xml:space="preserve"> </w:t>
            </w:r>
            <w:r w:rsidRPr="00AC3D44">
              <w:rPr>
                <w:rFonts w:eastAsia="Calibri" w:cs="Arial"/>
                <w:lang w:val="es-ES"/>
              </w:rPr>
              <w:t>cada</w:t>
            </w:r>
            <w:r w:rsidRPr="00AC3D44">
              <w:rPr>
                <w:rFonts w:eastAsia="Calibri" w:cs="Arial"/>
                <w:spacing w:val="-5"/>
                <w:lang w:val="es-ES"/>
              </w:rPr>
              <w:t xml:space="preserve"> </w:t>
            </w:r>
            <w:r w:rsidRPr="00AC3D44">
              <w:rPr>
                <w:rFonts w:eastAsia="Calibri" w:cs="Arial"/>
                <w:lang w:val="es-ES"/>
              </w:rPr>
              <w:t>proyecto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conservación</w:t>
            </w:r>
            <w:r w:rsidRPr="00AC3D44">
              <w:rPr>
                <w:rFonts w:eastAsia="Calibri" w:cs="Arial"/>
                <w:spacing w:val="-7"/>
                <w:lang w:val="es-ES"/>
              </w:rPr>
              <w:t xml:space="preserve"> </w:t>
            </w:r>
            <w:r w:rsidRPr="00AC3D44">
              <w:rPr>
                <w:rFonts w:eastAsia="Calibri" w:cs="Arial"/>
                <w:lang w:val="es-ES"/>
              </w:rPr>
              <w:t>aplique</w:t>
            </w:r>
            <w:r w:rsidRPr="00AC3D44">
              <w:rPr>
                <w:rFonts w:eastAsia="Calibri" w:cs="Arial"/>
                <w:spacing w:val="-6"/>
                <w:lang w:val="es-ES"/>
              </w:rPr>
              <w:t xml:space="preserve"> </w:t>
            </w:r>
            <w:r w:rsidRPr="00AC3D44">
              <w:rPr>
                <w:rFonts w:eastAsia="Calibri" w:cs="Arial"/>
                <w:lang w:val="es-ES"/>
              </w:rPr>
              <w:t>un</w:t>
            </w:r>
            <w:r w:rsidRPr="00AC3D44">
              <w:rPr>
                <w:rFonts w:eastAsia="Calibri" w:cs="Arial"/>
                <w:spacing w:val="-4"/>
                <w:lang w:val="es-ES"/>
              </w:rPr>
              <w:t xml:space="preserve"> </w:t>
            </w:r>
            <w:r w:rsidRPr="00AC3D44">
              <w:rPr>
                <w:rFonts w:eastAsia="Calibri" w:cs="Arial"/>
                <w:lang w:val="es-ES"/>
              </w:rPr>
              <w:t>Marco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Monitoreo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Evaluación</w:t>
            </w:r>
            <w:r w:rsidRPr="00AC3D44">
              <w:rPr>
                <w:rFonts w:eastAsia="Calibri" w:cs="Arial"/>
                <w:spacing w:val="-7"/>
                <w:lang w:val="es-ES"/>
              </w:rPr>
              <w:t xml:space="preserve"> </w:t>
            </w:r>
            <w:r w:rsidRPr="00AC3D44">
              <w:rPr>
                <w:rFonts w:eastAsia="Calibri" w:cs="Arial"/>
                <w:spacing w:val="-2"/>
                <w:lang w:val="es-ES"/>
              </w:rPr>
              <w:t>similar.</w:t>
            </w:r>
          </w:p>
        </w:tc>
      </w:tr>
      <w:tr w:rsidR="00AC3D44" w:rsidRPr="0001565A" w14:paraId="0DCA66F6" w14:textId="77777777" w:rsidTr="00D71727">
        <w:trPr>
          <w:trHeight w:val="627"/>
        </w:trPr>
        <w:tc>
          <w:tcPr>
            <w:tcW w:w="5000" w:type="pct"/>
            <w:shd w:val="clear" w:color="auto" w:fill="F8D9AB"/>
          </w:tcPr>
          <w:p w14:paraId="620FA8C5" w14:textId="1D6CCA83"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Resultado 6.4. Se cuenta con un sistema a largo plazo para la</w:t>
            </w:r>
            <w:r w:rsidRPr="00AC3D44">
              <w:rPr>
                <w:rFonts w:eastAsia="Calibri" w:cs="Arial"/>
                <w:spacing w:val="17"/>
                <w:lang w:val="es-ES"/>
              </w:rPr>
              <w:t xml:space="preserve"> </w:t>
            </w:r>
            <w:r w:rsidRPr="00AC3D44">
              <w:rPr>
                <w:rFonts w:eastAsia="Calibri" w:cs="Arial"/>
                <w:lang w:val="es-ES"/>
              </w:rPr>
              <w:t>integración y el intercambio de datos de</w:t>
            </w:r>
            <w:r w:rsidRPr="00AC3D44">
              <w:rPr>
                <w:rFonts w:eastAsia="Calibri" w:cs="Arial"/>
                <w:spacing w:val="19"/>
                <w:lang w:val="es-ES"/>
              </w:rPr>
              <w:t xml:space="preserve"> </w:t>
            </w:r>
            <w:r w:rsidRPr="00AC3D44">
              <w:rPr>
                <w:rFonts w:eastAsia="Calibri" w:cs="Arial"/>
                <w:lang w:val="es-ES"/>
              </w:rPr>
              <w:t>monitoreo de las</w:t>
            </w:r>
            <w:r w:rsidRPr="00AC3D44">
              <w:rPr>
                <w:rFonts w:eastAsia="Calibri" w:cs="Arial"/>
                <w:spacing w:val="80"/>
                <w:lang w:val="es-ES"/>
              </w:rPr>
              <w:t xml:space="preserve"> </w:t>
            </w:r>
            <w:r w:rsidRPr="00AC3D44">
              <w:rPr>
                <w:rFonts w:eastAsia="Calibri" w:cs="Arial"/>
                <w:lang w:val="es-ES"/>
              </w:rPr>
              <w:t>poblaciones de</w:t>
            </w:r>
            <w:r w:rsidRPr="00AC3D44">
              <w:rPr>
                <w:rFonts w:eastAsia="Calibri" w:cs="Arial"/>
                <w:spacing w:val="1"/>
                <w:lang w:val="es-ES"/>
              </w:rPr>
              <w:t xml:space="preserve"> </w:t>
            </w:r>
            <w:r w:rsidRPr="00AC3D44">
              <w:rPr>
                <w:rFonts w:eastAsia="Calibri" w:cs="Arial"/>
                <w:lang w:val="es-ES"/>
              </w:rPr>
              <w:t>Jaguar</w:t>
            </w:r>
            <w:r w:rsidRPr="00AC3D44">
              <w:rPr>
                <w:rFonts w:eastAsia="Calibri" w:cs="Arial"/>
                <w:spacing w:val="67"/>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datos</w:t>
            </w:r>
            <w:r w:rsidRPr="00AC3D44">
              <w:rPr>
                <w:rFonts w:eastAsia="Calibri" w:cs="Arial"/>
                <w:spacing w:val="2"/>
                <w:lang w:val="es-ES"/>
              </w:rPr>
              <w:t xml:space="preserve"> </w:t>
            </w:r>
            <w:r w:rsidRPr="00AC3D44">
              <w:rPr>
                <w:rFonts w:eastAsia="Calibri" w:cs="Arial"/>
                <w:lang w:val="es-ES"/>
              </w:rPr>
              <w:t>sobre</w:t>
            </w:r>
            <w:r w:rsidRPr="00AC3D44">
              <w:rPr>
                <w:rFonts w:eastAsia="Calibri" w:cs="Arial"/>
                <w:spacing w:val="1"/>
                <w:lang w:val="es-ES"/>
              </w:rPr>
              <w:t xml:space="preserve"> </w:t>
            </w:r>
            <w:r w:rsidRPr="00AC3D44">
              <w:rPr>
                <w:rFonts w:eastAsia="Calibri" w:cs="Arial"/>
                <w:lang w:val="es-ES"/>
              </w:rPr>
              <w:t>mortalidades</w:t>
            </w:r>
            <w:r w:rsidRPr="00AC3D44">
              <w:rPr>
                <w:rFonts w:eastAsia="Calibri" w:cs="Arial"/>
                <w:spacing w:val="2"/>
                <w:lang w:val="es-ES"/>
              </w:rPr>
              <w:t xml:space="preserve"> </w:t>
            </w:r>
            <w:r w:rsidRPr="00AC3D44">
              <w:rPr>
                <w:rFonts w:eastAsia="Calibri" w:cs="Arial"/>
                <w:lang w:val="es-ES"/>
              </w:rPr>
              <w:t>(por</w:t>
            </w:r>
            <w:r w:rsidRPr="00AC3D44">
              <w:rPr>
                <w:rFonts w:eastAsia="Calibri" w:cs="Arial"/>
                <w:spacing w:val="3"/>
                <w:lang w:val="es-ES"/>
              </w:rPr>
              <w:t xml:space="preserve"> </w:t>
            </w:r>
            <w:r w:rsidRPr="00AC3D44">
              <w:rPr>
                <w:rFonts w:eastAsia="Calibri" w:cs="Arial"/>
                <w:lang w:val="es-ES"/>
              </w:rPr>
              <w:t>ejemplo,</w:t>
            </w:r>
            <w:r w:rsidRPr="00AC3D44">
              <w:rPr>
                <w:rFonts w:eastAsia="Calibri" w:cs="Arial"/>
                <w:spacing w:val="1"/>
                <w:lang w:val="es-ES"/>
              </w:rPr>
              <w:t xml:space="preserve"> </w:t>
            </w:r>
            <w:r w:rsidRPr="00AC3D44">
              <w:rPr>
                <w:rFonts w:eastAsia="Calibri" w:cs="Arial"/>
                <w:lang w:val="es-ES"/>
              </w:rPr>
              <w:t>mortalidad en carretera,</w:t>
            </w:r>
            <w:r w:rsidRPr="00AC3D44">
              <w:rPr>
                <w:rFonts w:eastAsia="Calibri" w:cs="Arial"/>
                <w:spacing w:val="8"/>
                <w:lang w:val="es-ES"/>
              </w:rPr>
              <w:t xml:space="preserve"> </w:t>
            </w:r>
            <w:r w:rsidRPr="00AC3D44">
              <w:rPr>
                <w:rFonts w:eastAsia="Calibri" w:cs="Arial"/>
                <w:lang w:val="es-ES"/>
              </w:rPr>
              <w:t>matanza</w:t>
            </w:r>
            <w:r w:rsidRPr="00AC3D44">
              <w:rPr>
                <w:rFonts w:eastAsia="Calibri" w:cs="Arial"/>
                <w:spacing w:val="1"/>
                <w:lang w:val="es-ES"/>
              </w:rPr>
              <w:t xml:space="preserve"> </w:t>
            </w:r>
            <w:r w:rsidRPr="00AC3D44">
              <w:rPr>
                <w:rFonts w:eastAsia="Calibri" w:cs="Arial"/>
                <w:lang w:val="es-ES"/>
              </w:rPr>
              <w:t>ilegal)</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se</w:t>
            </w:r>
            <w:r w:rsidRPr="00AC3D44">
              <w:rPr>
                <w:rFonts w:eastAsia="Calibri" w:cs="Arial"/>
                <w:spacing w:val="2"/>
                <w:lang w:val="es-ES"/>
              </w:rPr>
              <w:t xml:space="preserve"> </w:t>
            </w:r>
            <w:r w:rsidRPr="00AC3D44">
              <w:rPr>
                <w:rFonts w:eastAsia="Calibri" w:cs="Arial"/>
                <w:spacing w:val="-2"/>
                <w:lang w:val="es-ES"/>
              </w:rPr>
              <w:t>comparten</w:t>
            </w:r>
            <w:r w:rsidR="007C3EDE">
              <w:rPr>
                <w:rFonts w:eastAsia="Calibri" w:cs="Arial"/>
                <w:spacing w:val="-2"/>
                <w:lang w:val="es-ES"/>
              </w:rPr>
              <w:t xml:space="preserve"> </w:t>
            </w:r>
            <w:r w:rsidRPr="00AC3D44">
              <w:rPr>
                <w:rFonts w:eastAsia="Calibri" w:cs="Arial"/>
                <w:lang w:val="es-ES"/>
              </w:rPr>
              <w:t>dichos</w:t>
            </w:r>
            <w:r w:rsidRPr="00AC3D44">
              <w:rPr>
                <w:rFonts w:eastAsia="Calibri" w:cs="Arial"/>
                <w:spacing w:val="-3"/>
                <w:lang w:val="es-ES"/>
              </w:rPr>
              <w:t xml:space="preserve"> </w:t>
            </w:r>
            <w:r w:rsidRPr="00AC3D44">
              <w:rPr>
                <w:rFonts w:eastAsia="Calibri" w:cs="Arial"/>
                <w:lang w:val="es-ES"/>
              </w:rPr>
              <w:t>datos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un</w:t>
            </w:r>
            <w:r w:rsidRPr="00AC3D44">
              <w:rPr>
                <w:rFonts w:eastAsia="Calibri" w:cs="Arial"/>
                <w:spacing w:val="-3"/>
                <w:lang w:val="es-ES"/>
              </w:rPr>
              <w:t xml:space="preserve"> </w:t>
            </w:r>
            <w:r w:rsidRPr="00AC3D44">
              <w:rPr>
                <w:rFonts w:eastAsia="Calibri" w:cs="Arial"/>
                <w:lang w:val="es-ES"/>
              </w:rPr>
              <w:t>portal</w:t>
            </w:r>
            <w:r w:rsidRPr="00AC3D44">
              <w:rPr>
                <w:rFonts w:eastAsia="Calibri" w:cs="Arial"/>
                <w:spacing w:val="-4"/>
                <w:lang w:val="es-ES"/>
              </w:rPr>
              <w:t xml:space="preserve"> </w:t>
            </w:r>
            <w:r w:rsidRPr="00AC3D44">
              <w:rPr>
                <w:rFonts w:eastAsia="Calibri" w:cs="Arial"/>
                <w:lang w:val="es-ES"/>
              </w:rPr>
              <w:t>web</w:t>
            </w:r>
            <w:r w:rsidRPr="00AC3D44">
              <w:rPr>
                <w:rFonts w:eastAsia="Calibri" w:cs="Arial"/>
                <w:spacing w:val="-10"/>
                <w:lang w:val="es-ES"/>
              </w:rPr>
              <w:t>.</w:t>
            </w:r>
          </w:p>
        </w:tc>
      </w:tr>
      <w:tr w:rsidR="00AC3D44" w:rsidRPr="0001565A" w14:paraId="31090A30" w14:textId="77777777" w:rsidTr="004E7327">
        <w:trPr>
          <w:trHeight w:val="340"/>
        </w:trPr>
        <w:tc>
          <w:tcPr>
            <w:tcW w:w="5000" w:type="pct"/>
          </w:tcPr>
          <w:p w14:paraId="28DC933B" w14:textId="77777777"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0"/>
                <w:lang w:val="es-ES"/>
              </w:rPr>
              <w:t xml:space="preserve"> </w:t>
            </w:r>
            <w:r w:rsidRPr="00AC3D44">
              <w:rPr>
                <w:rFonts w:eastAsia="Calibri" w:cs="Arial"/>
                <w:lang w:val="es-ES"/>
              </w:rPr>
              <w:t>6.4.1.</w:t>
            </w:r>
            <w:r w:rsidRPr="00AC3D44">
              <w:rPr>
                <w:rFonts w:eastAsia="Calibri" w:cs="Arial"/>
                <w:spacing w:val="-6"/>
                <w:lang w:val="es-ES"/>
              </w:rPr>
              <w:t xml:space="preserve"> </w:t>
            </w:r>
            <w:r w:rsidRPr="00AC3D44">
              <w:rPr>
                <w:rFonts w:eastAsia="Calibri" w:cs="Arial"/>
                <w:lang w:val="es-ES"/>
              </w:rPr>
              <w:t>Apoyar</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desarrollo</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establecimiento</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2"/>
                <w:lang w:val="es-ES"/>
              </w:rPr>
              <w:t xml:space="preserve"> </w:t>
            </w:r>
            <w:r w:rsidRPr="00AC3D44">
              <w:rPr>
                <w:rFonts w:eastAsia="Calibri" w:cs="Arial"/>
                <w:lang w:val="es-ES"/>
              </w:rPr>
              <w:t>sistema,</w:t>
            </w:r>
            <w:r w:rsidRPr="00AC3D44">
              <w:rPr>
                <w:rFonts w:eastAsia="Calibri" w:cs="Arial"/>
                <w:spacing w:val="-7"/>
                <w:lang w:val="es-ES"/>
              </w:rPr>
              <w:t xml:space="preserve"> </w:t>
            </w:r>
            <w:r w:rsidRPr="00AC3D44">
              <w:rPr>
                <w:rFonts w:eastAsia="Calibri" w:cs="Arial"/>
                <w:lang w:val="es-ES"/>
              </w:rPr>
              <w:t>integrando</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5"/>
                <w:lang w:val="es-ES"/>
              </w:rPr>
              <w:t xml:space="preserve"> </w:t>
            </w:r>
            <w:r w:rsidRPr="00AC3D44">
              <w:rPr>
                <w:rFonts w:eastAsia="Calibri" w:cs="Arial"/>
                <w:lang w:val="es-ES"/>
              </w:rPr>
              <w:t>conjuntos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spacing w:val="-2"/>
                <w:lang w:val="es-ES"/>
              </w:rPr>
              <w:t>datos.</w:t>
            </w:r>
          </w:p>
        </w:tc>
      </w:tr>
      <w:tr w:rsidR="00AC3D44" w:rsidRPr="0001565A" w14:paraId="43F87ED9" w14:textId="77777777" w:rsidTr="007C3EDE">
        <w:trPr>
          <w:trHeight w:val="357"/>
        </w:trPr>
        <w:tc>
          <w:tcPr>
            <w:tcW w:w="5000" w:type="pct"/>
          </w:tcPr>
          <w:p w14:paraId="0B688665" w14:textId="578986D8"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8"/>
                <w:lang w:val="es-ES"/>
              </w:rPr>
              <w:t xml:space="preserve"> </w:t>
            </w:r>
            <w:r w:rsidRPr="00AC3D44">
              <w:rPr>
                <w:rFonts w:eastAsia="Calibri" w:cs="Arial"/>
                <w:lang w:val="es-ES"/>
              </w:rPr>
              <w:t>6.4.2.</w:t>
            </w:r>
            <w:r w:rsidRPr="00AC3D44">
              <w:rPr>
                <w:rFonts w:eastAsia="Calibri" w:cs="Arial"/>
                <w:spacing w:val="-4"/>
                <w:lang w:val="es-ES"/>
              </w:rPr>
              <w:t xml:space="preserve"> </w:t>
            </w:r>
            <w:r w:rsidRPr="00AC3D44">
              <w:rPr>
                <w:rFonts w:eastAsia="Calibri" w:cs="Arial"/>
                <w:lang w:val="es-ES"/>
              </w:rPr>
              <w:t>Desarrollar</w:t>
            </w:r>
            <w:r w:rsidRPr="00AC3D44">
              <w:rPr>
                <w:rFonts w:eastAsia="Calibri" w:cs="Arial"/>
                <w:spacing w:val="-2"/>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condiciones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uso</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3"/>
                <w:lang w:val="es-ES"/>
              </w:rPr>
              <w:t xml:space="preserve"> </w:t>
            </w:r>
            <w:r w:rsidRPr="00AC3D44">
              <w:rPr>
                <w:rFonts w:eastAsia="Calibri" w:cs="Arial"/>
                <w:lang w:val="es-ES"/>
              </w:rPr>
              <w:t>sistema,</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2"/>
                <w:lang w:val="es-ES"/>
              </w:rPr>
              <w:t xml:space="preserve"> </w:t>
            </w:r>
            <w:r w:rsidRPr="00AC3D44">
              <w:rPr>
                <w:rFonts w:eastAsia="Calibri" w:cs="Arial"/>
                <w:lang w:val="es-ES"/>
              </w:rPr>
              <w:t>cooperación</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todos</w:t>
            </w:r>
            <w:r w:rsidRPr="00AC3D44">
              <w:rPr>
                <w:rFonts w:eastAsia="Calibri" w:cs="Arial"/>
                <w:spacing w:val="-3"/>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Estados</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spacing w:val="-2"/>
                <w:lang w:val="es-ES"/>
              </w:rPr>
              <w:t>distribución</w:t>
            </w:r>
            <w:r w:rsidR="007C3EDE">
              <w:rPr>
                <w:rFonts w:eastAsia="Calibri" w:cs="Arial"/>
                <w:spacing w:val="-2"/>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otros</w:t>
            </w:r>
            <w:r w:rsidRPr="00AC3D44">
              <w:rPr>
                <w:rFonts w:eastAsia="Calibri" w:cs="Arial"/>
                <w:spacing w:val="-2"/>
                <w:lang w:val="es-ES"/>
              </w:rPr>
              <w:t xml:space="preserve"> </w:t>
            </w:r>
            <w:r w:rsidRPr="00AC3D44">
              <w:rPr>
                <w:rFonts w:eastAsia="Calibri" w:cs="Arial"/>
                <w:lang w:val="es-ES"/>
              </w:rPr>
              <w:t>actores</w:t>
            </w:r>
            <w:r w:rsidRPr="00AC3D44">
              <w:rPr>
                <w:rFonts w:eastAsia="Calibri" w:cs="Arial"/>
                <w:spacing w:val="-3"/>
                <w:lang w:val="es-ES"/>
              </w:rPr>
              <w:t xml:space="preserve"> </w:t>
            </w:r>
            <w:r w:rsidRPr="00AC3D44">
              <w:rPr>
                <w:rFonts w:eastAsia="Calibri" w:cs="Arial"/>
                <w:spacing w:val="-2"/>
                <w:lang w:val="es-ES"/>
              </w:rPr>
              <w:t>clave.</w:t>
            </w:r>
          </w:p>
        </w:tc>
      </w:tr>
    </w:tbl>
    <w:p w14:paraId="0B15B367" w14:textId="77777777" w:rsidR="00AC3D44" w:rsidRPr="00AC3D44" w:rsidRDefault="00AC3D44" w:rsidP="00D71727">
      <w:pPr>
        <w:widowControl w:val="0"/>
        <w:autoSpaceDE w:val="0"/>
        <w:autoSpaceDN w:val="0"/>
        <w:spacing w:before="1" w:after="0" w:line="240" w:lineRule="auto"/>
        <w:jc w:val="both"/>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67A9C79A" w14:textId="77777777" w:rsidTr="007C3EDE">
        <w:trPr>
          <w:trHeight w:val="343"/>
        </w:trPr>
        <w:tc>
          <w:tcPr>
            <w:tcW w:w="5000" w:type="pct"/>
          </w:tcPr>
          <w:p w14:paraId="5A902A0B" w14:textId="1047C599"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6.4.3.</w:t>
            </w:r>
            <w:r w:rsidRPr="00AC3D44">
              <w:rPr>
                <w:rFonts w:eastAsia="Calibri" w:cs="Arial"/>
                <w:spacing w:val="-4"/>
                <w:lang w:val="es-ES"/>
              </w:rPr>
              <w:t xml:space="preserve"> </w:t>
            </w:r>
            <w:r w:rsidRPr="00AC3D44">
              <w:rPr>
                <w:rFonts w:eastAsia="Calibri" w:cs="Arial"/>
                <w:lang w:val="es-ES"/>
              </w:rPr>
              <w:t>Garantizar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gestión,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mantenimiento</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actualización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6"/>
                <w:lang w:val="es-ES"/>
              </w:rPr>
              <w:t xml:space="preserve"> </w:t>
            </w:r>
            <w:r w:rsidRPr="00AC3D44">
              <w:rPr>
                <w:rFonts w:eastAsia="Calibri" w:cs="Arial"/>
                <w:lang w:val="es-ES"/>
              </w:rPr>
              <w:t>sistema</w:t>
            </w:r>
            <w:r w:rsidRPr="00AC3D44">
              <w:rPr>
                <w:rFonts w:eastAsia="Calibri" w:cs="Arial"/>
                <w:spacing w:val="-10"/>
                <w:lang w:val="es-ES"/>
              </w:rPr>
              <w:t>.</w:t>
            </w:r>
          </w:p>
        </w:tc>
      </w:tr>
      <w:tr w:rsidR="00AC3D44" w:rsidRPr="0001565A" w14:paraId="4543548B" w14:textId="77777777" w:rsidTr="007C3EDE">
        <w:trPr>
          <w:trHeight w:val="420"/>
        </w:trPr>
        <w:tc>
          <w:tcPr>
            <w:tcW w:w="5000" w:type="pct"/>
          </w:tcPr>
          <w:p w14:paraId="0610957B" w14:textId="1C1C06A8"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
                <w:lang w:val="es-ES"/>
              </w:rPr>
              <w:t xml:space="preserve"> </w:t>
            </w:r>
            <w:r w:rsidRPr="00AC3D44">
              <w:rPr>
                <w:rFonts w:eastAsia="Calibri" w:cs="Arial"/>
                <w:lang w:val="es-ES"/>
              </w:rPr>
              <w:t>6.4.4.</w:t>
            </w:r>
            <w:r w:rsidRPr="00AC3D44">
              <w:rPr>
                <w:rFonts w:eastAsia="Calibri" w:cs="Arial"/>
                <w:spacing w:val="3"/>
                <w:lang w:val="es-ES"/>
              </w:rPr>
              <w:t xml:space="preserve"> </w:t>
            </w:r>
            <w:r w:rsidRPr="00AC3D44">
              <w:rPr>
                <w:rFonts w:eastAsia="Calibri" w:cs="Arial"/>
                <w:lang w:val="es-ES"/>
              </w:rPr>
              <w:t>Desarrollar</w:t>
            </w:r>
            <w:r w:rsidRPr="00AC3D44">
              <w:rPr>
                <w:rFonts w:eastAsia="Calibri" w:cs="Arial"/>
                <w:spacing w:val="3"/>
                <w:lang w:val="es-ES"/>
              </w:rPr>
              <w:t xml:space="preserve"> </w:t>
            </w:r>
            <w:r w:rsidRPr="00AC3D44">
              <w:rPr>
                <w:rFonts w:eastAsia="Calibri" w:cs="Arial"/>
                <w:lang w:val="es-ES"/>
              </w:rPr>
              <w:t>un</w:t>
            </w:r>
            <w:r w:rsidRPr="00AC3D44">
              <w:rPr>
                <w:rFonts w:eastAsia="Calibri" w:cs="Arial"/>
                <w:spacing w:val="4"/>
                <w:lang w:val="es-ES"/>
              </w:rPr>
              <w:t xml:space="preserve"> </w:t>
            </w:r>
            <w:r w:rsidRPr="00AC3D44">
              <w:rPr>
                <w:rFonts w:eastAsia="Calibri" w:cs="Arial"/>
                <w:lang w:val="es-ES"/>
              </w:rPr>
              <w:t>portal</w:t>
            </w:r>
            <w:r w:rsidRPr="00AC3D44">
              <w:rPr>
                <w:rFonts w:eastAsia="Calibri" w:cs="Arial"/>
                <w:spacing w:val="2"/>
                <w:lang w:val="es-ES"/>
              </w:rPr>
              <w:t xml:space="preserve"> </w:t>
            </w:r>
            <w:r w:rsidRPr="00AC3D44">
              <w:rPr>
                <w:rFonts w:eastAsia="Calibri" w:cs="Arial"/>
                <w:lang w:val="es-ES"/>
              </w:rPr>
              <w:t>web</w:t>
            </w:r>
            <w:r w:rsidRPr="00AC3D44">
              <w:rPr>
                <w:rFonts w:eastAsia="Calibri" w:cs="Arial"/>
                <w:spacing w:val="2"/>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difusión</w:t>
            </w:r>
            <w:r w:rsidRPr="00AC3D44">
              <w:rPr>
                <w:rFonts w:eastAsia="Calibri" w:cs="Arial"/>
                <w:spacing w:val="1"/>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información</w:t>
            </w:r>
            <w:r w:rsidRPr="00AC3D44">
              <w:rPr>
                <w:rFonts w:eastAsia="Calibri" w:cs="Arial"/>
                <w:spacing w:val="1"/>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documentos</w:t>
            </w:r>
            <w:r w:rsidRPr="00AC3D44">
              <w:rPr>
                <w:rFonts w:eastAsia="Calibri" w:cs="Arial"/>
                <w:spacing w:val="3"/>
                <w:lang w:val="es-ES"/>
              </w:rPr>
              <w:t xml:space="preserve"> </w:t>
            </w:r>
            <w:r w:rsidRPr="00AC3D44">
              <w:rPr>
                <w:rFonts w:eastAsia="Calibri" w:cs="Arial"/>
                <w:lang w:val="es-ES"/>
              </w:rPr>
              <w:t>pertinentes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spacing w:val="-2"/>
                <w:lang w:val="es-ES"/>
              </w:rPr>
              <w:t>conservación</w:t>
            </w:r>
            <w:r w:rsidR="007C3EDE">
              <w:rPr>
                <w:rFonts w:eastAsia="Calibri" w:cs="Arial"/>
                <w:spacing w:val="-2"/>
                <w:lang w:val="es-ES"/>
              </w:rPr>
              <w:t xml:space="preserve"> </w:t>
            </w:r>
            <w:r w:rsidRPr="00AC3D44">
              <w:rPr>
                <w:rFonts w:eastAsia="Calibri" w:cs="Arial"/>
                <w:lang w:val="es-ES"/>
              </w:rPr>
              <w:t>del</w:t>
            </w:r>
            <w:r w:rsidRPr="00AC3D44">
              <w:rPr>
                <w:rFonts w:eastAsia="Calibri" w:cs="Arial"/>
                <w:spacing w:val="-6"/>
                <w:lang w:val="es-ES"/>
              </w:rPr>
              <w:t xml:space="preserve"> </w:t>
            </w:r>
            <w:r w:rsidRPr="00AC3D44">
              <w:rPr>
                <w:rFonts w:eastAsia="Calibri" w:cs="Arial"/>
                <w:spacing w:val="-2"/>
                <w:lang w:val="es-ES"/>
              </w:rPr>
              <w:t>Jaguar.</w:t>
            </w:r>
          </w:p>
        </w:tc>
      </w:tr>
      <w:tr w:rsidR="00AC3D44" w:rsidRPr="0001565A" w14:paraId="00E94272" w14:textId="77777777" w:rsidTr="007C3EDE">
        <w:trPr>
          <w:trHeight w:val="429"/>
        </w:trPr>
        <w:tc>
          <w:tcPr>
            <w:tcW w:w="5000" w:type="pct"/>
          </w:tcPr>
          <w:p w14:paraId="38A083B3" w14:textId="14E50B8D"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
                <w:lang w:val="es-ES"/>
              </w:rPr>
              <w:t xml:space="preserve"> </w:t>
            </w:r>
            <w:r w:rsidRPr="00AC3D44">
              <w:rPr>
                <w:rFonts w:eastAsia="Calibri" w:cs="Arial"/>
                <w:lang w:val="es-ES"/>
              </w:rPr>
              <w:t>6.4.5.</w:t>
            </w:r>
            <w:r w:rsidRPr="00AC3D44">
              <w:rPr>
                <w:rFonts w:eastAsia="Calibri" w:cs="Arial"/>
                <w:spacing w:val="8"/>
                <w:lang w:val="es-ES"/>
              </w:rPr>
              <w:t xml:space="preserve"> </w:t>
            </w:r>
            <w:r w:rsidRPr="00AC3D44">
              <w:rPr>
                <w:rFonts w:eastAsia="Calibri" w:cs="Arial"/>
                <w:lang w:val="es-ES"/>
              </w:rPr>
              <w:t>Sincronizar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armonizar</w:t>
            </w:r>
            <w:r w:rsidRPr="00AC3D44">
              <w:rPr>
                <w:rFonts w:eastAsia="Calibri" w:cs="Arial"/>
                <w:spacing w:val="6"/>
                <w:lang w:val="es-ES"/>
              </w:rPr>
              <w:t xml:space="preserve"> </w:t>
            </w:r>
            <w:r w:rsidRPr="00AC3D44">
              <w:rPr>
                <w:rFonts w:eastAsia="Calibri" w:cs="Arial"/>
                <w:lang w:val="es-ES"/>
              </w:rPr>
              <w:t>datos</w:t>
            </w:r>
            <w:r w:rsidRPr="00AC3D44">
              <w:rPr>
                <w:rFonts w:eastAsia="Calibri" w:cs="Arial"/>
                <w:spacing w:val="13"/>
                <w:lang w:val="es-ES"/>
              </w:rPr>
              <w:t xml:space="preserve"> </w:t>
            </w:r>
            <w:r w:rsidRPr="00AC3D44">
              <w:rPr>
                <w:rFonts w:eastAsia="Calibri" w:cs="Arial"/>
                <w:lang w:val="es-ES"/>
              </w:rPr>
              <w:t>e</w:t>
            </w:r>
            <w:r w:rsidRPr="00AC3D44">
              <w:rPr>
                <w:rFonts w:eastAsia="Calibri" w:cs="Arial"/>
                <w:spacing w:val="6"/>
                <w:lang w:val="es-ES"/>
              </w:rPr>
              <w:t xml:space="preserve"> </w:t>
            </w:r>
            <w:r w:rsidRPr="00AC3D44">
              <w:rPr>
                <w:rFonts w:eastAsia="Calibri" w:cs="Arial"/>
                <w:lang w:val="es-ES"/>
              </w:rPr>
              <w:t>información</w:t>
            </w:r>
            <w:r w:rsidRPr="00AC3D44">
              <w:rPr>
                <w:rFonts w:eastAsia="Calibri" w:cs="Arial"/>
                <w:spacing w:val="6"/>
                <w:lang w:val="es-ES"/>
              </w:rPr>
              <w:t xml:space="preserve"> </w:t>
            </w:r>
            <w:r w:rsidRPr="00AC3D44">
              <w:rPr>
                <w:rFonts w:eastAsia="Calibri" w:cs="Arial"/>
                <w:lang w:val="es-ES"/>
              </w:rPr>
              <w:t>compartidos</w:t>
            </w:r>
            <w:r w:rsidRPr="00AC3D44">
              <w:rPr>
                <w:rFonts w:eastAsia="Calibri" w:cs="Arial"/>
                <w:spacing w:val="7"/>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9"/>
                <w:lang w:val="es-ES"/>
              </w:rPr>
              <w:t xml:space="preserve"> </w:t>
            </w:r>
            <w:r w:rsidRPr="00AC3D44">
              <w:rPr>
                <w:rFonts w:eastAsia="Calibri" w:cs="Arial"/>
                <w:lang w:val="es-ES"/>
              </w:rPr>
              <w:t>sistema</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8"/>
                <w:lang w:val="es-ES"/>
              </w:rPr>
              <w:t xml:space="preserve"> </w:t>
            </w:r>
            <w:r w:rsidRPr="00AC3D44">
              <w:rPr>
                <w:rFonts w:eastAsia="Calibri" w:cs="Arial"/>
                <w:lang w:val="es-ES"/>
              </w:rPr>
              <w:t>repositorios</w:t>
            </w:r>
            <w:r w:rsidRPr="00AC3D44">
              <w:rPr>
                <w:rFonts w:eastAsia="Calibri" w:cs="Arial"/>
                <w:spacing w:val="7"/>
                <w:lang w:val="es-ES"/>
              </w:rPr>
              <w:t xml:space="preserve"> </w:t>
            </w:r>
            <w:r w:rsidRPr="00AC3D44">
              <w:rPr>
                <w:rFonts w:eastAsia="Calibri" w:cs="Arial"/>
                <w:lang w:val="es-ES"/>
              </w:rPr>
              <w:t>nacionales</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10"/>
                <w:lang w:val="es-ES"/>
              </w:rPr>
              <w:t xml:space="preserve"> </w:t>
            </w:r>
            <w:r w:rsidRPr="00AC3D44">
              <w:rPr>
                <w:rFonts w:eastAsia="Calibri" w:cs="Arial"/>
                <w:spacing w:val="-5"/>
                <w:lang w:val="es-ES"/>
              </w:rPr>
              <w:t>de</w:t>
            </w:r>
            <w:r w:rsidR="007C3EDE">
              <w:rPr>
                <w:rFonts w:eastAsia="Calibri" w:cs="Arial"/>
                <w:spacing w:val="-5"/>
                <w:lang w:val="es-ES"/>
              </w:rPr>
              <w:t xml:space="preserve"> </w:t>
            </w:r>
            <w:r w:rsidRPr="00AC3D44">
              <w:rPr>
                <w:rFonts w:eastAsia="Calibri" w:cs="Arial"/>
                <w:lang w:val="es-ES"/>
              </w:rPr>
              <w:t>otro</w:t>
            </w:r>
            <w:r w:rsidRPr="00AC3D44">
              <w:rPr>
                <w:rFonts w:eastAsia="Calibri" w:cs="Arial"/>
                <w:spacing w:val="-4"/>
                <w:lang w:val="es-ES"/>
              </w:rPr>
              <w:t xml:space="preserve"> </w:t>
            </w:r>
            <w:r w:rsidRPr="00AC3D44">
              <w:rPr>
                <w:rFonts w:eastAsia="Calibri" w:cs="Arial"/>
                <w:lang w:val="es-ES"/>
              </w:rPr>
              <w:t>tipo</w:t>
            </w:r>
            <w:r w:rsidRPr="00AC3D44">
              <w:rPr>
                <w:rFonts w:eastAsia="Calibri" w:cs="Arial"/>
                <w:spacing w:val="-3"/>
                <w:lang w:val="es-ES"/>
              </w:rPr>
              <w:t xml:space="preserve"> </w:t>
            </w:r>
            <w:r w:rsidRPr="00AC3D44">
              <w:rPr>
                <w:rFonts w:eastAsia="Calibri" w:cs="Arial"/>
                <w:spacing w:val="-2"/>
                <w:lang w:val="es-ES"/>
              </w:rPr>
              <w:t>existentes.</w:t>
            </w:r>
          </w:p>
        </w:tc>
      </w:tr>
      <w:tr w:rsidR="00AC3D44" w:rsidRPr="0001565A" w14:paraId="31111696" w14:textId="77777777" w:rsidTr="00D71727">
        <w:trPr>
          <w:trHeight w:val="357"/>
        </w:trPr>
        <w:tc>
          <w:tcPr>
            <w:tcW w:w="5000" w:type="pct"/>
            <w:shd w:val="clear" w:color="auto" w:fill="F8D9AB"/>
          </w:tcPr>
          <w:p w14:paraId="0D7DE043" w14:textId="355A76FC"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16"/>
                <w:lang w:val="es-ES"/>
              </w:rPr>
              <w:t xml:space="preserve"> </w:t>
            </w:r>
            <w:r w:rsidRPr="00AC3D44">
              <w:rPr>
                <w:rFonts w:eastAsia="Calibri" w:cs="Arial"/>
                <w:lang w:val="es-ES"/>
              </w:rPr>
              <w:t>6.5.</w:t>
            </w:r>
            <w:r w:rsidRPr="00AC3D44">
              <w:rPr>
                <w:rFonts w:eastAsia="Calibri" w:cs="Arial"/>
                <w:spacing w:val="19"/>
                <w:lang w:val="es-ES"/>
              </w:rPr>
              <w:t xml:space="preserve"> </w:t>
            </w:r>
            <w:r w:rsidRPr="00AC3D44">
              <w:rPr>
                <w:rFonts w:eastAsia="Calibri" w:cs="Arial"/>
                <w:lang w:val="es-ES"/>
              </w:rPr>
              <w:t>Se</w:t>
            </w:r>
            <w:r w:rsidRPr="00AC3D44">
              <w:rPr>
                <w:rFonts w:eastAsia="Calibri" w:cs="Arial"/>
                <w:spacing w:val="19"/>
                <w:lang w:val="es-ES"/>
              </w:rPr>
              <w:t xml:space="preserve"> </w:t>
            </w:r>
            <w:r w:rsidRPr="00AC3D44">
              <w:rPr>
                <w:rFonts w:eastAsia="Calibri" w:cs="Arial"/>
                <w:lang w:val="es-ES"/>
              </w:rPr>
              <w:t>identifican</w:t>
            </w:r>
            <w:r w:rsidRPr="00AC3D44">
              <w:rPr>
                <w:rFonts w:eastAsia="Calibri" w:cs="Arial"/>
                <w:spacing w:val="17"/>
                <w:lang w:val="es-ES"/>
              </w:rPr>
              <w:t xml:space="preserve"> </w:t>
            </w:r>
            <w:r w:rsidRPr="00AC3D44">
              <w:rPr>
                <w:rFonts w:eastAsia="Calibri" w:cs="Arial"/>
                <w:lang w:val="es-ES"/>
              </w:rPr>
              <w:t>y</w:t>
            </w:r>
            <w:r w:rsidRPr="00AC3D44">
              <w:rPr>
                <w:rFonts w:eastAsia="Calibri" w:cs="Arial"/>
                <w:spacing w:val="19"/>
                <w:lang w:val="es-ES"/>
              </w:rPr>
              <w:t xml:space="preserve"> </w:t>
            </w:r>
            <w:r w:rsidRPr="00AC3D44">
              <w:rPr>
                <w:rFonts w:eastAsia="Calibri" w:cs="Arial"/>
                <w:lang w:val="es-ES"/>
              </w:rPr>
              <w:t>abordan</w:t>
            </w:r>
            <w:r w:rsidRPr="00AC3D44">
              <w:rPr>
                <w:rFonts w:eastAsia="Calibri" w:cs="Arial"/>
                <w:spacing w:val="19"/>
                <w:lang w:val="es-ES"/>
              </w:rPr>
              <w:t xml:space="preserve"> </w:t>
            </w:r>
            <w:r w:rsidRPr="00AC3D44">
              <w:rPr>
                <w:rFonts w:eastAsia="Calibri" w:cs="Arial"/>
                <w:lang w:val="es-ES"/>
              </w:rPr>
              <w:t>los</w:t>
            </w:r>
            <w:r w:rsidRPr="00AC3D44">
              <w:rPr>
                <w:rFonts w:eastAsia="Calibri" w:cs="Arial"/>
                <w:spacing w:val="19"/>
                <w:lang w:val="es-ES"/>
              </w:rPr>
              <w:t xml:space="preserve"> </w:t>
            </w:r>
            <w:r w:rsidRPr="00AC3D44">
              <w:rPr>
                <w:rFonts w:eastAsia="Calibri" w:cs="Arial"/>
                <w:lang w:val="es-ES"/>
              </w:rPr>
              <w:t>vacíos</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25"/>
                <w:lang w:val="es-ES"/>
              </w:rPr>
              <w:t xml:space="preserve"> </w:t>
            </w:r>
            <w:r w:rsidRPr="00AC3D44">
              <w:rPr>
                <w:rFonts w:eastAsia="Calibri" w:cs="Arial"/>
                <w:lang w:val="es-ES"/>
              </w:rPr>
              <w:t>conocimiento</w:t>
            </w:r>
            <w:r w:rsidRPr="00AC3D44">
              <w:rPr>
                <w:rFonts w:eastAsia="Calibri" w:cs="Arial"/>
                <w:spacing w:val="18"/>
                <w:lang w:val="es-ES"/>
              </w:rPr>
              <w:t xml:space="preserve"> </w:t>
            </w:r>
            <w:r w:rsidRPr="00AC3D44">
              <w:rPr>
                <w:rFonts w:eastAsia="Calibri" w:cs="Arial"/>
                <w:lang w:val="es-ES"/>
              </w:rPr>
              <w:t>en</w:t>
            </w:r>
            <w:r w:rsidRPr="00AC3D44">
              <w:rPr>
                <w:rFonts w:eastAsia="Calibri" w:cs="Arial"/>
                <w:spacing w:val="20"/>
                <w:lang w:val="es-ES"/>
              </w:rPr>
              <w:t xml:space="preserve"> </w:t>
            </w:r>
            <w:r w:rsidRPr="00AC3D44">
              <w:rPr>
                <w:rFonts w:eastAsia="Calibri" w:cs="Arial"/>
                <w:lang w:val="es-ES"/>
              </w:rPr>
              <w:t>aspectos</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22"/>
                <w:lang w:val="es-ES"/>
              </w:rPr>
              <w:t xml:space="preserve"> </w:t>
            </w:r>
            <w:r w:rsidRPr="00AC3D44">
              <w:rPr>
                <w:rFonts w:eastAsia="Calibri" w:cs="Arial"/>
                <w:lang w:val="es-ES"/>
              </w:rPr>
              <w:t>dimensión</w:t>
            </w:r>
            <w:r w:rsidRPr="00AC3D44">
              <w:rPr>
                <w:rFonts w:eastAsia="Calibri" w:cs="Arial"/>
                <w:spacing w:val="17"/>
                <w:lang w:val="es-ES"/>
              </w:rPr>
              <w:t xml:space="preserve"> </w:t>
            </w:r>
            <w:r w:rsidRPr="00AC3D44">
              <w:rPr>
                <w:rFonts w:eastAsia="Calibri" w:cs="Arial"/>
                <w:lang w:val="es-ES"/>
              </w:rPr>
              <w:t>humana</w:t>
            </w:r>
            <w:r w:rsidRPr="00AC3D44">
              <w:rPr>
                <w:rFonts w:eastAsia="Calibri" w:cs="Arial"/>
                <w:spacing w:val="18"/>
                <w:lang w:val="es-ES"/>
              </w:rPr>
              <w:t xml:space="preserve"> </w:t>
            </w:r>
            <w:r w:rsidRPr="00AC3D44">
              <w:rPr>
                <w:rFonts w:eastAsia="Calibri" w:cs="Arial"/>
                <w:lang w:val="es-ES"/>
              </w:rPr>
              <w:t>asociados</w:t>
            </w:r>
            <w:r w:rsidRPr="00AC3D44">
              <w:rPr>
                <w:rFonts w:eastAsia="Calibri" w:cs="Arial"/>
                <w:spacing w:val="24"/>
                <w:lang w:val="es-ES"/>
              </w:rPr>
              <w:t xml:space="preserve"> </w:t>
            </w:r>
            <w:r w:rsidRPr="00AC3D44">
              <w:rPr>
                <w:rFonts w:eastAsia="Calibri" w:cs="Arial"/>
                <w:lang w:val="es-ES"/>
              </w:rPr>
              <w:t>con</w:t>
            </w:r>
            <w:r w:rsidRPr="00AC3D44">
              <w:rPr>
                <w:rFonts w:eastAsia="Calibri" w:cs="Arial"/>
                <w:spacing w:val="19"/>
                <w:lang w:val="es-ES"/>
              </w:rPr>
              <w:t xml:space="preserve"> </w:t>
            </w:r>
            <w:r w:rsidRPr="00AC3D44">
              <w:rPr>
                <w:rFonts w:eastAsia="Calibri" w:cs="Arial"/>
                <w:spacing w:val="-5"/>
                <w:lang w:val="es-ES"/>
              </w:rPr>
              <w:t>la</w:t>
            </w:r>
            <w:r w:rsidR="007C3EDE">
              <w:rPr>
                <w:rFonts w:eastAsia="Calibri" w:cs="Arial"/>
                <w:spacing w:val="-5"/>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9"/>
                <w:lang w:val="es-ES"/>
              </w:rPr>
              <w:t xml:space="preserve"> </w:t>
            </w:r>
            <w:r w:rsidRPr="00AC3D44">
              <w:rPr>
                <w:rFonts w:eastAsia="Calibri" w:cs="Arial"/>
                <w:spacing w:val="-2"/>
                <w:lang w:val="es-ES"/>
              </w:rPr>
              <w:t>Jaguar.</w:t>
            </w:r>
          </w:p>
        </w:tc>
      </w:tr>
      <w:tr w:rsidR="00AC3D44" w:rsidRPr="0001565A" w14:paraId="0BCCDD3B" w14:textId="77777777" w:rsidTr="00D71727">
        <w:trPr>
          <w:trHeight w:val="438"/>
        </w:trPr>
        <w:tc>
          <w:tcPr>
            <w:tcW w:w="5000" w:type="pct"/>
          </w:tcPr>
          <w:p w14:paraId="41AC5886" w14:textId="14C5EF7C"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3"/>
                <w:lang w:val="es-ES"/>
              </w:rPr>
              <w:t xml:space="preserve"> </w:t>
            </w:r>
            <w:r w:rsidRPr="00AC3D44">
              <w:rPr>
                <w:rFonts w:eastAsia="Calibri" w:cs="Arial"/>
                <w:lang w:val="es-ES"/>
              </w:rPr>
              <w:t>6.5.1.</w:t>
            </w:r>
            <w:r w:rsidRPr="00AC3D44">
              <w:rPr>
                <w:rFonts w:eastAsia="Calibri" w:cs="Arial"/>
                <w:spacing w:val="36"/>
                <w:lang w:val="es-ES"/>
              </w:rPr>
              <w:t xml:space="preserve"> </w:t>
            </w:r>
            <w:r w:rsidRPr="00AC3D44">
              <w:rPr>
                <w:rFonts w:eastAsia="Calibri" w:cs="Arial"/>
                <w:lang w:val="es-ES"/>
              </w:rPr>
              <w:t>Identificar</w:t>
            </w:r>
            <w:r w:rsidRPr="00AC3D44">
              <w:rPr>
                <w:rFonts w:eastAsia="Calibri" w:cs="Arial"/>
                <w:spacing w:val="39"/>
                <w:lang w:val="es-ES"/>
              </w:rPr>
              <w:t xml:space="preserve"> </w:t>
            </w:r>
            <w:r w:rsidRPr="00AC3D44">
              <w:rPr>
                <w:rFonts w:eastAsia="Calibri" w:cs="Arial"/>
                <w:lang w:val="es-ES"/>
              </w:rPr>
              <w:t>vacíos</w:t>
            </w:r>
            <w:r w:rsidRPr="00AC3D44">
              <w:rPr>
                <w:rFonts w:eastAsia="Calibri" w:cs="Arial"/>
                <w:spacing w:val="38"/>
                <w:lang w:val="es-ES"/>
              </w:rPr>
              <w:t xml:space="preserve"> </w:t>
            </w:r>
            <w:r w:rsidRPr="00AC3D44">
              <w:rPr>
                <w:rFonts w:eastAsia="Calibri" w:cs="Arial"/>
                <w:lang w:val="es-ES"/>
              </w:rPr>
              <w:t>de</w:t>
            </w:r>
            <w:r w:rsidRPr="00AC3D44">
              <w:rPr>
                <w:rFonts w:eastAsia="Calibri" w:cs="Arial"/>
                <w:spacing w:val="38"/>
                <w:lang w:val="es-ES"/>
              </w:rPr>
              <w:t xml:space="preserve"> </w:t>
            </w:r>
            <w:r w:rsidRPr="00AC3D44">
              <w:rPr>
                <w:rFonts w:eastAsia="Calibri" w:cs="Arial"/>
                <w:lang w:val="es-ES"/>
              </w:rPr>
              <w:t>conocimiento</w:t>
            </w:r>
            <w:r w:rsidRPr="00AC3D44">
              <w:rPr>
                <w:rFonts w:eastAsia="Calibri" w:cs="Arial"/>
                <w:spacing w:val="36"/>
                <w:lang w:val="es-ES"/>
              </w:rPr>
              <w:t xml:space="preserve"> </w:t>
            </w:r>
            <w:r w:rsidRPr="00AC3D44">
              <w:rPr>
                <w:rFonts w:eastAsia="Calibri" w:cs="Arial"/>
                <w:lang w:val="es-ES"/>
              </w:rPr>
              <w:t>y</w:t>
            </w:r>
            <w:r w:rsidRPr="00AC3D44">
              <w:rPr>
                <w:rFonts w:eastAsia="Calibri" w:cs="Arial"/>
                <w:spacing w:val="36"/>
                <w:lang w:val="es-ES"/>
              </w:rPr>
              <w:t xml:space="preserve"> </w:t>
            </w:r>
            <w:r w:rsidRPr="00AC3D44">
              <w:rPr>
                <w:rFonts w:eastAsia="Calibri" w:cs="Arial"/>
                <w:lang w:val="es-ES"/>
              </w:rPr>
              <w:t>preguntas</w:t>
            </w:r>
            <w:r w:rsidRPr="00AC3D44">
              <w:rPr>
                <w:rFonts w:eastAsia="Calibri" w:cs="Arial"/>
                <w:spacing w:val="39"/>
                <w:lang w:val="es-ES"/>
              </w:rPr>
              <w:t xml:space="preserve"> </w:t>
            </w:r>
            <w:r w:rsidRPr="00AC3D44">
              <w:rPr>
                <w:rFonts w:eastAsia="Calibri" w:cs="Arial"/>
                <w:lang w:val="es-ES"/>
              </w:rPr>
              <w:t>abiertas</w:t>
            </w:r>
            <w:r w:rsidRPr="00AC3D44">
              <w:rPr>
                <w:rFonts w:eastAsia="Calibri" w:cs="Arial"/>
                <w:spacing w:val="36"/>
                <w:lang w:val="es-ES"/>
              </w:rPr>
              <w:t xml:space="preserve"> </w:t>
            </w:r>
            <w:r w:rsidRPr="00AC3D44">
              <w:rPr>
                <w:rFonts w:eastAsia="Calibri" w:cs="Arial"/>
                <w:lang w:val="es-ES"/>
              </w:rPr>
              <w:t>pertinentes</w:t>
            </w:r>
            <w:r w:rsidRPr="00AC3D44">
              <w:rPr>
                <w:rFonts w:eastAsia="Calibri" w:cs="Arial"/>
                <w:spacing w:val="43"/>
                <w:lang w:val="es-ES"/>
              </w:rPr>
              <w:t xml:space="preserve"> </w:t>
            </w:r>
            <w:r w:rsidRPr="00AC3D44">
              <w:rPr>
                <w:rFonts w:eastAsia="Calibri" w:cs="Arial"/>
                <w:lang w:val="es-ES"/>
              </w:rPr>
              <w:t>sobre</w:t>
            </w:r>
            <w:r w:rsidRPr="00AC3D44">
              <w:rPr>
                <w:rFonts w:eastAsia="Calibri" w:cs="Arial"/>
                <w:spacing w:val="37"/>
                <w:lang w:val="es-ES"/>
              </w:rPr>
              <w:t xml:space="preserve"> </w:t>
            </w:r>
            <w:r w:rsidRPr="00AC3D44">
              <w:rPr>
                <w:rFonts w:eastAsia="Calibri" w:cs="Arial"/>
                <w:lang w:val="es-ES"/>
              </w:rPr>
              <w:t>la</w:t>
            </w:r>
            <w:r w:rsidRPr="00AC3D44">
              <w:rPr>
                <w:rFonts w:eastAsia="Calibri" w:cs="Arial"/>
                <w:spacing w:val="36"/>
                <w:lang w:val="es-ES"/>
              </w:rPr>
              <w:t xml:space="preserve"> </w:t>
            </w:r>
            <w:r w:rsidRPr="00AC3D44">
              <w:rPr>
                <w:rFonts w:eastAsia="Calibri" w:cs="Arial"/>
                <w:lang w:val="es-ES"/>
              </w:rPr>
              <w:t>dimensión</w:t>
            </w:r>
            <w:r w:rsidRPr="00AC3D44">
              <w:rPr>
                <w:rFonts w:eastAsia="Calibri" w:cs="Arial"/>
                <w:spacing w:val="38"/>
                <w:lang w:val="es-ES"/>
              </w:rPr>
              <w:t xml:space="preserve"> </w:t>
            </w:r>
            <w:r w:rsidRPr="00AC3D44">
              <w:rPr>
                <w:rFonts w:eastAsia="Calibri" w:cs="Arial"/>
                <w:lang w:val="es-ES"/>
              </w:rPr>
              <w:t>humana</w:t>
            </w:r>
            <w:r w:rsidRPr="00AC3D44">
              <w:rPr>
                <w:rFonts w:eastAsia="Calibri" w:cs="Arial"/>
                <w:spacing w:val="41"/>
                <w:lang w:val="es-ES"/>
              </w:rPr>
              <w:t xml:space="preserve"> </w:t>
            </w:r>
            <w:r w:rsidRPr="00AC3D44">
              <w:rPr>
                <w:rFonts w:eastAsia="Calibri" w:cs="Arial"/>
                <w:lang w:val="es-ES"/>
              </w:rPr>
              <w:t>para</w:t>
            </w:r>
            <w:r w:rsidRPr="00AC3D44">
              <w:rPr>
                <w:rFonts w:eastAsia="Calibri" w:cs="Arial"/>
                <w:spacing w:val="36"/>
                <w:lang w:val="es-ES"/>
              </w:rPr>
              <w:t xml:space="preserve"> </w:t>
            </w:r>
            <w:r w:rsidRPr="00AC3D44">
              <w:rPr>
                <w:rFonts w:eastAsia="Calibri" w:cs="Arial"/>
                <w:spacing w:val="-5"/>
                <w:lang w:val="es-ES"/>
              </w:rPr>
              <w:t>la</w:t>
            </w:r>
            <w:r w:rsidR="007C3EDE">
              <w:rPr>
                <w:rFonts w:eastAsia="Calibri" w:cs="Arial"/>
                <w:spacing w:val="-5"/>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9"/>
                <w:lang w:val="es-ES"/>
              </w:rPr>
              <w:t xml:space="preserve"> </w:t>
            </w:r>
            <w:r w:rsidRPr="00AC3D44">
              <w:rPr>
                <w:rFonts w:eastAsia="Calibri" w:cs="Arial"/>
                <w:spacing w:val="-2"/>
                <w:lang w:val="es-ES"/>
              </w:rPr>
              <w:t>Jaguar.</w:t>
            </w:r>
          </w:p>
        </w:tc>
      </w:tr>
      <w:tr w:rsidR="00AC3D44" w:rsidRPr="0001565A" w14:paraId="47EDCB0E" w14:textId="77777777" w:rsidTr="007C3EDE">
        <w:trPr>
          <w:trHeight w:val="501"/>
        </w:trPr>
        <w:tc>
          <w:tcPr>
            <w:tcW w:w="5000" w:type="pct"/>
          </w:tcPr>
          <w:p w14:paraId="0C0571DC" w14:textId="3C582AC0"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3"/>
                <w:lang w:val="es-ES"/>
              </w:rPr>
              <w:t xml:space="preserve"> </w:t>
            </w:r>
            <w:r w:rsidRPr="00AC3D44">
              <w:rPr>
                <w:rFonts w:eastAsia="Calibri" w:cs="Arial"/>
                <w:lang w:val="es-ES"/>
              </w:rPr>
              <w:t>6.5.2.</w:t>
            </w:r>
            <w:r w:rsidRPr="00AC3D44">
              <w:rPr>
                <w:rFonts w:eastAsia="Calibri" w:cs="Arial"/>
                <w:spacing w:val="-9"/>
                <w:lang w:val="es-ES"/>
              </w:rPr>
              <w:t xml:space="preserve"> </w:t>
            </w:r>
            <w:r w:rsidRPr="00AC3D44">
              <w:rPr>
                <w:rFonts w:eastAsia="Calibri" w:cs="Arial"/>
                <w:lang w:val="es-ES"/>
              </w:rPr>
              <w:t>Apoyar</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9"/>
                <w:lang w:val="es-ES"/>
              </w:rPr>
              <w:t xml:space="preserve"> </w:t>
            </w:r>
            <w:r w:rsidRPr="00AC3D44">
              <w:rPr>
                <w:rFonts w:eastAsia="Calibri" w:cs="Arial"/>
                <w:lang w:val="es-ES"/>
              </w:rPr>
              <w:t>implementación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proyectos</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11"/>
                <w:lang w:val="es-ES"/>
              </w:rPr>
              <w:t xml:space="preserve"> </w:t>
            </w:r>
            <w:r w:rsidRPr="00AC3D44">
              <w:rPr>
                <w:rFonts w:eastAsia="Calibri" w:cs="Arial"/>
                <w:lang w:val="es-ES"/>
              </w:rPr>
              <w:t>cooperación</w:t>
            </w:r>
            <w:r w:rsidRPr="00AC3D44">
              <w:rPr>
                <w:rFonts w:eastAsia="Calibri" w:cs="Arial"/>
                <w:spacing w:val="-10"/>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9"/>
                <w:lang w:val="es-ES"/>
              </w:rPr>
              <w:t xml:space="preserve"> </w:t>
            </w:r>
            <w:r w:rsidRPr="00AC3D44">
              <w:rPr>
                <w:rFonts w:eastAsia="Calibri" w:cs="Arial"/>
                <w:lang w:val="es-ES"/>
              </w:rPr>
              <w:t>academia</w:t>
            </w:r>
            <w:r w:rsidRPr="00AC3D44">
              <w:rPr>
                <w:rFonts w:eastAsia="Calibri" w:cs="Arial"/>
                <w:spacing w:val="-8"/>
                <w:lang w:val="es-ES"/>
              </w:rPr>
              <w:t xml:space="preserve"> </w:t>
            </w:r>
            <w:r w:rsidRPr="00AC3D44">
              <w:rPr>
                <w:rFonts w:eastAsia="Calibri" w:cs="Arial"/>
                <w:lang w:val="es-ES"/>
              </w:rPr>
              <w:t>y/o</w:t>
            </w:r>
            <w:r w:rsidRPr="00AC3D44">
              <w:rPr>
                <w:rFonts w:eastAsia="Calibri" w:cs="Arial"/>
                <w:spacing w:val="-9"/>
                <w:lang w:val="es-ES"/>
              </w:rPr>
              <w:t xml:space="preserve"> </w:t>
            </w:r>
            <w:r w:rsidRPr="00AC3D44">
              <w:rPr>
                <w:rFonts w:eastAsia="Calibri" w:cs="Arial"/>
                <w:lang w:val="es-ES"/>
              </w:rPr>
              <w:t>otros</w:t>
            </w:r>
            <w:r w:rsidRPr="00AC3D44">
              <w:rPr>
                <w:rFonts w:eastAsia="Calibri" w:cs="Arial"/>
                <w:spacing w:val="-9"/>
                <w:lang w:val="es-ES"/>
              </w:rPr>
              <w:t xml:space="preserve"> </w:t>
            </w:r>
            <w:r w:rsidRPr="00AC3D44">
              <w:rPr>
                <w:rFonts w:eastAsia="Calibri" w:cs="Arial"/>
                <w:lang w:val="es-ES"/>
              </w:rPr>
              <w:t>actores</w:t>
            </w:r>
            <w:r w:rsidRPr="00AC3D44">
              <w:rPr>
                <w:rFonts w:eastAsia="Calibri" w:cs="Arial"/>
                <w:spacing w:val="-9"/>
                <w:lang w:val="es-ES"/>
              </w:rPr>
              <w:t xml:space="preserve"> </w:t>
            </w:r>
            <w:r w:rsidRPr="00AC3D44">
              <w:rPr>
                <w:rFonts w:eastAsia="Calibri" w:cs="Arial"/>
                <w:lang w:val="es-ES"/>
              </w:rPr>
              <w:t>clave</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9"/>
                <w:lang w:val="es-ES"/>
              </w:rPr>
              <w:t xml:space="preserve"> </w:t>
            </w:r>
            <w:r w:rsidRPr="00AC3D44">
              <w:rPr>
                <w:rFonts w:eastAsia="Calibri" w:cs="Arial"/>
                <w:spacing w:val="-2"/>
                <w:lang w:val="es-ES"/>
              </w:rPr>
              <w:t>abordar</w:t>
            </w:r>
            <w:r w:rsidR="007C3EDE">
              <w:rPr>
                <w:rFonts w:eastAsia="Calibri" w:cs="Arial"/>
                <w:spacing w:val="-2"/>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lang w:val="es-ES"/>
              </w:rPr>
              <w:t>vacíos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conocimiento</w:t>
            </w:r>
            <w:r w:rsidRPr="00AC3D44">
              <w:rPr>
                <w:rFonts w:eastAsia="Calibri" w:cs="Arial"/>
                <w:spacing w:val="-5"/>
                <w:lang w:val="es-ES"/>
              </w:rPr>
              <w:t xml:space="preserve"> </w:t>
            </w:r>
            <w:r w:rsidRPr="00AC3D44">
              <w:rPr>
                <w:rFonts w:eastAsia="Calibri" w:cs="Arial"/>
                <w:lang w:val="es-ES"/>
              </w:rPr>
              <w:t>identificados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spacing w:val="-2"/>
                <w:lang w:val="es-ES"/>
              </w:rPr>
              <w:t>6.5.1.</w:t>
            </w:r>
          </w:p>
        </w:tc>
      </w:tr>
    </w:tbl>
    <w:p w14:paraId="41E242E8" w14:textId="77777777" w:rsidR="00D71727" w:rsidRDefault="00D71727" w:rsidP="00AC3D44">
      <w:pPr>
        <w:widowControl w:val="0"/>
        <w:autoSpaceDE w:val="0"/>
        <w:autoSpaceDN w:val="0"/>
        <w:spacing w:before="26" w:after="0" w:line="240" w:lineRule="auto"/>
        <w:outlineLvl w:val="2"/>
        <w:rPr>
          <w:rFonts w:eastAsia="Calibri" w:cs="Arial"/>
          <w:b/>
          <w:bCs/>
          <w:sz w:val="24"/>
          <w:szCs w:val="24"/>
          <w:lang w:val="es-ES"/>
        </w:rPr>
      </w:pPr>
    </w:p>
    <w:p w14:paraId="6D275B06" w14:textId="77777777" w:rsidR="00A47085" w:rsidRDefault="00A47085" w:rsidP="00AC3D44">
      <w:pPr>
        <w:widowControl w:val="0"/>
        <w:autoSpaceDE w:val="0"/>
        <w:autoSpaceDN w:val="0"/>
        <w:spacing w:before="26" w:after="0" w:line="240" w:lineRule="auto"/>
        <w:outlineLvl w:val="2"/>
        <w:rPr>
          <w:rFonts w:eastAsia="Calibri" w:cs="Arial"/>
          <w:b/>
          <w:bCs/>
          <w:lang w:val="es-ES"/>
        </w:rPr>
      </w:pPr>
    </w:p>
    <w:p w14:paraId="25F44744" w14:textId="77777777" w:rsidR="00A47085" w:rsidRDefault="00A47085" w:rsidP="00AC3D44">
      <w:pPr>
        <w:widowControl w:val="0"/>
        <w:autoSpaceDE w:val="0"/>
        <w:autoSpaceDN w:val="0"/>
        <w:spacing w:before="26" w:after="0" w:line="240" w:lineRule="auto"/>
        <w:outlineLvl w:val="2"/>
        <w:rPr>
          <w:rFonts w:eastAsia="Calibri" w:cs="Arial"/>
          <w:b/>
          <w:bCs/>
          <w:lang w:val="es-ES"/>
        </w:rPr>
      </w:pPr>
    </w:p>
    <w:p w14:paraId="2534A1BD" w14:textId="19DBF28A" w:rsidR="00AC3D44" w:rsidRPr="00AC3D44" w:rsidRDefault="00AC3D44" w:rsidP="00AC3D44">
      <w:pPr>
        <w:widowControl w:val="0"/>
        <w:autoSpaceDE w:val="0"/>
        <w:autoSpaceDN w:val="0"/>
        <w:spacing w:before="26" w:after="0" w:line="240" w:lineRule="auto"/>
        <w:outlineLvl w:val="2"/>
        <w:rPr>
          <w:rFonts w:eastAsia="Calibri" w:cs="Arial"/>
          <w:b/>
          <w:bCs/>
          <w:lang w:val="es-ES"/>
        </w:rPr>
      </w:pPr>
      <w:r w:rsidRPr="00AC3D44">
        <w:rPr>
          <w:rFonts w:eastAsia="Calibri" w:cs="Arial"/>
          <w:b/>
          <w:bCs/>
          <w:lang w:val="es-ES"/>
        </w:rPr>
        <w:lastRenderedPageBreak/>
        <w:t>Mecanismos</w:t>
      </w:r>
      <w:r w:rsidRPr="00AC3D44">
        <w:rPr>
          <w:rFonts w:eastAsia="Calibri" w:cs="Arial"/>
          <w:b/>
          <w:bCs/>
          <w:spacing w:val="-4"/>
          <w:lang w:val="es-ES"/>
        </w:rPr>
        <w:t xml:space="preserve"> </w:t>
      </w:r>
      <w:r w:rsidRPr="00AC3D44">
        <w:rPr>
          <w:rFonts w:eastAsia="Calibri" w:cs="Arial"/>
          <w:b/>
          <w:bCs/>
          <w:lang w:val="es-ES"/>
        </w:rPr>
        <w:t>habilitadores</w:t>
      </w:r>
      <w:r w:rsidRPr="00AC3D44">
        <w:rPr>
          <w:rFonts w:eastAsia="Calibri" w:cs="Arial"/>
          <w:b/>
          <w:bCs/>
          <w:spacing w:val="-2"/>
          <w:lang w:val="es-ES"/>
        </w:rPr>
        <w:t xml:space="preserve"> transversales:</w:t>
      </w:r>
    </w:p>
    <w:p w14:paraId="6F2D8814" w14:textId="77777777" w:rsidR="00AC3D44" w:rsidRPr="00AC3D44" w:rsidRDefault="00AC3D44" w:rsidP="00AC3D44">
      <w:pPr>
        <w:widowControl w:val="0"/>
        <w:autoSpaceDE w:val="0"/>
        <w:autoSpaceDN w:val="0"/>
        <w:spacing w:before="51" w:after="0" w:line="240" w:lineRule="auto"/>
        <w:rPr>
          <w:rFonts w:eastAsia="Calibri" w:cs="Arial"/>
          <w:b/>
          <w:sz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2796F9A1" w14:textId="77777777" w:rsidTr="00A47085">
        <w:trPr>
          <w:trHeight w:val="1302"/>
        </w:trPr>
        <w:tc>
          <w:tcPr>
            <w:tcW w:w="5000" w:type="pct"/>
            <w:shd w:val="clear" w:color="auto" w:fill="ED7D31" w:themeFill="accent2"/>
          </w:tcPr>
          <w:p w14:paraId="40CA5EDA" w14:textId="77777777" w:rsidR="00AC3D44" w:rsidRPr="00AC3D44" w:rsidRDefault="00AC3D44" w:rsidP="00BF1B84">
            <w:pPr>
              <w:widowControl w:val="0"/>
              <w:autoSpaceDE w:val="0"/>
              <w:autoSpaceDN w:val="0"/>
              <w:spacing w:after="0" w:line="240" w:lineRule="auto"/>
              <w:jc w:val="both"/>
              <w:rPr>
                <w:rFonts w:eastAsia="Calibri" w:cs="Arial"/>
                <w:b/>
                <w:lang w:val="es-ES"/>
              </w:rPr>
            </w:pPr>
            <w:r w:rsidRPr="00AC3D44">
              <w:rPr>
                <w:rFonts w:eastAsia="Calibri" w:cs="Arial"/>
                <w:b/>
                <w:lang w:val="es-ES"/>
              </w:rPr>
              <w:t>Mecanismo</w:t>
            </w:r>
            <w:r w:rsidRPr="00AC3D44">
              <w:rPr>
                <w:rFonts w:eastAsia="Calibri" w:cs="Arial"/>
                <w:b/>
                <w:spacing w:val="-9"/>
                <w:lang w:val="es-ES"/>
              </w:rPr>
              <w:t xml:space="preserve"> </w:t>
            </w:r>
            <w:r w:rsidRPr="00AC3D44">
              <w:rPr>
                <w:rFonts w:eastAsia="Calibri" w:cs="Arial"/>
                <w:b/>
                <w:lang w:val="es-ES"/>
              </w:rPr>
              <w:t>A.</w:t>
            </w:r>
            <w:r w:rsidRPr="00AC3D44">
              <w:rPr>
                <w:rFonts w:eastAsia="Calibri" w:cs="Arial"/>
                <w:b/>
                <w:spacing w:val="56"/>
                <w:lang w:val="es-ES"/>
              </w:rPr>
              <w:t xml:space="preserve"> </w:t>
            </w:r>
            <w:r w:rsidRPr="00AC3D44">
              <w:rPr>
                <w:rFonts w:eastAsia="Calibri" w:cs="Arial"/>
                <w:b/>
                <w:lang w:val="es-ES"/>
              </w:rPr>
              <w:t>Cooperación,</w:t>
            </w:r>
            <w:r w:rsidRPr="00AC3D44">
              <w:rPr>
                <w:rFonts w:eastAsia="Calibri" w:cs="Arial"/>
                <w:b/>
                <w:spacing w:val="-9"/>
                <w:lang w:val="es-ES"/>
              </w:rPr>
              <w:t xml:space="preserve"> </w:t>
            </w:r>
            <w:r w:rsidRPr="00AC3D44">
              <w:rPr>
                <w:rFonts w:eastAsia="Calibri" w:cs="Arial"/>
                <w:b/>
                <w:lang w:val="es-ES"/>
              </w:rPr>
              <w:t>coordinación</w:t>
            </w:r>
            <w:r w:rsidRPr="00AC3D44">
              <w:rPr>
                <w:rFonts w:eastAsia="Calibri" w:cs="Arial"/>
                <w:b/>
                <w:spacing w:val="-7"/>
                <w:lang w:val="es-ES"/>
              </w:rPr>
              <w:t xml:space="preserve"> </w:t>
            </w:r>
            <w:r w:rsidRPr="00AC3D44">
              <w:rPr>
                <w:rFonts w:eastAsia="Calibri" w:cs="Arial"/>
                <w:b/>
                <w:lang w:val="es-ES"/>
              </w:rPr>
              <w:t>y</w:t>
            </w:r>
            <w:r w:rsidRPr="00AC3D44">
              <w:rPr>
                <w:rFonts w:eastAsia="Calibri" w:cs="Arial"/>
                <w:b/>
                <w:spacing w:val="-10"/>
                <w:lang w:val="es-ES"/>
              </w:rPr>
              <w:t xml:space="preserve"> </w:t>
            </w:r>
            <w:r w:rsidRPr="00AC3D44">
              <w:rPr>
                <w:rFonts w:eastAsia="Calibri" w:cs="Arial"/>
                <w:b/>
                <w:lang w:val="es-ES"/>
              </w:rPr>
              <w:t>evaluación</w:t>
            </w:r>
            <w:r w:rsidRPr="00AC3D44">
              <w:rPr>
                <w:rFonts w:eastAsia="Calibri" w:cs="Arial"/>
                <w:b/>
                <w:spacing w:val="-10"/>
                <w:lang w:val="es-ES"/>
              </w:rPr>
              <w:t xml:space="preserve"> </w:t>
            </w:r>
            <w:r w:rsidRPr="00AC3D44">
              <w:rPr>
                <w:rFonts w:eastAsia="Calibri" w:cs="Arial"/>
                <w:b/>
                <w:lang w:val="es-ES"/>
              </w:rPr>
              <w:t>de</w:t>
            </w:r>
            <w:r w:rsidRPr="00AC3D44">
              <w:rPr>
                <w:rFonts w:eastAsia="Calibri" w:cs="Arial"/>
                <w:b/>
                <w:spacing w:val="-6"/>
                <w:lang w:val="es-ES"/>
              </w:rPr>
              <w:t xml:space="preserve"> </w:t>
            </w:r>
            <w:r w:rsidRPr="00AC3D44">
              <w:rPr>
                <w:rFonts w:eastAsia="Calibri" w:cs="Arial"/>
                <w:b/>
                <w:lang w:val="es-ES"/>
              </w:rPr>
              <w:t>la</w:t>
            </w:r>
            <w:r w:rsidRPr="00AC3D44">
              <w:rPr>
                <w:rFonts w:eastAsia="Calibri" w:cs="Arial"/>
                <w:b/>
                <w:spacing w:val="-8"/>
                <w:lang w:val="es-ES"/>
              </w:rPr>
              <w:t xml:space="preserve"> </w:t>
            </w:r>
            <w:r w:rsidRPr="00AC3D44">
              <w:rPr>
                <w:rFonts w:eastAsia="Calibri" w:cs="Arial"/>
                <w:b/>
                <w:spacing w:val="-2"/>
                <w:lang w:val="es-ES"/>
              </w:rPr>
              <w:t>eficacia</w:t>
            </w:r>
          </w:p>
          <w:p w14:paraId="2409D0AB" w14:textId="39AF06E4" w:rsidR="00AC3D44" w:rsidRPr="00AC3D44" w:rsidRDefault="00AC3D44" w:rsidP="00BF1B84">
            <w:pPr>
              <w:widowControl w:val="0"/>
              <w:autoSpaceDE w:val="0"/>
              <w:autoSpaceDN w:val="0"/>
              <w:spacing w:after="0" w:line="240" w:lineRule="auto"/>
              <w:ind w:right="93"/>
              <w:jc w:val="both"/>
              <w:rPr>
                <w:rFonts w:eastAsia="Calibri" w:cs="Arial"/>
                <w:lang w:val="es-ES"/>
              </w:rPr>
            </w:pPr>
            <w:r w:rsidRPr="00AC3D44">
              <w:rPr>
                <w:rFonts w:eastAsia="Calibri" w:cs="Arial"/>
                <w:lang w:val="es-ES"/>
              </w:rPr>
              <w:t>Fortalecer la cooperación y coordinación entre los Estados del área de distribución del Jaguar, los pueblos indígenas y comunidades locales, las mujeres y los jóvenes, y la comunidad mundial de conservación (Convenios relacionados con la</w:t>
            </w:r>
            <w:r w:rsidRPr="00AC3D44">
              <w:rPr>
                <w:rFonts w:eastAsia="Calibri" w:cs="Arial"/>
                <w:spacing w:val="27"/>
                <w:lang w:val="es-ES"/>
              </w:rPr>
              <w:t xml:space="preserve"> </w:t>
            </w:r>
            <w:r w:rsidRPr="00AC3D44">
              <w:rPr>
                <w:rFonts w:eastAsia="Calibri" w:cs="Arial"/>
                <w:lang w:val="es-ES"/>
              </w:rPr>
              <w:t>diversidad</w:t>
            </w:r>
            <w:r w:rsidRPr="00AC3D44">
              <w:rPr>
                <w:rFonts w:eastAsia="Calibri" w:cs="Arial"/>
                <w:spacing w:val="26"/>
                <w:lang w:val="es-ES"/>
              </w:rPr>
              <w:t xml:space="preserve"> </w:t>
            </w:r>
            <w:r w:rsidRPr="00AC3D44">
              <w:rPr>
                <w:rFonts w:eastAsia="Calibri" w:cs="Arial"/>
                <w:lang w:val="es-ES"/>
              </w:rPr>
              <w:t>biológica</w:t>
            </w:r>
            <w:r w:rsidRPr="00AC3D44">
              <w:rPr>
                <w:rFonts w:eastAsia="Calibri" w:cs="Arial"/>
                <w:spacing w:val="27"/>
                <w:lang w:val="es-ES"/>
              </w:rPr>
              <w:t xml:space="preserve"> </w:t>
            </w:r>
            <w:r w:rsidRPr="00AC3D44">
              <w:rPr>
                <w:rFonts w:eastAsia="Calibri" w:cs="Arial"/>
                <w:lang w:val="es-ES"/>
              </w:rPr>
              <w:t>y</w:t>
            </w:r>
            <w:r w:rsidRPr="00AC3D44">
              <w:rPr>
                <w:rFonts w:eastAsia="Calibri" w:cs="Arial"/>
                <w:spacing w:val="27"/>
                <w:lang w:val="es-ES"/>
              </w:rPr>
              <w:t xml:space="preserve"> </w:t>
            </w:r>
            <w:r w:rsidRPr="00AC3D44">
              <w:rPr>
                <w:rFonts w:eastAsia="Calibri" w:cs="Arial"/>
                <w:lang w:val="es-ES"/>
              </w:rPr>
              <w:t>otros</w:t>
            </w:r>
            <w:r w:rsidRPr="00AC3D44">
              <w:rPr>
                <w:rFonts w:eastAsia="Calibri" w:cs="Arial"/>
                <w:spacing w:val="28"/>
                <w:lang w:val="es-ES"/>
              </w:rPr>
              <w:t xml:space="preserve"> </w:t>
            </w:r>
            <w:r w:rsidRPr="00AC3D44">
              <w:rPr>
                <w:rFonts w:eastAsia="Calibri" w:cs="Arial"/>
                <w:lang w:val="es-ES"/>
              </w:rPr>
              <w:t>convenios,</w:t>
            </w:r>
            <w:r w:rsidRPr="00AC3D44">
              <w:rPr>
                <w:rFonts w:eastAsia="Calibri" w:cs="Arial"/>
                <w:spacing w:val="27"/>
                <w:lang w:val="es-ES"/>
              </w:rPr>
              <w:t xml:space="preserve"> </w:t>
            </w:r>
            <w:r w:rsidRPr="00AC3D44">
              <w:rPr>
                <w:rFonts w:eastAsia="Calibri" w:cs="Arial"/>
                <w:lang w:val="es-ES"/>
              </w:rPr>
              <w:t>OIG,</w:t>
            </w:r>
            <w:r w:rsidRPr="00AC3D44">
              <w:rPr>
                <w:rFonts w:eastAsia="Calibri" w:cs="Arial"/>
                <w:spacing w:val="27"/>
                <w:lang w:val="es-ES"/>
              </w:rPr>
              <w:t xml:space="preserve"> </w:t>
            </w:r>
            <w:r w:rsidRPr="00AC3D44">
              <w:rPr>
                <w:rFonts w:eastAsia="Calibri" w:cs="Arial"/>
                <w:lang w:val="es-ES"/>
              </w:rPr>
              <w:t>ONG</w:t>
            </w:r>
            <w:r w:rsidRPr="00AC3D44">
              <w:rPr>
                <w:rFonts w:eastAsia="Calibri" w:cs="Arial"/>
                <w:spacing w:val="28"/>
                <w:lang w:val="es-ES"/>
              </w:rPr>
              <w:t xml:space="preserve"> </w:t>
            </w:r>
            <w:r w:rsidRPr="00AC3D44">
              <w:rPr>
                <w:rFonts w:eastAsia="Calibri" w:cs="Arial"/>
                <w:lang w:val="es-ES"/>
              </w:rPr>
              <w:t>internacionales</w:t>
            </w:r>
            <w:r w:rsidRPr="00AC3D44">
              <w:rPr>
                <w:rFonts w:eastAsia="Calibri" w:cs="Arial"/>
                <w:spacing w:val="27"/>
                <w:lang w:val="es-ES"/>
              </w:rPr>
              <w:t xml:space="preserve"> </w:t>
            </w:r>
            <w:r w:rsidRPr="00AC3D44">
              <w:rPr>
                <w:rFonts w:eastAsia="Calibri" w:cs="Arial"/>
                <w:lang w:val="es-ES"/>
              </w:rPr>
              <w:t>y</w:t>
            </w:r>
            <w:r w:rsidRPr="00AC3D44">
              <w:rPr>
                <w:rFonts w:eastAsia="Calibri" w:cs="Arial"/>
                <w:spacing w:val="27"/>
                <w:lang w:val="es-ES"/>
              </w:rPr>
              <w:t xml:space="preserve"> </w:t>
            </w:r>
            <w:r w:rsidRPr="00AC3D44">
              <w:rPr>
                <w:rFonts w:eastAsia="Calibri" w:cs="Arial"/>
                <w:lang w:val="es-ES"/>
              </w:rPr>
              <w:t>nacionales,</w:t>
            </w:r>
            <w:r w:rsidRPr="00AC3D44">
              <w:rPr>
                <w:rFonts w:eastAsia="Calibri" w:cs="Arial"/>
                <w:spacing w:val="27"/>
                <w:lang w:val="es-ES"/>
              </w:rPr>
              <w:t xml:space="preserve"> </w:t>
            </w:r>
            <w:r w:rsidRPr="00AC3D44">
              <w:rPr>
                <w:rFonts w:eastAsia="Calibri" w:cs="Arial"/>
                <w:lang w:val="es-ES"/>
              </w:rPr>
              <w:t>instituciones</w:t>
            </w:r>
            <w:r w:rsidRPr="00AC3D44">
              <w:rPr>
                <w:rFonts w:eastAsia="Calibri" w:cs="Arial"/>
                <w:spacing w:val="27"/>
                <w:lang w:val="es-ES"/>
              </w:rPr>
              <w:t xml:space="preserve"> </w:t>
            </w:r>
            <w:r w:rsidRPr="00AC3D44">
              <w:rPr>
                <w:rFonts w:eastAsia="Calibri" w:cs="Arial"/>
                <w:lang w:val="es-ES"/>
              </w:rPr>
              <w:t>científicas</w:t>
            </w:r>
            <w:r w:rsidRPr="00AC3D44">
              <w:rPr>
                <w:rFonts w:eastAsia="Calibri" w:cs="Arial"/>
                <w:spacing w:val="28"/>
                <w:lang w:val="es-ES"/>
              </w:rPr>
              <w:t xml:space="preserve"> </w:t>
            </w:r>
            <w:r w:rsidRPr="00AC3D44">
              <w:rPr>
                <w:rFonts w:eastAsia="Calibri" w:cs="Arial"/>
                <w:lang w:val="es-ES"/>
              </w:rPr>
              <w:t>y</w:t>
            </w:r>
            <w:r w:rsidRPr="00AC3D44">
              <w:rPr>
                <w:rFonts w:eastAsia="Calibri" w:cs="Arial"/>
                <w:spacing w:val="27"/>
                <w:lang w:val="es-ES"/>
              </w:rPr>
              <w:t xml:space="preserve"> </w:t>
            </w:r>
            <w:r w:rsidRPr="00AC3D44">
              <w:rPr>
                <w:rFonts w:eastAsia="Calibri" w:cs="Arial"/>
                <w:lang w:val="es-ES"/>
              </w:rPr>
              <w:t>el</w:t>
            </w:r>
            <w:r w:rsidRPr="00AC3D44">
              <w:rPr>
                <w:rFonts w:eastAsia="Calibri" w:cs="Arial"/>
                <w:spacing w:val="27"/>
                <w:lang w:val="es-ES"/>
              </w:rPr>
              <w:t xml:space="preserve"> </w:t>
            </w:r>
            <w:r w:rsidRPr="00AC3D44">
              <w:rPr>
                <w:rFonts w:eastAsia="Calibri" w:cs="Arial"/>
                <w:lang w:val="es-ES"/>
              </w:rPr>
              <w:t>sector</w:t>
            </w:r>
            <w:r w:rsidR="00D71727">
              <w:rPr>
                <w:rFonts w:eastAsia="Calibri" w:cs="Arial"/>
                <w:lang w:val="es-ES"/>
              </w:rPr>
              <w:t xml:space="preserve"> </w:t>
            </w:r>
            <w:r w:rsidRPr="00AC3D44">
              <w:rPr>
                <w:rFonts w:eastAsia="Calibri" w:cs="Arial"/>
                <w:lang w:val="es-ES"/>
              </w:rPr>
              <w:t>privado)</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evaluación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eficacia</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medidas</w:t>
            </w:r>
            <w:r w:rsidRPr="00AC3D44">
              <w:rPr>
                <w:rFonts w:eastAsia="Calibri" w:cs="Arial"/>
                <w:spacing w:val="-1"/>
                <w:lang w:val="es-ES"/>
              </w:rPr>
              <w:t xml:space="preserve"> </w:t>
            </w:r>
            <w:r w:rsidRPr="00AC3D44">
              <w:rPr>
                <w:rFonts w:eastAsia="Calibri" w:cs="Arial"/>
                <w:spacing w:val="-2"/>
                <w:lang w:val="es-ES"/>
              </w:rPr>
              <w:t>aplicadas.</w:t>
            </w:r>
          </w:p>
        </w:tc>
      </w:tr>
      <w:tr w:rsidR="00AC3D44" w:rsidRPr="0001565A" w14:paraId="0AAE5135" w14:textId="77777777" w:rsidTr="00A47085">
        <w:trPr>
          <w:trHeight w:val="618"/>
        </w:trPr>
        <w:tc>
          <w:tcPr>
            <w:tcW w:w="5000" w:type="pct"/>
            <w:shd w:val="clear" w:color="auto" w:fill="FFD966" w:themeFill="accent4" w:themeFillTint="99"/>
          </w:tcPr>
          <w:p w14:paraId="4259D0DC" w14:textId="72AE5C5E"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5"/>
                <w:lang w:val="es-ES"/>
              </w:rPr>
              <w:t xml:space="preserve"> </w:t>
            </w:r>
            <w:r w:rsidRPr="00AC3D44">
              <w:rPr>
                <w:rFonts w:eastAsia="Calibri" w:cs="Arial"/>
                <w:lang w:val="es-ES"/>
              </w:rPr>
              <w:t>A.1.</w:t>
            </w:r>
            <w:r w:rsidRPr="00AC3D44">
              <w:rPr>
                <w:rFonts w:eastAsia="Calibri" w:cs="Arial"/>
                <w:spacing w:val="-6"/>
                <w:lang w:val="es-ES"/>
              </w:rPr>
              <w:t xml:space="preserve"> </w:t>
            </w:r>
            <w:r w:rsidRPr="00AC3D44">
              <w:rPr>
                <w:rFonts w:eastAsia="Calibri" w:cs="Arial"/>
                <w:lang w:val="es-ES"/>
              </w:rPr>
              <w:t>Se</w:t>
            </w:r>
            <w:r w:rsidRPr="00AC3D44">
              <w:rPr>
                <w:rFonts w:eastAsia="Calibri" w:cs="Arial"/>
                <w:spacing w:val="-6"/>
                <w:lang w:val="es-ES"/>
              </w:rPr>
              <w:t xml:space="preserve"> </w:t>
            </w:r>
            <w:r w:rsidRPr="00AC3D44">
              <w:rPr>
                <w:rFonts w:eastAsia="Calibri" w:cs="Arial"/>
                <w:lang w:val="es-ES"/>
              </w:rPr>
              <w:t>establecen</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mantienen</w:t>
            </w:r>
            <w:r w:rsidRPr="00AC3D44">
              <w:rPr>
                <w:rFonts w:eastAsia="Calibri" w:cs="Arial"/>
                <w:spacing w:val="-5"/>
                <w:lang w:val="es-ES"/>
              </w:rPr>
              <w:t xml:space="preserve"> </w:t>
            </w:r>
            <w:r w:rsidRPr="00AC3D44">
              <w:rPr>
                <w:rFonts w:eastAsia="Calibri" w:cs="Arial"/>
                <w:lang w:val="es-ES"/>
              </w:rPr>
              <w:t>amplias</w:t>
            </w:r>
            <w:r w:rsidRPr="00AC3D44">
              <w:rPr>
                <w:rFonts w:eastAsia="Calibri" w:cs="Arial"/>
                <w:spacing w:val="-5"/>
                <w:lang w:val="es-ES"/>
              </w:rPr>
              <w:t xml:space="preserve"> </w:t>
            </w:r>
            <w:r w:rsidRPr="00AC3D44">
              <w:rPr>
                <w:rFonts w:eastAsia="Calibri" w:cs="Arial"/>
                <w:lang w:val="es-ES"/>
              </w:rPr>
              <w:t>colaboraciones</w:t>
            </w:r>
            <w:r w:rsidRPr="00AC3D44">
              <w:rPr>
                <w:rFonts w:eastAsia="Calibri" w:cs="Arial"/>
                <w:spacing w:val="-6"/>
                <w:lang w:val="es-ES"/>
              </w:rPr>
              <w:t xml:space="preserve"> </w:t>
            </w:r>
            <w:r w:rsidRPr="00AC3D44">
              <w:rPr>
                <w:rFonts w:eastAsia="Calibri" w:cs="Arial"/>
                <w:lang w:val="es-ES"/>
              </w:rPr>
              <w:t>internacionales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una</w:t>
            </w:r>
            <w:r w:rsidRPr="00AC3D44">
              <w:rPr>
                <w:rFonts w:eastAsia="Calibri" w:cs="Arial"/>
                <w:spacing w:val="-6"/>
                <w:lang w:val="es-ES"/>
              </w:rPr>
              <w:t xml:space="preserve"> </w:t>
            </w:r>
            <w:r w:rsidRPr="00AC3D44">
              <w:rPr>
                <w:rFonts w:eastAsia="Calibri" w:cs="Arial"/>
                <w:lang w:val="es-ES"/>
              </w:rPr>
              <w:t>cooperación</w:t>
            </w:r>
            <w:r w:rsidRPr="00AC3D44">
              <w:rPr>
                <w:rFonts w:eastAsia="Calibri" w:cs="Arial"/>
                <w:spacing w:val="-7"/>
                <w:lang w:val="es-ES"/>
              </w:rPr>
              <w:t xml:space="preserve"> </w:t>
            </w:r>
            <w:r w:rsidRPr="00AC3D44">
              <w:rPr>
                <w:rFonts w:eastAsia="Calibri" w:cs="Arial"/>
                <w:lang w:val="es-ES"/>
              </w:rPr>
              <w:t>sinérgica</w:t>
            </w:r>
            <w:r w:rsidRPr="00AC3D44">
              <w:rPr>
                <w:rFonts w:eastAsia="Calibri" w:cs="Arial"/>
                <w:spacing w:val="-6"/>
                <w:lang w:val="es-ES"/>
              </w:rPr>
              <w:t xml:space="preserve"> </w:t>
            </w:r>
            <w:r w:rsidRPr="00AC3D44">
              <w:rPr>
                <w:rFonts w:eastAsia="Calibri" w:cs="Arial"/>
                <w:lang w:val="es-ES"/>
              </w:rPr>
              <w:t>entre</w:t>
            </w:r>
            <w:r w:rsidRPr="00AC3D44">
              <w:rPr>
                <w:rFonts w:eastAsia="Calibri" w:cs="Arial"/>
                <w:spacing w:val="-6"/>
                <w:lang w:val="es-ES"/>
              </w:rPr>
              <w:t xml:space="preserve"> </w:t>
            </w:r>
            <w:r w:rsidRPr="00AC3D44">
              <w:rPr>
                <w:rFonts w:eastAsia="Calibri" w:cs="Arial"/>
                <w:lang w:val="es-ES"/>
              </w:rPr>
              <w:t>los Estados</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área</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distribución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10"/>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otras</w:t>
            </w:r>
            <w:r w:rsidRPr="00AC3D44">
              <w:rPr>
                <w:rFonts w:eastAsia="Calibri" w:cs="Arial"/>
                <w:spacing w:val="-7"/>
                <w:lang w:val="es-ES"/>
              </w:rPr>
              <w:t xml:space="preserve"> </w:t>
            </w:r>
            <w:r w:rsidRPr="00AC3D44">
              <w:rPr>
                <w:rFonts w:eastAsia="Calibri" w:cs="Arial"/>
                <w:lang w:val="es-ES"/>
              </w:rPr>
              <w:t>instituciones</w:t>
            </w:r>
            <w:r w:rsidRPr="00AC3D44">
              <w:rPr>
                <w:rFonts w:eastAsia="Calibri" w:cs="Arial"/>
                <w:spacing w:val="-10"/>
                <w:lang w:val="es-ES"/>
              </w:rPr>
              <w:t xml:space="preserve"> </w:t>
            </w:r>
            <w:r w:rsidRPr="00AC3D44">
              <w:rPr>
                <w:rFonts w:eastAsia="Calibri" w:cs="Arial"/>
                <w:lang w:val="es-ES"/>
              </w:rPr>
              <w:t>pertinentes</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las</w:t>
            </w:r>
            <w:r w:rsidRPr="00AC3D44">
              <w:rPr>
                <w:rFonts w:eastAsia="Calibri" w:cs="Arial"/>
                <w:spacing w:val="-7"/>
                <w:lang w:val="es-ES"/>
              </w:rPr>
              <w:t xml:space="preserve"> </w:t>
            </w:r>
            <w:r w:rsidRPr="00AC3D44">
              <w:rPr>
                <w:rFonts w:eastAsia="Calibri" w:cs="Arial"/>
                <w:lang w:val="es-ES"/>
              </w:rPr>
              <w:t>partes</w:t>
            </w:r>
            <w:r w:rsidRPr="00AC3D44">
              <w:rPr>
                <w:rFonts w:eastAsia="Calibri" w:cs="Arial"/>
                <w:spacing w:val="-8"/>
                <w:lang w:val="es-ES"/>
              </w:rPr>
              <w:t xml:space="preserve"> </w:t>
            </w:r>
            <w:r w:rsidRPr="00AC3D44">
              <w:rPr>
                <w:rFonts w:eastAsia="Calibri" w:cs="Arial"/>
                <w:lang w:val="es-ES"/>
              </w:rPr>
              <w:t>interesadas</w:t>
            </w:r>
            <w:r w:rsidRPr="00AC3D44">
              <w:rPr>
                <w:rFonts w:eastAsia="Calibri" w:cs="Arial"/>
                <w:spacing w:val="-8"/>
                <w:lang w:val="es-ES"/>
              </w:rPr>
              <w:t xml:space="preserve"> </w:t>
            </w:r>
            <w:r w:rsidRPr="00AC3D44">
              <w:rPr>
                <w:rFonts w:eastAsia="Calibri" w:cs="Arial"/>
                <w:lang w:val="es-ES"/>
              </w:rPr>
              <w:t>que</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10"/>
                <w:lang w:val="es-ES"/>
              </w:rPr>
              <w:t xml:space="preserve"> </w:t>
            </w:r>
            <w:r w:rsidRPr="00AC3D44">
              <w:rPr>
                <w:rFonts w:eastAsia="Calibri" w:cs="Arial"/>
                <w:lang w:val="es-ES"/>
              </w:rPr>
              <w:t>ocupan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spacing w:val="-5"/>
                <w:lang w:val="es-ES"/>
              </w:rPr>
              <w:t>la</w:t>
            </w:r>
            <w:r w:rsidR="00D71727">
              <w:rPr>
                <w:rFonts w:eastAsia="Calibri" w:cs="Arial"/>
                <w:spacing w:val="-5"/>
                <w:lang w:val="es-ES"/>
              </w:rPr>
              <w:t xml:space="preserve"> </w:t>
            </w:r>
            <w:r w:rsidRPr="00AC3D44">
              <w:rPr>
                <w:rFonts w:eastAsia="Calibri" w:cs="Arial"/>
                <w:lang w:val="es-ES"/>
              </w:rPr>
              <w:t>conservación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5"/>
                <w:lang w:val="es-ES"/>
              </w:rPr>
              <w:t xml:space="preserve"> </w:t>
            </w:r>
            <w:r w:rsidRPr="00AC3D44">
              <w:rPr>
                <w:rFonts w:eastAsia="Calibri" w:cs="Arial"/>
                <w:spacing w:val="-2"/>
                <w:lang w:val="es-ES"/>
              </w:rPr>
              <w:t>Jaguares.</w:t>
            </w:r>
          </w:p>
        </w:tc>
      </w:tr>
      <w:tr w:rsidR="00AC3D44" w:rsidRPr="0001565A" w14:paraId="26CD3F99" w14:textId="77777777" w:rsidTr="00A136F2">
        <w:trPr>
          <w:trHeight w:val="798"/>
        </w:trPr>
        <w:tc>
          <w:tcPr>
            <w:tcW w:w="5000" w:type="pct"/>
          </w:tcPr>
          <w:p w14:paraId="039FDC26" w14:textId="4BEDC57F"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 A.1.1. Alentar la colaboración entre los gobiernos, los acuerdos ambientales multilaterales, las organizaciones intergubernamentales,</w:t>
            </w:r>
            <w:r w:rsidRPr="00AC3D44">
              <w:rPr>
                <w:rFonts w:eastAsia="Calibri" w:cs="Arial"/>
                <w:spacing w:val="5"/>
                <w:lang w:val="es-ES"/>
              </w:rPr>
              <w:t xml:space="preserve"> </w:t>
            </w:r>
            <w:r w:rsidRPr="00AC3D44">
              <w:rPr>
                <w:rFonts w:eastAsia="Calibri" w:cs="Arial"/>
                <w:lang w:val="es-ES"/>
              </w:rPr>
              <w:t>instituciones</w:t>
            </w:r>
            <w:r w:rsidRPr="00AC3D44">
              <w:rPr>
                <w:rFonts w:eastAsia="Calibri" w:cs="Arial"/>
                <w:spacing w:val="5"/>
                <w:lang w:val="es-ES"/>
              </w:rPr>
              <w:t xml:space="preserve"> </w:t>
            </w:r>
            <w:r w:rsidRPr="00AC3D44">
              <w:rPr>
                <w:rFonts w:eastAsia="Calibri" w:cs="Arial"/>
                <w:lang w:val="es-ES"/>
              </w:rPr>
              <w:t>financieras,</w:t>
            </w:r>
            <w:r w:rsidRPr="00AC3D44">
              <w:rPr>
                <w:rFonts w:eastAsia="Calibri" w:cs="Arial"/>
                <w:spacing w:val="8"/>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organizaciones</w:t>
            </w:r>
            <w:r w:rsidRPr="00AC3D44">
              <w:rPr>
                <w:rFonts w:eastAsia="Calibri" w:cs="Arial"/>
                <w:spacing w:val="6"/>
                <w:lang w:val="es-ES"/>
              </w:rPr>
              <w:t xml:space="preserve"> </w:t>
            </w:r>
            <w:r w:rsidRPr="00AC3D44">
              <w:rPr>
                <w:rFonts w:eastAsia="Calibri" w:cs="Arial"/>
                <w:lang w:val="es-ES"/>
              </w:rPr>
              <w:t>no</w:t>
            </w:r>
            <w:r w:rsidRPr="00AC3D44">
              <w:rPr>
                <w:rFonts w:eastAsia="Calibri" w:cs="Arial"/>
                <w:spacing w:val="5"/>
                <w:lang w:val="es-ES"/>
              </w:rPr>
              <w:t xml:space="preserve"> </w:t>
            </w:r>
            <w:r w:rsidRPr="00AC3D44">
              <w:rPr>
                <w:rFonts w:eastAsia="Calibri" w:cs="Arial"/>
                <w:lang w:val="es-ES"/>
              </w:rPr>
              <w:t>gubernamentales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otras</w:t>
            </w:r>
            <w:r w:rsidRPr="00AC3D44">
              <w:rPr>
                <w:rFonts w:eastAsia="Calibri" w:cs="Arial"/>
                <w:spacing w:val="7"/>
                <w:lang w:val="es-ES"/>
              </w:rPr>
              <w:t xml:space="preserve"> </w:t>
            </w:r>
            <w:r w:rsidRPr="00AC3D44">
              <w:rPr>
                <w:rFonts w:eastAsia="Calibri" w:cs="Arial"/>
                <w:lang w:val="es-ES"/>
              </w:rPr>
              <w:t>partes</w:t>
            </w:r>
            <w:r w:rsidRPr="00AC3D44">
              <w:rPr>
                <w:rFonts w:eastAsia="Calibri" w:cs="Arial"/>
                <w:spacing w:val="5"/>
                <w:lang w:val="es-ES"/>
              </w:rPr>
              <w:t xml:space="preserve"> </w:t>
            </w:r>
            <w:r w:rsidRPr="00AC3D44">
              <w:rPr>
                <w:rFonts w:eastAsia="Calibri" w:cs="Arial"/>
                <w:lang w:val="es-ES"/>
              </w:rPr>
              <w:t>interesadas</w:t>
            </w:r>
            <w:r w:rsidRPr="00AC3D44">
              <w:rPr>
                <w:rFonts w:eastAsia="Calibri" w:cs="Arial"/>
                <w:spacing w:val="6"/>
                <w:lang w:val="es-ES"/>
              </w:rPr>
              <w:t xml:space="preserve"> </w:t>
            </w:r>
            <w:r w:rsidRPr="00AC3D44">
              <w:rPr>
                <w:rFonts w:eastAsia="Calibri" w:cs="Arial"/>
                <w:spacing w:val="-5"/>
                <w:lang w:val="es-ES"/>
              </w:rPr>
              <w:t>en</w:t>
            </w:r>
            <w:r w:rsidR="00D71727">
              <w:rPr>
                <w:rFonts w:eastAsia="Calibri" w:cs="Arial"/>
                <w:spacing w:val="-5"/>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conservación</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2"/>
                <w:lang w:val="es-ES"/>
              </w:rPr>
              <w:t xml:space="preserve"> </w:t>
            </w:r>
            <w:r w:rsidRPr="00AC3D44">
              <w:rPr>
                <w:rFonts w:eastAsia="Calibri" w:cs="Arial"/>
                <w:lang w:val="es-ES"/>
              </w:rPr>
              <w:t>Jaguares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luchar</w:t>
            </w:r>
            <w:r w:rsidRPr="00AC3D44">
              <w:rPr>
                <w:rFonts w:eastAsia="Calibri" w:cs="Arial"/>
                <w:spacing w:val="-2"/>
                <w:lang w:val="es-ES"/>
              </w:rPr>
              <w:t xml:space="preserve"> </w:t>
            </w:r>
            <w:r w:rsidRPr="00AC3D44">
              <w:rPr>
                <w:rFonts w:eastAsia="Calibri" w:cs="Arial"/>
                <w:lang w:val="es-ES"/>
              </w:rPr>
              <w:t>contra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caza</w:t>
            </w:r>
            <w:r w:rsidRPr="00AC3D44">
              <w:rPr>
                <w:rFonts w:eastAsia="Calibri" w:cs="Arial"/>
                <w:spacing w:val="-5"/>
                <w:lang w:val="es-ES"/>
              </w:rPr>
              <w:t xml:space="preserve"> </w:t>
            </w:r>
            <w:r w:rsidRPr="00AC3D44">
              <w:rPr>
                <w:rFonts w:eastAsia="Calibri" w:cs="Arial"/>
                <w:lang w:val="es-ES"/>
              </w:rPr>
              <w:t>furtiva</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1"/>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comercio</w:t>
            </w:r>
            <w:r w:rsidRPr="00AC3D44">
              <w:rPr>
                <w:rFonts w:eastAsia="Calibri" w:cs="Arial"/>
                <w:spacing w:val="-2"/>
                <w:lang w:val="es-ES"/>
              </w:rPr>
              <w:t xml:space="preserve"> </w:t>
            </w:r>
            <w:r w:rsidRPr="00AC3D44">
              <w:rPr>
                <w:rFonts w:eastAsia="Calibri" w:cs="Arial"/>
                <w:lang w:val="es-ES"/>
              </w:rPr>
              <w:t>ilegal</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spacing w:val="-2"/>
                <w:lang w:val="es-ES"/>
              </w:rPr>
              <w:t>especie.</w:t>
            </w:r>
          </w:p>
        </w:tc>
      </w:tr>
      <w:tr w:rsidR="00AC3D44" w:rsidRPr="0001565A" w14:paraId="53AE2227" w14:textId="77777777" w:rsidTr="00A136F2">
        <w:trPr>
          <w:trHeight w:val="528"/>
        </w:trPr>
        <w:tc>
          <w:tcPr>
            <w:tcW w:w="5000" w:type="pct"/>
          </w:tcPr>
          <w:p w14:paraId="45D9E835" w14:textId="481FB680"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7"/>
                <w:lang w:val="es-ES"/>
              </w:rPr>
              <w:t xml:space="preserve"> </w:t>
            </w:r>
            <w:r w:rsidRPr="00AC3D44">
              <w:rPr>
                <w:rFonts w:eastAsia="Calibri" w:cs="Arial"/>
                <w:lang w:val="es-ES"/>
              </w:rPr>
              <w:t>A.1.2.</w:t>
            </w:r>
            <w:r w:rsidRPr="00AC3D44">
              <w:rPr>
                <w:rFonts w:eastAsia="Calibri" w:cs="Arial"/>
                <w:spacing w:val="-13"/>
                <w:lang w:val="es-ES"/>
              </w:rPr>
              <w:t xml:space="preserve"> </w:t>
            </w:r>
            <w:r w:rsidRPr="00AC3D44">
              <w:rPr>
                <w:rFonts w:eastAsia="Calibri" w:cs="Arial"/>
                <w:lang w:val="es-ES"/>
              </w:rPr>
              <w:t>Coordinar</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1"/>
                <w:lang w:val="es-ES"/>
              </w:rPr>
              <w:t xml:space="preserve"> </w:t>
            </w:r>
            <w:r w:rsidRPr="00AC3D44">
              <w:rPr>
                <w:rFonts w:eastAsia="Calibri" w:cs="Arial"/>
                <w:lang w:val="es-ES"/>
              </w:rPr>
              <w:t>iniciativas</w:t>
            </w:r>
            <w:r w:rsidRPr="00AC3D44">
              <w:rPr>
                <w:rFonts w:eastAsia="Calibri" w:cs="Arial"/>
                <w:spacing w:val="-13"/>
                <w:lang w:val="es-ES"/>
              </w:rPr>
              <w:t xml:space="preserve"> </w:t>
            </w:r>
            <w:r w:rsidRPr="00AC3D44">
              <w:rPr>
                <w:rFonts w:eastAsia="Calibri" w:cs="Arial"/>
                <w:lang w:val="es-ES"/>
              </w:rPr>
              <w:t>existentes</w:t>
            </w:r>
            <w:r w:rsidRPr="00AC3D44">
              <w:rPr>
                <w:rFonts w:eastAsia="Calibri" w:cs="Arial"/>
                <w:spacing w:val="-13"/>
                <w:lang w:val="es-ES"/>
              </w:rPr>
              <w:t xml:space="preserve"> </w:t>
            </w:r>
            <w:r w:rsidRPr="00AC3D44">
              <w:rPr>
                <w:rFonts w:eastAsia="Calibri" w:cs="Arial"/>
                <w:lang w:val="es-ES"/>
              </w:rPr>
              <w:t>y</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3"/>
                <w:lang w:val="es-ES"/>
              </w:rPr>
              <w:t xml:space="preserve"> </w:t>
            </w:r>
            <w:r w:rsidRPr="00AC3D44">
              <w:rPr>
                <w:rFonts w:eastAsia="Calibri" w:cs="Arial"/>
                <w:lang w:val="es-ES"/>
              </w:rPr>
              <w:t>actividades</w:t>
            </w:r>
            <w:r w:rsidRPr="00AC3D44">
              <w:rPr>
                <w:rFonts w:eastAsia="Calibri" w:cs="Arial"/>
                <w:spacing w:val="-13"/>
                <w:lang w:val="es-ES"/>
              </w:rPr>
              <w:t xml:space="preserve"> </w:t>
            </w:r>
            <w:r w:rsidRPr="00AC3D44">
              <w:rPr>
                <w:rFonts w:eastAsia="Calibri" w:cs="Arial"/>
                <w:lang w:val="es-ES"/>
              </w:rPr>
              <w:t>propuestas,</w:t>
            </w:r>
            <w:r w:rsidRPr="00AC3D44">
              <w:rPr>
                <w:rFonts w:eastAsia="Calibri" w:cs="Arial"/>
                <w:spacing w:val="-14"/>
                <w:lang w:val="es-ES"/>
              </w:rPr>
              <w:t xml:space="preserve"> </w:t>
            </w:r>
            <w:r w:rsidRPr="00AC3D44">
              <w:rPr>
                <w:rFonts w:eastAsia="Calibri" w:cs="Arial"/>
                <w:lang w:val="es-ES"/>
              </w:rPr>
              <w:t>sus</w:t>
            </w:r>
            <w:r w:rsidRPr="00AC3D44">
              <w:rPr>
                <w:rFonts w:eastAsia="Calibri" w:cs="Arial"/>
                <w:spacing w:val="-14"/>
                <w:lang w:val="es-ES"/>
              </w:rPr>
              <w:t xml:space="preserve"> </w:t>
            </w:r>
            <w:r w:rsidRPr="00AC3D44">
              <w:rPr>
                <w:rFonts w:eastAsia="Calibri" w:cs="Arial"/>
                <w:lang w:val="es-ES"/>
              </w:rPr>
              <w:t>vínculos</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13"/>
                <w:lang w:val="es-ES"/>
              </w:rPr>
              <w:t xml:space="preserve"> </w:t>
            </w:r>
            <w:r w:rsidRPr="00AC3D44">
              <w:rPr>
                <w:rFonts w:eastAsia="Calibri" w:cs="Arial"/>
                <w:lang w:val="es-ES"/>
              </w:rPr>
              <w:t>complementariedades,</w:t>
            </w:r>
            <w:r w:rsidRPr="00AC3D44">
              <w:rPr>
                <w:rFonts w:eastAsia="Calibri" w:cs="Arial"/>
                <w:spacing w:val="-13"/>
                <w:lang w:val="es-ES"/>
              </w:rPr>
              <w:t xml:space="preserve"> </w:t>
            </w:r>
            <w:r w:rsidRPr="00AC3D44">
              <w:rPr>
                <w:rFonts w:eastAsia="Calibri" w:cs="Arial"/>
                <w:spacing w:val="-4"/>
                <w:lang w:val="es-ES"/>
              </w:rPr>
              <w:t>para</w:t>
            </w:r>
            <w:r w:rsidR="00D71727">
              <w:rPr>
                <w:rFonts w:eastAsia="Calibri" w:cs="Arial"/>
                <w:spacing w:val="-4"/>
                <w:lang w:val="es-ES"/>
              </w:rPr>
              <w:t xml:space="preserve"> </w:t>
            </w:r>
            <w:r w:rsidRPr="00AC3D44">
              <w:rPr>
                <w:rFonts w:eastAsia="Calibri" w:cs="Arial"/>
                <w:lang w:val="es-ES"/>
              </w:rPr>
              <w:t>promover</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integración,</w:t>
            </w:r>
            <w:r w:rsidRPr="00AC3D44">
              <w:rPr>
                <w:rFonts w:eastAsia="Calibri" w:cs="Arial"/>
                <w:spacing w:val="-5"/>
                <w:lang w:val="es-ES"/>
              </w:rPr>
              <w:t xml:space="preserve"> </w:t>
            </w:r>
            <w:r w:rsidRPr="00AC3D44">
              <w:rPr>
                <w:rFonts w:eastAsia="Calibri" w:cs="Arial"/>
                <w:lang w:val="es-ES"/>
              </w:rPr>
              <w:t>impulsar</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cooperación</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evitar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duplicación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esfuerzos</w:t>
            </w:r>
            <w:r w:rsidRPr="00AC3D44">
              <w:rPr>
                <w:rFonts w:eastAsia="Calibri" w:cs="Arial"/>
                <w:spacing w:val="-3"/>
                <w:lang w:val="es-ES"/>
              </w:rPr>
              <w:t xml:space="preserve"> </w:t>
            </w:r>
            <w:r w:rsidRPr="00AC3D44">
              <w:rPr>
                <w:rFonts w:eastAsia="Calibri" w:cs="Arial"/>
                <w:lang w:val="es-ES"/>
              </w:rPr>
              <w:t>e</w:t>
            </w:r>
            <w:r w:rsidRPr="00AC3D44">
              <w:rPr>
                <w:rFonts w:eastAsia="Calibri" w:cs="Arial"/>
                <w:spacing w:val="-5"/>
                <w:lang w:val="es-ES"/>
              </w:rPr>
              <w:t xml:space="preserve"> </w:t>
            </w:r>
            <w:r w:rsidRPr="00AC3D44">
              <w:rPr>
                <w:rFonts w:eastAsia="Calibri" w:cs="Arial"/>
                <w:spacing w:val="-2"/>
                <w:lang w:val="es-ES"/>
              </w:rPr>
              <w:t>información</w:t>
            </w:r>
          </w:p>
        </w:tc>
      </w:tr>
      <w:tr w:rsidR="00AC3D44" w:rsidRPr="0001565A" w14:paraId="6B3153D3" w14:textId="77777777" w:rsidTr="00A47085">
        <w:trPr>
          <w:trHeight w:val="564"/>
        </w:trPr>
        <w:tc>
          <w:tcPr>
            <w:tcW w:w="5000" w:type="pct"/>
            <w:shd w:val="clear" w:color="auto" w:fill="FFD966" w:themeFill="accent4" w:themeFillTint="99"/>
          </w:tcPr>
          <w:p w14:paraId="59CB66BD" w14:textId="03472F49"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18"/>
                <w:lang w:val="es-ES"/>
              </w:rPr>
              <w:t xml:space="preserve"> </w:t>
            </w:r>
            <w:r w:rsidRPr="00AC3D44">
              <w:rPr>
                <w:rFonts w:eastAsia="Calibri" w:cs="Arial"/>
                <w:lang w:val="es-ES"/>
              </w:rPr>
              <w:t>A.2.</w:t>
            </w:r>
            <w:r w:rsidRPr="00AC3D44">
              <w:rPr>
                <w:rFonts w:eastAsia="Calibri" w:cs="Arial"/>
                <w:spacing w:val="21"/>
                <w:lang w:val="es-ES"/>
              </w:rPr>
              <w:t xml:space="preserve"> </w:t>
            </w:r>
            <w:r w:rsidRPr="00AC3D44">
              <w:rPr>
                <w:rFonts w:eastAsia="Calibri" w:cs="Arial"/>
                <w:lang w:val="es-ES"/>
              </w:rPr>
              <w:t>El</w:t>
            </w:r>
            <w:r w:rsidRPr="00AC3D44">
              <w:rPr>
                <w:rFonts w:eastAsia="Calibri" w:cs="Arial"/>
                <w:spacing w:val="21"/>
                <w:lang w:val="es-ES"/>
              </w:rPr>
              <w:t xml:space="preserve"> </w:t>
            </w:r>
            <w:r w:rsidRPr="00AC3D44">
              <w:rPr>
                <w:rFonts w:eastAsia="Calibri" w:cs="Arial"/>
                <w:lang w:val="es-ES"/>
              </w:rPr>
              <w:t>impacto</w:t>
            </w:r>
            <w:r w:rsidRPr="00AC3D44">
              <w:rPr>
                <w:rFonts w:eastAsia="Calibri" w:cs="Arial"/>
                <w:spacing w:val="20"/>
                <w:lang w:val="es-ES"/>
              </w:rPr>
              <w:t xml:space="preserve"> </w:t>
            </w:r>
            <w:r w:rsidRPr="00AC3D44">
              <w:rPr>
                <w:rFonts w:eastAsia="Calibri" w:cs="Arial"/>
                <w:lang w:val="es-ES"/>
              </w:rPr>
              <w:t>y</w:t>
            </w:r>
            <w:r w:rsidRPr="00AC3D44">
              <w:rPr>
                <w:rFonts w:eastAsia="Calibri" w:cs="Arial"/>
                <w:spacing w:val="20"/>
                <w:lang w:val="es-ES"/>
              </w:rPr>
              <w:t xml:space="preserve"> </w:t>
            </w:r>
            <w:r w:rsidRPr="00AC3D44">
              <w:rPr>
                <w:rFonts w:eastAsia="Calibri" w:cs="Arial"/>
                <w:lang w:val="es-ES"/>
              </w:rPr>
              <w:t>la</w:t>
            </w:r>
            <w:r w:rsidRPr="00AC3D44">
              <w:rPr>
                <w:rFonts w:eastAsia="Calibri" w:cs="Arial"/>
                <w:spacing w:val="23"/>
                <w:lang w:val="es-ES"/>
              </w:rPr>
              <w:t xml:space="preserve"> </w:t>
            </w:r>
            <w:r w:rsidRPr="00AC3D44">
              <w:rPr>
                <w:rFonts w:eastAsia="Calibri" w:cs="Arial"/>
                <w:lang w:val="es-ES"/>
              </w:rPr>
              <w:t>efectividad</w:t>
            </w:r>
            <w:r w:rsidRPr="00AC3D44">
              <w:rPr>
                <w:rFonts w:eastAsia="Calibri" w:cs="Arial"/>
                <w:spacing w:val="18"/>
                <w:lang w:val="es-ES"/>
              </w:rPr>
              <w:t xml:space="preserve"> </w:t>
            </w:r>
            <w:r w:rsidRPr="00AC3D44">
              <w:rPr>
                <w:rFonts w:eastAsia="Calibri" w:cs="Arial"/>
                <w:lang w:val="es-ES"/>
              </w:rPr>
              <w:t>del</w:t>
            </w:r>
            <w:r w:rsidRPr="00AC3D44">
              <w:rPr>
                <w:rFonts w:eastAsia="Calibri" w:cs="Arial"/>
                <w:spacing w:val="24"/>
                <w:lang w:val="es-ES"/>
              </w:rPr>
              <w:t xml:space="preserve"> </w:t>
            </w:r>
            <w:r w:rsidRPr="00AC3D44">
              <w:rPr>
                <w:rFonts w:eastAsia="Calibri" w:cs="Arial"/>
                <w:lang w:val="es-ES"/>
              </w:rPr>
              <w:t>Plan</w:t>
            </w:r>
            <w:r w:rsidRPr="00AC3D44">
              <w:rPr>
                <w:rFonts w:eastAsia="Calibri" w:cs="Arial"/>
                <w:spacing w:val="21"/>
                <w:lang w:val="es-ES"/>
              </w:rPr>
              <w:t xml:space="preserve"> </w:t>
            </w:r>
            <w:r w:rsidRPr="00AC3D44">
              <w:rPr>
                <w:rFonts w:eastAsia="Calibri" w:cs="Arial"/>
                <w:lang w:val="es-ES"/>
              </w:rPr>
              <w:t>de</w:t>
            </w:r>
            <w:r w:rsidRPr="00AC3D44">
              <w:rPr>
                <w:rFonts w:eastAsia="Calibri" w:cs="Arial"/>
                <w:spacing w:val="23"/>
                <w:lang w:val="es-ES"/>
              </w:rPr>
              <w:t xml:space="preserve"> </w:t>
            </w:r>
            <w:r w:rsidRPr="00AC3D44">
              <w:rPr>
                <w:rFonts w:eastAsia="Calibri" w:cs="Arial"/>
                <w:lang w:val="es-ES"/>
              </w:rPr>
              <w:t>Acción</w:t>
            </w:r>
            <w:r w:rsidRPr="00AC3D44">
              <w:rPr>
                <w:rFonts w:eastAsia="Calibri" w:cs="Arial"/>
                <w:spacing w:val="19"/>
                <w:lang w:val="es-ES"/>
              </w:rPr>
              <w:t xml:space="preserve"> </w:t>
            </w:r>
            <w:r w:rsidRPr="00AC3D44">
              <w:rPr>
                <w:rFonts w:eastAsia="Calibri" w:cs="Arial"/>
                <w:lang w:val="es-ES"/>
              </w:rPr>
              <w:t>Regional</w:t>
            </w:r>
            <w:r w:rsidRPr="00AC3D44">
              <w:rPr>
                <w:rFonts w:eastAsia="Calibri" w:cs="Arial"/>
                <w:spacing w:val="22"/>
                <w:lang w:val="es-ES"/>
              </w:rPr>
              <w:t xml:space="preserve"> </w:t>
            </w:r>
            <w:r w:rsidRPr="00AC3D44">
              <w:rPr>
                <w:rFonts w:eastAsia="Calibri" w:cs="Arial"/>
                <w:lang w:val="es-ES"/>
              </w:rPr>
              <w:t>son</w:t>
            </w:r>
            <w:r w:rsidRPr="00AC3D44">
              <w:rPr>
                <w:rFonts w:eastAsia="Calibri" w:cs="Arial"/>
                <w:spacing w:val="19"/>
                <w:lang w:val="es-ES"/>
              </w:rPr>
              <w:t xml:space="preserve"> </w:t>
            </w:r>
            <w:r w:rsidRPr="00AC3D44">
              <w:rPr>
                <w:rFonts w:eastAsia="Calibri" w:cs="Arial"/>
                <w:lang w:val="es-ES"/>
              </w:rPr>
              <w:t>optimizados</w:t>
            </w:r>
            <w:r w:rsidRPr="00AC3D44">
              <w:rPr>
                <w:rFonts w:eastAsia="Calibri" w:cs="Arial"/>
                <w:spacing w:val="21"/>
                <w:lang w:val="es-ES"/>
              </w:rPr>
              <w:t xml:space="preserve"> </w:t>
            </w:r>
            <w:r w:rsidRPr="00AC3D44">
              <w:rPr>
                <w:rFonts w:eastAsia="Calibri" w:cs="Arial"/>
                <w:lang w:val="es-ES"/>
              </w:rPr>
              <w:t>sobre</w:t>
            </w:r>
            <w:r w:rsidRPr="00AC3D44">
              <w:rPr>
                <w:rFonts w:eastAsia="Calibri" w:cs="Arial"/>
                <w:spacing w:val="21"/>
                <w:lang w:val="es-ES"/>
              </w:rPr>
              <w:t xml:space="preserve"> </w:t>
            </w:r>
            <w:r w:rsidRPr="00AC3D44">
              <w:rPr>
                <w:rFonts w:eastAsia="Calibri" w:cs="Arial"/>
                <w:lang w:val="es-ES"/>
              </w:rPr>
              <w:t>la</w:t>
            </w:r>
            <w:r w:rsidRPr="00AC3D44">
              <w:rPr>
                <w:rFonts w:eastAsia="Calibri" w:cs="Arial"/>
                <w:spacing w:val="19"/>
                <w:lang w:val="es-ES"/>
              </w:rPr>
              <w:t xml:space="preserve"> </w:t>
            </w:r>
            <w:r w:rsidRPr="00AC3D44">
              <w:rPr>
                <w:rFonts w:eastAsia="Calibri" w:cs="Arial"/>
                <w:lang w:val="es-ES"/>
              </w:rPr>
              <w:t>base</w:t>
            </w:r>
            <w:r w:rsidRPr="00AC3D44">
              <w:rPr>
                <w:rFonts w:eastAsia="Calibri" w:cs="Arial"/>
                <w:spacing w:val="23"/>
                <w:lang w:val="es-ES"/>
              </w:rPr>
              <w:t xml:space="preserve"> </w:t>
            </w:r>
            <w:r w:rsidRPr="00AC3D44">
              <w:rPr>
                <w:rFonts w:eastAsia="Calibri" w:cs="Arial"/>
                <w:lang w:val="es-ES"/>
              </w:rPr>
              <w:t>de</w:t>
            </w:r>
            <w:r w:rsidRPr="00AC3D44">
              <w:rPr>
                <w:rFonts w:eastAsia="Calibri" w:cs="Arial"/>
                <w:spacing w:val="20"/>
                <w:lang w:val="es-ES"/>
              </w:rPr>
              <w:t xml:space="preserve"> </w:t>
            </w:r>
            <w:r w:rsidRPr="00AC3D44">
              <w:rPr>
                <w:rFonts w:eastAsia="Calibri" w:cs="Arial"/>
                <w:lang w:val="es-ES"/>
              </w:rPr>
              <w:t>una</w:t>
            </w:r>
            <w:r w:rsidRPr="00AC3D44">
              <w:rPr>
                <w:rFonts w:eastAsia="Calibri" w:cs="Arial"/>
                <w:spacing w:val="20"/>
                <w:lang w:val="es-ES"/>
              </w:rPr>
              <w:t xml:space="preserve"> </w:t>
            </w:r>
            <w:r w:rsidRPr="00AC3D44">
              <w:rPr>
                <w:rFonts w:eastAsia="Calibri" w:cs="Arial"/>
                <w:spacing w:val="-2"/>
                <w:lang w:val="es-ES"/>
              </w:rPr>
              <w:t>gestión</w:t>
            </w:r>
            <w:r w:rsidR="00D71727">
              <w:rPr>
                <w:rFonts w:eastAsia="Calibri" w:cs="Arial"/>
                <w:spacing w:val="-2"/>
                <w:lang w:val="es-ES"/>
              </w:rPr>
              <w:t xml:space="preserve"> </w:t>
            </w:r>
            <w:r w:rsidRPr="00AC3D44">
              <w:rPr>
                <w:rFonts w:eastAsia="Calibri" w:cs="Arial"/>
                <w:lang w:val="es-ES"/>
              </w:rPr>
              <w:t>adaptativa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monitoreo</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spacing w:val="-2"/>
                <w:lang w:val="es-ES"/>
              </w:rPr>
              <w:t>evaluación.</w:t>
            </w:r>
          </w:p>
        </w:tc>
      </w:tr>
      <w:tr w:rsidR="00AC3D44" w:rsidRPr="0001565A" w14:paraId="761944A2" w14:textId="77777777" w:rsidTr="00BF1B84">
        <w:trPr>
          <w:trHeight w:val="618"/>
        </w:trPr>
        <w:tc>
          <w:tcPr>
            <w:tcW w:w="5000" w:type="pct"/>
          </w:tcPr>
          <w:p w14:paraId="1623CA6C" w14:textId="6E0ADB3A"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A.2.1</w:t>
            </w:r>
            <w:r w:rsidRPr="00AC3D44">
              <w:rPr>
                <w:rFonts w:eastAsia="Calibri" w:cs="Arial"/>
                <w:spacing w:val="7"/>
                <w:lang w:val="es-ES"/>
              </w:rPr>
              <w:t xml:space="preserve"> </w:t>
            </w:r>
            <w:r w:rsidRPr="00AC3D44">
              <w:rPr>
                <w:rFonts w:eastAsia="Calibri" w:cs="Arial"/>
                <w:lang w:val="es-ES"/>
              </w:rPr>
              <w:t>Establecimiento</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un</w:t>
            </w:r>
            <w:r w:rsidRPr="00AC3D44">
              <w:rPr>
                <w:rFonts w:eastAsia="Calibri" w:cs="Arial"/>
                <w:spacing w:val="7"/>
                <w:lang w:val="es-ES"/>
              </w:rPr>
              <w:t xml:space="preserve"> </w:t>
            </w:r>
            <w:r w:rsidRPr="00AC3D44">
              <w:rPr>
                <w:rFonts w:eastAsia="Calibri" w:cs="Arial"/>
                <w:lang w:val="es-ES"/>
              </w:rPr>
              <w:t>mecanismo</w:t>
            </w:r>
            <w:r w:rsidRPr="00AC3D44">
              <w:rPr>
                <w:rFonts w:eastAsia="Calibri" w:cs="Arial"/>
                <w:spacing w:val="8"/>
                <w:lang w:val="es-ES"/>
              </w:rPr>
              <w:t xml:space="preserve"> </w:t>
            </w:r>
            <w:r w:rsidRPr="00AC3D44">
              <w:rPr>
                <w:rFonts w:eastAsia="Calibri" w:cs="Arial"/>
                <w:lang w:val="es-ES"/>
              </w:rPr>
              <w:t>a</w:t>
            </w:r>
            <w:r w:rsidRPr="00AC3D44">
              <w:rPr>
                <w:rFonts w:eastAsia="Calibri" w:cs="Arial"/>
                <w:spacing w:val="8"/>
                <w:lang w:val="es-ES"/>
              </w:rPr>
              <w:t xml:space="preserve"> </w:t>
            </w:r>
            <w:r w:rsidRPr="00AC3D44">
              <w:rPr>
                <w:rFonts w:eastAsia="Calibri" w:cs="Arial"/>
                <w:lang w:val="es-ES"/>
              </w:rPr>
              <w:t>largo</w:t>
            </w:r>
            <w:r w:rsidRPr="00AC3D44">
              <w:rPr>
                <w:rFonts w:eastAsia="Calibri" w:cs="Arial"/>
                <w:spacing w:val="9"/>
                <w:lang w:val="es-ES"/>
              </w:rPr>
              <w:t xml:space="preserve"> </w:t>
            </w:r>
            <w:r w:rsidRPr="00AC3D44">
              <w:rPr>
                <w:rFonts w:eastAsia="Calibri" w:cs="Arial"/>
                <w:lang w:val="es-ES"/>
              </w:rPr>
              <w:t>plazo</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8"/>
                <w:lang w:val="es-ES"/>
              </w:rPr>
              <w:t xml:space="preserve"> </w:t>
            </w:r>
            <w:r w:rsidRPr="00AC3D44">
              <w:rPr>
                <w:rFonts w:eastAsia="Calibri" w:cs="Arial"/>
                <w:lang w:val="es-ES"/>
              </w:rPr>
              <w:t>garantizar</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celebración</w:t>
            </w:r>
            <w:r w:rsidRPr="00AC3D44">
              <w:rPr>
                <w:rFonts w:eastAsia="Calibri" w:cs="Arial"/>
                <w:spacing w:val="7"/>
                <w:lang w:val="es-ES"/>
              </w:rPr>
              <w:t xml:space="preserve"> </w:t>
            </w:r>
            <w:r w:rsidRPr="00AC3D44">
              <w:rPr>
                <w:rFonts w:eastAsia="Calibri" w:cs="Arial"/>
                <w:lang w:val="es-ES"/>
              </w:rPr>
              <w:t>periódica</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reuniones</w:t>
            </w:r>
            <w:r w:rsidRPr="00AC3D44">
              <w:rPr>
                <w:rFonts w:eastAsia="Calibri" w:cs="Arial"/>
                <w:spacing w:val="9"/>
                <w:lang w:val="es-ES"/>
              </w:rPr>
              <w:t xml:space="preserve"> </w:t>
            </w:r>
            <w:r w:rsidRPr="00AC3D44">
              <w:rPr>
                <w:rFonts w:eastAsia="Calibri" w:cs="Arial"/>
                <w:spacing w:val="-5"/>
                <w:lang w:val="es-ES"/>
              </w:rPr>
              <w:t>de</w:t>
            </w:r>
            <w:r w:rsidR="00D71727">
              <w:rPr>
                <w:rFonts w:eastAsia="Calibri" w:cs="Arial"/>
                <w:spacing w:val="-5"/>
                <w:lang w:val="es-ES"/>
              </w:rPr>
              <w:t xml:space="preserve"> </w:t>
            </w:r>
            <w:r w:rsidRPr="00AC3D44">
              <w:rPr>
                <w:rFonts w:eastAsia="Calibri" w:cs="Arial"/>
                <w:lang w:val="es-ES"/>
              </w:rPr>
              <w:t>coordinación</w:t>
            </w:r>
            <w:r w:rsidRPr="00AC3D44">
              <w:rPr>
                <w:rFonts w:eastAsia="Calibri" w:cs="Arial"/>
                <w:spacing w:val="-8"/>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monitorear</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eficacia</w:t>
            </w:r>
            <w:r w:rsidRPr="00AC3D44">
              <w:rPr>
                <w:rFonts w:eastAsia="Calibri" w:cs="Arial"/>
                <w:spacing w:val="-2"/>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Plan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spacing w:val="-2"/>
                <w:lang w:val="es-ES"/>
              </w:rPr>
              <w:t>Regional</w:t>
            </w:r>
          </w:p>
        </w:tc>
      </w:tr>
      <w:tr w:rsidR="00AC3D44" w:rsidRPr="0001565A" w14:paraId="1AE973F6" w14:textId="77777777" w:rsidTr="00D71727">
        <w:trPr>
          <w:trHeight w:val="342"/>
        </w:trPr>
        <w:tc>
          <w:tcPr>
            <w:tcW w:w="5000" w:type="pct"/>
          </w:tcPr>
          <w:p w14:paraId="426AEBEB" w14:textId="77777777"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7"/>
                <w:lang w:val="es-ES"/>
              </w:rPr>
              <w:t xml:space="preserve"> </w:t>
            </w:r>
            <w:r w:rsidRPr="00AC3D44">
              <w:rPr>
                <w:rFonts w:eastAsia="Calibri" w:cs="Arial"/>
                <w:lang w:val="es-ES"/>
              </w:rPr>
              <w:t>A.2.2.</w:t>
            </w:r>
            <w:r w:rsidRPr="00AC3D44">
              <w:rPr>
                <w:rFonts w:eastAsia="Calibri" w:cs="Arial"/>
                <w:spacing w:val="-12"/>
                <w:lang w:val="es-ES"/>
              </w:rPr>
              <w:t xml:space="preserve"> </w:t>
            </w:r>
            <w:r w:rsidRPr="00AC3D44">
              <w:rPr>
                <w:rFonts w:eastAsia="Calibri" w:cs="Arial"/>
                <w:lang w:val="es-ES"/>
              </w:rPr>
              <w:t>Definir</w:t>
            </w:r>
            <w:r w:rsidRPr="00AC3D44">
              <w:rPr>
                <w:rFonts w:eastAsia="Calibri" w:cs="Arial"/>
                <w:spacing w:val="-12"/>
                <w:lang w:val="es-ES"/>
              </w:rPr>
              <w:t xml:space="preserve"> </w:t>
            </w:r>
            <w:r w:rsidRPr="00AC3D44">
              <w:rPr>
                <w:rFonts w:eastAsia="Calibri" w:cs="Arial"/>
                <w:lang w:val="es-ES"/>
              </w:rPr>
              <w:t>indicadores</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impacto</w:t>
            </w:r>
            <w:r w:rsidRPr="00AC3D44">
              <w:rPr>
                <w:rFonts w:eastAsia="Calibri" w:cs="Arial"/>
                <w:spacing w:val="-12"/>
                <w:lang w:val="es-ES"/>
              </w:rPr>
              <w:t xml:space="preserve"> </w:t>
            </w:r>
            <w:r w:rsidRPr="00AC3D44">
              <w:rPr>
                <w:rFonts w:eastAsia="Calibri" w:cs="Arial"/>
                <w:lang w:val="es-ES"/>
              </w:rPr>
              <w:t>que</w:t>
            </w:r>
            <w:r w:rsidRPr="00AC3D44">
              <w:rPr>
                <w:rFonts w:eastAsia="Calibri" w:cs="Arial"/>
                <w:spacing w:val="-13"/>
                <w:lang w:val="es-ES"/>
              </w:rPr>
              <w:t xml:space="preserve"> </w:t>
            </w:r>
            <w:r w:rsidRPr="00AC3D44">
              <w:rPr>
                <w:rFonts w:eastAsia="Calibri" w:cs="Arial"/>
                <w:lang w:val="es-ES"/>
              </w:rPr>
              <w:t>permitan</w:t>
            </w:r>
            <w:r w:rsidRPr="00AC3D44">
              <w:rPr>
                <w:rFonts w:eastAsia="Calibri" w:cs="Arial"/>
                <w:spacing w:val="-14"/>
                <w:lang w:val="es-ES"/>
              </w:rPr>
              <w:t xml:space="preserve"> </w:t>
            </w:r>
            <w:r w:rsidRPr="00AC3D44">
              <w:rPr>
                <w:rFonts w:eastAsia="Calibri" w:cs="Arial"/>
                <w:lang w:val="es-ES"/>
              </w:rPr>
              <w:t>medir</w:t>
            </w:r>
            <w:r w:rsidRPr="00AC3D44">
              <w:rPr>
                <w:rFonts w:eastAsia="Calibri" w:cs="Arial"/>
                <w:spacing w:val="-12"/>
                <w:lang w:val="es-ES"/>
              </w:rPr>
              <w:t xml:space="preserve"> </w:t>
            </w:r>
            <w:r w:rsidRPr="00AC3D44">
              <w:rPr>
                <w:rFonts w:eastAsia="Calibri" w:cs="Arial"/>
                <w:lang w:val="es-ES"/>
              </w:rPr>
              <w:t>si</w:t>
            </w:r>
            <w:r w:rsidRPr="00AC3D44">
              <w:rPr>
                <w:rFonts w:eastAsia="Calibri" w:cs="Arial"/>
                <w:spacing w:val="-12"/>
                <w:lang w:val="es-ES"/>
              </w:rPr>
              <w:t xml:space="preserve"> </w:t>
            </w:r>
            <w:r w:rsidRPr="00AC3D44">
              <w:rPr>
                <w:rFonts w:eastAsia="Calibri" w:cs="Arial"/>
                <w:lang w:val="es-ES"/>
              </w:rPr>
              <w:t>se</w:t>
            </w:r>
            <w:r w:rsidRPr="00AC3D44">
              <w:rPr>
                <w:rFonts w:eastAsia="Calibri" w:cs="Arial"/>
                <w:spacing w:val="-13"/>
                <w:lang w:val="es-ES"/>
              </w:rPr>
              <w:t xml:space="preserve"> </w:t>
            </w:r>
            <w:r w:rsidRPr="00AC3D44">
              <w:rPr>
                <w:rFonts w:eastAsia="Calibri" w:cs="Arial"/>
                <w:lang w:val="es-ES"/>
              </w:rPr>
              <w:t>alcanzan</w:t>
            </w:r>
            <w:r w:rsidRPr="00AC3D44">
              <w:rPr>
                <w:rFonts w:eastAsia="Calibri" w:cs="Arial"/>
                <w:spacing w:val="-14"/>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Objetivos</w:t>
            </w:r>
            <w:r w:rsidRPr="00AC3D44">
              <w:rPr>
                <w:rFonts w:eastAsia="Calibri" w:cs="Arial"/>
                <w:spacing w:val="-13"/>
                <w:lang w:val="es-ES"/>
              </w:rPr>
              <w:t xml:space="preserve"> </w:t>
            </w:r>
            <w:r w:rsidRPr="00AC3D44">
              <w:rPr>
                <w:rFonts w:eastAsia="Calibri" w:cs="Arial"/>
                <w:lang w:val="es-ES"/>
              </w:rPr>
              <w:t>del</w:t>
            </w:r>
            <w:r w:rsidRPr="00AC3D44">
              <w:rPr>
                <w:rFonts w:eastAsia="Calibri" w:cs="Arial"/>
                <w:spacing w:val="-13"/>
                <w:lang w:val="es-ES"/>
              </w:rPr>
              <w:t xml:space="preserve"> </w:t>
            </w:r>
            <w:r w:rsidRPr="00AC3D44">
              <w:rPr>
                <w:rFonts w:eastAsia="Calibri" w:cs="Arial"/>
                <w:lang w:val="es-ES"/>
              </w:rPr>
              <w:t>Plan</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Acción</w:t>
            </w:r>
            <w:r w:rsidRPr="00AC3D44">
              <w:rPr>
                <w:rFonts w:eastAsia="Calibri" w:cs="Arial"/>
                <w:spacing w:val="-14"/>
                <w:lang w:val="es-ES"/>
              </w:rPr>
              <w:t xml:space="preserve"> </w:t>
            </w:r>
            <w:r w:rsidRPr="00AC3D44">
              <w:rPr>
                <w:rFonts w:eastAsia="Calibri" w:cs="Arial"/>
                <w:spacing w:val="-2"/>
                <w:lang w:val="es-ES"/>
              </w:rPr>
              <w:t>Regional</w:t>
            </w:r>
          </w:p>
        </w:tc>
      </w:tr>
      <w:tr w:rsidR="00AC3D44" w:rsidRPr="0001565A" w14:paraId="65D046CB" w14:textId="77777777" w:rsidTr="00A136F2">
        <w:trPr>
          <w:trHeight w:val="591"/>
        </w:trPr>
        <w:tc>
          <w:tcPr>
            <w:tcW w:w="5000" w:type="pct"/>
          </w:tcPr>
          <w:p w14:paraId="1F0033CF" w14:textId="36F0F523"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0"/>
                <w:lang w:val="es-ES"/>
              </w:rPr>
              <w:t xml:space="preserve"> </w:t>
            </w:r>
            <w:r w:rsidRPr="00AC3D44">
              <w:rPr>
                <w:rFonts w:eastAsia="Calibri" w:cs="Arial"/>
                <w:lang w:val="es-ES"/>
              </w:rPr>
              <w:t>A.2.3.</w:t>
            </w:r>
            <w:r w:rsidRPr="00AC3D44">
              <w:rPr>
                <w:rFonts w:eastAsia="Calibri" w:cs="Arial"/>
                <w:spacing w:val="25"/>
                <w:lang w:val="es-ES"/>
              </w:rPr>
              <w:t xml:space="preserve"> </w:t>
            </w:r>
            <w:r w:rsidRPr="00AC3D44">
              <w:rPr>
                <w:rFonts w:eastAsia="Calibri" w:cs="Arial"/>
                <w:lang w:val="es-ES"/>
              </w:rPr>
              <w:t>Definir</w:t>
            </w:r>
            <w:r w:rsidRPr="00AC3D44">
              <w:rPr>
                <w:rFonts w:eastAsia="Calibri" w:cs="Arial"/>
                <w:spacing w:val="22"/>
                <w:lang w:val="es-ES"/>
              </w:rPr>
              <w:t xml:space="preserve"> </w:t>
            </w:r>
            <w:r w:rsidRPr="00AC3D44">
              <w:rPr>
                <w:rFonts w:eastAsia="Calibri" w:cs="Arial"/>
                <w:lang w:val="es-ES"/>
              </w:rPr>
              <w:t>indicadores</w:t>
            </w:r>
            <w:r w:rsidRPr="00AC3D44">
              <w:rPr>
                <w:rFonts w:eastAsia="Calibri" w:cs="Arial"/>
                <w:spacing w:val="24"/>
                <w:lang w:val="es-ES"/>
              </w:rPr>
              <w:t xml:space="preserve"> </w:t>
            </w:r>
            <w:r w:rsidRPr="00AC3D44">
              <w:rPr>
                <w:rFonts w:eastAsia="Calibri" w:cs="Arial"/>
                <w:lang w:val="es-ES"/>
              </w:rPr>
              <w:t>de</w:t>
            </w:r>
            <w:r w:rsidRPr="00AC3D44">
              <w:rPr>
                <w:rFonts w:eastAsia="Calibri" w:cs="Arial"/>
                <w:spacing w:val="24"/>
                <w:lang w:val="es-ES"/>
              </w:rPr>
              <w:t xml:space="preserve"> </w:t>
            </w:r>
            <w:r w:rsidRPr="00AC3D44">
              <w:rPr>
                <w:rFonts w:eastAsia="Calibri" w:cs="Arial"/>
                <w:lang w:val="es-ES"/>
              </w:rPr>
              <w:t>funcionamiento</w:t>
            </w:r>
            <w:r w:rsidRPr="00AC3D44">
              <w:rPr>
                <w:rFonts w:eastAsia="Calibri" w:cs="Arial"/>
                <w:spacing w:val="24"/>
                <w:lang w:val="es-ES"/>
              </w:rPr>
              <w:t xml:space="preserve"> </w:t>
            </w:r>
            <w:r w:rsidRPr="00AC3D44">
              <w:rPr>
                <w:rFonts w:eastAsia="Calibri" w:cs="Arial"/>
                <w:lang w:val="es-ES"/>
              </w:rPr>
              <w:t>que</w:t>
            </w:r>
            <w:r w:rsidRPr="00AC3D44">
              <w:rPr>
                <w:rFonts w:eastAsia="Calibri" w:cs="Arial"/>
                <w:spacing w:val="26"/>
                <w:lang w:val="es-ES"/>
              </w:rPr>
              <w:t xml:space="preserve"> </w:t>
            </w:r>
            <w:r w:rsidRPr="00AC3D44">
              <w:rPr>
                <w:rFonts w:eastAsia="Calibri" w:cs="Arial"/>
                <w:lang w:val="es-ES"/>
              </w:rPr>
              <w:t>permitan</w:t>
            </w:r>
            <w:r w:rsidRPr="00AC3D44">
              <w:rPr>
                <w:rFonts w:eastAsia="Calibri" w:cs="Arial"/>
                <w:spacing w:val="23"/>
                <w:lang w:val="es-ES"/>
              </w:rPr>
              <w:t xml:space="preserve"> </w:t>
            </w:r>
            <w:r w:rsidRPr="00AC3D44">
              <w:rPr>
                <w:rFonts w:eastAsia="Calibri" w:cs="Arial"/>
                <w:lang w:val="es-ES"/>
              </w:rPr>
              <w:t>medir</w:t>
            </w:r>
            <w:r w:rsidRPr="00AC3D44">
              <w:rPr>
                <w:rFonts w:eastAsia="Calibri" w:cs="Arial"/>
                <w:spacing w:val="25"/>
                <w:lang w:val="es-ES"/>
              </w:rPr>
              <w:t xml:space="preserve"> </w:t>
            </w:r>
            <w:r w:rsidRPr="00AC3D44">
              <w:rPr>
                <w:rFonts w:eastAsia="Calibri" w:cs="Arial"/>
                <w:lang w:val="es-ES"/>
              </w:rPr>
              <w:t>si</w:t>
            </w:r>
            <w:r w:rsidRPr="00AC3D44">
              <w:rPr>
                <w:rFonts w:eastAsia="Calibri" w:cs="Arial"/>
                <w:spacing w:val="25"/>
                <w:lang w:val="es-ES"/>
              </w:rPr>
              <w:t xml:space="preserve"> </w:t>
            </w:r>
            <w:r w:rsidRPr="00AC3D44">
              <w:rPr>
                <w:rFonts w:eastAsia="Calibri" w:cs="Arial"/>
                <w:lang w:val="es-ES"/>
              </w:rPr>
              <w:t>las</w:t>
            </w:r>
            <w:r w:rsidRPr="00AC3D44">
              <w:rPr>
                <w:rFonts w:eastAsia="Calibri" w:cs="Arial"/>
                <w:spacing w:val="25"/>
                <w:lang w:val="es-ES"/>
              </w:rPr>
              <w:t xml:space="preserve"> </w:t>
            </w:r>
            <w:r w:rsidRPr="00AC3D44">
              <w:rPr>
                <w:rFonts w:eastAsia="Calibri" w:cs="Arial"/>
                <w:lang w:val="es-ES"/>
              </w:rPr>
              <w:t>acciones</w:t>
            </w:r>
            <w:r w:rsidRPr="00AC3D44">
              <w:rPr>
                <w:rFonts w:eastAsia="Calibri" w:cs="Arial"/>
                <w:spacing w:val="24"/>
                <w:lang w:val="es-ES"/>
              </w:rPr>
              <w:t xml:space="preserve"> </w:t>
            </w:r>
            <w:r w:rsidRPr="00AC3D44">
              <w:rPr>
                <w:rFonts w:eastAsia="Calibri" w:cs="Arial"/>
                <w:lang w:val="es-ES"/>
              </w:rPr>
              <w:t>y</w:t>
            </w:r>
            <w:r w:rsidRPr="00AC3D44">
              <w:rPr>
                <w:rFonts w:eastAsia="Calibri" w:cs="Arial"/>
                <w:spacing w:val="24"/>
                <w:lang w:val="es-ES"/>
              </w:rPr>
              <w:t xml:space="preserve"> </w:t>
            </w:r>
            <w:r w:rsidRPr="00AC3D44">
              <w:rPr>
                <w:rFonts w:eastAsia="Calibri" w:cs="Arial"/>
                <w:lang w:val="es-ES"/>
              </w:rPr>
              <w:t>los</w:t>
            </w:r>
            <w:r w:rsidRPr="00AC3D44">
              <w:rPr>
                <w:rFonts w:eastAsia="Calibri" w:cs="Arial"/>
                <w:spacing w:val="25"/>
                <w:lang w:val="es-ES"/>
              </w:rPr>
              <w:t xml:space="preserve"> </w:t>
            </w:r>
            <w:r w:rsidRPr="00AC3D44">
              <w:rPr>
                <w:rFonts w:eastAsia="Calibri" w:cs="Arial"/>
                <w:lang w:val="es-ES"/>
              </w:rPr>
              <w:t>resultados</w:t>
            </w:r>
            <w:r w:rsidRPr="00AC3D44">
              <w:rPr>
                <w:rFonts w:eastAsia="Calibri" w:cs="Arial"/>
                <w:spacing w:val="25"/>
                <w:lang w:val="es-ES"/>
              </w:rPr>
              <w:t xml:space="preserve"> </w:t>
            </w:r>
            <w:r w:rsidRPr="00AC3D44">
              <w:rPr>
                <w:rFonts w:eastAsia="Calibri" w:cs="Arial"/>
                <w:lang w:val="es-ES"/>
              </w:rPr>
              <w:t>del</w:t>
            </w:r>
            <w:r w:rsidRPr="00AC3D44">
              <w:rPr>
                <w:rFonts w:eastAsia="Calibri" w:cs="Arial"/>
                <w:spacing w:val="24"/>
                <w:lang w:val="es-ES"/>
              </w:rPr>
              <w:t xml:space="preserve"> </w:t>
            </w:r>
            <w:r w:rsidRPr="00AC3D44">
              <w:rPr>
                <w:rFonts w:eastAsia="Calibri" w:cs="Arial"/>
                <w:lang w:val="es-ES"/>
              </w:rPr>
              <w:t>Plan</w:t>
            </w:r>
            <w:r w:rsidRPr="00AC3D44">
              <w:rPr>
                <w:rFonts w:eastAsia="Calibri" w:cs="Arial"/>
                <w:spacing w:val="23"/>
                <w:lang w:val="es-ES"/>
              </w:rPr>
              <w:t xml:space="preserve"> </w:t>
            </w:r>
            <w:r w:rsidRPr="00AC3D44">
              <w:rPr>
                <w:rFonts w:eastAsia="Calibri" w:cs="Arial"/>
                <w:spacing w:val="-5"/>
                <w:lang w:val="es-ES"/>
              </w:rPr>
              <w:t>de</w:t>
            </w:r>
            <w:r w:rsidR="00D71727">
              <w:rPr>
                <w:rFonts w:eastAsia="Calibri" w:cs="Arial"/>
                <w:spacing w:val="-5"/>
                <w:lang w:val="es-ES"/>
              </w:rPr>
              <w:t xml:space="preserve"> </w:t>
            </w:r>
            <w:r w:rsidRPr="00AC3D44">
              <w:rPr>
                <w:rFonts w:eastAsia="Calibri" w:cs="Arial"/>
                <w:lang w:val="es-ES"/>
              </w:rPr>
              <w:t>Acción</w:t>
            </w:r>
            <w:r w:rsidRPr="00AC3D44">
              <w:rPr>
                <w:rFonts w:eastAsia="Calibri" w:cs="Arial"/>
                <w:spacing w:val="-8"/>
                <w:lang w:val="es-ES"/>
              </w:rPr>
              <w:t xml:space="preserve"> </w:t>
            </w:r>
            <w:r w:rsidRPr="00AC3D44">
              <w:rPr>
                <w:rFonts w:eastAsia="Calibri" w:cs="Arial"/>
                <w:lang w:val="es-ES"/>
              </w:rPr>
              <w:t>Regional</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5"/>
                <w:lang w:val="es-ES"/>
              </w:rPr>
              <w:t xml:space="preserve"> </w:t>
            </w:r>
            <w:r w:rsidRPr="00AC3D44">
              <w:rPr>
                <w:rFonts w:eastAsia="Calibri" w:cs="Arial"/>
                <w:lang w:val="es-ES"/>
              </w:rPr>
              <w:t>están</w:t>
            </w:r>
            <w:r w:rsidRPr="00AC3D44">
              <w:rPr>
                <w:rFonts w:eastAsia="Calibri" w:cs="Arial"/>
                <w:spacing w:val="-7"/>
                <w:lang w:val="es-ES"/>
              </w:rPr>
              <w:t xml:space="preserve"> </w:t>
            </w:r>
            <w:r w:rsidRPr="00AC3D44">
              <w:rPr>
                <w:rFonts w:eastAsia="Calibri" w:cs="Arial"/>
                <w:lang w:val="es-ES"/>
              </w:rPr>
              <w:t>aplicando</w:t>
            </w:r>
            <w:r w:rsidRPr="00AC3D44">
              <w:rPr>
                <w:rFonts w:eastAsia="Calibri" w:cs="Arial"/>
                <w:spacing w:val="-4"/>
                <w:lang w:val="es-ES"/>
              </w:rPr>
              <w:t xml:space="preserve"> </w:t>
            </w:r>
            <w:r w:rsidRPr="00AC3D44">
              <w:rPr>
                <w:rFonts w:eastAsia="Calibri" w:cs="Arial"/>
                <w:spacing w:val="-2"/>
                <w:lang w:val="es-ES"/>
              </w:rPr>
              <w:t>eficazmente</w:t>
            </w:r>
          </w:p>
        </w:tc>
      </w:tr>
      <w:tr w:rsidR="00AC3D44" w:rsidRPr="0001565A" w14:paraId="55E6653E" w14:textId="77777777" w:rsidTr="00BF1B84">
        <w:trPr>
          <w:trHeight w:val="375"/>
        </w:trPr>
        <w:tc>
          <w:tcPr>
            <w:tcW w:w="5000" w:type="pct"/>
          </w:tcPr>
          <w:p w14:paraId="548D9051" w14:textId="17D94077"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A.2.4.</w:t>
            </w:r>
            <w:r w:rsidRPr="00AC3D44">
              <w:rPr>
                <w:rFonts w:eastAsia="Calibri" w:cs="Arial"/>
                <w:spacing w:val="10"/>
                <w:lang w:val="es-ES"/>
              </w:rPr>
              <w:t xml:space="preserve"> </w:t>
            </w:r>
            <w:r w:rsidRPr="00AC3D44">
              <w:rPr>
                <w:rFonts w:eastAsia="Calibri" w:cs="Arial"/>
                <w:lang w:val="es-ES"/>
              </w:rPr>
              <w:t>Medición</w:t>
            </w:r>
            <w:r w:rsidRPr="00AC3D44">
              <w:rPr>
                <w:rFonts w:eastAsia="Calibri" w:cs="Arial"/>
                <w:spacing w:val="9"/>
                <w:lang w:val="es-ES"/>
              </w:rPr>
              <w:t xml:space="preserve"> </w:t>
            </w:r>
            <w:r w:rsidRPr="00AC3D44">
              <w:rPr>
                <w:rFonts w:eastAsia="Calibri" w:cs="Arial"/>
                <w:lang w:val="es-ES"/>
              </w:rPr>
              <w:t>periódica</w:t>
            </w:r>
            <w:r w:rsidRPr="00AC3D44">
              <w:rPr>
                <w:rFonts w:eastAsia="Calibri" w:cs="Arial"/>
                <w:spacing w:val="10"/>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los</w:t>
            </w:r>
            <w:r w:rsidRPr="00AC3D44">
              <w:rPr>
                <w:rFonts w:eastAsia="Calibri" w:cs="Arial"/>
                <w:spacing w:val="10"/>
                <w:lang w:val="es-ES"/>
              </w:rPr>
              <w:t xml:space="preserve"> </w:t>
            </w:r>
            <w:r w:rsidRPr="00AC3D44">
              <w:rPr>
                <w:rFonts w:eastAsia="Calibri" w:cs="Arial"/>
                <w:lang w:val="es-ES"/>
              </w:rPr>
              <w:t>indicadores</w:t>
            </w:r>
            <w:r w:rsidRPr="00AC3D44">
              <w:rPr>
                <w:rFonts w:eastAsia="Calibri" w:cs="Arial"/>
                <w:spacing w:val="10"/>
                <w:lang w:val="es-ES"/>
              </w:rPr>
              <w:t xml:space="preserve"> </w:t>
            </w:r>
            <w:r w:rsidRPr="00AC3D44">
              <w:rPr>
                <w:rFonts w:eastAsia="Calibri" w:cs="Arial"/>
                <w:lang w:val="es-ES"/>
              </w:rPr>
              <w:t>y</w:t>
            </w:r>
            <w:r w:rsidRPr="00AC3D44">
              <w:rPr>
                <w:rFonts w:eastAsia="Calibri" w:cs="Arial"/>
                <w:spacing w:val="10"/>
                <w:lang w:val="es-ES"/>
              </w:rPr>
              <w:t xml:space="preserve"> </w:t>
            </w:r>
            <w:r w:rsidRPr="00AC3D44">
              <w:rPr>
                <w:rFonts w:eastAsia="Calibri" w:cs="Arial"/>
                <w:lang w:val="es-ES"/>
              </w:rPr>
              <w:t>elaboración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informes</w:t>
            </w:r>
            <w:r w:rsidRPr="00AC3D44">
              <w:rPr>
                <w:rFonts w:eastAsia="Calibri" w:cs="Arial"/>
                <w:spacing w:val="10"/>
                <w:lang w:val="es-ES"/>
              </w:rPr>
              <w:t xml:space="preserve"> </w:t>
            </w:r>
            <w:r w:rsidRPr="00AC3D44">
              <w:rPr>
                <w:rFonts w:eastAsia="Calibri" w:cs="Arial"/>
                <w:lang w:val="es-ES"/>
              </w:rPr>
              <w:t>sobre</w:t>
            </w:r>
            <w:r w:rsidRPr="00AC3D44">
              <w:rPr>
                <w:rFonts w:eastAsia="Calibri" w:cs="Arial"/>
                <w:spacing w:val="10"/>
                <w:lang w:val="es-ES"/>
              </w:rPr>
              <w:t xml:space="preserve"> </w:t>
            </w:r>
            <w:r w:rsidRPr="00AC3D44">
              <w:rPr>
                <w:rFonts w:eastAsia="Calibri" w:cs="Arial"/>
                <w:lang w:val="es-ES"/>
              </w:rPr>
              <w:t>la</w:t>
            </w:r>
            <w:r w:rsidRPr="00AC3D44">
              <w:rPr>
                <w:rFonts w:eastAsia="Calibri" w:cs="Arial"/>
                <w:spacing w:val="10"/>
                <w:lang w:val="es-ES"/>
              </w:rPr>
              <w:t xml:space="preserve"> </w:t>
            </w:r>
            <w:r w:rsidRPr="00AC3D44">
              <w:rPr>
                <w:rFonts w:eastAsia="Calibri" w:cs="Arial"/>
                <w:lang w:val="es-ES"/>
              </w:rPr>
              <w:t>aplicación</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0"/>
                <w:lang w:val="es-ES"/>
              </w:rPr>
              <w:t xml:space="preserve"> </w:t>
            </w:r>
            <w:r w:rsidRPr="00AC3D44">
              <w:rPr>
                <w:rFonts w:eastAsia="Calibri" w:cs="Arial"/>
                <w:lang w:val="es-ES"/>
              </w:rPr>
              <w:t>los</w:t>
            </w:r>
            <w:r w:rsidRPr="00AC3D44">
              <w:rPr>
                <w:rFonts w:eastAsia="Calibri" w:cs="Arial"/>
                <w:spacing w:val="13"/>
                <w:lang w:val="es-ES"/>
              </w:rPr>
              <w:t xml:space="preserve"> </w:t>
            </w:r>
            <w:r w:rsidRPr="00AC3D44">
              <w:rPr>
                <w:rFonts w:eastAsia="Calibri" w:cs="Arial"/>
                <w:lang w:val="es-ES"/>
              </w:rPr>
              <w:t>resultados</w:t>
            </w:r>
            <w:r w:rsidRPr="00AC3D44">
              <w:rPr>
                <w:rFonts w:eastAsia="Calibri" w:cs="Arial"/>
                <w:spacing w:val="11"/>
                <w:lang w:val="es-ES"/>
              </w:rPr>
              <w:t xml:space="preserve"> </w:t>
            </w:r>
            <w:r w:rsidRPr="00AC3D44">
              <w:rPr>
                <w:rFonts w:eastAsia="Calibri" w:cs="Arial"/>
                <w:spacing w:val="-5"/>
                <w:lang w:val="es-ES"/>
              </w:rPr>
              <w:t>del</w:t>
            </w:r>
            <w:r w:rsidR="00D71727">
              <w:rPr>
                <w:rFonts w:eastAsia="Calibri" w:cs="Arial"/>
                <w:spacing w:val="-5"/>
                <w:lang w:val="es-ES"/>
              </w:rPr>
              <w:t xml:space="preserve"> </w:t>
            </w:r>
            <w:r w:rsidRPr="00AC3D44">
              <w:rPr>
                <w:rFonts w:eastAsia="Calibri" w:cs="Arial"/>
                <w:lang w:val="es-ES"/>
              </w:rPr>
              <w:t>Plan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spacing w:val="-2"/>
                <w:lang w:val="es-ES"/>
              </w:rPr>
              <w:t>Regional</w:t>
            </w:r>
          </w:p>
        </w:tc>
      </w:tr>
      <w:tr w:rsidR="00AC3D44" w:rsidRPr="0001565A" w14:paraId="23E54093" w14:textId="77777777" w:rsidTr="00D71727">
        <w:trPr>
          <w:trHeight w:val="340"/>
        </w:trPr>
        <w:tc>
          <w:tcPr>
            <w:tcW w:w="5000" w:type="pct"/>
          </w:tcPr>
          <w:p w14:paraId="02C6E8FF" w14:textId="77777777"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A.2.5.</w:t>
            </w:r>
            <w:r w:rsidRPr="00AC3D44">
              <w:rPr>
                <w:rFonts w:eastAsia="Calibri" w:cs="Arial"/>
                <w:spacing w:val="-4"/>
                <w:lang w:val="es-ES"/>
              </w:rPr>
              <w:t xml:space="preserve"> </w:t>
            </w:r>
            <w:r w:rsidRPr="00AC3D44">
              <w:rPr>
                <w:rFonts w:eastAsia="Calibri" w:cs="Arial"/>
                <w:lang w:val="es-ES"/>
              </w:rPr>
              <w:t>Revisar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adaptar</w:t>
            </w:r>
            <w:r w:rsidRPr="00AC3D44">
              <w:rPr>
                <w:rFonts w:eastAsia="Calibri" w:cs="Arial"/>
                <w:spacing w:val="-4"/>
                <w:lang w:val="es-ES"/>
              </w:rPr>
              <w:t xml:space="preserve"> </w:t>
            </w:r>
            <w:r w:rsidRPr="00AC3D44">
              <w:rPr>
                <w:rFonts w:eastAsia="Calibri" w:cs="Arial"/>
                <w:lang w:val="es-ES"/>
              </w:rPr>
              <w:t>periódicamente</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Plan</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Regional</w:t>
            </w:r>
            <w:r w:rsidRPr="00AC3D44">
              <w:rPr>
                <w:rFonts w:eastAsia="Calibri" w:cs="Arial"/>
                <w:spacing w:val="-4"/>
                <w:lang w:val="es-ES"/>
              </w:rPr>
              <w:t xml:space="preserve"> </w:t>
            </w:r>
            <w:r w:rsidRPr="00AC3D44">
              <w:rPr>
                <w:rFonts w:eastAsia="Calibri" w:cs="Arial"/>
                <w:lang w:val="es-ES"/>
              </w:rPr>
              <w:t>según</w:t>
            </w:r>
            <w:r w:rsidRPr="00AC3D44">
              <w:rPr>
                <w:rFonts w:eastAsia="Calibri" w:cs="Arial"/>
                <w:spacing w:val="-6"/>
                <w:lang w:val="es-ES"/>
              </w:rPr>
              <w:t xml:space="preserve"> </w:t>
            </w:r>
            <w:r w:rsidRPr="00AC3D44">
              <w:rPr>
                <w:rFonts w:eastAsia="Calibri" w:cs="Arial"/>
                <w:lang w:val="es-ES"/>
              </w:rPr>
              <w:t>sea</w:t>
            </w:r>
            <w:r w:rsidRPr="00AC3D44">
              <w:rPr>
                <w:rFonts w:eastAsia="Calibri" w:cs="Arial"/>
                <w:spacing w:val="-4"/>
                <w:lang w:val="es-ES"/>
              </w:rPr>
              <w:t xml:space="preserve"> </w:t>
            </w:r>
            <w:r w:rsidRPr="00AC3D44">
              <w:rPr>
                <w:rFonts w:eastAsia="Calibri" w:cs="Arial"/>
                <w:spacing w:val="-2"/>
                <w:lang w:val="es-ES"/>
              </w:rPr>
              <w:t>necesario</w:t>
            </w:r>
          </w:p>
        </w:tc>
      </w:tr>
    </w:tbl>
    <w:p w14:paraId="52813A8B" w14:textId="77777777" w:rsidR="00AC3D44" w:rsidRPr="00AC3D44" w:rsidRDefault="00AC3D44" w:rsidP="00AC3D44">
      <w:pPr>
        <w:widowControl w:val="0"/>
        <w:autoSpaceDE w:val="0"/>
        <w:autoSpaceDN w:val="0"/>
        <w:spacing w:before="1" w:after="0" w:line="240" w:lineRule="auto"/>
        <w:rPr>
          <w:rFonts w:eastAsia="Calibri" w:cs="Arial"/>
          <w:b/>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5FAB450B" w14:textId="77777777" w:rsidTr="00A47085">
        <w:trPr>
          <w:trHeight w:val="852"/>
        </w:trPr>
        <w:tc>
          <w:tcPr>
            <w:tcW w:w="5000" w:type="pct"/>
            <w:shd w:val="clear" w:color="auto" w:fill="ED7D31" w:themeFill="accent2"/>
          </w:tcPr>
          <w:p w14:paraId="42AFCD99" w14:textId="77777777" w:rsidR="00AC3D44" w:rsidRPr="00AC3D44" w:rsidRDefault="00AC3D44" w:rsidP="00BF1B84">
            <w:pPr>
              <w:widowControl w:val="0"/>
              <w:autoSpaceDE w:val="0"/>
              <w:autoSpaceDN w:val="0"/>
              <w:spacing w:after="0" w:line="240" w:lineRule="auto"/>
              <w:jc w:val="both"/>
              <w:rPr>
                <w:rFonts w:eastAsia="Calibri" w:cs="Arial"/>
                <w:b/>
                <w:lang w:val="es-ES"/>
              </w:rPr>
            </w:pPr>
            <w:r w:rsidRPr="00AC3D44">
              <w:rPr>
                <w:rFonts w:eastAsia="Calibri" w:cs="Arial"/>
                <w:b/>
                <w:lang w:val="es-ES"/>
              </w:rPr>
              <w:t>Mecanismo</w:t>
            </w:r>
            <w:r w:rsidRPr="00AC3D44">
              <w:rPr>
                <w:rFonts w:eastAsia="Calibri" w:cs="Arial"/>
                <w:b/>
                <w:spacing w:val="-14"/>
                <w:lang w:val="es-ES"/>
              </w:rPr>
              <w:t xml:space="preserve"> </w:t>
            </w:r>
            <w:r w:rsidRPr="00AC3D44">
              <w:rPr>
                <w:rFonts w:eastAsia="Calibri" w:cs="Arial"/>
                <w:b/>
                <w:lang w:val="es-ES"/>
              </w:rPr>
              <w:t>B.</w:t>
            </w:r>
            <w:r w:rsidRPr="00AC3D44">
              <w:rPr>
                <w:rFonts w:eastAsia="Calibri" w:cs="Arial"/>
                <w:b/>
                <w:spacing w:val="-12"/>
                <w:lang w:val="es-ES"/>
              </w:rPr>
              <w:t xml:space="preserve"> </w:t>
            </w:r>
            <w:r w:rsidRPr="00AC3D44">
              <w:rPr>
                <w:rFonts w:eastAsia="Calibri" w:cs="Arial"/>
                <w:b/>
                <w:lang w:val="es-ES"/>
              </w:rPr>
              <w:t>Financiamiento</w:t>
            </w:r>
            <w:r w:rsidRPr="00AC3D44">
              <w:rPr>
                <w:rFonts w:eastAsia="Calibri" w:cs="Arial"/>
                <w:b/>
                <w:spacing w:val="-13"/>
                <w:lang w:val="es-ES"/>
              </w:rPr>
              <w:t xml:space="preserve"> </w:t>
            </w:r>
            <w:r w:rsidRPr="00AC3D44">
              <w:rPr>
                <w:rFonts w:eastAsia="Calibri" w:cs="Arial"/>
                <w:b/>
                <w:spacing w:val="-2"/>
                <w:lang w:val="es-ES"/>
              </w:rPr>
              <w:t>sostenible</w:t>
            </w:r>
          </w:p>
          <w:p w14:paraId="6D6F3E05" w14:textId="77777777" w:rsidR="00AC3D44" w:rsidRPr="00AC3D44" w:rsidRDefault="00AC3D44" w:rsidP="00BF1B84">
            <w:pPr>
              <w:widowControl w:val="0"/>
              <w:autoSpaceDE w:val="0"/>
              <w:autoSpaceDN w:val="0"/>
              <w:spacing w:after="0" w:line="240" w:lineRule="auto"/>
              <w:ind w:right="94"/>
              <w:jc w:val="both"/>
              <w:rPr>
                <w:rFonts w:eastAsia="Calibri" w:cs="Arial"/>
                <w:lang w:val="es-ES"/>
              </w:rPr>
            </w:pPr>
            <w:r w:rsidRPr="00AC3D44">
              <w:rPr>
                <w:rFonts w:eastAsia="Calibri" w:cs="Arial"/>
                <w:lang w:val="es-ES"/>
              </w:rPr>
              <w:t>Establecer mecanismos innovadores, sostenibles y duraderos para los programas de conservación e investigación del Jaguar, incluida la preservación de los ecosistemas asociados y asegurando medios de vida sostenibles.</w:t>
            </w:r>
          </w:p>
        </w:tc>
      </w:tr>
      <w:tr w:rsidR="00AC3D44" w:rsidRPr="0001565A" w14:paraId="232D96F7" w14:textId="77777777" w:rsidTr="00A47085">
        <w:trPr>
          <w:trHeight w:val="340"/>
        </w:trPr>
        <w:tc>
          <w:tcPr>
            <w:tcW w:w="5000" w:type="pct"/>
            <w:shd w:val="clear" w:color="auto" w:fill="FFD966" w:themeFill="accent4" w:themeFillTint="99"/>
          </w:tcPr>
          <w:p w14:paraId="4884A152" w14:textId="77777777" w:rsidR="00AC3D44" w:rsidRPr="00AC3D44" w:rsidRDefault="00AC3D44" w:rsidP="00BF1B84">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7"/>
                <w:lang w:val="es-ES"/>
              </w:rPr>
              <w:t xml:space="preserve"> </w:t>
            </w:r>
            <w:r w:rsidRPr="00AC3D44">
              <w:rPr>
                <w:rFonts w:eastAsia="Calibri" w:cs="Arial"/>
                <w:lang w:val="es-ES"/>
              </w:rPr>
              <w:t>B.1.</w:t>
            </w:r>
            <w:r w:rsidRPr="00AC3D44">
              <w:rPr>
                <w:rFonts w:eastAsia="Calibri" w:cs="Arial"/>
                <w:spacing w:val="-4"/>
                <w:lang w:val="es-ES"/>
              </w:rPr>
              <w:t xml:space="preserve"> </w:t>
            </w:r>
            <w:r w:rsidRPr="00AC3D44">
              <w:rPr>
                <w:rFonts w:eastAsia="Calibri" w:cs="Arial"/>
                <w:lang w:val="es-ES"/>
              </w:rPr>
              <w:t>Se</w:t>
            </w:r>
            <w:r w:rsidRPr="00AC3D44">
              <w:rPr>
                <w:rFonts w:eastAsia="Calibri" w:cs="Arial"/>
                <w:spacing w:val="-6"/>
                <w:lang w:val="es-ES"/>
              </w:rPr>
              <w:t xml:space="preserve"> </w:t>
            </w:r>
            <w:r w:rsidRPr="00AC3D44">
              <w:rPr>
                <w:rFonts w:eastAsia="Calibri" w:cs="Arial"/>
                <w:lang w:val="es-ES"/>
              </w:rPr>
              <w:t>evalúan</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necesidades</w:t>
            </w:r>
            <w:r w:rsidRPr="00AC3D44">
              <w:rPr>
                <w:rFonts w:eastAsia="Calibri" w:cs="Arial"/>
                <w:spacing w:val="-3"/>
                <w:lang w:val="es-ES"/>
              </w:rPr>
              <w:t xml:space="preserve"> </w:t>
            </w:r>
            <w:r w:rsidRPr="00AC3D44">
              <w:rPr>
                <w:rFonts w:eastAsia="Calibri" w:cs="Arial"/>
                <w:lang w:val="es-ES"/>
              </w:rPr>
              <w:t>financieras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la implementación</w:t>
            </w:r>
            <w:r w:rsidRPr="00AC3D44">
              <w:rPr>
                <w:rFonts w:eastAsia="Calibri" w:cs="Arial"/>
                <w:spacing w:val="-7"/>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Plan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spacing w:val="-2"/>
                <w:lang w:val="es-ES"/>
              </w:rPr>
              <w:t>Regional.</w:t>
            </w:r>
          </w:p>
        </w:tc>
      </w:tr>
      <w:tr w:rsidR="00AC3D44" w:rsidRPr="0001565A" w14:paraId="72CDBC96" w14:textId="77777777" w:rsidTr="00A136F2">
        <w:trPr>
          <w:trHeight w:val="537"/>
        </w:trPr>
        <w:tc>
          <w:tcPr>
            <w:tcW w:w="5000" w:type="pct"/>
          </w:tcPr>
          <w:p w14:paraId="0FE22C64" w14:textId="2CF229B1"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3"/>
                <w:lang w:val="es-ES"/>
              </w:rPr>
              <w:t xml:space="preserve"> </w:t>
            </w:r>
            <w:r w:rsidRPr="00AC3D44">
              <w:rPr>
                <w:rFonts w:eastAsia="Calibri" w:cs="Arial"/>
                <w:lang w:val="es-ES"/>
              </w:rPr>
              <w:t>B.1.1.</w:t>
            </w:r>
            <w:r w:rsidRPr="00AC3D44">
              <w:rPr>
                <w:rFonts w:eastAsia="Calibri" w:cs="Arial"/>
                <w:spacing w:val="29"/>
                <w:lang w:val="es-ES"/>
              </w:rPr>
              <w:t xml:space="preserve"> </w:t>
            </w:r>
            <w:r w:rsidRPr="00AC3D44">
              <w:rPr>
                <w:rFonts w:eastAsia="Calibri" w:cs="Arial"/>
                <w:lang w:val="es-ES"/>
              </w:rPr>
              <w:t>Identificar</w:t>
            </w:r>
            <w:r w:rsidRPr="00AC3D44">
              <w:rPr>
                <w:rFonts w:eastAsia="Calibri" w:cs="Arial"/>
                <w:spacing w:val="27"/>
                <w:lang w:val="es-ES"/>
              </w:rPr>
              <w:t xml:space="preserve"> </w:t>
            </w:r>
            <w:r w:rsidRPr="00AC3D44">
              <w:rPr>
                <w:rFonts w:eastAsia="Calibri" w:cs="Arial"/>
                <w:lang w:val="es-ES"/>
              </w:rPr>
              <w:t>los</w:t>
            </w:r>
            <w:r w:rsidRPr="00AC3D44">
              <w:rPr>
                <w:rFonts w:eastAsia="Calibri" w:cs="Arial"/>
                <w:spacing w:val="26"/>
                <w:lang w:val="es-ES"/>
              </w:rPr>
              <w:t xml:space="preserve"> </w:t>
            </w:r>
            <w:r w:rsidRPr="00AC3D44">
              <w:rPr>
                <w:rFonts w:eastAsia="Calibri" w:cs="Arial"/>
                <w:lang w:val="es-ES"/>
              </w:rPr>
              <w:t>mecanismos</w:t>
            </w:r>
            <w:r w:rsidRPr="00AC3D44">
              <w:rPr>
                <w:rFonts w:eastAsia="Calibri" w:cs="Arial"/>
                <w:spacing w:val="25"/>
                <w:lang w:val="es-ES"/>
              </w:rPr>
              <w:t xml:space="preserve"> </w:t>
            </w:r>
            <w:r w:rsidRPr="00AC3D44">
              <w:rPr>
                <w:rFonts w:eastAsia="Calibri" w:cs="Arial"/>
                <w:lang w:val="es-ES"/>
              </w:rPr>
              <w:t>financieros</w:t>
            </w:r>
            <w:r w:rsidRPr="00AC3D44">
              <w:rPr>
                <w:rFonts w:eastAsia="Calibri" w:cs="Arial"/>
                <w:spacing w:val="27"/>
                <w:lang w:val="es-ES"/>
              </w:rPr>
              <w:t xml:space="preserve"> </w:t>
            </w:r>
            <w:r w:rsidRPr="00AC3D44">
              <w:rPr>
                <w:rFonts w:eastAsia="Calibri" w:cs="Arial"/>
                <w:lang w:val="es-ES"/>
              </w:rPr>
              <w:t>existentes</w:t>
            </w:r>
            <w:r w:rsidRPr="00AC3D44">
              <w:rPr>
                <w:rFonts w:eastAsia="Calibri" w:cs="Arial"/>
                <w:spacing w:val="27"/>
                <w:lang w:val="es-ES"/>
              </w:rPr>
              <w:t xml:space="preserve"> </w:t>
            </w:r>
            <w:r w:rsidRPr="00AC3D44">
              <w:rPr>
                <w:rFonts w:eastAsia="Calibri" w:cs="Arial"/>
                <w:lang w:val="es-ES"/>
              </w:rPr>
              <w:t>e</w:t>
            </w:r>
            <w:r w:rsidRPr="00AC3D44">
              <w:rPr>
                <w:rFonts w:eastAsia="Calibri" w:cs="Arial"/>
                <w:spacing w:val="25"/>
                <w:lang w:val="es-ES"/>
              </w:rPr>
              <w:t xml:space="preserve"> </w:t>
            </w:r>
            <w:r w:rsidRPr="00AC3D44">
              <w:rPr>
                <w:rFonts w:eastAsia="Calibri" w:cs="Arial"/>
                <w:lang w:val="es-ES"/>
              </w:rPr>
              <w:t>iniciados</w:t>
            </w:r>
            <w:r w:rsidRPr="00AC3D44">
              <w:rPr>
                <w:rFonts w:eastAsia="Calibri" w:cs="Arial"/>
                <w:spacing w:val="28"/>
                <w:lang w:val="es-ES"/>
              </w:rPr>
              <w:t xml:space="preserve"> </w:t>
            </w:r>
            <w:r w:rsidRPr="00AC3D44">
              <w:rPr>
                <w:rFonts w:eastAsia="Calibri" w:cs="Arial"/>
                <w:lang w:val="es-ES"/>
              </w:rPr>
              <w:t>y</w:t>
            </w:r>
            <w:r w:rsidRPr="00AC3D44">
              <w:rPr>
                <w:rFonts w:eastAsia="Calibri" w:cs="Arial"/>
                <w:spacing w:val="26"/>
                <w:lang w:val="es-ES"/>
              </w:rPr>
              <w:t xml:space="preserve"> </w:t>
            </w:r>
            <w:r w:rsidRPr="00AC3D44">
              <w:rPr>
                <w:rFonts w:eastAsia="Calibri" w:cs="Arial"/>
                <w:lang w:val="es-ES"/>
              </w:rPr>
              <w:t>los</w:t>
            </w:r>
            <w:r w:rsidRPr="00AC3D44">
              <w:rPr>
                <w:rFonts w:eastAsia="Calibri" w:cs="Arial"/>
                <w:spacing w:val="27"/>
                <w:lang w:val="es-ES"/>
              </w:rPr>
              <w:t xml:space="preserve"> </w:t>
            </w:r>
            <w:r w:rsidRPr="00AC3D44">
              <w:rPr>
                <w:rFonts w:eastAsia="Calibri" w:cs="Arial"/>
                <w:lang w:val="es-ES"/>
              </w:rPr>
              <w:t>esfuerzos</w:t>
            </w:r>
            <w:r w:rsidRPr="00AC3D44">
              <w:rPr>
                <w:rFonts w:eastAsia="Calibri" w:cs="Arial"/>
                <w:spacing w:val="27"/>
                <w:lang w:val="es-ES"/>
              </w:rPr>
              <w:t xml:space="preserve"> </w:t>
            </w:r>
            <w:r w:rsidRPr="00AC3D44">
              <w:rPr>
                <w:rFonts w:eastAsia="Calibri" w:cs="Arial"/>
                <w:lang w:val="es-ES"/>
              </w:rPr>
              <w:t>de</w:t>
            </w:r>
            <w:r w:rsidRPr="00AC3D44">
              <w:rPr>
                <w:rFonts w:eastAsia="Calibri" w:cs="Arial"/>
                <w:spacing w:val="26"/>
                <w:lang w:val="es-ES"/>
              </w:rPr>
              <w:t xml:space="preserve"> </w:t>
            </w:r>
            <w:r w:rsidRPr="00AC3D44">
              <w:rPr>
                <w:rFonts w:eastAsia="Calibri" w:cs="Arial"/>
                <w:lang w:val="es-ES"/>
              </w:rPr>
              <w:t>financiamiento</w:t>
            </w:r>
            <w:r w:rsidRPr="00AC3D44">
              <w:rPr>
                <w:rFonts w:eastAsia="Calibri" w:cs="Arial"/>
                <w:spacing w:val="26"/>
                <w:lang w:val="es-ES"/>
              </w:rPr>
              <w:t xml:space="preserve"> </w:t>
            </w:r>
            <w:r w:rsidRPr="00AC3D44">
              <w:rPr>
                <w:rFonts w:eastAsia="Calibri" w:cs="Arial"/>
                <w:lang w:val="es-ES"/>
              </w:rPr>
              <w:t>para</w:t>
            </w:r>
            <w:r w:rsidRPr="00AC3D44">
              <w:rPr>
                <w:rFonts w:eastAsia="Calibri" w:cs="Arial"/>
                <w:spacing w:val="27"/>
                <w:lang w:val="es-ES"/>
              </w:rPr>
              <w:t xml:space="preserve"> </w:t>
            </w:r>
            <w:r w:rsidRPr="00AC3D44">
              <w:rPr>
                <w:rFonts w:eastAsia="Calibri" w:cs="Arial"/>
                <w:spacing w:val="-5"/>
                <w:lang w:val="es-ES"/>
              </w:rPr>
              <w:t>la</w:t>
            </w:r>
            <w:r w:rsidR="00BF1B84">
              <w:rPr>
                <w:rFonts w:eastAsia="Calibri" w:cs="Arial"/>
                <w:spacing w:val="-5"/>
                <w:lang w:val="es-ES"/>
              </w:rPr>
              <w:t xml:space="preserve"> </w:t>
            </w:r>
            <w:r w:rsidRPr="00AC3D44">
              <w:rPr>
                <w:rFonts w:eastAsia="Calibri" w:cs="Arial"/>
                <w:lang w:val="es-ES"/>
              </w:rPr>
              <w:t>conservación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toda</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distribución</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investigaciones</w:t>
            </w:r>
            <w:r w:rsidRPr="00AC3D44">
              <w:rPr>
                <w:rFonts w:eastAsia="Calibri" w:cs="Arial"/>
                <w:spacing w:val="-4"/>
                <w:lang w:val="es-ES"/>
              </w:rPr>
              <w:t xml:space="preserve"> </w:t>
            </w:r>
            <w:r w:rsidRPr="00AC3D44">
              <w:rPr>
                <w:rFonts w:eastAsia="Calibri" w:cs="Arial"/>
                <w:spacing w:val="-2"/>
                <w:lang w:val="es-ES"/>
              </w:rPr>
              <w:t>relacionadas.</w:t>
            </w:r>
          </w:p>
        </w:tc>
      </w:tr>
      <w:tr w:rsidR="00AC3D44" w:rsidRPr="0001565A" w14:paraId="680073C8" w14:textId="77777777" w:rsidTr="00BF1B84">
        <w:trPr>
          <w:trHeight w:val="684"/>
        </w:trPr>
        <w:tc>
          <w:tcPr>
            <w:tcW w:w="5000" w:type="pct"/>
          </w:tcPr>
          <w:p w14:paraId="03762F47" w14:textId="4F4326B4"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B.1.2.</w:t>
            </w:r>
            <w:r w:rsidRPr="00AC3D44">
              <w:rPr>
                <w:rFonts w:eastAsia="Calibri" w:cs="Arial"/>
                <w:spacing w:val="-3"/>
                <w:lang w:val="es-ES"/>
              </w:rPr>
              <w:t xml:space="preserve"> </w:t>
            </w:r>
            <w:r w:rsidRPr="00AC3D44">
              <w:rPr>
                <w:rFonts w:eastAsia="Calibri" w:cs="Arial"/>
                <w:lang w:val="es-ES"/>
              </w:rPr>
              <w:t>Estimar</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necesidades</w:t>
            </w:r>
            <w:r w:rsidRPr="00AC3D44">
              <w:rPr>
                <w:rFonts w:eastAsia="Calibri" w:cs="Arial"/>
                <w:spacing w:val="-3"/>
                <w:lang w:val="es-ES"/>
              </w:rPr>
              <w:t xml:space="preserve"> </w:t>
            </w:r>
            <w:r w:rsidRPr="00AC3D44">
              <w:rPr>
                <w:rFonts w:eastAsia="Calibri" w:cs="Arial"/>
                <w:lang w:val="es-ES"/>
              </w:rPr>
              <w:t>financieras</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implementación</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Plan</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4"/>
                <w:lang w:val="es-ES"/>
              </w:rPr>
              <w:t xml:space="preserve"> </w:t>
            </w:r>
            <w:r w:rsidRPr="00AC3D44">
              <w:rPr>
                <w:rFonts w:eastAsia="Calibri" w:cs="Arial"/>
                <w:lang w:val="es-ES"/>
              </w:rPr>
              <w:t>Regional</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preparar</w:t>
            </w:r>
            <w:r w:rsidRPr="00AC3D44">
              <w:rPr>
                <w:rFonts w:eastAsia="Calibri" w:cs="Arial"/>
                <w:spacing w:val="-3"/>
                <w:lang w:val="es-ES"/>
              </w:rPr>
              <w:t xml:space="preserve"> </w:t>
            </w:r>
            <w:r w:rsidRPr="00AC3D44">
              <w:rPr>
                <w:rFonts w:eastAsia="Calibri" w:cs="Arial"/>
                <w:spacing w:val="-2"/>
                <w:lang w:val="es-ES"/>
              </w:rPr>
              <w:t>planes</w:t>
            </w:r>
            <w:r w:rsidR="00BF1B84">
              <w:rPr>
                <w:rFonts w:eastAsia="Calibri" w:cs="Arial"/>
                <w:spacing w:val="-2"/>
                <w:lang w:val="es-ES"/>
              </w:rPr>
              <w:t xml:space="preserve"> </w:t>
            </w:r>
            <w:r w:rsidRPr="00AC3D44">
              <w:rPr>
                <w:rFonts w:eastAsia="Calibri" w:cs="Arial"/>
                <w:lang w:val="es-ES"/>
              </w:rPr>
              <w:t>diversificados</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12"/>
                <w:lang w:val="es-ES"/>
              </w:rPr>
              <w:t xml:space="preserve"> </w:t>
            </w:r>
            <w:r w:rsidRPr="00AC3D44">
              <w:rPr>
                <w:rFonts w:eastAsia="Calibri" w:cs="Arial"/>
                <w:lang w:val="es-ES"/>
              </w:rPr>
              <w:t>sostenibilidad</w:t>
            </w:r>
            <w:r w:rsidRPr="00AC3D44">
              <w:rPr>
                <w:rFonts w:eastAsia="Calibri" w:cs="Arial"/>
                <w:spacing w:val="-12"/>
                <w:lang w:val="es-ES"/>
              </w:rPr>
              <w:t xml:space="preserve"> </w:t>
            </w:r>
            <w:r w:rsidRPr="00AC3D44">
              <w:rPr>
                <w:rFonts w:eastAsia="Calibri" w:cs="Arial"/>
                <w:spacing w:val="-2"/>
                <w:lang w:val="es-ES"/>
              </w:rPr>
              <w:t>financiera.</w:t>
            </w:r>
          </w:p>
        </w:tc>
      </w:tr>
      <w:tr w:rsidR="00AC3D44" w:rsidRPr="0001565A" w14:paraId="26F000B3" w14:textId="77777777" w:rsidTr="00A136F2">
        <w:trPr>
          <w:trHeight w:val="528"/>
        </w:trPr>
        <w:tc>
          <w:tcPr>
            <w:tcW w:w="5000" w:type="pct"/>
          </w:tcPr>
          <w:p w14:paraId="2406762A" w14:textId="2B98B691"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B.1.3.</w:t>
            </w:r>
            <w:r w:rsidRPr="00AC3D44">
              <w:rPr>
                <w:rFonts w:eastAsia="Calibri" w:cs="Arial"/>
                <w:spacing w:val="9"/>
                <w:lang w:val="es-ES"/>
              </w:rPr>
              <w:t xml:space="preserve"> </w:t>
            </w:r>
            <w:r w:rsidRPr="00AC3D44">
              <w:rPr>
                <w:rFonts w:eastAsia="Calibri" w:cs="Arial"/>
                <w:lang w:val="es-ES"/>
              </w:rPr>
              <w:t>Evaluar</w:t>
            </w:r>
            <w:r w:rsidRPr="00AC3D44">
              <w:rPr>
                <w:rFonts w:eastAsia="Calibri" w:cs="Arial"/>
                <w:spacing w:val="7"/>
                <w:lang w:val="es-ES"/>
              </w:rPr>
              <w:t xml:space="preserve"> </w:t>
            </w:r>
            <w:r w:rsidRPr="00AC3D44">
              <w:rPr>
                <w:rFonts w:eastAsia="Calibri" w:cs="Arial"/>
                <w:lang w:val="es-ES"/>
              </w:rPr>
              <w:t>fuentes</w:t>
            </w:r>
            <w:r w:rsidRPr="00AC3D44">
              <w:rPr>
                <w:rFonts w:eastAsia="Calibri" w:cs="Arial"/>
                <w:spacing w:val="10"/>
                <w:lang w:val="es-ES"/>
              </w:rPr>
              <w:t xml:space="preserve"> </w:t>
            </w:r>
            <w:r w:rsidRPr="00AC3D44">
              <w:rPr>
                <w:rFonts w:eastAsia="Calibri" w:cs="Arial"/>
                <w:lang w:val="es-ES"/>
              </w:rPr>
              <w:t>potenciales</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9"/>
                <w:lang w:val="es-ES"/>
              </w:rPr>
              <w:t xml:space="preserve"> </w:t>
            </w:r>
            <w:r w:rsidRPr="00AC3D44">
              <w:rPr>
                <w:rFonts w:eastAsia="Calibri" w:cs="Arial"/>
                <w:lang w:val="es-ES"/>
              </w:rPr>
              <w:t>generación</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lang w:val="es-ES"/>
              </w:rPr>
              <w:t>fondos</w:t>
            </w:r>
            <w:r w:rsidRPr="00AC3D44">
              <w:rPr>
                <w:rFonts w:eastAsia="Calibri" w:cs="Arial"/>
                <w:spacing w:val="10"/>
                <w:lang w:val="es-ES"/>
              </w:rPr>
              <w:t xml:space="preserve"> </w:t>
            </w:r>
            <w:r w:rsidRPr="00AC3D44">
              <w:rPr>
                <w:rFonts w:eastAsia="Calibri" w:cs="Arial"/>
                <w:lang w:val="es-ES"/>
              </w:rPr>
              <w:t>compartidos</w:t>
            </w:r>
            <w:r w:rsidRPr="00AC3D44">
              <w:rPr>
                <w:rFonts w:eastAsia="Calibri" w:cs="Arial"/>
                <w:spacing w:val="10"/>
                <w:lang w:val="es-ES"/>
              </w:rPr>
              <w:t xml:space="preserve"> </w:t>
            </w:r>
            <w:r w:rsidRPr="00AC3D44">
              <w:rPr>
                <w:rFonts w:eastAsia="Calibri" w:cs="Arial"/>
                <w:lang w:val="es-ES"/>
              </w:rPr>
              <w:t>(por</w:t>
            </w:r>
            <w:r w:rsidRPr="00AC3D44">
              <w:rPr>
                <w:rFonts w:eastAsia="Calibri" w:cs="Arial"/>
                <w:spacing w:val="10"/>
                <w:lang w:val="es-ES"/>
              </w:rPr>
              <w:t xml:space="preserve"> </w:t>
            </w:r>
            <w:r w:rsidRPr="00AC3D44">
              <w:rPr>
                <w:rFonts w:eastAsia="Calibri" w:cs="Arial"/>
                <w:lang w:val="es-ES"/>
              </w:rPr>
              <w:t>ejemplo,</w:t>
            </w:r>
            <w:r w:rsidRPr="00AC3D44">
              <w:rPr>
                <w:rFonts w:eastAsia="Calibri" w:cs="Arial"/>
                <w:spacing w:val="9"/>
                <w:lang w:val="es-ES"/>
              </w:rPr>
              <w:t xml:space="preserve"> </w:t>
            </w:r>
            <w:r w:rsidRPr="00AC3D44">
              <w:rPr>
                <w:rFonts w:eastAsia="Calibri" w:cs="Arial"/>
                <w:lang w:val="es-ES"/>
              </w:rPr>
              <w:t>financiamiento</w:t>
            </w:r>
            <w:r w:rsidRPr="00AC3D44">
              <w:rPr>
                <w:rFonts w:eastAsia="Calibri" w:cs="Arial"/>
                <w:spacing w:val="9"/>
                <w:lang w:val="es-ES"/>
              </w:rPr>
              <w:t xml:space="preserve"> </w:t>
            </w:r>
            <w:r w:rsidRPr="00AC3D44">
              <w:rPr>
                <w:rFonts w:eastAsia="Calibri" w:cs="Arial"/>
                <w:spacing w:val="-5"/>
                <w:lang w:val="es-ES"/>
              </w:rPr>
              <w:t>del</w:t>
            </w:r>
            <w:r w:rsidR="00BF1B84">
              <w:rPr>
                <w:rFonts w:eastAsia="Calibri" w:cs="Arial"/>
                <w:spacing w:val="-5"/>
                <w:lang w:val="es-ES"/>
              </w:rPr>
              <w:t xml:space="preserve"> </w:t>
            </w:r>
            <w:r w:rsidRPr="00AC3D44">
              <w:rPr>
                <w:rFonts w:eastAsia="Calibri" w:cs="Arial"/>
                <w:lang w:val="es-ES"/>
              </w:rPr>
              <w:t>GEF,</w:t>
            </w:r>
            <w:r w:rsidRPr="00AC3D44">
              <w:rPr>
                <w:rFonts w:eastAsia="Calibri" w:cs="Arial"/>
                <w:spacing w:val="-8"/>
                <w:lang w:val="es-ES"/>
              </w:rPr>
              <w:t xml:space="preserve"> </w:t>
            </w:r>
            <w:r w:rsidRPr="00AC3D44">
              <w:rPr>
                <w:rFonts w:eastAsia="Calibri" w:cs="Arial"/>
                <w:lang w:val="es-ES"/>
              </w:rPr>
              <w:t>incentivos</w:t>
            </w:r>
            <w:r w:rsidRPr="00AC3D44">
              <w:rPr>
                <w:rFonts w:eastAsia="Calibri" w:cs="Arial"/>
                <w:spacing w:val="-4"/>
                <w:lang w:val="es-ES"/>
              </w:rPr>
              <w:t xml:space="preserve"> </w:t>
            </w:r>
            <w:r w:rsidRPr="00AC3D44">
              <w:rPr>
                <w:rFonts w:eastAsia="Calibri" w:cs="Arial"/>
                <w:lang w:val="es-ES"/>
              </w:rPr>
              <w:t>basados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empresas)</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implementación</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6"/>
                <w:lang w:val="es-ES"/>
              </w:rPr>
              <w:t xml:space="preserve"> </w:t>
            </w:r>
            <w:r w:rsidRPr="00AC3D44">
              <w:rPr>
                <w:rFonts w:eastAsia="Calibri" w:cs="Arial"/>
                <w:lang w:val="es-ES"/>
              </w:rPr>
              <w:t>Plan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spacing w:val="-2"/>
                <w:lang w:val="es-ES"/>
              </w:rPr>
              <w:t>Regional.</w:t>
            </w:r>
          </w:p>
        </w:tc>
      </w:tr>
      <w:tr w:rsidR="00AC3D44" w:rsidRPr="0001565A" w14:paraId="1E6A3401" w14:textId="77777777" w:rsidTr="00A47085">
        <w:trPr>
          <w:trHeight w:val="342"/>
        </w:trPr>
        <w:tc>
          <w:tcPr>
            <w:tcW w:w="5000" w:type="pct"/>
            <w:shd w:val="clear" w:color="auto" w:fill="FFD966" w:themeFill="accent4" w:themeFillTint="99"/>
          </w:tcPr>
          <w:p w14:paraId="6057ABE4" w14:textId="77777777"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lastRenderedPageBreak/>
              <w:t>Resultado</w:t>
            </w:r>
            <w:r w:rsidRPr="00AC3D44">
              <w:rPr>
                <w:rFonts w:eastAsia="Calibri" w:cs="Arial"/>
                <w:spacing w:val="-7"/>
                <w:lang w:val="es-ES"/>
              </w:rPr>
              <w:t xml:space="preserve"> </w:t>
            </w:r>
            <w:r w:rsidRPr="00AC3D44">
              <w:rPr>
                <w:rFonts w:eastAsia="Calibri" w:cs="Arial"/>
                <w:lang w:val="es-ES"/>
              </w:rPr>
              <w:t>B.2.</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7"/>
                <w:lang w:val="es-ES"/>
              </w:rPr>
              <w:t xml:space="preserve"> </w:t>
            </w:r>
            <w:r w:rsidRPr="00AC3D44">
              <w:rPr>
                <w:rFonts w:eastAsia="Calibri" w:cs="Arial"/>
                <w:lang w:val="es-ES"/>
              </w:rPr>
              <w:t>evalúan</w:t>
            </w:r>
            <w:r w:rsidRPr="00AC3D44">
              <w:rPr>
                <w:rFonts w:eastAsia="Calibri" w:cs="Arial"/>
                <w:spacing w:val="-8"/>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posibilidades</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gestión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fondos</w:t>
            </w:r>
            <w:r w:rsidRPr="00AC3D44">
              <w:rPr>
                <w:rFonts w:eastAsia="Calibri" w:cs="Arial"/>
                <w:spacing w:val="-1"/>
                <w:lang w:val="es-ES"/>
              </w:rPr>
              <w:t xml:space="preserve"> </w:t>
            </w:r>
            <w:r w:rsidRPr="00AC3D44">
              <w:rPr>
                <w:rFonts w:eastAsia="Calibri" w:cs="Arial"/>
                <w:lang w:val="es-ES"/>
              </w:rPr>
              <w:t>compartidos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6"/>
                <w:lang w:val="es-ES"/>
              </w:rPr>
              <w:t xml:space="preserve"> </w:t>
            </w:r>
            <w:r w:rsidRPr="00AC3D44">
              <w:rPr>
                <w:rFonts w:eastAsia="Calibri" w:cs="Arial"/>
                <w:lang w:val="es-ES"/>
              </w:rPr>
              <w:t>establece</w:t>
            </w:r>
            <w:r w:rsidRPr="00AC3D44">
              <w:rPr>
                <w:rFonts w:eastAsia="Calibri" w:cs="Arial"/>
                <w:spacing w:val="-7"/>
                <w:lang w:val="es-ES"/>
              </w:rPr>
              <w:t xml:space="preserve"> </w:t>
            </w:r>
            <w:r w:rsidRPr="00AC3D44">
              <w:rPr>
                <w:rFonts w:eastAsia="Calibri" w:cs="Arial"/>
                <w:lang w:val="es-ES"/>
              </w:rPr>
              <w:t>una</w:t>
            </w:r>
            <w:r w:rsidRPr="00AC3D44">
              <w:rPr>
                <w:rFonts w:eastAsia="Calibri" w:cs="Arial"/>
                <w:spacing w:val="-4"/>
                <w:lang w:val="es-ES"/>
              </w:rPr>
              <w:t xml:space="preserve"> </w:t>
            </w:r>
            <w:r w:rsidRPr="00AC3D44">
              <w:rPr>
                <w:rFonts w:eastAsia="Calibri" w:cs="Arial"/>
                <w:lang w:val="es-ES"/>
              </w:rPr>
              <w:t>estructura</w:t>
            </w:r>
            <w:r w:rsidRPr="00AC3D44">
              <w:rPr>
                <w:rFonts w:eastAsia="Calibri" w:cs="Arial"/>
                <w:spacing w:val="-5"/>
                <w:lang w:val="es-ES"/>
              </w:rPr>
              <w:t xml:space="preserve"> </w:t>
            </w:r>
            <w:r w:rsidRPr="00AC3D44">
              <w:rPr>
                <w:rFonts w:eastAsia="Calibri" w:cs="Arial"/>
                <w:spacing w:val="-2"/>
                <w:lang w:val="es-ES"/>
              </w:rPr>
              <w:t>adecuada.</w:t>
            </w:r>
          </w:p>
        </w:tc>
      </w:tr>
      <w:tr w:rsidR="00AC3D44" w:rsidRPr="0001565A" w14:paraId="130AD239" w14:textId="77777777" w:rsidTr="00A136F2">
        <w:trPr>
          <w:trHeight w:val="537"/>
        </w:trPr>
        <w:tc>
          <w:tcPr>
            <w:tcW w:w="5000" w:type="pct"/>
          </w:tcPr>
          <w:p w14:paraId="6F0AF94C" w14:textId="72B6E440"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8"/>
                <w:lang w:val="es-ES"/>
              </w:rPr>
              <w:t xml:space="preserve"> </w:t>
            </w:r>
            <w:r w:rsidRPr="00AC3D44">
              <w:rPr>
                <w:rFonts w:eastAsia="Calibri" w:cs="Arial"/>
                <w:lang w:val="es-ES"/>
              </w:rPr>
              <w:t>B.2.1.</w:t>
            </w:r>
            <w:r w:rsidRPr="00AC3D44">
              <w:rPr>
                <w:rFonts w:eastAsia="Calibri" w:cs="Arial"/>
                <w:spacing w:val="45"/>
                <w:lang w:val="es-ES"/>
              </w:rPr>
              <w:t xml:space="preserve"> </w:t>
            </w:r>
            <w:r w:rsidRPr="00AC3D44">
              <w:rPr>
                <w:rFonts w:eastAsia="Calibri" w:cs="Arial"/>
                <w:lang w:val="es-ES"/>
              </w:rPr>
              <w:t>Identificar</w:t>
            </w:r>
            <w:r w:rsidRPr="00AC3D44">
              <w:rPr>
                <w:rFonts w:eastAsia="Calibri" w:cs="Arial"/>
                <w:spacing w:val="42"/>
                <w:lang w:val="es-ES"/>
              </w:rPr>
              <w:t xml:space="preserve"> </w:t>
            </w:r>
            <w:r w:rsidRPr="00AC3D44">
              <w:rPr>
                <w:rFonts w:eastAsia="Calibri" w:cs="Arial"/>
                <w:lang w:val="es-ES"/>
              </w:rPr>
              <w:t>los</w:t>
            </w:r>
            <w:r w:rsidRPr="00AC3D44">
              <w:rPr>
                <w:rFonts w:eastAsia="Calibri" w:cs="Arial"/>
                <w:spacing w:val="43"/>
                <w:lang w:val="es-ES"/>
              </w:rPr>
              <w:t xml:space="preserve"> </w:t>
            </w:r>
            <w:r w:rsidRPr="00AC3D44">
              <w:rPr>
                <w:rFonts w:eastAsia="Calibri" w:cs="Arial"/>
                <w:lang w:val="es-ES"/>
              </w:rPr>
              <w:t>mecanismos</w:t>
            </w:r>
            <w:r w:rsidRPr="00AC3D44">
              <w:rPr>
                <w:rFonts w:eastAsia="Calibri" w:cs="Arial"/>
                <w:spacing w:val="40"/>
                <w:lang w:val="es-ES"/>
              </w:rPr>
              <w:t xml:space="preserve"> </w:t>
            </w:r>
            <w:r w:rsidRPr="00AC3D44">
              <w:rPr>
                <w:rFonts w:eastAsia="Calibri" w:cs="Arial"/>
                <w:lang w:val="es-ES"/>
              </w:rPr>
              <w:t>de</w:t>
            </w:r>
            <w:r w:rsidRPr="00AC3D44">
              <w:rPr>
                <w:rFonts w:eastAsia="Calibri" w:cs="Arial"/>
                <w:spacing w:val="42"/>
                <w:lang w:val="es-ES"/>
              </w:rPr>
              <w:t xml:space="preserve"> </w:t>
            </w:r>
            <w:r w:rsidRPr="00AC3D44">
              <w:rPr>
                <w:rFonts w:eastAsia="Calibri" w:cs="Arial"/>
                <w:lang w:val="es-ES"/>
              </w:rPr>
              <w:t>financiación</w:t>
            </w:r>
            <w:r w:rsidRPr="00AC3D44">
              <w:rPr>
                <w:rFonts w:eastAsia="Calibri" w:cs="Arial"/>
                <w:spacing w:val="41"/>
                <w:lang w:val="es-ES"/>
              </w:rPr>
              <w:t xml:space="preserve"> </w:t>
            </w:r>
            <w:r w:rsidRPr="00AC3D44">
              <w:rPr>
                <w:rFonts w:eastAsia="Calibri" w:cs="Arial"/>
                <w:lang w:val="es-ES"/>
              </w:rPr>
              <w:t>existentes</w:t>
            </w:r>
            <w:r w:rsidRPr="00AC3D44">
              <w:rPr>
                <w:rFonts w:eastAsia="Calibri" w:cs="Arial"/>
                <w:spacing w:val="43"/>
                <w:lang w:val="es-ES"/>
              </w:rPr>
              <w:t xml:space="preserve"> </w:t>
            </w:r>
            <w:r w:rsidRPr="00AC3D44">
              <w:rPr>
                <w:rFonts w:eastAsia="Calibri" w:cs="Arial"/>
                <w:lang w:val="es-ES"/>
              </w:rPr>
              <w:t>y</w:t>
            </w:r>
            <w:r w:rsidRPr="00AC3D44">
              <w:rPr>
                <w:rFonts w:eastAsia="Calibri" w:cs="Arial"/>
                <w:spacing w:val="42"/>
                <w:lang w:val="es-ES"/>
              </w:rPr>
              <w:t xml:space="preserve"> </w:t>
            </w:r>
            <w:r w:rsidRPr="00AC3D44">
              <w:rPr>
                <w:rFonts w:eastAsia="Calibri" w:cs="Arial"/>
                <w:lang w:val="es-ES"/>
              </w:rPr>
              <w:t>los</w:t>
            </w:r>
            <w:r w:rsidRPr="00AC3D44">
              <w:rPr>
                <w:rFonts w:eastAsia="Calibri" w:cs="Arial"/>
                <w:spacing w:val="42"/>
                <w:lang w:val="es-ES"/>
              </w:rPr>
              <w:t xml:space="preserve"> </w:t>
            </w:r>
            <w:r w:rsidRPr="00AC3D44">
              <w:rPr>
                <w:rFonts w:eastAsia="Calibri" w:cs="Arial"/>
                <w:lang w:val="es-ES"/>
              </w:rPr>
              <w:t>esfuerzos</w:t>
            </w:r>
            <w:r w:rsidRPr="00AC3D44">
              <w:rPr>
                <w:rFonts w:eastAsia="Calibri" w:cs="Arial"/>
                <w:spacing w:val="43"/>
                <w:lang w:val="es-ES"/>
              </w:rPr>
              <w:t xml:space="preserve"> </w:t>
            </w:r>
            <w:r w:rsidRPr="00AC3D44">
              <w:rPr>
                <w:rFonts w:eastAsia="Calibri" w:cs="Arial"/>
                <w:lang w:val="es-ES"/>
              </w:rPr>
              <w:t>de</w:t>
            </w:r>
            <w:r w:rsidRPr="00AC3D44">
              <w:rPr>
                <w:rFonts w:eastAsia="Calibri" w:cs="Arial"/>
                <w:spacing w:val="42"/>
                <w:lang w:val="es-ES"/>
              </w:rPr>
              <w:t xml:space="preserve"> </w:t>
            </w:r>
            <w:r w:rsidRPr="00AC3D44">
              <w:rPr>
                <w:rFonts w:eastAsia="Calibri" w:cs="Arial"/>
                <w:lang w:val="es-ES"/>
              </w:rPr>
              <w:t>financiación</w:t>
            </w:r>
            <w:r w:rsidRPr="00AC3D44">
              <w:rPr>
                <w:rFonts w:eastAsia="Calibri" w:cs="Arial"/>
                <w:spacing w:val="41"/>
                <w:lang w:val="es-ES"/>
              </w:rPr>
              <w:t xml:space="preserve"> </w:t>
            </w:r>
            <w:r w:rsidRPr="00AC3D44">
              <w:rPr>
                <w:rFonts w:eastAsia="Calibri" w:cs="Arial"/>
                <w:lang w:val="es-ES"/>
              </w:rPr>
              <w:t>sostenible</w:t>
            </w:r>
            <w:r w:rsidRPr="00AC3D44">
              <w:rPr>
                <w:rFonts w:eastAsia="Calibri" w:cs="Arial"/>
                <w:spacing w:val="41"/>
                <w:lang w:val="es-ES"/>
              </w:rPr>
              <w:t xml:space="preserve"> </w:t>
            </w:r>
            <w:r w:rsidRPr="00AC3D44">
              <w:rPr>
                <w:rFonts w:eastAsia="Calibri" w:cs="Arial"/>
                <w:spacing w:val="-4"/>
                <w:lang w:val="es-ES"/>
              </w:rPr>
              <w:t>para</w:t>
            </w:r>
            <w:r w:rsidR="00BF1B84">
              <w:rPr>
                <w:rFonts w:eastAsia="Calibri" w:cs="Arial"/>
                <w:spacing w:val="-4"/>
                <w:lang w:val="es-ES"/>
              </w:rPr>
              <w:t xml:space="preserve"> </w:t>
            </w:r>
            <w:r w:rsidRPr="00AC3D44">
              <w:rPr>
                <w:rFonts w:eastAsia="Calibri" w:cs="Arial"/>
                <w:lang w:val="es-ES"/>
              </w:rPr>
              <w:t>generar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administrar</w:t>
            </w:r>
            <w:r w:rsidRPr="00AC3D44">
              <w:rPr>
                <w:rFonts w:eastAsia="Calibri" w:cs="Arial"/>
                <w:spacing w:val="-7"/>
                <w:lang w:val="es-ES"/>
              </w:rPr>
              <w:t xml:space="preserve"> </w:t>
            </w:r>
            <w:r w:rsidRPr="00AC3D44">
              <w:rPr>
                <w:rFonts w:eastAsia="Calibri" w:cs="Arial"/>
                <w:lang w:val="es-ES"/>
              </w:rPr>
              <w:t>fondos</w:t>
            </w:r>
            <w:r w:rsidRPr="00AC3D44">
              <w:rPr>
                <w:rFonts w:eastAsia="Calibri" w:cs="Arial"/>
                <w:spacing w:val="-2"/>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Jaguar,</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fin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informar</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3"/>
                <w:lang w:val="es-ES"/>
              </w:rPr>
              <w:t xml:space="preserve"> </w:t>
            </w:r>
            <w:r w:rsidRPr="00AC3D44">
              <w:rPr>
                <w:rFonts w:eastAsia="Calibri" w:cs="Arial"/>
                <w:lang w:val="es-ES"/>
              </w:rPr>
              <w:t>debate</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2"/>
                <w:lang w:val="es-ES"/>
              </w:rPr>
              <w:t xml:space="preserve"> B.2.2.</w:t>
            </w:r>
          </w:p>
        </w:tc>
      </w:tr>
      <w:tr w:rsidR="00AC3D44" w:rsidRPr="0001565A" w14:paraId="6E40CFB5" w14:textId="77777777" w:rsidTr="00A47085">
        <w:trPr>
          <w:trHeight w:val="528"/>
        </w:trPr>
        <w:tc>
          <w:tcPr>
            <w:tcW w:w="5000" w:type="pct"/>
            <w:shd w:val="clear" w:color="auto" w:fill="FFD966" w:themeFill="accent4" w:themeFillTint="99"/>
          </w:tcPr>
          <w:p w14:paraId="3668D1AE" w14:textId="76B524F0"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78"/>
                <w:lang w:val="es-ES"/>
              </w:rPr>
              <w:t xml:space="preserve"> </w:t>
            </w:r>
            <w:r w:rsidRPr="00AC3D44">
              <w:rPr>
                <w:rFonts w:eastAsia="Calibri" w:cs="Arial"/>
                <w:lang w:val="es-ES"/>
              </w:rPr>
              <w:t>B.2.2.</w:t>
            </w:r>
            <w:r w:rsidRPr="00AC3D44">
              <w:rPr>
                <w:rFonts w:eastAsia="Calibri" w:cs="Arial"/>
                <w:spacing w:val="80"/>
                <w:lang w:val="es-ES"/>
              </w:rPr>
              <w:t xml:space="preserve"> </w:t>
            </w:r>
            <w:r w:rsidRPr="00AC3D44">
              <w:rPr>
                <w:rFonts w:eastAsia="Calibri" w:cs="Arial"/>
                <w:lang w:val="es-ES"/>
              </w:rPr>
              <w:t>Proponer</w:t>
            </w:r>
            <w:r w:rsidRPr="00AC3D44">
              <w:rPr>
                <w:rFonts w:eastAsia="Calibri" w:cs="Arial"/>
                <w:spacing w:val="79"/>
                <w:lang w:val="es-ES"/>
              </w:rPr>
              <w:t xml:space="preserve"> </w:t>
            </w:r>
            <w:r w:rsidRPr="00AC3D44">
              <w:rPr>
                <w:rFonts w:eastAsia="Calibri" w:cs="Arial"/>
                <w:lang w:val="es-ES"/>
              </w:rPr>
              <w:t>nuevas</w:t>
            </w:r>
            <w:r w:rsidRPr="00AC3D44">
              <w:rPr>
                <w:rFonts w:eastAsia="Calibri" w:cs="Arial"/>
                <w:spacing w:val="80"/>
                <w:lang w:val="es-ES"/>
              </w:rPr>
              <w:t xml:space="preserve"> </w:t>
            </w:r>
            <w:r w:rsidRPr="00AC3D44">
              <w:rPr>
                <w:rFonts w:eastAsia="Calibri" w:cs="Arial"/>
                <w:lang w:val="es-ES"/>
              </w:rPr>
              <w:t>posibles</w:t>
            </w:r>
            <w:r w:rsidRPr="00AC3D44">
              <w:rPr>
                <w:rFonts w:eastAsia="Calibri" w:cs="Arial"/>
                <w:spacing w:val="77"/>
                <w:lang w:val="es-ES"/>
              </w:rPr>
              <w:t xml:space="preserve"> </w:t>
            </w:r>
            <w:r w:rsidRPr="00AC3D44">
              <w:rPr>
                <w:rFonts w:eastAsia="Calibri" w:cs="Arial"/>
                <w:lang w:val="es-ES"/>
              </w:rPr>
              <w:t>estructuras</w:t>
            </w:r>
            <w:r w:rsidRPr="00AC3D44">
              <w:rPr>
                <w:rFonts w:eastAsia="Calibri" w:cs="Arial"/>
                <w:spacing w:val="79"/>
                <w:lang w:val="es-ES"/>
              </w:rPr>
              <w:t xml:space="preserve"> </w:t>
            </w:r>
            <w:r w:rsidRPr="00AC3D44">
              <w:rPr>
                <w:rFonts w:eastAsia="Calibri" w:cs="Arial"/>
                <w:lang w:val="es-ES"/>
              </w:rPr>
              <w:t>financieras</w:t>
            </w:r>
            <w:r w:rsidRPr="00AC3D44">
              <w:rPr>
                <w:rFonts w:eastAsia="Calibri" w:cs="Arial"/>
                <w:spacing w:val="79"/>
                <w:lang w:val="es-ES"/>
              </w:rPr>
              <w:t xml:space="preserve"> </w:t>
            </w:r>
            <w:r w:rsidRPr="00AC3D44">
              <w:rPr>
                <w:rFonts w:eastAsia="Calibri" w:cs="Arial"/>
                <w:lang w:val="es-ES"/>
              </w:rPr>
              <w:t>para</w:t>
            </w:r>
            <w:r w:rsidRPr="00AC3D44">
              <w:rPr>
                <w:rFonts w:eastAsia="Calibri" w:cs="Arial"/>
                <w:spacing w:val="79"/>
                <w:lang w:val="es-ES"/>
              </w:rPr>
              <w:t xml:space="preserve"> </w:t>
            </w:r>
            <w:r w:rsidRPr="00AC3D44">
              <w:rPr>
                <w:rFonts w:eastAsia="Calibri" w:cs="Arial"/>
                <w:lang w:val="es-ES"/>
              </w:rPr>
              <w:t>la</w:t>
            </w:r>
            <w:r w:rsidRPr="00AC3D44">
              <w:rPr>
                <w:rFonts w:eastAsia="Calibri" w:cs="Arial"/>
                <w:spacing w:val="79"/>
                <w:lang w:val="es-ES"/>
              </w:rPr>
              <w:t xml:space="preserve"> </w:t>
            </w:r>
            <w:r w:rsidRPr="00AC3D44">
              <w:rPr>
                <w:rFonts w:eastAsia="Calibri" w:cs="Arial"/>
                <w:lang w:val="es-ES"/>
              </w:rPr>
              <w:t>gestión</w:t>
            </w:r>
            <w:r w:rsidRPr="00AC3D44">
              <w:rPr>
                <w:rFonts w:eastAsia="Calibri" w:cs="Arial"/>
                <w:spacing w:val="78"/>
                <w:lang w:val="es-ES"/>
              </w:rPr>
              <w:t xml:space="preserve"> </w:t>
            </w:r>
            <w:r w:rsidRPr="00AC3D44">
              <w:rPr>
                <w:rFonts w:eastAsia="Calibri" w:cs="Arial"/>
                <w:lang w:val="es-ES"/>
              </w:rPr>
              <w:t>de</w:t>
            </w:r>
            <w:r w:rsidRPr="00AC3D44">
              <w:rPr>
                <w:rFonts w:eastAsia="Calibri" w:cs="Arial"/>
                <w:spacing w:val="78"/>
                <w:lang w:val="es-ES"/>
              </w:rPr>
              <w:t xml:space="preserve"> </w:t>
            </w:r>
            <w:r w:rsidRPr="00AC3D44">
              <w:rPr>
                <w:rFonts w:eastAsia="Calibri" w:cs="Arial"/>
                <w:lang w:val="es-ES"/>
              </w:rPr>
              <w:t>fondos</w:t>
            </w:r>
            <w:r w:rsidRPr="00AC3D44">
              <w:rPr>
                <w:rFonts w:eastAsia="Calibri" w:cs="Arial"/>
                <w:spacing w:val="80"/>
                <w:lang w:val="es-ES"/>
              </w:rPr>
              <w:t xml:space="preserve"> </w:t>
            </w:r>
            <w:r w:rsidRPr="00AC3D44">
              <w:rPr>
                <w:rFonts w:eastAsia="Calibri" w:cs="Arial"/>
                <w:lang w:val="es-ES"/>
              </w:rPr>
              <w:t>compartidos</w:t>
            </w:r>
            <w:r w:rsidRPr="00AC3D44">
              <w:rPr>
                <w:rFonts w:eastAsia="Calibri" w:cs="Arial"/>
                <w:spacing w:val="80"/>
                <w:lang w:val="es-ES"/>
              </w:rPr>
              <w:t xml:space="preserve"> </w:t>
            </w:r>
            <w:r w:rsidRPr="00AC3D44">
              <w:rPr>
                <w:rFonts w:eastAsia="Calibri" w:cs="Arial"/>
                <w:lang w:val="es-ES"/>
              </w:rPr>
              <w:t>para</w:t>
            </w:r>
            <w:r w:rsidRPr="00AC3D44">
              <w:rPr>
                <w:rFonts w:eastAsia="Calibri" w:cs="Arial"/>
                <w:spacing w:val="79"/>
                <w:lang w:val="es-ES"/>
              </w:rPr>
              <w:t xml:space="preserve"> </w:t>
            </w:r>
            <w:r w:rsidRPr="00AC3D44">
              <w:rPr>
                <w:rFonts w:eastAsia="Calibri" w:cs="Arial"/>
                <w:lang w:val="es-ES"/>
              </w:rPr>
              <w:t>la implementación</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Plan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Regional</w:t>
            </w:r>
            <w:r w:rsidRPr="00AC3D44">
              <w:rPr>
                <w:rFonts w:eastAsia="Calibri" w:cs="Arial"/>
                <w:spacing w:val="-6"/>
                <w:lang w:val="es-ES"/>
              </w:rPr>
              <w:t xml:space="preserve"> </w:t>
            </w:r>
            <w:r w:rsidRPr="00AC3D44">
              <w:rPr>
                <w:rFonts w:eastAsia="Calibri" w:cs="Arial"/>
                <w:lang w:val="es-ES"/>
              </w:rPr>
              <w:t>entre</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5"/>
                <w:lang w:val="es-ES"/>
              </w:rPr>
              <w:t xml:space="preserve"> </w:t>
            </w:r>
            <w:r w:rsidRPr="00AC3D44">
              <w:rPr>
                <w:rFonts w:eastAsia="Calibri" w:cs="Arial"/>
                <w:lang w:val="es-ES"/>
              </w:rPr>
              <w:t>Estados</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área</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distribución,</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Convenciones,</w:t>
            </w:r>
            <w:r w:rsidRPr="00AC3D44">
              <w:rPr>
                <w:rFonts w:eastAsia="Calibri" w:cs="Arial"/>
                <w:spacing w:val="-8"/>
                <w:lang w:val="es-ES"/>
              </w:rPr>
              <w:t xml:space="preserve"> </w:t>
            </w:r>
            <w:r w:rsidRPr="00AC3D44">
              <w:rPr>
                <w:rFonts w:eastAsia="Calibri" w:cs="Arial"/>
                <w:lang w:val="es-ES"/>
              </w:rPr>
              <w:t>otros</w:t>
            </w:r>
            <w:r w:rsidRPr="00AC3D44">
              <w:rPr>
                <w:rFonts w:eastAsia="Calibri" w:cs="Arial"/>
                <w:spacing w:val="-8"/>
                <w:lang w:val="es-ES"/>
              </w:rPr>
              <w:t xml:space="preserve"> </w:t>
            </w:r>
            <w:r w:rsidRPr="00AC3D44">
              <w:rPr>
                <w:rFonts w:eastAsia="Calibri" w:cs="Arial"/>
                <w:lang w:val="es-ES"/>
              </w:rPr>
              <w:t>socios</w:t>
            </w:r>
            <w:r w:rsidRPr="00AC3D44">
              <w:rPr>
                <w:rFonts w:eastAsia="Calibri" w:cs="Arial"/>
                <w:spacing w:val="-4"/>
                <w:lang w:val="es-ES"/>
              </w:rPr>
              <w:t xml:space="preserve"> </w:t>
            </w:r>
            <w:r w:rsidRPr="00AC3D44">
              <w:rPr>
                <w:rFonts w:eastAsia="Calibri" w:cs="Arial"/>
                <w:spacing w:val="-10"/>
                <w:lang w:val="es-ES"/>
              </w:rPr>
              <w:t>y</w:t>
            </w:r>
            <w:r w:rsidR="00BF1B84">
              <w:rPr>
                <w:rFonts w:eastAsia="Calibri" w:cs="Arial"/>
                <w:spacing w:val="-10"/>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posibles</w:t>
            </w:r>
            <w:r w:rsidRPr="00AC3D44">
              <w:rPr>
                <w:rFonts w:eastAsia="Calibri" w:cs="Arial"/>
                <w:spacing w:val="-3"/>
                <w:lang w:val="es-ES"/>
              </w:rPr>
              <w:t xml:space="preserve"> </w:t>
            </w:r>
            <w:r w:rsidRPr="00AC3D44">
              <w:rPr>
                <w:rFonts w:eastAsia="Calibri" w:cs="Arial"/>
                <w:spacing w:val="-2"/>
                <w:lang w:val="es-ES"/>
              </w:rPr>
              <w:t>donantes.</w:t>
            </w:r>
          </w:p>
        </w:tc>
      </w:tr>
      <w:tr w:rsidR="00AC3D44" w:rsidRPr="0001565A" w14:paraId="355F69E0" w14:textId="77777777" w:rsidTr="00A47085">
        <w:trPr>
          <w:trHeight w:val="348"/>
        </w:trPr>
        <w:tc>
          <w:tcPr>
            <w:tcW w:w="5000" w:type="pct"/>
            <w:shd w:val="clear" w:color="auto" w:fill="FFD966" w:themeFill="accent4" w:themeFillTint="99"/>
          </w:tcPr>
          <w:p w14:paraId="4679452B" w14:textId="451CE2DC" w:rsidR="00AC3D44" w:rsidRPr="00AC3D44" w:rsidRDefault="00AC3D44" w:rsidP="00BF1B84">
            <w:pPr>
              <w:widowControl w:val="0"/>
              <w:autoSpaceDE w:val="0"/>
              <w:autoSpaceDN w:val="0"/>
              <w:spacing w:after="0" w:line="240" w:lineRule="auto"/>
              <w:jc w:val="both"/>
              <w:rPr>
                <w:rFonts w:eastAsia="Calibri" w:cs="Arial"/>
                <w:i/>
                <w:lang w:val="es-ES"/>
              </w:rPr>
            </w:pPr>
            <w:r w:rsidRPr="00AC3D44">
              <w:rPr>
                <w:rFonts w:eastAsia="Calibri" w:cs="Arial"/>
                <w:lang w:val="es-ES"/>
              </w:rPr>
              <w:t>Resultado</w:t>
            </w:r>
            <w:r w:rsidRPr="00AC3D44">
              <w:rPr>
                <w:rFonts w:eastAsia="Calibri" w:cs="Arial"/>
                <w:spacing w:val="-10"/>
                <w:lang w:val="es-ES"/>
              </w:rPr>
              <w:t xml:space="preserve"> </w:t>
            </w:r>
            <w:r w:rsidRPr="00AC3D44">
              <w:rPr>
                <w:rFonts w:eastAsia="Calibri" w:cs="Arial"/>
                <w:lang w:val="es-ES"/>
              </w:rPr>
              <w:t>B.3.</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8"/>
                <w:lang w:val="es-ES"/>
              </w:rPr>
              <w:t xml:space="preserve"> </w:t>
            </w:r>
            <w:r w:rsidRPr="00AC3D44">
              <w:rPr>
                <w:rFonts w:eastAsia="Calibri" w:cs="Arial"/>
                <w:lang w:val="es-ES"/>
              </w:rPr>
              <w:t>garantiza</w:t>
            </w:r>
            <w:r w:rsidRPr="00AC3D44">
              <w:rPr>
                <w:rFonts w:eastAsia="Calibri" w:cs="Arial"/>
                <w:spacing w:val="-9"/>
                <w:lang w:val="es-ES"/>
              </w:rPr>
              <w:t xml:space="preserve"> </w:t>
            </w:r>
            <w:r w:rsidRPr="00AC3D44">
              <w:rPr>
                <w:rFonts w:eastAsia="Calibri" w:cs="Arial"/>
                <w:lang w:val="es-ES"/>
              </w:rPr>
              <w:t>un</w:t>
            </w:r>
            <w:r w:rsidRPr="00AC3D44">
              <w:rPr>
                <w:rFonts w:eastAsia="Calibri" w:cs="Arial"/>
                <w:spacing w:val="-9"/>
                <w:lang w:val="es-ES"/>
              </w:rPr>
              <w:t xml:space="preserve"> </w:t>
            </w:r>
            <w:r w:rsidRPr="00AC3D44">
              <w:rPr>
                <w:rFonts w:eastAsia="Calibri" w:cs="Arial"/>
                <w:lang w:val="es-ES"/>
              </w:rPr>
              <w:t>financiamiento</w:t>
            </w:r>
            <w:r w:rsidRPr="00AC3D44">
              <w:rPr>
                <w:rFonts w:eastAsia="Calibri" w:cs="Arial"/>
                <w:spacing w:val="-8"/>
                <w:lang w:val="es-ES"/>
              </w:rPr>
              <w:t xml:space="preserve"> </w:t>
            </w:r>
            <w:r w:rsidRPr="00AC3D44">
              <w:rPr>
                <w:rFonts w:eastAsia="Calibri" w:cs="Arial"/>
                <w:lang w:val="es-ES"/>
              </w:rPr>
              <w:t>sostenible</w:t>
            </w:r>
            <w:r w:rsidRPr="00AC3D44">
              <w:rPr>
                <w:rFonts w:eastAsia="Calibri" w:cs="Arial"/>
                <w:spacing w:val="-10"/>
                <w:lang w:val="es-ES"/>
              </w:rPr>
              <w:t xml:space="preserve"> </w:t>
            </w:r>
            <w:r w:rsidRPr="00AC3D44">
              <w:rPr>
                <w:rFonts w:eastAsia="Calibri" w:cs="Arial"/>
                <w:lang w:val="es-ES"/>
              </w:rPr>
              <w:t>para</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implementación</w:t>
            </w:r>
            <w:r w:rsidRPr="00AC3D44">
              <w:rPr>
                <w:rFonts w:eastAsia="Calibri" w:cs="Arial"/>
                <w:spacing w:val="-6"/>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Plan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Regional</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spacing w:val="-2"/>
                <w:lang w:val="es-ES"/>
              </w:rPr>
              <w:t>Jaguar</w:t>
            </w:r>
            <w:r w:rsidR="00BF1B84">
              <w:rPr>
                <w:rFonts w:eastAsia="Calibri" w:cs="Arial"/>
                <w:spacing w:val="-2"/>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actividades</w:t>
            </w:r>
            <w:r w:rsidRPr="00AC3D44">
              <w:rPr>
                <w:rFonts w:eastAsia="Calibri" w:cs="Arial"/>
                <w:spacing w:val="-3"/>
                <w:lang w:val="es-ES"/>
              </w:rPr>
              <w:t xml:space="preserve"> </w:t>
            </w:r>
            <w:r w:rsidRPr="00AC3D44">
              <w:rPr>
                <w:rFonts w:eastAsia="Calibri" w:cs="Arial"/>
                <w:spacing w:val="-2"/>
                <w:lang w:val="es-ES"/>
              </w:rPr>
              <w:t>prioritarias</w:t>
            </w:r>
            <w:r w:rsidRPr="00AC3D44">
              <w:rPr>
                <w:rFonts w:eastAsia="Calibri" w:cs="Arial"/>
                <w:i/>
                <w:spacing w:val="-2"/>
                <w:lang w:val="es-ES"/>
              </w:rPr>
              <w:t>.</w:t>
            </w:r>
          </w:p>
        </w:tc>
      </w:tr>
      <w:tr w:rsidR="00AC3D44" w:rsidRPr="0001565A" w14:paraId="6CE44E33" w14:textId="77777777" w:rsidTr="00A136F2">
        <w:trPr>
          <w:trHeight w:val="807"/>
        </w:trPr>
        <w:tc>
          <w:tcPr>
            <w:tcW w:w="5000" w:type="pct"/>
          </w:tcPr>
          <w:p w14:paraId="0A3D4DF4" w14:textId="6236F133"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0"/>
                <w:lang w:val="es-ES"/>
              </w:rPr>
              <w:t xml:space="preserve"> </w:t>
            </w:r>
            <w:r w:rsidRPr="00AC3D44">
              <w:rPr>
                <w:rFonts w:eastAsia="Calibri" w:cs="Arial"/>
                <w:lang w:val="es-ES"/>
              </w:rPr>
              <w:t>B.3.1.</w:t>
            </w:r>
            <w:r w:rsidRPr="00AC3D44">
              <w:rPr>
                <w:rFonts w:eastAsia="Calibri" w:cs="Arial"/>
                <w:spacing w:val="22"/>
                <w:lang w:val="es-ES"/>
              </w:rPr>
              <w:t xml:space="preserve"> </w:t>
            </w:r>
            <w:r w:rsidRPr="00AC3D44">
              <w:rPr>
                <w:rFonts w:eastAsia="Calibri" w:cs="Arial"/>
                <w:lang w:val="es-ES"/>
              </w:rPr>
              <w:t>Garantizar</w:t>
            </w:r>
            <w:r w:rsidRPr="00AC3D44">
              <w:rPr>
                <w:rFonts w:eastAsia="Calibri" w:cs="Arial"/>
                <w:spacing w:val="21"/>
                <w:lang w:val="es-ES"/>
              </w:rPr>
              <w:t xml:space="preserve"> </w:t>
            </w:r>
            <w:r w:rsidRPr="00AC3D44">
              <w:rPr>
                <w:rFonts w:eastAsia="Calibri" w:cs="Arial"/>
                <w:lang w:val="es-ES"/>
              </w:rPr>
              <w:t>el</w:t>
            </w:r>
            <w:r w:rsidRPr="00AC3D44">
              <w:rPr>
                <w:rFonts w:eastAsia="Calibri" w:cs="Arial"/>
                <w:spacing w:val="21"/>
                <w:lang w:val="es-ES"/>
              </w:rPr>
              <w:t xml:space="preserve"> </w:t>
            </w:r>
            <w:r w:rsidRPr="00AC3D44">
              <w:rPr>
                <w:rFonts w:eastAsia="Calibri" w:cs="Arial"/>
                <w:lang w:val="es-ES"/>
              </w:rPr>
              <w:t>financiamiento</w:t>
            </w:r>
            <w:r w:rsidRPr="00AC3D44">
              <w:rPr>
                <w:rFonts w:eastAsia="Calibri" w:cs="Arial"/>
                <w:spacing w:val="22"/>
                <w:lang w:val="es-ES"/>
              </w:rPr>
              <w:t xml:space="preserve"> </w:t>
            </w:r>
            <w:r w:rsidRPr="00AC3D44">
              <w:rPr>
                <w:rFonts w:eastAsia="Calibri" w:cs="Arial"/>
                <w:lang w:val="es-ES"/>
              </w:rPr>
              <w:t>para</w:t>
            </w:r>
            <w:r w:rsidRPr="00AC3D44">
              <w:rPr>
                <w:rFonts w:eastAsia="Calibri" w:cs="Arial"/>
                <w:spacing w:val="21"/>
                <w:lang w:val="es-ES"/>
              </w:rPr>
              <w:t xml:space="preserve"> </w:t>
            </w:r>
            <w:r w:rsidRPr="00AC3D44">
              <w:rPr>
                <w:rFonts w:eastAsia="Calibri" w:cs="Arial"/>
                <w:lang w:val="es-ES"/>
              </w:rPr>
              <w:t>la</w:t>
            </w:r>
            <w:r w:rsidRPr="00AC3D44">
              <w:rPr>
                <w:rFonts w:eastAsia="Calibri" w:cs="Arial"/>
                <w:spacing w:val="21"/>
                <w:lang w:val="es-ES"/>
              </w:rPr>
              <w:t xml:space="preserve"> </w:t>
            </w:r>
            <w:r w:rsidRPr="00AC3D44">
              <w:rPr>
                <w:rFonts w:eastAsia="Calibri" w:cs="Arial"/>
                <w:lang w:val="es-ES"/>
              </w:rPr>
              <w:t>coordinación</w:t>
            </w:r>
            <w:r w:rsidRPr="00AC3D44">
              <w:rPr>
                <w:rFonts w:eastAsia="Calibri" w:cs="Arial"/>
                <w:spacing w:val="20"/>
                <w:lang w:val="es-ES"/>
              </w:rPr>
              <w:t xml:space="preserve"> </w:t>
            </w:r>
            <w:r w:rsidRPr="00AC3D44">
              <w:rPr>
                <w:rFonts w:eastAsia="Calibri" w:cs="Arial"/>
                <w:lang w:val="es-ES"/>
              </w:rPr>
              <w:t>y</w:t>
            </w:r>
            <w:r w:rsidRPr="00AC3D44">
              <w:rPr>
                <w:rFonts w:eastAsia="Calibri" w:cs="Arial"/>
                <w:spacing w:val="22"/>
                <w:lang w:val="es-ES"/>
              </w:rPr>
              <w:t xml:space="preserve"> </w:t>
            </w:r>
            <w:r w:rsidRPr="00AC3D44">
              <w:rPr>
                <w:rFonts w:eastAsia="Calibri" w:cs="Arial"/>
                <w:lang w:val="es-ES"/>
              </w:rPr>
              <w:t>gestión</w:t>
            </w:r>
            <w:r w:rsidRPr="00AC3D44">
              <w:rPr>
                <w:rFonts w:eastAsia="Calibri" w:cs="Arial"/>
                <w:spacing w:val="20"/>
                <w:lang w:val="es-ES"/>
              </w:rPr>
              <w:t xml:space="preserve"> </w:t>
            </w:r>
            <w:r w:rsidRPr="00AC3D44">
              <w:rPr>
                <w:rFonts w:eastAsia="Calibri" w:cs="Arial"/>
                <w:lang w:val="es-ES"/>
              </w:rPr>
              <w:t>del</w:t>
            </w:r>
            <w:r w:rsidRPr="00AC3D44">
              <w:rPr>
                <w:rFonts w:eastAsia="Calibri" w:cs="Arial"/>
                <w:spacing w:val="21"/>
                <w:lang w:val="es-ES"/>
              </w:rPr>
              <w:t xml:space="preserve"> </w:t>
            </w:r>
            <w:r w:rsidRPr="00AC3D44">
              <w:rPr>
                <w:rFonts w:eastAsia="Calibri" w:cs="Arial"/>
                <w:lang w:val="es-ES"/>
              </w:rPr>
              <w:t>Plan</w:t>
            </w:r>
            <w:r w:rsidRPr="00AC3D44">
              <w:rPr>
                <w:rFonts w:eastAsia="Calibri" w:cs="Arial"/>
                <w:spacing w:val="22"/>
                <w:lang w:val="es-ES"/>
              </w:rPr>
              <w:t xml:space="preserve"> </w:t>
            </w:r>
            <w:r w:rsidRPr="00AC3D44">
              <w:rPr>
                <w:rFonts w:eastAsia="Calibri" w:cs="Arial"/>
                <w:lang w:val="es-ES"/>
              </w:rPr>
              <w:t>de</w:t>
            </w:r>
            <w:r w:rsidRPr="00AC3D44">
              <w:rPr>
                <w:rFonts w:eastAsia="Calibri" w:cs="Arial"/>
                <w:spacing w:val="21"/>
                <w:lang w:val="es-ES"/>
              </w:rPr>
              <w:t xml:space="preserve"> </w:t>
            </w:r>
            <w:r w:rsidRPr="00AC3D44">
              <w:rPr>
                <w:rFonts w:eastAsia="Calibri" w:cs="Arial"/>
                <w:lang w:val="es-ES"/>
              </w:rPr>
              <w:t>Acción</w:t>
            </w:r>
            <w:r w:rsidRPr="00AC3D44">
              <w:rPr>
                <w:rFonts w:eastAsia="Calibri" w:cs="Arial"/>
                <w:spacing w:val="20"/>
                <w:lang w:val="es-ES"/>
              </w:rPr>
              <w:t xml:space="preserve"> </w:t>
            </w:r>
            <w:r w:rsidRPr="00AC3D44">
              <w:rPr>
                <w:rFonts w:eastAsia="Calibri" w:cs="Arial"/>
                <w:lang w:val="es-ES"/>
              </w:rPr>
              <w:t>Regional</w:t>
            </w:r>
            <w:r w:rsidRPr="00AC3D44">
              <w:rPr>
                <w:rFonts w:eastAsia="Calibri" w:cs="Arial"/>
                <w:spacing w:val="34"/>
                <w:lang w:val="es-ES"/>
              </w:rPr>
              <w:t xml:space="preserve"> </w:t>
            </w:r>
            <w:r w:rsidRPr="00AC3D44">
              <w:rPr>
                <w:rFonts w:eastAsia="Calibri" w:cs="Arial"/>
                <w:lang w:val="es-ES"/>
              </w:rPr>
              <w:t>definidas</w:t>
            </w:r>
            <w:r w:rsidRPr="00AC3D44">
              <w:rPr>
                <w:rFonts w:eastAsia="Calibri" w:cs="Arial"/>
                <w:spacing w:val="22"/>
                <w:lang w:val="es-ES"/>
              </w:rPr>
              <w:t xml:space="preserve"> </w:t>
            </w:r>
            <w:r w:rsidRPr="00AC3D44">
              <w:rPr>
                <w:rFonts w:eastAsia="Calibri" w:cs="Arial"/>
                <w:lang w:val="es-ES"/>
              </w:rPr>
              <w:t>en</w:t>
            </w:r>
            <w:r w:rsidRPr="00AC3D44">
              <w:rPr>
                <w:rFonts w:eastAsia="Calibri" w:cs="Arial"/>
                <w:spacing w:val="20"/>
                <w:lang w:val="es-ES"/>
              </w:rPr>
              <w:t xml:space="preserve"> </w:t>
            </w:r>
            <w:r w:rsidRPr="00AC3D44">
              <w:rPr>
                <w:rFonts w:eastAsia="Calibri" w:cs="Arial"/>
                <w:lang w:val="es-ES"/>
              </w:rPr>
              <w:t>el Resultado</w:t>
            </w:r>
            <w:r w:rsidRPr="00AC3D44">
              <w:rPr>
                <w:rFonts w:eastAsia="Calibri" w:cs="Arial"/>
                <w:spacing w:val="66"/>
                <w:lang w:val="es-ES"/>
              </w:rPr>
              <w:t xml:space="preserve"> </w:t>
            </w:r>
            <w:r w:rsidRPr="00AC3D44">
              <w:rPr>
                <w:rFonts w:eastAsia="Calibri" w:cs="Arial"/>
                <w:lang w:val="es-ES"/>
              </w:rPr>
              <w:t>B.1,</w:t>
            </w:r>
            <w:r w:rsidRPr="00AC3D44">
              <w:rPr>
                <w:rFonts w:eastAsia="Calibri" w:cs="Arial"/>
                <w:spacing w:val="68"/>
                <w:lang w:val="es-ES"/>
              </w:rPr>
              <w:t xml:space="preserve"> </w:t>
            </w:r>
            <w:r w:rsidRPr="00AC3D44">
              <w:rPr>
                <w:rFonts w:eastAsia="Calibri" w:cs="Arial"/>
                <w:lang w:val="es-ES"/>
              </w:rPr>
              <w:t>incluida</w:t>
            </w:r>
            <w:r w:rsidRPr="00AC3D44">
              <w:rPr>
                <w:rFonts w:eastAsia="Calibri" w:cs="Arial"/>
                <w:spacing w:val="68"/>
                <w:lang w:val="es-ES"/>
              </w:rPr>
              <w:t xml:space="preserve"> </w:t>
            </w:r>
            <w:r w:rsidRPr="00AC3D44">
              <w:rPr>
                <w:rFonts w:eastAsia="Calibri" w:cs="Arial"/>
                <w:lang w:val="es-ES"/>
              </w:rPr>
              <w:t>la</w:t>
            </w:r>
            <w:r w:rsidRPr="00AC3D44">
              <w:rPr>
                <w:rFonts w:eastAsia="Calibri" w:cs="Arial"/>
                <w:spacing w:val="68"/>
                <w:lang w:val="es-ES"/>
              </w:rPr>
              <w:t xml:space="preserve"> </w:t>
            </w:r>
            <w:r w:rsidRPr="00AC3D44">
              <w:rPr>
                <w:rFonts w:eastAsia="Calibri" w:cs="Arial"/>
                <w:lang w:val="es-ES"/>
              </w:rPr>
              <w:t>organización</w:t>
            </w:r>
            <w:r w:rsidRPr="00AC3D44">
              <w:rPr>
                <w:rFonts w:eastAsia="Calibri" w:cs="Arial"/>
                <w:spacing w:val="65"/>
                <w:lang w:val="es-ES"/>
              </w:rPr>
              <w:t xml:space="preserve"> </w:t>
            </w:r>
            <w:r w:rsidRPr="00AC3D44">
              <w:rPr>
                <w:rFonts w:eastAsia="Calibri" w:cs="Arial"/>
                <w:lang w:val="es-ES"/>
              </w:rPr>
              <w:t>de</w:t>
            </w:r>
            <w:r w:rsidRPr="00AC3D44">
              <w:rPr>
                <w:rFonts w:eastAsia="Calibri" w:cs="Arial"/>
                <w:spacing w:val="68"/>
                <w:lang w:val="es-ES"/>
              </w:rPr>
              <w:t xml:space="preserve"> </w:t>
            </w:r>
            <w:r w:rsidRPr="00AC3D44">
              <w:rPr>
                <w:rFonts w:eastAsia="Calibri" w:cs="Arial"/>
                <w:lang w:val="es-ES"/>
              </w:rPr>
              <w:t>reuniones</w:t>
            </w:r>
            <w:r w:rsidRPr="00AC3D44">
              <w:rPr>
                <w:rFonts w:eastAsia="Calibri" w:cs="Arial"/>
                <w:spacing w:val="68"/>
                <w:lang w:val="es-ES"/>
              </w:rPr>
              <w:t xml:space="preserve"> </w:t>
            </w:r>
            <w:r w:rsidRPr="00AC3D44">
              <w:rPr>
                <w:rFonts w:eastAsia="Calibri" w:cs="Arial"/>
                <w:lang w:val="es-ES"/>
              </w:rPr>
              <w:t>periódicas</w:t>
            </w:r>
            <w:r w:rsidRPr="00AC3D44">
              <w:rPr>
                <w:rFonts w:eastAsia="Calibri" w:cs="Arial"/>
                <w:spacing w:val="69"/>
                <w:lang w:val="es-ES"/>
              </w:rPr>
              <w:t xml:space="preserve"> </w:t>
            </w:r>
            <w:r w:rsidRPr="00AC3D44">
              <w:rPr>
                <w:rFonts w:eastAsia="Calibri" w:cs="Arial"/>
                <w:lang w:val="es-ES"/>
              </w:rPr>
              <w:t>de</w:t>
            </w:r>
            <w:r w:rsidRPr="00AC3D44">
              <w:rPr>
                <w:rFonts w:eastAsia="Calibri" w:cs="Arial"/>
                <w:spacing w:val="67"/>
                <w:lang w:val="es-ES"/>
              </w:rPr>
              <w:t xml:space="preserve"> </w:t>
            </w:r>
            <w:r w:rsidRPr="00AC3D44">
              <w:rPr>
                <w:rFonts w:eastAsia="Calibri" w:cs="Arial"/>
                <w:lang w:val="es-ES"/>
              </w:rPr>
              <w:t>los</w:t>
            </w:r>
            <w:r w:rsidRPr="00AC3D44">
              <w:rPr>
                <w:rFonts w:eastAsia="Calibri" w:cs="Arial"/>
                <w:spacing w:val="69"/>
                <w:lang w:val="es-ES"/>
              </w:rPr>
              <w:t xml:space="preserve"> </w:t>
            </w:r>
            <w:r w:rsidRPr="00AC3D44">
              <w:rPr>
                <w:rFonts w:eastAsia="Calibri" w:cs="Arial"/>
                <w:lang w:val="es-ES"/>
              </w:rPr>
              <w:t>Estados</w:t>
            </w:r>
            <w:r w:rsidRPr="00AC3D44">
              <w:rPr>
                <w:rFonts w:eastAsia="Calibri" w:cs="Arial"/>
                <w:spacing w:val="67"/>
                <w:lang w:val="es-ES"/>
              </w:rPr>
              <w:t xml:space="preserve"> </w:t>
            </w:r>
            <w:r w:rsidRPr="00AC3D44">
              <w:rPr>
                <w:rFonts w:eastAsia="Calibri" w:cs="Arial"/>
                <w:lang w:val="es-ES"/>
              </w:rPr>
              <w:t>del</w:t>
            </w:r>
            <w:r w:rsidRPr="00AC3D44">
              <w:rPr>
                <w:rFonts w:eastAsia="Calibri" w:cs="Arial"/>
                <w:spacing w:val="68"/>
                <w:lang w:val="es-ES"/>
              </w:rPr>
              <w:t xml:space="preserve"> </w:t>
            </w:r>
            <w:r w:rsidRPr="00AC3D44">
              <w:rPr>
                <w:rFonts w:eastAsia="Calibri" w:cs="Arial"/>
                <w:lang w:val="es-ES"/>
              </w:rPr>
              <w:t>área</w:t>
            </w:r>
            <w:r w:rsidRPr="00AC3D44">
              <w:rPr>
                <w:rFonts w:eastAsia="Calibri" w:cs="Arial"/>
                <w:spacing w:val="67"/>
                <w:lang w:val="es-ES"/>
              </w:rPr>
              <w:t xml:space="preserve"> </w:t>
            </w:r>
            <w:r w:rsidRPr="00AC3D44">
              <w:rPr>
                <w:rFonts w:eastAsia="Calibri" w:cs="Arial"/>
                <w:lang w:val="es-ES"/>
              </w:rPr>
              <w:t>de</w:t>
            </w:r>
            <w:r w:rsidRPr="00AC3D44">
              <w:rPr>
                <w:rFonts w:eastAsia="Calibri" w:cs="Arial"/>
                <w:spacing w:val="68"/>
                <w:lang w:val="es-ES"/>
              </w:rPr>
              <w:t xml:space="preserve"> </w:t>
            </w:r>
            <w:r w:rsidRPr="00AC3D44">
              <w:rPr>
                <w:rFonts w:eastAsia="Calibri" w:cs="Arial"/>
                <w:lang w:val="es-ES"/>
              </w:rPr>
              <w:t>distribución,</w:t>
            </w:r>
            <w:r w:rsidRPr="00AC3D44">
              <w:rPr>
                <w:rFonts w:eastAsia="Calibri" w:cs="Arial"/>
                <w:spacing w:val="68"/>
                <w:lang w:val="es-ES"/>
              </w:rPr>
              <w:t xml:space="preserve"> </w:t>
            </w:r>
            <w:r w:rsidRPr="00AC3D44">
              <w:rPr>
                <w:rFonts w:eastAsia="Calibri" w:cs="Arial"/>
                <w:lang w:val="es-ES"/>
              </w:rPr>
              <w:t>con</w:t>
            </w:r>
            <w:r w:rsidRPr="00AC3D44">
              <w:rPr>
                <w:rFonts w:eastAsia="Calibri" w:cs="Arial"/>
                <w:spacing w:val="68"/>
                <w:lang w:val="es-ES"/>
              </w:rPr>
              <w:t xml:space="preserve"> </w:t>
            </w:r>
            <w:r w:rsidRPr="00AC3D44">
              <w:rPr>
                <w:rFonts w:eastAsia="Calibri" w:cs="Arial"/>
                <w:spacing w:val="-5"/>
                <w:lang w:val="es-ES"/>
              </w:rPr>
              <w:t>la</w:t>
            </w:r>
            <w:r w:rsidR="00BF1B84">
              <w:rPr>
                <w:rFonts w:eastAsia="Calibri" w:cs="Arial"/>
                <w:spacing w:val="-5"/>
                <w:lang w:val="es-ES"/>
              </w:rPr>
              <w:t xml:space="preserve"> </w:t>
            </w:r>
            <w:r w:rsidRPr="00AC3D44">
              <w:rPr>
                <w:rFonts w:eastAsia="Calibri" w:cs="Arial"/>
                <w:lang w:val="es-ES"/>
              </w:rPr>
              <w:t>participación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sector</w:t>
            </w:r>
            <w:r w:rsidRPr="00AC3D44">
              <w:rPr>
                <w:rFonts w:eastAsia="Calibri" w:cs="Arial"/>
                <w:spacing w:val="-5"/>
                <w:lang w:val="es-ES"/>
              </w:rPr>
              <w:t xml:space="preserve"> </w:t>
            </w:r>
            <w:r w:rsidRPr="00AC3D44">
              <w:rPr>
                <w:rFonts w:eastAsia="Calibri" w:cs="Arial"/>
                <w:lang w:val="es-ES"/>
              </w:rPr>
              <w:t>financiero,</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sector</w:t>
            </w:r>
            <w:r w:rsidRPr="00AC3D44">
              <w:rPr>
                <w:rFonts w:eastAsia="Calibri" w:cs="Arial"/>
                <w:spacing w:val="-4"/>
                <w:lang w:val="es-ES"/>
              </w:rPr>
              <w:t xml:space="preserve"> </w:t>
            </w:r>
            <w:r w:rsidRPr="00AC3D44">
              <w:rPr>
                <w:rFonts w:eastAsia="Calibri" w:cs="Arial"/>
                <w:lang w:val="es-ES"/>
              </w:rPr>
              <w:t>privado</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sociedad</w:t>
            </w:r>
            <w:r w:rsidRPr="00AC3D44">
              <w:rPr>
                <w:rFonts w:eastAsia="Calibri" w:cs="Arial"/>
                <w:spacing w:val="-6"/>
                <w:lang w:val="es-ES"/>
              </w:rPr>
              <w:t xml:space="preserve"> </w:t>
            </w:r>
            <w:r w:rsidRPr="00AC3D44">
              <w:rPr>
                <w:rFonts w:eastAsia="Calibri" w:cs="Arial"/>
                <w:spacing w:val="-2"/>
                <w:lang w:val="es-ES"/>
              </w:rPr>
              <w:t>civil.</w:t>
            </w:r>
          </w:p>
        </w:tc>
      </w:tr>
      <w:tr w:rsidR="00AC3D44" w:rsidRPr="0001565A" w14:paraId="7E190B28" w14:textId="77777777" w:rsidTr="00A136F2">
        <w:trPr>
          <w:trHeight w:val="879"/>
        </w:trPr>
        <w:tc>
          <w:tcPr>
            <w:tcW w:w="5000" w:type="pct"/>
          </w:tcPr>
          <w:p w14:paraId="3C3FFEA6" w14:textId="48F2FAB4"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70"/>
                <w:lang w:val="es-ES"/>
              </w:rPr>
              <w:t xml:space="preserve"> </w:t>
            </w:r>
            <w:r w:rsidRPr="00AC3D44">
              <w:rPr>
                <w:rFonts w:eastAsia="Calibri" w:cs="Arial"/>
                <w:lang w:val="es-ES"/>
              </w:rPr>
              <w:t>B.3.2.</w:t>
            </w:r>
            <w:r w:rsidRPr="00AC3D44">
              <w:rPr>
                <w:rFonts w:eastAsia="Calibri" w:cs="Arial"/>
                <w:spacing w:val="72"/>
                <w:lang w:val="es-ES"/>
              </w:rPr>
              <w:t xml:space="preserve"> </w:t>
            </w:r>
            <w:r w:rsidRPr="00AC3D44">
              <w:rPr>
                <w:rFonts w:eastAsia="Calibri" w:cs="Arial"/>
                <w:lang w:val="es-ES"/>
              </w:rPr>
              <w:t>Garantizar</w:t>
            </w:r>
            <w:r w:rsidRPr="00AC3D44">
              <w:rPr>
                <w:rFonts w:eastAsia="Calibri" w:cs="Arial"/>
                <w:spacing w:val="72"/>
                <w:lang w:val="es-ES"/>
              </w:rPr>
              <w:t xml:space="preserve"> </w:t>
            </w:r>
            <w:r w:rsidRPr="00AC3D44">
              <w:rPr>
                <w:rFonts w:eastAsia="Calibri" w:cs="Arial"/>
                <w:lang w:val="es-ES"/>
              </w:rPr>
              <w:t>el</w:t>
            </w:r>
            <w:r w:rsidRPr="00AC3D44">
              <w:rPr>
                <w:rFonts w:eastAsia="Calibri" w:cs="Arial"/>
                <w:spacing w:val="71"/>
                <w:lang w:val="es-ES"/>
              </w:rPr>
              <w:t xml:space="preserve"> </w:t>
            </w:r>
            <w:r w:rsidRPr="00AC3D44">
              <w:rPr>
                <w:rFonts w:eastAsia="Calibri" w:cs="Arial"/>
                <w:lang w:val="es-ES"/>
              </w:rPr>
              <w:t>financiamiento</w:t>
            </w:r>
            <w:r w:rsidRPr="00AC3D44">
              <w:rPr>
                <w:rFonts w:eastAsia="Calibri" w:cs="Arial"/>
                <w:spacing w:val="72"/>
                <w:lang w:val="es-ES"/>
              </w:rPr>
              <w:t xml:space="preserve"> </w:t>
            </w:r>
            <w:r w:rsidRPr="00AC3D44">
              <w:rPr>
                <w:rFonts w:eastAsia="Calibri" w:cs="Arial"/>
                <w:lang w:val="es-ES"/>
              </w:rPr>
              <w:t>de</w:t>
            </w:r>
            <w:r w:rsidRPr="00AC3D44">
              <w:rPr>
                <w:rFonts w:eastAsia="Calibri" w:cs="Arial"/>
                <w:spacing w:val="71"/>
                <w:lang w:val="es-ES"/>
              </w:rPr>
              <w:t xml:space="preserve"> </w:t>
            </w:r>
            <w:r w:rsidRPr="00AC3D44">
              <w:rPr>
                <w:rFonts w:eastAsia="Calibri" w:cs="Arial"/>
                <w:lang w:val="es-ES"/>
              </w:rPr>
              <w:t>los</w:t>
            </w:r>
            <w:r w:rsidRPr="00AC3D44">
              <w:rPr>
                <w:rFonts w:eastAsia="Calibri" w:cs="Arial"/>
                <w:spacing w:val="72"/>
                <w:lang w:val="es-ES"/>
              </w:rPr>
              <w:t xml:space="preserve"> </w:t>
            </w:r>
            <w:r w:rsidRPr="00AC3D44">
              <w:rPr>
                <w:rFonts w:eastAsia="Calibri" w:cs="Arial"/>
                <w:lang w:val="es-ES"/>
              </w:rPr>
              <w:t>proyectos</w:t>
            </w:r>
            <w:r w:rsidRPr="00AC3D44">
              <w:rPr>
                <w:rFonts w:eastAsia="Calibri" w:cs="Arial"/>
                <w:spacing w:val="70"/>
                <w:lang w:val="es-ES"/>
              </w:rPr>
              <w:t xml:space="preserve"> </w:t>
            </w:r>
            <w:r w:rsidRPr="00AC3D44">
              <w:rPr>
                <w:rFonts w:eastAsia="Calibri" w:cs="Arial"/>
                <w:lang w:val="es-ES"/>
              </w:rPr>
              <w:t>incluidos</w:t>
            </w:r>
            <w:r w:rsidRPr="00AC3D44">
              <w:rPr>
                <w:rFonts w:eastAsia="Calibri" w:cs="Arial"/>
                <w:spacing w:val="72"/>
                <w:lang w:val="es-ES"/>
              </w:rPr>
              <w:t xml:space="preserve"> </w:t>
            </w:r>
            <w:r w:rsidRPr="00AC3D44">
              <w:rPr>
                <w:rFonts w:eastAsia="Calibri" w:cs="Arial"/>
                <w:lang w:val="es-ES"/>
              </w:rPr>
              <w:t>en</w:t>
            </w:r>
            <w:r w:rsidRPr="00AC3D44">
              <w:rPr>
                <w:rFonts w:eastAsia="Calibri" w:cs="Arial"/>
                <w:spacing w:val="70"/>
                <w:lang w:val="es-ES"/>
              </w:rPr>
              <w:t xml:space="preserve"> </w:t>
            </w:r>
            <w:r w:rsidRPr="00AC3D44">
              <w:rPr>
                <w:rFonts w:eastAsia="Calibri" w:cs="Arial"/>
                <w:lang w:val="es-ES"/>
              </w:rPr>
              <w:t>el</w:t>
            </w:r>
            <w:r w:rsidRPr="00AC3D44">
              <w:rPr>
                <w:rFonts w:eastAsia="Calibri" w:cs="Arial"/>
                <w:spacing w:val="71"/>
                <w:lang w:val="es-ES"/>
              </w:rPr>
              <w:t xml:space="preserve"> </w:t>
            </w:r>
            <w:r w:rsidRPr="00AC3D44">
              <w:rPr>
                <w:rFonts w:eastAsia="Calibri" w:cs="Arial"/>
                <w:lang w:val="es-ES"/>
              </w:rPr>
              <w:t>Plan</w:t>
            </w:r>
            <w:r w:rsidRPr="00AC3D44">
              <w:rPr>
                <w:rFonts w:eastAsia="Calibri" w:cs="Arial"/>
                <w:spacing w:val="70"/>
                <w:lang w:val="es-ES"/>
              </w:rPr>
              <w:t xml:space="preserve"> </w:t>
            </w:r>
            <w:r w:rsidRPr="00AC3D44">
              <w:rPr>
                <w:rFonts w:eastAsia="Calibri" w:cs="Arial"/>
                <w:lang w:val="es-ES"/>
              </w:rPr>
              <w:t>de</w:t>
            </w:r>
            <w:r w:rsidRPr="00AC3D44">
              <w:rPr>
                <w:rFonts w:eastAsia="Calibri" w:cs="Arial"/>
                <w:spacing w:val="71"/>
                <w:lang w:val="es-ES"/>
              </w:rPr>
              <w:t xml:space="preserve"> </w:t>
            </w:r>
            <w:r w:rsidRPr="00AC3D44">
              <w:rPr>
                <w:rFonts w:eastAsia="Calibri" w:cs="Arial"/>
                <w:lang w:val="es-ES"/>
              </w:rPr>
              <w:t>Acción</w:t>
            </w:r>
            <w:r w:rsidRPr="00AC3D44">
              <w:rPr>
                <w:rFonts w:eastAsia="Calibri" w:cs="Arial"/>
                <w:spacing w:val="70"/>
                <w:lang w:val="es-ES"/>
              </w:rPr>
              <w:t xml:space="preserve"> </w:t>
            </w:r>
            <w:r w:rsidRPr="00AC3D44">
              <w:rPr>
                <w:rFonts w:eastAsia="Calibri" w:cs="Arial"/>
                <w:lang w:val="es-ES"/>
              </w:rPr>
              <w:t>Regional</w:t>
            </w:r>
            <w:r w:rsidRPr="00AC3D44">
              <w:rPr>
                <w:rFonts w:eastAsia="Calibri" w:cs="Arial"/>
                <w:spacing w:val="72"/>
                <w:lang w:val="es-ES"/>
              </w:rPr>
              <w:t xml:space="preserve"> </w:t>
            </w:r>
            <w:r w:rsidRPr="00AC3D44">
              <w:rPr>
                <w:rFonts w:eastAsia="Calibri" w:cs="Arial"/>
                <w:lang w:val="es-ES"/>
              </w:rPr>
              <w:t>del</w:t>
            </w:r>
            <w:r w:rsidRPr="00AC3D44">
              <w:rPr>
                <w:rFonts w:eastAsia="Calibri" w:cs="Arial"/>
                <w:spacing w:val="71"/>
                <w:lang w:val="es-ES"/>
              </w:rPr>
              <w:t xml:space="preserve"> </w:t>
            </w:r>
            <w:r w:rsidRPr="00AC3D44">
              <w:rPr>
                <w:rFonts w:eastAsia="Calibri" w:cs="Arial"/>
                <w:lang w:val="es-ES"/>
              </w:rPr>
              <w:t>Jaguar encomendados</w:t>
            </w:r>
            <w:r w:rsidRPr="00AC3D44">
              <w:rPr>
                <w:rFonts w:eastAsia="Calibri" w:cs="Arial"/>
                <w:spacing w:val="9"/>
                <w:lang w:val="es-ES"/>
              </w:rPr>
              <w:t xml:space="preserve"> </w:t>
            </w:r>
            <w:r w:rsidRPr="00AC3D44">
              <w:rPr>
                <w:rFonts w:eastAsia="Calibri" w:cs="Arial"/>
                <w:lang w:val="es-ES"/>
              </w:rPr>
              <w:t>directamente</w:t>
            </w:r>
            <w:r w:rsidRPr="00AC3D44">
              <w:rPr>
                <w:rFonts w:eastAsia="Calibri" w:cs="Arial"/>
                <w:spacing w:val="9"/>
                <w:lang w:val="es-ES"/>
              </w:rPr>
              <w:t xml:space="preserve"> </w:t>
            </w:r>
            <w:r w:rsidRPr="00AC3D44">
              <w:rPr>
                <w:rFonts w:eastAsia="Calibri" w:cs="Arial"/>
                <w:lang w:val="es-ES"/>
              </w:rPr>
              <w:t>a</w:t>
            </w:r>
            <w:r w:rsidRPr="00AC3D44">
              <w:rPr>
                <w:rFonts w:eastAsia="Calibri" w:cs="Arial"/>
                <w:spacing w:val="10"/>
                <w:lang w:val="es-ES"/>
              </w:rPr>
              <w:t xml:space="preserve"> </w:t>
            </w:r>
            <w:r w:rsidRPr="00AC3D44">
              <w:rPr>
                <w:rFonts w:eastAsia="Calibri" w:cs="Arial"/>
                <w:lang w:val="es-ES"/>
              </w:rPr>
              <w:t>través</w:t>
            </w:r>
            <w:r w:rsidRPr="00AC3D44">
              <w:rPr>
                <w:rFonts w:eastAsia="Calibri" w:cs="Arial"/>
                <w:spacing w:val="10"/>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1"/>
                <w:lang w:val="es-ES"/>
              </w:rPr>
              <w:t xml:space="preserve"> </w:t>
            </w:r>
            <w:r w:rsidRPr="00AC3D44">
              <w:rPr>
                <w:rFonts w:eastAsia="Calibri" w:cs="Arial"/>
                <w:lang w:val="es-ES"/>
              </w:rPr>
              <w:t>estructuras</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10"/>
                <w:lang w:val="es-ES"/>
              </w:rPr>
              <w:t xml:space="preserve"> </w:t>
            </w:r>
            <w:r w:rsidRPr="00AC3D44">
              <w:rPr>
                <w:rFonts w:eastAsia="Calibri" w:cs="Arial"/>
                <w:lang w:val="es-ES"/>
              </w:rPr>
              <w:t>gobernanza</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11"/>
                <w:lang w:val="es-ES"/>
              </w:rPr>
              <w:t xml:space="preserve"> </w:t>
            </w:r>
            <w:r w:rsidRPr="00AC3D44">
              <w:rPr>
                <w:rFonts w:eastAsia="Calibri" w:cs="Arial"/>
                <w:lang w:val="es-ES"/>
              </w:rPr>
              <w:t>Plan</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12"/>
                <w:lang w:val="es-ES"/>
              </w:rPr>
              <w:t xml:space="preserve"> </w:t>
            </w: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Regional</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23"/>
                <w:lang w:val="es-ES"/>
              </w:rPr>
              <w:t xml:space="preserve"> </w:t>
            </w:r>
            <w:r w:rsidRPr="00AC3D44">
              <w:rPr>
                <w:rFonts w:eastAsia="Calibri" w:cs="Arial"/>
                <w:lang w:val="es-ES"/>
              </w:rPr>
              <w:t>con</w:t>
            </w:r>
            <w:r w:rsidRPr="00AC3D44">
              <w:rPr>
                <w:rFonts w:eastAsia="Calibri" w:cs="Arial"/>
                <w:spacing w:val="11"/>
                <w:lang w:val="es-ES"/>
              </w:rPr>
              <w:t xml:space="preserve"> </w:t>
            </w:r>
            <w:r w:rsidRPr="00AC3D44">
              <w:rPr>
                <w:rFonts w:eastAsia="Calibri" w:cs="Arial"/>
                <w:spacing w:val="-5"/>
                <w:lang w:val="es-ES"/>
              </w:rPr>
              <w:t>la</w:t>
            </w:r>
            <w:r w:rsidR="00BF1B84">
              <w:rPr>
                <w:rFonts w:eastAsia="Calibri" w:cs="Arial"/>
                <w:spacing w:val="-5"/>
                <w:lang w:val="es-ES"/>
              </w:rPr>
              <w:t xml:space="preserve"> </w:t>
            </w:r>
            <w:r w:rsidRPr="00AC3D44">
              <w:rPr>
                <w:rFonts w:eastAsia="Calibri" w:cs="Arial"/>
                <w:lang w:val="es-ES"/>
              </w:rPr>
              <w:t>participación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Estados</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sector</w:t>
            </w:r>
            <w:r w:rsidRPr="00AC3D44">
              <w:rPr>
                <w:rFonts w:eastAsia="Calibri" w:cs="Arial"/>
                <w:spacing w:val="-3"/>
                <w:lang w:val="es-ES"/>
              </w:rPr>
              <w:t xml:space="preserve"> </w:t>
            </w:r>
            <w:r w:rsidRPr="00AC3D44">
              <w:rPr>
                <w:rFonts w:eastAsia="Calibri" w:cs="Arial"/>
                <w:lang w:val="es-ES"/>
              </w:rPr>
              <w:t>financiero,</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sector</w:t>
            </w:r>
            <w:r w:rsidRPr="00AC3D44">
              <w:rPr>
                <w:rFonts w:eastAsia="Calibri" w:cs="Arial"/>
                <w:spacing w:val="-4"/>
                <w:lang w:val="es-ES"/>
              </w:rPr>
              <w:t xml:space="preserve"> </w:t>
            </w:r>
            <w:r w:rsidRPr="00AC3D44">
              <w:rPr>
                <w:rFonts w:eastAsia="Calibri" w:cs="Arial"/>
                <w:lang w:val="es-ES"/>
              </w:rPr>
              <w:t>privado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sociedad</w:t>
            </w:r>
            <w:r w:rsidRPr="00AC3D44">
              <w:rPr>
                <w:rFonts w:eastAsia="Calibri" w:cs="Arial"/>
                <w:spacing w:val="-6"/>
                <w:lang w:val="es-ES"/>
              </w:rPr>
              <w:t xml:space="preserve"> </w:t>
            </w:r>
            <w:r w:rsidRPr="00AC3D44">
              <w:rPr>
                <w:rFonts w:eastAsia="Calibri" w:cs="Arial"/>
                <w:spacing w:val="-2"/>
                <w:lang w:val="es-ES"/>
              </w:rPr>
              <w:t>civil.</w:t>
            </w:r>
          </w:p>
        </w:tc>
      </w:tr>
    </w:tbl>
    <w:p w14:paraId="739AC8ED" w14:textId="77777777" w:rsidR="00AC3D44" w:rsidRPr="00AC3D44" w:rsidRDefault="00AC3D44" w:rsidP="00AC3D44">
      <w:pPr>
        <w:widowControl w:val="0"/>
        <w:autoSpaceDE w:val="0"/>
        <w:autoSpaceDN w:val="0"/>
        <w:spacing w:before="1" w:after="0" w:line="240" w:lineRule="auto"/>
        <w:rPr>
          <w:rFonts w:eastAsia="Calibri" w:cs="Arial"/>
          <w:b/>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01565A" w14:paraId="0AC6FEB6" w14:textId="77777777" w:rsidTr="001B00E6">
        <w:trPr>
          <w:trHeight w:val="684"/>
        </w:trPr>
        <w:tc>
          <w:tcPr>
            <w:tcW w:w="5000" w:type="pct"/>
          </w:tcPr>
          <w:p w14:paraId="6D8E6509" w14:textId="11F135CC"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spacing w:val="-2"/>
                <w:lang w:val="es-ES"/>
              </w:rPr>
              <w:t>Acción</w:t>
            </w:r>
            <w:r w:rsidRPr="00AC3D44">
              <w:rPr>
                <w:rFonts w:eastAsia="Calibri" w:cs="Arial"/>
                <w:spacing w:val="-13"/>
                <w:lang w:val="es-ES"/>
              </w:rPr>
              <w:t xml:space="preserve"> </w:t>
            </w:r>
            <w:r w:rsidRPr="00AC3D44">
              <w:rPr>
                <w:rFonts w:eastAsia="Calibri" w:cs="Arial"/>
                <w:spacing w:val="-2"/>
                <w:lang w:val="es-ES"/>
              </w:rPr>
              <w:t>B.3.3.</w:t>
            </w:r>
            <w:r w:rsidRPr="00AC3D44">
              <w:rPr>
                <w:rFonts w:eastAsia="Calibri" w:cs="Arial"/>
                <w:spacing w:val="-8"/>
                <w:lang w:val="es-ES"/>
              </w:rPr>
              <w:t xml:space="preserve"> </w:t>
            </w:r>
            <w:r w:rsidRPr="00AC3D44">
              <w:rPr>
                <w:rFonts w:eastAsia="Calibri" w:cs="Arial"/>
                <w:spacing w:val="-2"/>
                <w:lang w:val="es-ES"/>
              </w:rPr>
              <w:t>Desarrollar</w:t>
            </w:r>
            <w:r w:rsidRPr="00AC3D44">
              <w:rPr>
                <w:rFonts w:eastAsia="Calibri" w:cs="Arial"/>
                <w:spacing w:val="-8"/>
                <w:lang w:val="es-ES"/>
              </w:rPr>
              <w:t xml:space="preserve"> </w:t>
            </w:r>
            <w:r w:rsidRPr="00AC3D44">
              <w:rPr>
                <w:rFonts w:eastAsia="Calibri" w:cs="Arial"/>
                <w:spacing w:val="-2"/>
                <w:lang w:val="es-ES"/>
              </w:rPr>
              <w:t>alianzas</w:t>
            </w:r>
            <w:r w:rsidRPr="00AC3D44">
              <w:rPr>
                <w:rFonts w:eastAsia="Calibri" w:cs="Arial"/>
                <w:spacing w:val="-9"/>
                <w:lang w:val="es-ES"/>
              </w:rPr>
              <w:t xml:space="preserve"> </w:t>
            </w:r>
            <w:r w:rsidRPr="00AC3D44">
              <w:rPr>
                <w:rFonts w:eastAsia="Calibri" w:cs="Arial"/>
                <w:spacing w:val="-2"/>
                <w:lang w:val="es-ES"/>
              </w:rPr>
              <w:t>y</w:t>
            </w:r>
            <w:r w:rsidRPr="00AC3D44">
              <w:rPr>
                <w:rFonts w:eastAsia="Calibri" w:cs="Arial"/>
                <w:spacing w:val="-8"/>
                <w:lang w:val="es-ES"/>
              </w:rPr>
              <w:t xml:space="preserve"> </w:t>
            </w:r>
            <w:r w:rsidRPr="00AC3D44">
              <w:rPr>
                <w:rFonts w:eastAsia="Calibri" w:cs="Arial"/>
                <w:spacing w:val="-2"/>
                <w:lang w:val="es-ES"/>
              </w:rPr>
              <w:t>procedimientos</w:t>
            </w:r>
            <w:r w:rsidRPr="00AC3D44">
              <w:rPr>
                <w:rFonts w:eastAsia="Calibri" w:cs="Arial"/>
                <w:spacing w:val="-8"/>
                <w:lang w:val="es-ES"/>
              </w:rPr>
              <w:t xml:space="preserve"> </w:t>
            </w:r>
            <w:r w:rsidRPr="00AC3D44">
              <w:rPr>
                <w:rFonts w:eastAsia="Calibri" w:cs="Arial"/>
                <w:spacing w:val="-2"/>
                <w:lang w:val="es-ES"/>
              </w:rPr>
              <w:t>de</w:t>
            </w:r>
            <w:r w:rsidRPr="00AC3D44">
              <w:rPr>
                <w:rFonts w:eastAsia="Calibri" w:cs="Arial"/>
                <w:spacing w:val="-7"/>
                <w:lang w:val="es-ES"/>
              </w:rPr>
              <w:t xml:space="preserve"> </w:t>
            </w:r>
            <w:r w:rsidRPr="00AC3D44">
              <w:rPr>
                <w:rFonts w:eastAsia="Calibri" w:cs="Arial"/>
                <w:spacing w:val="-2"/>
                <w:lang w:val="es-ES"/>
              </w:rPr>
              <w:t>licitación</w:t>
            </w:r>
            <w:r w:rsidRPr="00AC3D44">
              <w:rPr>
                <w:rFonts w:eastAsia="Calibri" w:cs="Arial"/>
                <w:spacing w:val="-7"/>
                <w:lang w:val="es-ES"/>
              </w:rPr>
              <w:t xml:space="preserve"> </w:t>
            </w:r>
            <w:r w:rsidRPr="00AC3D44">
              <w:rPr>
                <w:rFonts w:eastAsia="Calibri" w:cs="Arial"/>
                <w:spacing w:val="-2"/>
                <w:lang w:val="es-ES"/>
              </w:rPr>
              <w:t>adecuados</w:t>
            </w:r>
            <w:r w:rsidRPr="00AC3D44">
              <w:rPr>
                <w:rFonts w:eastAsia="Calibri" w:cs="Arial"/>
                <w:spacing w:val="-7"/>
                <w:lang w:val="es-ES"/>
              </w:rPr>
              <w:t xml:space="preserve"> </w:t>
            </w:r>
            <w:r w:rsidRPr="00AC3D44">
              <w:rPr>
                <w:rFonts w:eastAsia="Calibri" w:cs="Arial"/>
                <w:spacing w:val="-2"/>
                <w:lang w:val="es-ES"/>
              </w:rPr>
              <w:t>para</w:t>
            </w:r>
            <w:r w:rsidRPr="00AC3D44">
              <w:rPr>
                <w:rFonts w:eastAsia="Calibri" w:cs="Arial"/>
                <w:spacing w:val="-6"/>
                <w:lang w:val="es-ES"/>
              </w:rPr>
              <w:t xml:space="preserve"> </w:t>
            </w:r>
            <w:r w:rsidRPr="00AC3D44">
              <w:rPr>
                <w:rFonts w:eastAsia="Calibri" w:cs="Arial"/>
                <w:spacing w:val="-2"/>
                <w:lang w:val="es-ES"/>
              </w:rPr>
              <w:t>ejecutar</w:t>
            </w:r>
            <w:r w:rsidRPr="00AC3D44">
              <w:rPr>
                <w:rFonts w:eastAsia="Calibri" w:cs="Arial"/>
                <w:spacing w:val="-8"/>
                <w:lang w:val="es-ES"/>
              </w:rPr>
              <w:t xml:space="preserve"> </w:t>
            </w:r>
            <w:r w:rsidRPr="00AC3D44">
              <w:rPr>
                <w:rFonts w:eastAsia="Calibri" w:cs="Arial"/>
                <w:spacing w:val="-2"/>
                <w:lang w:val="es-ES"/>
              </w:rPr>
              <w:t>proyectos/acciones</w:t>
            </w:r>
            <w:r w:rsidRPr="00AC3D44">
              <w:rPr>
                <w:rFonts w:eastAsia="Calibri" w:cs="Arial"/>
                <w:spacing w:val="-8"/>
                <w:lang w:val="es-ES"/>
              </w:rPr>
              <w:t xml:space="preserve"> </w:t>
            </w:r>
            <w:r w:rsidRPr="00AC3D44">
              <w:rPr>
                <w:rFonts w:eastAsia="Calibri" w:cs="Arial"/>
                <w:spacing w:val="-2"/>
                <w:lang w:val="es-ES"/>
              </w:rPr>
              <w:t>en</w:t>
            </w:r>
            <w:r w:rsidRPr="00AC3D44">
              <w:rPr>
                <w:rFonts w:eastAsia="Calibri" w:cs="Arial"/>
                <w:spacing w:val="-8"/>
                <w:lang w:val="es-ES"/>
              </w:rPr>
              <w:t xml:space="preserve"> </w:t>
            </w:r>
            <w:r w:rsidRPr="00AC3D44">
              <w:rPr>
                <w:rFonts w:eastAsia="Calibri" w:cs="Arial"/>
                <w:spacing w:val="-2"/>
                <w:lang w:val="es-ES"/>
              </w:rPr>
              <w:t>el</w:t>
            </w:r>
            <w:r w:rsidRPr="00AC3D44">
              <w:rPr>
                <w:rFonts w:eastAsia="Calibri" w:cs="Arial"/>
                <w:spacing w:val="-8"/>
                <w:lang w:val="es-ES"/>
              </w:rPr>
              <w:t xml:space="preserve"> </w:t>
            </w:r>
            <w:r w:rsidRPr="00AC3D44">
              <w:rPr>
                <w:rFonts w:eastAsia="Calibri" w:cs="Arial"/>
                <w:spacing w:val="-2"/>
                <w:lang w:val="es-ES"/>
              </w:rPr>
              <w:t>marco</w:t>
            </w:r>
            <w:r w:rsidR="00A136F2">
              <w:rPr>
                <w:rFonts w:eastAsia="Calibri" w:cs="Arial"/>
                <w:spacing w:val="-2"/>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Plan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Regional</w:t>
            </w:r>
            <w:r w:rsidRPr="00AC3D44">
              <w:rPr>
                <w:rFonts w:eastAsia="Calibri" w:cs="Arial"/>
                <w:spacing w:val="-6"/>
                <w:lang w:val="es-ES"/>
              </w:rPr>
              <w:t xml:space="preserve"> </w:t>
            </w:r>
            <w:r w:rsidRPr="00AC3D44">
              <w:rPr>
                <w:rFonts w:eastAsia="Calibri" w:cs="Arial"/>
                <w:lang w:val="es-ES"/>
              </w:rPr>
              <w:t>mediante</w:t>
            </w:r>
            <w:r w:rsidRPr="00AC3D44">
              <w:rPr>
                <w:rFonts w:eastAsia="Calibri" w:cs="Arial"/>
                <w:spacing w:val="-7"/>
                <w:lang w:val="es-ES"/>
              </w:rPr>
              <w:t xml:space="preserve"> </w:t>
            </w:r>
            <w:r w:rsidRPr="00AC3D44">
              <w:rPr>
                <w:rFonts w:eastAsia="Calibri" w:cs="Arial"/>
                <w:lang w:val="es-ES"/>
              </w:rPr>
              <w:t>convocatorias</w:t>
            </w:r>
            <w:r w:rsidRPr="00AC3D44">
              <w:rPr>
                <w:rFonts w:eastAsia="Calibri" w:cs="Arial"/>
                <w:spacing w:val="-4"/>
                <w:lang w:val="es-ES"/>
              </w:rPr>
              <w:t xml:space="preserve"> </w:t>
            </w:r>
            <w:r w:rsidRPr="00AC3D44">
              <w:rPr>
                <w:rFonts w:eastAsia="Calibri" w:cs="Arial"/>
                <w:spacing w:val="-2"/>
                <w:lang w:val="es-ES"/>
              </w:rPr>
              <w:t>públicas.</w:t>
            </w:r>
          </w:p>
        </w:tc>
      </w:tr>
      <w:tr w:rsidR="00AC3D44" w:rsidRPr="0001565A" w14:paraId="5B9F15F4" w14:textId="77777777" w:rsidTr="00A47085">
        <w:trPr>
          <w:trHeight w:val="1167"/>
        </w:trPr>
        <w:tc>
          <w:tcPr>
            <w:tcW w:w="5000" w:type="pct"/>
            <w:shd w:val="clear" w:color="auto" w:fill="ED7D31" w:themeFill="accent2"/>
          </w:tcPr>
          <w:p w14:paraId="0F264A16" w14:textId="77777777" w:rsidR="00AC3D44" w:rsidRPr="00AC3D44" w:rsidRDefault="00AC3D44" w:rsidP="001B00E6">
            <w:pPr>
              <w:widowControl w:val="0"/>
              <w:autoSpaceDE w:val="0"/>
              <w:autoSpaceDN w:val="0"/>
              <w:spacing w:after="0" w:line="240" w:lineRule="auto"/>
              <w:rPr>
                <w:rFonts w:eastAsia="Calibri" w:cs="Arial"/>
                <w:b/>
                <w:lang w:val="es-ES"/>
              </w:rPr>
            </w:pPr>
            <w:r w:rsidRPr="00AC3D44">
              <w:rPr>
                <w:rFonts w:eastAsia="Calibri" w:cs="Arial"/>
                <w:b/>
                <w:lang w:val="es-ES"/>
              </w:rPr>
              <w:t>Mecanismo</w:t>
            </w:r>
            <w:r w:rsidRPr="00AC3D44">
              <w:rPr>
                <w:rFonts w:eastAsia="Calibri" w:cs="Arial"/>
                <w:b/>
                <w:spacing w:val="-6"/>
                <w:lang w:val="es-ES"/>
              </w:rPr>
              <w:t xml:space="preserve"> </w:t>
            </w:r>
            <w:r w:rsidRPr="00AC3D44">
              <w:rPr>
                <w:rFonts w:eastAsia="Calibri" w:cs="Arial"/>
                <w:b/>
                <w:lang w:val="es-ES"/>
              </w:rPr>
              <w:t>C.</w:t>
            </w:r>
            <w:r w:rsidRPr="00AC3D44">
              <w:rPr>
                <w:rFonts w:eastAsia="Calibri" w:cs="Arial"/>
                <w:b/>
                <w:spacing w:val="-9"/>
                <w:lang w:val="es-ES"/>
              </w:rPr>
              <w:t xml:space="preserve"> </w:t>
            </w:r>
            <w:r w:rsidRPr="00AC3D44">
              <w:rPr>
                <w:rFonts w:eastAsia="Calibri" w:cs="Arial"/>
                <w:b/>
                <w:lang w:val="es-ES"/>
              </w:rPr>
              <w:t>Política</w:t>
            </w:r>
            <w:r w:rsidRPr="00AC3D44">
              <w:rPr>
                <w:rFonts w:eastAsia="Calibri" w:cs="Arial"/>
                <w:b/>
                <w:spacing w:val="-8"/>
                <w:lang w:val="es-ES"/>
              </w:rPr>
              <w:t xml:space="preserve"> </w:t>
            </w:r>
            <w:r w:rsidRPr="00AC3D44">
              <w:rPr>
                <w:rFonts w:eastAsia="Calibri" w:cs="Arial"/>
                <w:b/>
                <w:lang w:val="es-ES"/>
              </w:rPr>
              <w:t>y</w:t>
            </w:r>
            <w:r w:rsidRPr="00AC3D44">
              <w:rPr>
                <w:rFonts w:eastAsia="Calibri" w:cs="Arial"/>
                <w:b/>
                <w:spacing w:val="-9"/>
                <w:lang w:val="es-ES"/>
              </w:rPr>
              <w:t xml:space="preserve"> </w:t>
            </w:r>
            <w:r w:rsidRPr="00AC3D44">
              <w:rPr>
                <w:rFonts w:eastAsia="Calibri" w:cs="Arial"/>
                <w:b/>
                <w:spacing w:val="-2"/>
                <w:lang w:val="es-ES"/>
              </w:rPr>
              <w:t>legislación</w:t>
            </w:r>
          </w:p>
          <w:p w14:paraId="30B99BE9" w14:textId="47596A06"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Fortalecer, armonizar, operacionalizar e implementar políticas y marcos jurídicos apropiados a escala internacional y</w:t>
            </w:r>
            <w:r w:rsidRPr="00AC3D44">
              <w:rPr>
                <w:rFonts w:eastAsia="Calibri" w:cs="Arial"/>
                <w:spacing w:val="40"/>
                <w:lang w:val="es-ES"/>
              </w:rPr>
              <w:t xml:space="preserve"> </w:t>
            </w:r>
            <w:r w:rsidRPr="00AC3D44">
              <w:rPr>
                <w:rFonts w:eastAsia="Calibri" w:cs="Arial"/>
                <w:lang w:val="es-ES"/>
              </w:rPr>
              <w:t>nacional</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conservación</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protección</w:t>
            </w:r>
            <w:r w:rsidRPr="00AC3D44">
              <w:rPr>
                <w:rFonts w:eastAsia="Calibri" w:cs="Arial"/>
                <w:spacing w:val="-2"/>
                <w:lang w:val="es-ES"/>
              </w:rPr>
              <w:t xml:space="preserve"> </w:t>
            </w:r>
            <w:r w:rsidRPr="00AC3D44">
              <w:rPr>
                <w:rFonts w:eastAsia="Calibri" w:cs="Arial"/>
                <w:lang w:val="es-ES"/>
              </w:rPr>
              <w:t>del</w:t>
            </w:r>
            <w:r w:rsidRPr="00AC3D44">
              <w:rPr>
                <w:rFonts w:eastAsia="Calibri" w:cs="Arial"/>
                <w:spacing w:val="-2"/>
                <w:lang w:val="es-ES"/>
              </w:rPr>
              <w:t xml:space="preserve"> </w:t>
            </w:r>
            <w:r w:rsidRPr="00AC3D44">
              <w:rPr>
                <w:rFonts w:eastAsia="Calibri" w:cs="Arial"/>
                <w:lang w:val="es-ES"/>
              </w:rPr>
              <w:t>Jaguar,</w:t>
            </w:r>
            <w:r w:rsidRPr="00AC3D44">
              <w:rPr>
                <w:rFonts w:eastAsia="Calibri" w:cs="Arial"/>
                <w:spacing w:val="-2"/>
                <w:lang w:val="es-ES"/>
              </w:rPr>
              <w:t xml:space="preserve"> </w:t>
            </w:r>
            <w:r w:rsidRPr="00AC3D44">
              <w:rPr>
                <w:rFonts w:eastAsia="Calibri" w:cs="Arial"/>
                <w:lang w:val="es-ES"/>
              </w:rPr>
              <w:t>sus</w:t>
            </w:r>
            <w:r w:rsidRPr="00AC3D44">
              <w:rPr>
                <w:rFonts w:eastAsia="Calibri" w:cs="Arial"/>
                <w:spacing w:val="1"/>
                <w:lang w:val="es-ES"/>
              </w:rPr>
              <w:t xml:space="preserve"> </w:t>
            </w:r>
            <w:r w:rsidRPr="00AC3D44">
              <w:rPr>
                <w:rFonts w:eastAsia="Calibri" w:cs="Arial"/>
                <w:lang w:val="es-ES"/>
              </w:rPr>
              <w:t>presas</w:t>
            </w:r>
            <w:r w:rsidRPr="00AC3D44">
              <w:rPr>
                <w:rFonts w:eastAsia="Calibri" w:cs="Arial"/>
                <w:spacing w:val="6"/>
                <w:lang w:val="es-ES"/>
              </w:rPr>
              <w:t xml:space="preserve"> </w:t>
            </w:r>
            <w:r w:rsidRPr="00AC3D44">
              <w:rPr>
                <w:rFonts w:eastAsia="Calibri" w:cs="Arial"/>
                <w:lang w:val="es-ES"/>
              </w:rPr>
              <w:t>silvestres,</w:t>
            </w:r>
            <w:r w:rsidRPr="00AC3D44">
              <w:rPr>
                <w:rFonts w:eastAsia="Calibri" w:cs="Arial"/>
                <w:spacing w:val="-1"/>
                <w:lang w:val="es-ES"/>
              </w:rPr>
              <w:t xml:space="preserve"> </w:t>
            </w:r>
            <w:r w:rsidRPr="00AC3D44">
              <w:rPr>
                <w:rFonts w:eastAsia="Calibri" w:cs="Arial"/>
                <w:lang w:val="es-ES"/>
              </w:rPr>
              <w:t>hábitats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corredores,</w:t>
            </w:r>
            <w:r w:rsidRPr="00AC3D44">
              <w:rPr>
                <w:rFonts w:eastAsia="Calibri" w:cs="Arial"/>
                <w:spacing w:val="-2"/>
                <w:lang w:val="es-ES"/>
              </w:rPr>
              <w:t xml:space="preserve"> </w:t>
            </w:r>
            <w:r w:rsidRPr="00AC3D44">
              <w:rPr>
                <w:rFonts w:eastAsia="Calibri" w:cs="Arial"/>
                <w:lang w:val="es-ES"/>
              </w:rPr>
              <w:t>generando</w:t>
            </w:r>
            <w:r w:rsidRPr="00AC3D44">
              <w:rPr>
                <w:rFonts w:eastAsia="Calibri" w:cs="Arial"/>
                <w:spacing w:val="-1"/>
                <w:lang w:val="es-ES"/>
              </w:rPr>
              <w:t xml:space="preserve"> </w:t>
            </w:r>
            <w:r w:rsidRPr="00AC3D44">
              <w:rPr>
                <w:rFonts w:eastAsia="Calibri" w:cs="Arial"/>
                <w:lang w:val="es-ES"/>
              </w:rPr>
              <w:t>al</w:t>
            </w:r>
            <w:r w:rsidRPr="00AC3D44">
              <w:rPr>
                <w:rFonts w:eastAsia="Calibri" w:cs="Arial"/>
                <w:spacing w:val="-1"/>
                <w:lang w:val="es-ES"/>
              </w:rPr>
              <w:t xml:space="preserve"> </w:t>
            </w:r>
            <w:r w:rsidRPr="00AC3D44">
              <w:rPr>
                <w:rFonts w:eastAsia="Calibri" w:cs="Arial"/>
                <w:spacing w:val="-2"/>
                <w:lang w:val="es-ES"/>
              </w:rPr>
              <w:t>mismo</w:t>
            </w:r>
            <w:r w:rsidR="00A136F2">
              <w:rPr>
                <w:rFonts w:eastAsia="Calibri" w:cs="Arial"/>
                <w:spacing w:val="-2"/>
                <w:lang w:val="es-ES"/>
              </w:rPr>
              <w:t xml:space="preserve"> </w:t>
            </w:r>
            <w:r w:rsidRPr="00AC3D44">
              <w:rPr>
                <w:rFonts w:eastAsia="Calibri" w:cs="Arial"/>
                <w:lang w:val="es-ES"/>
              </w:rPr>
              <w:t>tiempo</w:t>
            </w:r>
            <w:r w:rsidRPr="00AC3D44">
              <w:rPr>
                <w:rFonts w:eastAsia="Calibri" w:cs="Arial"/>
                <w:spacing w:val="-7"/>
                <w:lang w:val="es-ES"/>
              </w:rPr>
              <w:t xml:space="preserve"> </w:t>
            </w:r>
            <w:r w:rsidRPr="00AC3D44">
              <w:rPr>
                <w:rFonts w:eastAsia="Calibri" w:cs="Arial"/>
                <w:lang w:val="es-ES"/>
              </w:rPr>
              <w:t>incentivos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un</w:t>
            </w:r>
            <w:r w:rsidRPr="00AC3D44">
              <w:rPr>
                <w:rFonts w:eastAsia="Calibri" w:cs="Arial"/>
                <w:spacing w:val="-8"/>
                <w:lang w:val="es-ES"/>
              </w:rPr>
              <w:t xml:space="preserve"> </w:t>
            </w:r>
            <w:r w:rsidRPr="00AC3D44">
              <w:rPr>
                <w:rFonts w:eastAsia="Calibri" w:cs="Arial"/>
                <w:lang w:val="es-ES"/>
              </w:rPr>
              <w:t>mayor</w:t>
            </w:r>
            <w:r w:rsidRPr="00AC3D44">
              <w:rPr>
                <w:rFonts w:eastAsia="Calibri" w:cs="Arial"/>
                <w:spacing w:val="-6"/>
                <w:lang w:val="es-ES"/>
              </w:rPr>
              <w:t xml:space="preserve"> </w:t>
            </w:r>
            <w:r w:rsidRPr="00AC3D44">
              <w:rPr>
                <w:rFonts w:eastAsia="Calibri" w:cs="Arial"/>
                <w:lang w:val="es-ES"/>
              </w:rPr>
              <w:t>compromiso</w:t>
            </w:r>
            <w:r w:rsidRPr="00AC3D44">
              <w:rPr>
                <w:rFonts w:eastAsia="Calibri" w:cs="Arial"/>
                <w:spacing w:val="-5"/>
                <w:lang w:val="es-ES"/>
              </w:rPr>
              <w:t xml:space="preserve"> </w:t>
            </w:r>
            <w:r w:rsidRPr="00AC3D44">
              <w:rPr>
                <w:rFonts w:eastAsia="Calibri" w:cs="Arial"/>
                <w:lang w:val="es-ES"/>
              </w:rPr>
              <w:t>político</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apoyo</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comunidades</w:t>
            </w:r>
            <w:r w:rsidRPr="00AC3D44">
              <w:rPr>
                <w:rFonts w:eastAsia="Calibri" w:cs="Arial"/>
                <w:spacing w:val="-5"/>
                <w:lang w:val="es-ES"/>
              </w:rPr>
              <w:t xml:space="preserve"> </w:t>
            </w:r>
            <w:r w:rsidRPr="00AC3D44">
              <w:rPr>
                <w:rFonts w:eastAsia="Calibri" w:cs="Arial"/>
                <w:spacing w:val="-2"/>
                <w:lang w:val="es-ES"/>
              </w:rPr>
              <w:t>locales.</w:t>
            </w:r>
          </w:p>
        </w:tc>
      </w:tr>
      <w:tr w:rsidR="00AC3D44" w:rsidRPr="0001565A" w14:paraId="338BD3B7" w14:textId="77777777" w:rsidTr="00A47085">
        <w:trPr>
          <w:trHeight w:val="717"/>
        </w:trPr>
        <w:tc>
          <w:tcPr>
            <w:tcW w:w="5000" w:type="pct"/>
            <w:shd w:val="clear" w:color="auto" w:fill="FFD966" w:themeFill="accent4" w:themeFillTint="99"/>
          </w:tcPr>
          <w:p w14:paraId="63B50BA0" w14:textId="3B8DC051"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40"/>
                <w:lang w:val="es-ES"/>
              </w:rPr>
              <w:t xml:space="preserve"> </w:t>
            </w:r>
            <w:r w:rsidRPr="00AC3D44">
              <w:rPr>
                <w:rFonts w:eastAsia="Calibri" w:cs="Arial"/>
                <w:lang w:val="es-ES"/>
              </w:rPr>
              <w:t>C.1.</w:t>
            </w:r>
            <w:r w:rsidRPr="00AC3D44">
              <w:rPr>
                <w:rFonts w:eastAsia="Calibri" w:cs="Arial"/>
                <w:spacing w:val="40"/>
                <w:lang w:val="es-ES"/>
              </w:rPr>
              <w:t xml:space="preserve"> </w:t>
            </w:r>
            <w:r w:rsidRPr="00AC3D44">
              <w:rPr>
                <w:rFonts w:eastAsia="Calibri" w:cs="Arial"/>
                <w:lang w:val="es-ES"/>
              </w:rPr>
              <w:t>Se</w:t>
            </w:r>
            <w:r w:rsidRPr="00AC3D44">
              <w:rPr>
                <w:rFonts w:eastAsia="Calibri" w:cs="Arial"/>
                <w:spacing w:val="40"/>
                <w:lang w:val="es-ES"/>
              </w:rPr>
              <w:t xml:space="preserve"> </w:t>
            </w:r>
            <w:r w:rsidRPr="00AC3D44">
              <w:rPr>
                <w:rFonts w:eastAsia="Calibri" w:cs="Arial"/>
                <w:lang w:val="es-ES"/>
              </w:rPr>
              <w:t>revisan,</w:t>
            </w:r>
            <w:r w:rsidRPr="00AC3D44">
              <w:rPr>
                <w:rFonts w:eastAsia="Calibri" w:cs="Arial"/>
                <w:spacing w:val="40"/>
                <w:lang w:val="es-ES"/>
              </w:rPr>
              <w:t xml:space="preserve"> </w:t>
            </w:r>
            <w:r w:rsidRPr="00AC3D44">
              <w:rPr>
                <w:rFonts w:eastAsia="Calibri" w:cs="Arial"/>
                <w:lang w:val="es-ES"/>
              </w:rPr>
              <w:t>armonizan</w:t>
            </w:r>
            <w:r w:rsidRPr="00AC3D44">
              <w:rPr>
                <w:rFonts w:eastAsia="Calibri" w:cs="Arial"/>
                <w:spacing w:val="40"/>
                <w:lang w:val="es-ES"/>
              </w:rPr>
              <w:t xml:space="preserve"> </w:t>
            </w:r>
            <w:r w:rsidRPr="00AC3D44">
              <w:rPr>
                <w:rFonts w:eastAsia="Calibri" w:cs="Arial"/>
                <w:lang w:val="es-ES"/>
              </w:rPr>
              <w:t>integran</w:t>
            </w:r>
            <w:r w:rsidRPr="00AC3D44">
              <w:rPr>
                <w:rFonts w:eastAsia="Calibri" w:cs="Arial"/>
                <w:spacing w:val="40"/>
                <w:lang w:val="es-ES"/>
              </w:rPr>
              <w:t xml:space="preserve"> </w:t>
            </w:r>
            <w:r w:rsidRPr="00AC3D44">
              <w:rPr>
                <w:rFonts w:eastAsia="Calibri" w:cs="Arial"/>
                <w:lang w:val="es-ES"/>
              </w:rPr>
              <w:t>e</w:t>
            </w:r>
            <w:r w:rsidRPr="00AC3D44">
              <w:rPr>
                <w:rFonts w:eastAsia="Calibri" w:cs="Arial"/>
                <w:spacing w:val="40"/>
                <w:lang w:val="es-ES"/>
              </w:rPr>
              <w:t xml:space="preserve"> </w:t>
            </w:r>
            <w:r w:rsidRPr="00AC3D44">
              <w:rPr>
                <w:rFonts w:eastAsia="Calibri" w:cs="Arial"/>
                <w:lang w:val="es-ES"/>
              </w:rPr>
              <w:t>implementan</w:t>
            </w:r>
            <w:r w:rsidRPr="00AC3D44">
              <w:rPr>
                <w:rFonts w:eastAsia="Calibri" w:cs="Arial"/>
                <w:spacing w:val="39"/>
                <w:lang w:val="es-ES"/>
              </w:rPr>
              <w:t xml:space="preserve"> </w:t>
            </w:r>
            <w:r w:rsidRPr="00AC3D44">
              <w:rPr>
                <w:rFonts w:eastAsia="Calibri" w:cs="Arial"/>
                <w:lang w:val="es-ES"/>
              </w:rPr>
              <w:t>políticas</w:t>
            </w:r>
            <w:r w:rsidRPr="00AC3D44">
              <w:rPr>
                <w:rFonts w:eastAsia="Calibri" w:cs="Arial"/>
                <w:spacing w:val="40"/>
                <w:lang w:val="es-ES"/>
              </w:rPr>
              <w:t xml:space="preserve"> </w:t>
            </w:r>
            <w:r w:rsidRPr="00AC3D44">
              <w:rPr>
                <w:rFonts w:eastAsia="Calibri" w:cs="Arial"/>
                <w:lang w:val="es-ES"/>
              </w:rPr>
              <w:t>y</w:t>
            </w:r>
            <w:r w:rsidRPr="00AC3D44">
              <w:rPr>
                <w:rFonts w:eastAsia="Calibri" w:cs="Arial"/>
                <w:spacing w:val="40"/>
                <w:lang w:val="es-ES"/>
              </w:rPr>
              <w:t xml:space="preserve"> </w:t>
            </w:r>
            <w:r w:rsidRPr="00AC3D44">
              <w:rPr>
                <w:rFonts w:eastAsia="Calibri" w:cs="Arial"/>
                <w:lang w:val="es-ES"/>
              </w:rPr>
              <w:t>legislaciones</w:t>
            </w:r>
            <w:r w:rsidRPr="00AC3D44">
              <w:rPr>
                <w:rFonts w:eastAsia="Calibri" w:cs="Arial"/>
                <w:spacing w:val="40"/>
                <w:lang w:val="es-ES"/>
              </w:rPr>
              <w:t xml:space="preserve"> </w:t>
            </w:r>
            <w:r w:rsidRPr="00AC3D44">
              <w:rPr>
                <w:rFonts w:eastAsia="Calibri" w:cs="Arial"/>
                <w:lang w:val="es-ES"/>
              </w:rPr>
              <w:t>nacionales</w:t>
            </w:r>
            <w:r w:rsidRPr="00AC3D44">
              <w:rPr>
                <w:rFonts w:eastAsia="Calibri" w:cs="Arial"/>
                <w:spacing w:val="40"/>
                <w:lang w:val="es-ES"/>
              </w:rPr>
              <w:t xml:space="preserve"> </w:t>
            </w:r>
            <w:r w:rsidRPr="00AC3D44">
              <w:rPr>
                <w:rFonts w:eastAsia="Calibri" w:cs="Arial"/>
                <w:lang w:val="es-ES"/>
              </w:rPr>
              <w:t>e</w:t>
            </w:r>
            <w:r w:rsidRPr="00AC3D44">
              <w:rPr>
                <w:rFonts w:eastAsia="Calibri" w:cs="Arial"/>
                <w:spacing w:val="40"/>
                <w:lang w:val="es-ES"/>
              </w:rPr>
              <w:t xml:space="preserve"> </w:t>
            </w:r>
            <w:r w:rsidRPr="00AC3D44">
              <w:rPr>
                <w:rFonts w:eastAsia="Calibri" w:cs="Arial"/>
                <w:lang w:val="es-ES"/>
              </w:rPr>
              <w:t>internacionales eficaces</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9"/>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9"/>
                <w:lang w:val="es-ES"/>
              </w:rPr>
              <w:t xml:space="preserve"> </w:t>
            </w:r>
            <w:r w:rsidRPr="00AC3D44">
              <w:rPr>
                <w:rFonts w:eastAsia="Calibri" w:cs="Arial"/>
                <w:lang w:val="es-ES"/>
              </w:rPr>
              <w:t>sus</w:t>
            </w:r>
            <w:r w:rsidRPr="00AC3D44">
              <w:rPr>
                <w:rFonts w:eastAsia="Calibri" w:cs="Arial"/>
                <w:spacing w:val="9"/>
                <w:lang w:val="es-ES"/>
              </w:rPr>
              <w:t xml:space="preserve"> </w:t>
            </w:r>
            <w:r w:rsidRPr="00AC3D44">
              <w:rPr>
                <w:rFonts w:eastAsia="Calibri" w:cs="Arial"/>
                <w:lang w:val="es-ES"/>
              </w:rPr>
              <w:t>presas</w:t>
            </w:r>
            <w:r w:rsidRPr="00AC3D44">
              <w:rPr>
                <w:rFonts w:eastAsia="Calibri" w:cs="Arial"/>
                <w:spacing w:val="15"/>
                <w:lang w:val="es-ES"/>
              </w:rPr>
              <w:t xml:space="preserve"> </w:t>
            </w:r>
            <w:r w:rsidRPr="00AC3D44">
              <w:rPr>
                <w:rFonts w:eastAsia="Calibri" w:cs="Arial"/>
                <w:lang w:val="es-ES"/>
              </w:rPr>
              <w:t>silvestes</w:t>
            </w:r>
            <w:r w:rsidRPr="00AC3D44">
              <w:rPr>
                <w:rFonts w:eastAsia="Calibri" w:cs="Arial"/>
                <w:spacing w:val="10"/>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lang w:val="es-ES"/>
              </w:rPr>
              <w:t>sus</w:t>
            </w:r>
            <w:r w:rsidRPr="00AC3D44">
              <w:rPr>
                <w:rFonts w:eastAsia="Calibri" w:cs="Arial"/>
                <w:spacing w:val="11"/>
                <w:lang w:val="es-ES"/>
              </w:rPr>
              <w:t xml:space="preserve"> </w:t>
            </w:r>
            <w:r w:rsidRPr="00AC3D44">
              <w:rPr>
                <w:rFonts w:eastAsia="Calibri" w:cs="Arial"/>
                <w:lang w:val="es-ES"/>
              </w:rPr>
              <w:t>hábitats</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10"/>
                <w:lang w:val="es-ES"/>
              </w:rPr>
              <w:t xml:space="preserve"> </w:t>
            </w:r>
            <w:r w:rsidRPr="00AC3D44">
              <w:rPr>
                <w:rFonts w:eastAsia="Calibri" w:cs="Arial"/>
                <w:lang w:val="es-ES"/>
              </w:rPr>
              <w:t>Estados</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área</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distribución</w:t>
            </w:r>
            <w:r w:rsidRPr="00AC3D44">
              <w:rPr>
                <w:rFonts w:eastAsia="Calibri" w:cs="Arial"/>
                <w:spacing w:val="9"/>
                <w:lang w:val="es-ES"/>
              </w:rPr>
              <w:t xml:space="preserve"> </w:t>
            </w:r>
            <w:r w:rsidRPr="00AC3D44">
              <w:rPr>
                <w:rFonts w:eastAsia="Calibri" w:cs="Arial"/>
                <w:spacing w:val="-5"/>
                <w:lang w:val="es-ES"/>
              </w:rPr>
              <w:t>del</w:t>
            </w:r>
            <w:r w:rsidR="00A136F2">
              <w:rPr>
                <w:rFonts w:eastAsia="Calibri" w:cs="Arial"/>
                <w:spacing w:val="-5"/>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(por</w:t>
            </w:r>
            <w:r w:rsidRPr="00AC3D44">
              <w:rPr>
                <w:rFonts w:eastAsia="Calibri" w:cs="Arial"/>
                <w:spacing w:val="-4"/>
                <w:lang w:val="es-ES"/>
              </w:rPr>
              <w:t xml:space="preserve"> </w:t>
            </w:r>
            <w:r w:rsidRPr="00AC3D44">
              <w:rPr>
                <w:rFonts w:eastAsia="Calibri" w:cs="Arial"/>
                <w:lang w:val="es-ES"/>
              </w:rPr>
              <w:t>ejemplo,</w:t>
            </w:r>
            <w:r w:rsidRPr="00AC3D44">
              <w:rPr>
                <w:rFonts w:eastAsia="Calibri" w:cs="Arial"/>
                <w:spacing w:val="-4"/>
                <w:lang w:val="es-ES"/>
              </w:rPr>
              <w:t xml:space="preserve"> </w:t>
            </w:r>
            <w:r w:rsidRPr="00AC3D44">
              <w:rPr>
                <w:rFonts w:eastAsia="Calibri" w:cs="Arial"/>
                <w:lang w:val="es-ES"/>
              </w:rPr>
              <w:t>a</w:t>
            </w:r>
            <w:r w:rsidRPr="00AC3D44">
              <w:rPr>
                <w:rFonts w:eastAsia="Calibri" w:cs="Arial"/>
                <w:spacing w:val="-3"/>
                <w:lang w:val="es-ES"/>
              </w:rPr>
              <w:t xml:space="preserve"> </w:t>
            </w:r>
            <w:r w:rsidRPr="00AC3D44">
              <w:rPr>
                <w:rFonts w:eastAsia="Calibri" w:cs="Arial"/>
                <w:lang w:val="es-ES"/>
              </w:rPr>
              <w:t>través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spacing w:val="-2"/>
                <w:lang w:val="es-ES"/>
              </w:rPr>
              <w:t>EPANB).</w:t>
            </w:r>
          </w:p>
        </w:tc>
      </w:tr>
      <w:tr w:rsidR="00AC3D44" w:rsidRPr="0001565A" w14:paraId="135EBDBA" w14:textId="77777777" w:rsidTr="00A136F2">
        <w:trPr>
          <w:trHeight w:val="1158"/>
        </w:trPr>
        <w:tc>
          <w:tcPr>
            <w:tcW w:w="5000" w:type="pct"/>
          </w:tcPr>
          <w:p w14:paraId="131E7AEE" w14:textId="5DBCD589" w:rsidR="00AC3D44" w:rsidRPr="00AC3D44" w:rsidRDefault="00AC3D44" w:rsidP="00A136F2">
            <w:pPr>
              <w:widowControl w:val="0"/>
              <w:autoSpaceDE w:val="0"/>
              <w:autoSpaceDN w:val="0"/>
              <w:spacing w:after="0" w:line="240" w:lineRule="auto"/>
              <w:ind w:right="95"/>
              <w:jc w:val="both"/>
              <w:rPr>
                <w:rFonts w:eastAsia="Calibri" w:cs="Arial"/>
                <w:lang w:val="es-ES"/>
              </w:rPr>
            </w:pPr>
            <w:r w:rsidRPr="00AC3D44">
              <w:rPr>
                <w:rFonts w:eastAsia="Calibri" w:cs="Arial"/>
                <w:lang w:val="es-ES"/>
              </w:rPr>
              <w:t>Acción</w:t>
            </w:r>
            <w:r w:rsidRPr="00AC3D44">
              <w:rPr>
                <w:rFonts w:eastAsia="Calibri" w:cs="Arial"/>
                <w:spacing w:val="-16"/>
                <w:lang w:val="es-ES"/>
              </w:rPr>
              <w:t xml:space="preserve"> </w:t>
            </w:r>
            <w:r w:rsidRPr="00AC3D44">
              <w:rPr>
                <w:rFonts w:eastAsia="Calibri" w:cs="Arial"/>
                <w:lang w:val="es-ES"/>
              </w:rPr>
              <w:t>C.1.1.</w:t>
            </w:r>
            <w:r w:rsidRPr="00AC3D44">
              <w:rPr>
                <w:rFonts w:eastAsia="Calibri" w:cs="Arial"/>
                <w:spacing w:val="-16"/>
                <w:lang w:val="es-ES"/>
              </w:rPr>
              <w:t xml:space="preserve"> </w:t>
            </w:r>
            <w:r w:rsidRPr="00AC3D44">
              <w:rPr>
                <w:rFonts w:eastAsia="Calibri" w:cs="Arial"/>
                <w:lang w:val="es-ES"/>
              </w:rPr>
              <w:t>Examinar</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actualizar,</w:t>
            </w:r>
            <w:r w:rsidRPr="00AC3D44">
              <w:rPr>
                <w:rFonts w:eastAsia="Calibri" w:cs="Arial"/>
                <w:spacing w:val="-16"/>
                <w:lang w:val="es-ES"/>
              </w:rPr>
              <w:t xml:space="preserve"> </w:t>
            </w:r>
            <w:r w:rsidRPr="00AC3D44">
              <w:rPr>
                <w:rFonts w:eastAsia="Calibri" w:cs="Arial"/>
                <w:lang w:val="es-ES"/>
              </w:rPr>
              <w:t>cuando</w:t>
            </w:r>
            <w:r w:rsidRPr="00AC3D44">
              <w:rPr>
                <w:rFonts w:eastAsia="Calibri" w:cs="Arial"/>
                <w:spacing w:val="-15"/>
                <w:lang w:val="es-ES"/>
              </w:rPr>
              <w:t xml:space="preserve"> </w:t>
            </w:r>
            <w:r w:rsidRPr="00AC3D44">
              <w:rPr>
                <w:rFonts w:eastAsia="Calibri" w:cs="Arial"/>
                <w:lang w:val="es-ES"/>
              </w:rPr>
              <w:t>sea</w:t>
            </w:r>
            <w:r w:rsidRPr="00AC3D44">
              <w:rPr>
                <w:rFonts w:eastAsia="Calibri" w:cs="Arial"/>
                <w:spacing w:val="-16"/>
                <w:lang w:val="es-ES"/>
              </w:rPr>
              <w:t xml:space="preserve"> </w:t>
            </w:r>
            <w:r w:rsidRPr="00AC3D44">
              <w:rPr>
                <w:rFonts w:eastAsia="Calibri" w:cs="Arial"/>
                <w:lang w:val="es-ES"/>
              </w:rPr>
              <w:t>posible,</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desarrollar,</w:t>
            </w:r>
            <w:r w:rsidRPr="00AC3D44">
              <w:rPr>
                <w:rFonts w:eastAsia="Calibri" w:cs="Arial"/>
                <w:spacing w:val="-16"/>
                <w:lang w:val="es-ES"/>
              </w:rPr>
              <w:t xml:space="preserve"> </w:t>
            </w:r>
            <w:r w:rsidRPr="00AC3D44">
              <w:rPr>
                <w:rFonts w:eastAsia="Calibri" w:cs="Arial"/>
                <w:lang w:val="es-ES"/>
              </w:rPr>
              <w:t>cuando</w:t>
            </w:r>
            <w:r w:rsidRPr="00AC3D44">
              <w:rPr>
                <w:rFonts w:eastAsia="Calibri" w:cs="Arial"/>
                <w:spacing w:val="-16"/>
                <w:lang w:val="es-ES"/>
              </w:rPr>
              <w:t xml:space="preserve"> </w:t>
            </w:r>
            <w:r w:rsidRPr="00AC3D44">
              <w:rPr>
                <w:rFonts w:eastAsia="Calibri" w:cs="Arial"/>
                <w:lang w:val="es-ES"/>
              </w:rPr>
              <w:t>sea</w:t>
            </w:r>
            <w:r w:rsidRPr="00AC3D44">
              <w:rPr>
                <w:rFonts w:eastAsia="Calibri" w:cs="Arial"/>
                <w:spacing w:val="-15"/>
                <w:lang w:val="es-ES"/>
              </w:rPr>
              <w:t xml:space="preserve"> </w:t>
            </w:r>
            <w:r w:rsidRPr="00AC3D44">
              <w:rPr>
                <w:rFonts w:eastAsia="Calibri" w:cs="Arial"/>
                <w:lang w:val="es-ES"/>
              </w:rPr>
              <w:t>necesario,</w:t>
            </w:r>
            <w:r w:rsidRPr="00AC3D44">
              <w:rPr>
                <w:rFonts w:eastAsia="Calibri" w:cs="Arial"/>
                <w:spacing w:val="-16"/>
                <w:lang w:val="es-ES"/>
              </w:rPr>
              <w:t xml:space="preserve"> </w:t>
            </w:r>
            <w:r w:rsidRPr="00AC3D44">
              <w:rPr>
                <w:rFonts w:eastAsia="Calibri" w:cs="Arial"/>
                <w:lang w:val="es-ES"/>
              </w:rPr>
              <w:t>Estrategias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Conservación, Estrategias y Planes de Acción Nacionales sobre Biodiversidad (EPANB), Planes de Acción Nacionales (PAN) específicos para el Jaguar, planes de acción a nivel de paisaje (por ejemplo, para Unidades de Conservación del Jaguar transfronterizas</w:t>
            </w:r>
            <w:r w:rsidR="00A136F2" w:rsidRPr="00A136F2">
              <w:rPr>
                <w:rStyle w:val="FootnoteReference"/>
                <w:rFonts w:eastAsia="Calibri"/>
                <w:vertAlign w:val="superscript"/>
                <w:lang w:val="es-ES"/>
              </w:rPr>
              <w:footnoteReference w:id="8"/>
            </w:r>
            <w:r w:rsidRPr="00AC3D44">
              <w:rPr>
                <w:rFonts w:eastAsia="Calibri" w:cs="Arial"/>
                <w:vertAlign w:val="superscript"/>
                <w:lang w:val="es-ES"/>
              </w:rPr>
              <w:t>)</w:t>
            </w:r>
            <w:r w:rsidRPr="00AC3D44">
              <w:rPr>
                <w:rFonts w:eastAsia="Calibri" w:cs="Arial"/>
                <w:lang w:val="es-ES"/>
              </w:rPr>
              <w:t xml:space="preserve"> además de otras directrices y protocolos para la conservación del Jaguar, y, si es necesario, armonizarlos</w:t>
            </w:r>
            <w:r w:rsidRPr="00AC3D44">
              <w:rPr>
                <w:rFonts w:eastAsia="Calibri" w:cs="Arial"/>
                <w:spacing w:val="37"/>
                <w:lang w:val="es-ES"/>
              </w:rPr>
              <w:t xml:space="preserve"> </w:t>
            </w:r>
            <w:r w:rsidRPr="00AC3D44">
              <w:rPr>
                <w:rFonts w:eastAsia="Calibri" w:cs="Arial"/>
                <w:lang w:val="es-ES"/>
              </w:rPr>
              <w:t>con</w:t>
            </w:r>
            <w:r w:rsidRPr="00AC3D44">
              <w:rPr>
                <w:rFonts w:eastAsia="Calibri" w:cs="Arial"/>
                <w:spacing w:val="35"/>
                <w:lang w:val="es-ES"/>
              </w:rPr>
              <w:t xml:space="preserve"> </w:t>
            </w:r>
            <w:r w:rsidRPr="00AC3D44">
              <w:rPr>
                <w:rFonts w:eastAsia="Calibri" w:cs="Arial"/>
                <w:lang w:val="es-ES"/>
              </w:rPr>
              <w:t>el</w:t>
            </w:r>
            <w:r w:rsidRPr="00AC3D44">
              <w:rPr>
                <w:rFonts w:eastAsia="Calibri" w:cs="Arial"/>
                <w:spacing w:val="35"/>
                <w:lang w:val="es-ES"/>
              </w:rPr>
              <w:t xml:space="preserve"> </w:t>
            </w:r>
            <w:r w:rsidRPr="00AC3D44">
              <w:rPr>
                <w:rFonts w:eastAsia="Calibri" w:cs="Arial"/>
                <w:lang w:val="es-ES"/>
              </w:rPr>
              <w:t>Plan</w:t>
            </w:r>
            <w:r w:rsidRPr="00AC3D44">
              <w:rPr>
                <w:rFonts w:eastAsia="Calibri" w:cs="Arial"/>
                <w:spacing w:val="34"/>
                <w:lang w:val="es-ES"/>
              </w:rPr>
              <w:t xml:space="preserve"> </w:t>
            </w:r>
            <w:r w:rsidRPr="00AC3D44">
              <w:rPr>
                <w:rFonts w:eastAsia="Calibri" w:cs="Arial"/>
                <w:lang w:val="es-ES"/>
              </w:rPr>
              <w:t>de</w:t>
            </w:r>
            <w:r w:rsidRPr="00AC3D44">
              <w:rPr>
                <w:rFonts w:eastAsia="Calibri" w:cs="Arial"/>
                <w:spacing w:val="35"/>
                <w:lang w:val="es-ES"/>
              </w:rPr>
              <w:t xml:space="preserve"> </w:t>
            </w:r>
            <w:r w:rsidRPr="00AC3D44">
              <w:rPr>
                <w:rFonts w:eastAsia="Calibri" w:cs="Arial"/>
                <w:lang w:val="es-ES"/>
              </w:rPr>
              <w:t>Acción</w:t>
            </w:r>
            <w:r w:rsidRPr="00AC3D44">
              <w:rPr>
                <w:rFonts w:eastAsia="Calibri" w:cs="Arial"/>
                <w:spacing w:val="34"/>
                <w:lang w:val="es-ES"/>
              </w:rPr>
              <w:t xml:space="preserve"> </w:t>
            </w:r>
            <w:r w:rsidRPr="00AC3D44">
              <w:rPr>
                <w:rFonts w:eastAsia="Calibri" w:cs="Arial"/>
                <w:lang w:val="es-ES"/>
              </w:rPr>
              <w:t>Regional,</w:t>
            </w:r>
            <w:r w:rsidRPr="00AC3D44">
              <w:rPr>
                <w:rFonts w:eastAsia="Calibri" w:cs="Arial"/>
                <w:spacing w:val="35"/>
                <w:lang w:val="es-ES"/>
              </w:rPr>
              <w:t xml:space="preserve"> </w:t>
            </w:r>
            <w:r w:rsidRPr="00AC3D44">
              <w:rPr>
                <w:rFonts w:eastAsia="Calibri" w:cs="Arial"/>
                <w:lang w:val="es-ES"/>
              </w:rPr>
              <w:t>determinando</w:t>
            </w:r>
            <w:r w:rsidRPr="00AC3D44">
              <w:rPr>
                <w:rFonts w:eastAsia="Calibri" w:cs="Arial"/>
                <w:spacing w:val="38"/>
                <w:lang w:val="es-ES"/>
              </w:rPr>
              <w:t xml:space="preserve"> </w:t>
            </w:r>
            <w:r w:rsidRPr="00AC3D44">
              <w:rPr>
                <w:rFonts w:eastAsia="Calibri" w:cs="Arial"/>
                <w:lang w:val="es-ES"/>
              </w:rPr>
              <w:t>así</w:t>
            </w:r>
            <w:r w:rsidRPr="00AC3D44">
              <w:rPr>
                <w:rFonts w:eastAsia="Calibri" w:cs="Arial"/>
                <w:spacing w:val="36"/>
                <w:lang w:val="es-ES"/>
              </w:rPr>
              <w:t xml:space="preserve"> </w:t>
            </w:r>
            <w:r w:rsidRPr="00AC3D44">
              <w:rPr>
                <w:rFonts w:eastAsia="Calibri" w:cs="Arial"/>
                <w:lang w:val="es-ES"/>
              </w:rPr>
              <w:t>los</w:t>
            </w:r>
            <w:r w:rsidRPr="00AC3D44">
              <w:rPr>
                <w:rFonts w:eastAsia="Calibri" w:cs="Arial"/>
                <w:spacing w:val="36"/>
                <w:lang w:val="es-ES"/>
              </w:rPr>
              <w:t xml:space="preserve"> </w:t>
            </w:r>
            <w:r w:rsidRPr="00AC3D44">
              <w:rPr>
                <w:rFonts w:eastAsia="Calibri" w:cs="Arial"/>
                <w:lang w:val="es-ES"/>
              </w:rPr>
              <w:t>progresos,</w:t>
            </w:r>
            <w:r w:rsidRPr="00AC3D44">
              <w:rPr>
                <w:rFonts w:eastAsia="Calibri" w:cs="Arial"/>
                <w:spacing w:val="35"/>
                <w:lang w:val="es-ES"/>
              </w:rPr>
              <w:t xml:space="preserve"> </w:t>
            </w:r>
            <w:r w:rsidRPr="00AC3D44">
              <w:rPr>
                <w:rFonts w:eastAsia="Calibri" w:cs="Arial"/>
                <w:lang w:val="es-ES"/>
              </w:rPr>
              <w:t>vacíos</w:t>
            </w:r>
            <w:r w:rsidRPr="00AC3D44">
              <w:rPr>
                <w:rFonts w:eastAsia="Calibri" w:cs="Arial"/>
                <w:spacing w:val="36"/>
                <w:lang w:val="es-ES"/>
              </w:rPr>
              <w:t xml:space="preserve"> </w:t>
            </w:r>
            <w:r w:rsidRPr="00AC3D44">
              <w:rPr>
                <w:rFonts w:eastAsia="Calibri" w:cs="Arial"/>
                <w:lang w:val="es-ES"/>
              </w:rPr>
              <w:t>de</w:t>
            </w:r>
            <w:r w:rsidRPr="00AC3D44">
              <w:rPr>
                <w:rFonts w:eastAsia="Calibri" w:cs="Arial"/>
                <w:spacing w:val="35"/>
                <w:lang w:val="es-ES"/>
              </w:rPr>
              <w:t xml:space="preserve"> </w:t>
            </w:r>
            <w:r w:rsidRPr="00AC3D44">
              <w:rPr>
                <w:rFonts w:eastAsia="Calibri" w:cs="Arial"/>
                <w:lang w:val="es-ES"/>
              </w:rPr>
              <w:t>información</w:t>
            </w:r>
            <w:r w:rsidRPr="00AC3D44">
              <w:rPr>
                <w:rFonts w:eastAsia="Calibri" w:cs="Arial"/>
                <w:spacing w:val="34"/>
                <w:lang w:val="es-ES"/>
              </w:rPr>
              <w:t xml:space="preserve"> </w:t>
            </w:r>
            <w:r w:rsidRPr="00AC3D44">
              <w:rPr>
                <w:rFonts w:eastAsia="Calibri" w:cs="Arial"/>
                <w:lang w:val="es-ES"/>
              </w:rPr>
              <w:t>y</w:t>
            </w:r>
            <w:r w:rsidRPr="00AC3D44">
              <w:rPr>
                <w:rFonts w:eastAsia="Calibri" w:cs="Arial"/>
                <w:spacing w:val="36"/>
                <w:lang w:val="es-ES"/>
              </w:rPr>
              <w:t xml:space="preserve"> </w:t>
            </w:r>
            <w:r w:rsidRPr="00AC3D44">
              <w:rPr>
                <w:rFonts w:eastAsia="Calibri" w:cs="Arial"/>
                <w:lang w:val="es-ES"/>
              </w:rPr>
              <w:t>necesidades</w:t>
            </w:r>
            <w:r w:rsidR="00A136F2">
              <w:rPr>
                <w:rFonts w:eastAsia="Calibri" w:cs="Arial"/>
                <w:lang w:val="es-ES"/>
              </w:rPr>
              <w:t xml:space="preserve"> </w:t>
            </w:r>
            <w:r w:rsidRPr="00AC3D44">
              <w:rPr>
                <w:rFonts w:eastAsia="Calibri" w:cs="Arial"/>
                <w:spacing w:val="-2"/>
                <w:lang w:val="es-ES"/>
              </w:rPr>
              <w:t>prioritarias.</w:t>
            </w:r>
          </w:p>
        </w:tc>
      </w:tr>
      <w:tr w:rsidR="00AC3D44" w:rsidRPr="0001565A" w14:paraId="5223D099" w14:textId="77777777" w:rsidTr="00A136F2">
        <w:trPr>
          <w:trHeight w:val="1041"/>
        </w:trPr>
        <w:tc>
          <w:tcPr>
            <w:tcW w:w="5000" w:type="pct"/>
          </w:tcPr>
          <w:p w14:paraId="29BCFC32" w14:textId="5DB1A77F" w:rsidR="00AC3D44" w:rsidRPr="00AC3D44" w:rsidRDefault="00AC3D44" w:rsidP="00A136F2">
            <w:pPr>
              <w:widowControl w:val="0"/>
              <w:autoSpaceDE w:val="0"/>
              <w:autoSpaceDN w:val="0"/>
              <w:spacing w:after="0" w:line="240" w:lineRule="auto"/>
              <w:ind w:right="91"/>
              <w:jc w:val="both"/>
              <w:rPr>
                <w:rFonts w:eastAsia="Calibri" w:cs="Arial"/>
                <w:lang w:val="es-ES"/>
              </w:rPr>
            </w:pPr>
            <w:r w:rsidRPr="00AC3D44">
              <w:rPr>
                <w:rFonts w:eastAsia="Calibri" w:cs="Arial"/>
                <w:lang w:val="es-ES"/>
              </w:rPr>
              <w:t>Acción C.1.2. Recopilar y evaluar, a través de un informe de revisión dirigido a los Estados del área de distribución del Jaguar y a los organismos pertinentes de las Convenciones, la eficacia de las políticas y la legislación existentes pertinentes, e identificar objetivos de reforma política adecuados, incluyendo intersectoriales, así como los principales obstáculos</w:t>
            </w:r>
            <w:r w:rsidRPr="00AC3D44">
              <w:rPr>
                <w:rFonts w:eastAsia="Calibri" w:cs="Arial"/>
                <w:spacing w:val="-2"/>
                <w:lang w:val="es-ES"/>
              </w:rPr>
              <w:t xml:space="preserve"> </w:t>
            </w:r>
            <w:r w:rsidRPr="00AC3D44">
              <w:rPr>
                <w:rFonts w:eastAsia="Calibri" w:cs="Arial"/>
                <w:lang w:val="es-ES"/>
              </w:rPr>
              <w:t>que</w:t>
            </w:r>
            <w:r w:rsidRPr="00AC3D44">
              <w:rPr>
                <w:rFonts w:eastAsia="Calibri" w:cs="Arial"/>
                <w:spacing w:val="-4"/>
                <w:lang w:val="es-ES"/>
              </w:rPr>
              <w:t xml:space="preserve"> </w:t>
            </w:r>
            <w:r w:rsidRPr="00AC3D44">
              <w:rPr>
                <w:rFonts w:eastAsia="Calibri" w:cs="Arial"/>
                <w:lang w:val="es-ES"/>
              </w:rPr>
              <w:t>deben</w:t>
            </w:r>
            <w:r w:rsidRPr="00AC3D44">
              <w:rPr>
                <w:rFonts w:eastAsia="Calibri" w:cs="Arial"/>
                <w:spacing w:val="-4"/>
                <w:lang w:val="es-ES"/>
              </w:rPr>
              <w:t xml:space="preserve"> </w:t>
            </w:r>
            <w:r w:rsidRPr="00AC3D44">
              <w:rPr>
                <w:rFonts w:eastAsia="Calibri" w:cs="Arial"/>
                <w:lang w:val="es-ES"/>
              </w:rPr>
              <w:t>eliminarse</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conservación</w:t>
            </w:r>
            <w:r w:rsidRPr="00AC3D44">
              <w:rPr>
                <w:rFonts w:eastAsia="Calibri" w:cs="Arial"/>
                <w:spacing w:val="-4"/>
                <w:lang w:val="es-ES"/>
              </w:rPr>
              <w:t xml:space="preserve"> </w:t>
            </w:r>
            <w:r w:rsidRPr="00AC3D44">
              <w:rPr>
                <w:rFonts w:eastAsia="Calibri" w:cs="Arial"/>
                <w:lang w:val="es-ES"/>
              </w:rPr>
              <w:t>eficaz</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Jaguar</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manejo</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sus</w:t>
            </w:r>
            <w:r w:rsidRPr="00AC3D44">
              <w:rPr>
                <w:rFonts w:eastAsia="Calibri" w:cs="Arial"/>
                <w:spacing w:val="-3"/>
                <w:lang w:val="es-ES"/>
              </w:rPr>
              <w:t xml:space="preserve"> </w:t>
            </w:r>
            <w:r w:rsidRPr="00AC3D44">
              <w:rPr>
                <w:rFonts w:eastAsia="Calibri" w:cs="Arial"/>
                <w:lang w:val="es-ES"/>
              </w:rPr>
              <w:t>presas silvestres,</w:t>
            </w:r>
            <w:r w:rsidRPr="00AC3D44">
              <w:rPr>
                <w:rFonts w:eastAsia="Calibri" w:cs="Arial"/>
                <w:spacing w:val="-4"/>
                <w:lang w:val="es-ES"/>
              </w:rPr>
              <w:t xml:space="preserve"> </w:t>
            </w:r>
            <w:r w:rsidRPr="00AC3D44">
              <w:rPr>
                <w:rFonts w:eastAsia="Calibri" w:cs="Arial"/>
                <w:lang w:val="es-ES"/>
              </w:rPr>
              <w:t>así</w:t>
            </w:r>
            <w:r w:rsidRPr="00AC3D44">
              <w:rPr>
                <w:rFonts w:eastAsia="Calibri" w:cs="Arial"/>
                <w:spacing w:val="-2"/>
                <w:lang w:val="es-ES"/>
              </w:rPr>
              <w:t xml:space="preserve"> </w:t>
            </w:r>
            <w:r w:rsidRPr="00AC3D44">
              <w:rPr>
                <w:rFonts w:eastAsia="Calibri" w:cs="Arial"/>
                <w:lang w:val="es-ES"/>
              </w:rPr>
              <w:t>como</w:t>
            </w:r>
            <w:r w:rsidRPr="00AC3D44">
              <w:rPr>
                <w:rFonts w:eastAsia="Calibri" w:cs="Arial"/>
                <w:spacing w:val="-2"/>
                <w:lang w:val="es-ES"/>
              </w:rPr>
              <w:t xml:space="preserve"> </w:t>
            </w:r>
            <w:r w:rsidRPr="00AC3D44">
              <w:rPr>
                <w:rFonts w:eastAsia="Calibri" w:cs="Arial"/>
                <w:lang w:val="es-ES"/>
              </w:rPr>
              <w:t>la</w:t>
            </w:r>
            <w:r w:rsidR="00A136F2">
              <w:rPr>
                <w:rFonts w:eastAsia="Calibri" w:cs="Arial"/>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los</w:t>
            </w:r>
            <w:r w:rsidRPr="00AC3D44">
              <w:rPr>
                <w:rFonts w:eastAsia="Calibri" w:cs="Arial"/>
                <w:spacing w:val="-5"/>
                <w:lang w:val="es-ES"/>
              </w:rPr>
              <w:t xml:space="preserve"> </w:t>
            </w:r>
            <w:r w:rsidRPr="00AC3D44">
              <w:rPr>
                <w:rFonts w:eastAsia="Calibri" w:cs="Arial"/>
                <w:lang w:val="es-ES"/>
              </w:rPr>
              <w:t>PPCJ</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corredores</w:t>
            </w:r>
            <w:r w:rsidRPr="00AC3D44">
              <w:rPr>
                <w:rFonts w:eastAsia="Calibri" w:cs="Arial"/>
                <w:spacing w:val="-5"/>
                <w:lang w:val="es-ES"/>
              </w:rPr>
              <w:t xml:space="preserve"> </w:t>
            </w:r>
            <w:r w:rsidRPr="00AC3D44">
              <w:rPr>
                <w:rFonts w:eastAsia="Calibri" w:cs="Arial"/>
                <w:spacing w:val="-2"/>
                <w:lang w:val="es-ES"/>
              </w:rPr>
              <w:t>(transfronterizos)</w:t>
            </w:r>
            <w:r w:rsidR="00A136F2" w:rsidRPr="00A136F2">
              <w:rPr>
                <w:rStyle w:val="FootnoteReference"/>
                <w:rFonts w:eastAsia="Calibri"/>
                <w:spacing w:val="-2"/>
                <w:vertAlign w:val="superscript"/>
                <w:lang w:val="es-ES"/>
              </w:rPr>
              <w:footnoteReference w:id="9"/>
            </w:r>
            <w:r w:rsidRPr="00AC3D44">
              <w:rPr>
                <w:rFonts w:eastAsia="Calibri" w:cs="Arial"/>
                <w:spacing w:val="-2"/>
                <w:lang w:val="es-ES"/>
              </w:rPr>
              <w:t>.</w:t>
            </w:r>
          </w:p>
        </w:tc>
      </w:tr>
    </w:tbl>
    <w:p w14:paraId="57706208" w14:textId="77777777" w:rsidR="00AC3D44" w:rsidRPr="00AC3D44" w:rsidRDefault="00AC3D44" w:rsidP="00AC3D44">
      <w:pPr>
        <w:widowControl w:val="0"/>
        <w:autoSpaceDE w:val="0"/>
        <w:autoSpaceDN w:val="0"/>
        <w:spacing w:after="0" w:line="240" w:lineRule="auto"/>
        <w:rPr>
          <w:rFonts w:eastAsia="Calibri" w:cs="Arial"/>
          <w:sz w:val="20"/>
          <w:lang w:val="es-ES"/>
        </w:rPr>
        <w:sectPr w:rsidR="00AC3D44" w:rsidRPr="00AC3D44" w:rsidSect="00AC3D44">
          <w:pgSz w:w="16840" w:h="11910" w:orient="landscape"/>
          <w:pgMar w:top="1100" w:right="992" w:bottom="280" w:left="992" w:header="720" w:footer="720" w:gutter="0"/>
          <w:cols w:space="720"/>
        </w:sectPr>
      </w:pPr>
    </w:p>
    <w:p w14:paraId="0D6DB5A9"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948"/>
      </w:tblGrid>
      <w:tr w:rsidR="00AC3D44" w:rsidRPr="0001565A" w14:paraId="37560DAF" w14:textId="77777777" w:rsidTr="00A136F2">
        <w:trPr>
          <w:trHeight w:val="1313"/>
        </w:trPr>
        <w:tc>
          <w:tcPr>
            <w:tcW w:w="5000" w:type="pct"/>
          </w:tcPr>
          <w:p w14:paraId="3144CC15" w14:textId="49EFDE97" w:rsidR="00AC3D44" w:rsidRPr="00AC3D44" w:rsidRDefault="00AC3D44" w:rsidP="00A136F2">
            <w:pPr>
              <w:widowControl w:val="0"/>
              <w:autoSpaceDE w:val="0"/>
              <w:autoSpaceDN w:val="0"/>
              <w:spacing w:after="0" w:line="240" w:lineRule="auto"/>
              <w:ind w:right="90"/>
              <w:jc w:val="both"/>
              <w:rPr>
                <w:rFonts w:eastAsia="Calibri" w:cs="Arial"/>
                <w:lang w:val="es-ES"/>
              </w:rPr>
            </w:pPr>
            <w:r w:rsidRPr="00AC3D44">
              <w:rPr>
                <w:rFonts w:eastAsia="Calibri" w:cs="Arial"/>
                <w:lang w:val="es-ES"/>
              </w:rPr>
              <w:t>Acción C.1.3. Revisar y adaptar, cuando sea necesario, las políticas y la legislación relacionadas con los Jaguares a nivel nacional para apoyar la implementación del Plan de Acción Regional incluyendo : (i) establecimiento de sanciones administrativas y penales claras para la caza, el tráfico y el incumplimiento de las prácticas de coexistencia; (ii) modificación del lenguaje de las leyes existentes para fortalecer su aprobación, implementación y aplicación y iii) mejoramiento</w:t>
            </w:r>
            <w:r w:rsidRPr="00AC3D44">
              <w:rPr>
                <w:rFonts w:eastAsia="Calibri" w:cs="Arial"/>
                <w:spacing w:val="40"/>
                <w:lang w:val="es-ES"/>
              </w:rPr>
              <w:t xml:space="preserve"> </w:t>
            </w:r>
            <w:r w:rsidRPr="00AC3D44">
              <w:rPr>
                <w:rFonts w:eastAsia="Calibri" w:cs="Arial"/>
                <w:lang w:val="es-ES"/>
              </w:rPr>
              <w:t>de</w:t>
            </w:r>
            <w:r w:rsidRPr="00AC3D44">
              <w:rPr>
                <w:rFonts w:eastAsia="Calibri" w:cs="Arial"/>
                <w:spacing w:val="40"/>
                <w:lang w:val="es-ES"/>
              </w:rPr>
              <w:t xml:space="preserve"> </w:t>
            </w:r>
            <w:r w:rsidRPr="00AC3D44">
              <w:rPr>
                <w:rFonts w:eastAsia="Calibri" w:cs="Arial"/>
                <w:lang w:val="es-ES"/>
              </w:rPr>
              <w:t>la</w:t>
            </w:r>
            <w:r w:rsidRPr="00AC3D44">
              <w:rPr>
                <w:rFonts w:eastAsia="Calibri" w:cs="Arial"/>
                <w:spacing w:val="40"/>
                <w:lang w:val="es-ES"/>
              </w:rPr>
              <w:t xml:space="preserve"> </w:t>
            </w:r>
            <w:r w:rsidRPr="00AC3D44">
              <w:rPr>
                <w:rFonts w:eastAsia="Calibri" w:cs="Arial"/>
                <w:lang w:val="es-ES"/>
              </w:rPr>
              <w:t>armonización</w:t>
            </w:r>
            <w:r w:rsidRPr="00AC3D44">
              <w:rPr>
                <w:rFonts w:eastAsia="Calibri" w:cs="Arial"/>
                <w:spacing w:val="39"/>
                <w:lang w:val="es-ES"/>
              </w:rPr>
              <w:t xml:space="preserve"> </w:t>
            </w:r>
            <w:r w:rsidRPr="00AC3D44">
              <w:rPr>
                <w:rFonts w:eastAsia="Calibri" w:cs="Arial"/>
                <w:lang w:val="es-ES"/>
              </w:rPr>
              <w:t>de</w:t>
            </w:r>
            <w:r w:rsidRPr="00AC3D44">
              <w:rPr>
                <w:rFonts w:eastAsia="Calibri" w:cs="Arial"/>
                <w:spacing w:val="40"/>
                <w:lang w:val="es-ES"/>
              </w:rPr>
              <w:t xml:space="preserve"> </w:t>
            </w:r>
            <w:r w:rsidRPr="00AC3D44">
              <w:rPr>
                <w:rFonts w:eastAsia="Calibri" w:cs="Arial"/>
                <w:lang w:val="es-ES"/>
              </w:rPr>
              <w:t>políticas</w:t>
            </w:r>
            <w:r w:rsidRPr="00AC3D44">
              <w:rPr>
                <w:rFonts w:eastAsia="Calibri" w:cs="Arial"/>
                <w:spacing w:val="40"/>
                <w:lang w:val="es-ES"/>
              </w:rPr>
              <w:t xml:space="preserve"> </w:t>
            </w:r>
            <w:r w:rsidRPr="00AC3D44">
              <w:rPr>
                <w:rFonts w:eastAsia="Calibri" w:cs="Arial"/>
                <w:lang w:val="es-ES"/>
              </w:rPr>
              <w:t>y</w:t>
            </w:r>
            <w:r w:rsidRPr="00AC3D44">
              <w:rPr>
                <w:rFonts w:eastAsia="Calibri" w:cs="Arial"/>
                <w:spacing w:val="40"/>
                <w:lang w:val="es-ES"/>
              </w:rPr>
              <w:t xml:space="preserve"> </w:t>
            </w:r>
            <w:r w:rsidRPr="00AC3D44">
              <w:rPr>
                <w:rFonts w:eastAsia="Calibri" w:cs="Arial"/>
                <w:lang w:val="es-ES"/>
              </w:rPr>
              <w:t>sanciones</w:t>
            </w:r>
            <w:r w:rsidRPr="00AC3D44">
              <w:rPr>
                <w:rFonts w:eastAsia="Calibri" w:cs="Arial"/>
                <w:spacing w:val="40"/>
                <w:lang w:val="es-ES"/>
              </w:rPr>
              <w:t xml:space="preserve"> </w:t>
            </w:r>
            <w:r w:rsidRPr="00AC3D44">
              <w:rPr>
                <w:rFonts w:eastAsia="Calibri" w:cs="Arial"/>
                <w:lang w:val="es-ES"/>
              </w:rPr>
              <w:t>administrativas</w:t>
            </w:r>
            <w:r w:rsidRPr="00AC3D44">
              <w:rPr>
                <w:rFonts w:eastAsia="Calibri" w:cs="Arial"/>
                <w:spacing w:val="40"/>
                <w:lang w:val="es-ES"/>
              </w:rPr>
              <w:t xml:space="preserve"> </w:t>
            </w:r>
            <w:r w:rsidRPr="00AC3D44">
              <w:rPr>
                <w:rFonts w:eastAsia="Calibri" w:cs="Arial"/>
                <w:lang w:val="es-ES"/>
              </w:rPr>
              <w:t>y</w:t>
            </w:r>
            <w:r w:rsidRPr="00AC3D44">
              <w:rPr>
                <w:rFonts w:eastAsia="Calibri" w:cs="Arial"/>
                <w:spacing w:val="40"/>
                <w:lang w:val="es-ES"/>
              </w:rPr>
              <w:t xml:space="preserve"> </w:t>
            </w:r>
            <w:r w:rsidRPr="00AC3D44">
              <w:rPr>
                <w:rFonts w:eastAsia="Calibri" w:cs="Arial"/>
                <w:lang w:val="es-ES"/>
              </w:rPr>
              <w:t>penales</w:t>
            </w:r>
            <w:r w:rsidRPr="00AC3D44">
              <w:rPr>
                <w:rFonts w:eastAsia="Calibri" w:cs="Arial"/>
                <w:spacing w:val="40"/>
                <w:lang w:val="es-ES"/>
              </w:rPr>
              <w:t xml:space="preserve"> </w:t>
            </w:r>
            <w:r w:rsidRPr="00AC3D44">
              <w:rPr>
                <w:rFonts w:eastAsia="Calibri" w:cs="Arial"/>
                <w:lang w:val="es-ES"/>
              </w:rPr>
              <w:t>entre</w:t>
            </w:r>
            <w:r w:rsidRPr="00AC3D44">
              <w:rPr>
                <w:rFonts w:eastAsia="Calibri" w:cs="Arial"/>
                <w:spacing w:val="40"/>
                <w:lang w:val="es-ES"/>
              </w:rPr>
              <w:t xml:space="preserve"> </w:t>
            </w:r>
            <w:r w:rsidRPr="00AC3D44">
              <w:rPr>
                <w:rFonts w:eastAsia="Calibri" w:cs="Arial"/>
                <w:lang w:val="es-ES"/>
              </w:rPr>
              <w:t>los</w:t>
            </w:r>
            <w:r w:rsidRPr="00AC3D44">
              <w:rPr>
                <w:rFonts w:eastAsia="Calibri" w:cs="Arial"/>
                <w:spacing w:val="40"/>
                <w:lang w:val="es-ES"/>
              </w:rPr>
              <w:t xml:space="preserve"> </w:t>
            </w:r>
            <w:r w:rsidRPr="00AC3D44">
              <w:rPr>
                <w:rFonts w:eastAsia="Calibri" w:cs="Arial"/>
                <w:lang w:val="es-ES"/>
              </w:rPr>
              <w:t>Estados</w:t>
            </w:r>
            <w:r w:rsidRPr="00AC3D44">
              <w:rPr>
                <w:rFonts w:eastAsia="Calibri" w:cs="Arial"/>
                <w:spacing w:val="40"/>
                <w:lang w:val="es-ES"/>
              </w:rPr>
              <w:t xml:space="preserve"> </w:t>
            </w:r>
            <w:r w:rsidRPr="00AC3D44">
              <w:rPr>
                <w:rFonts w:eastAsia="Calibri" w:cs="Arial"/>
                <w:lang w:val="es-ES"/>
              </w:rPr>
              <w:t>del</w:t>
            </w:r>
            <w:r w:rsidRPr="00AC3D44">
              <w:rPr>
                <w:rFonts w:eastAsia="Calibri" w:cs="Arial"/>
                <w:spacing w:val="40"/>
                <w:lang w:val="es-ES"/>
              </w:rPr>
              <w:t xml:space="preserve"> </w:t>
            </w:r>
            <w:r w:rsidRPr="00AC3D44">
              <w:rPr>
                <w:rFonts w:eastAsia="Calibri" w:cs="Arial"/>
                <w:lang w:val="es-ES"/>
              </w:rPr>
              <w:t>área</w:t>
            </w:r>
            <w:r w:rsidRPr="00AC3D44">
              <w:rPr>
                <w:rFonts w:eastAsia="Calibri" w:cs="Arial"/>
                <w:spacing w:val="40"/>
                <w:lang w:val="es-ES"/>
              </w:rPr>
              <w:t xml:space="preserve"> </w:t>
            </w:r>
            <w:r w:rsidRPr="00AC3D44">
              <w:rPr>
                <w:rFonts w:eastAsia="Calibri" w:cs="Arial"/>
                <w:lang w:val="es-ES"/>
              </w:rPr>
              <w:t>de</w:t>
            </w:r>
            <w:r w:rsidR="00A136F2">
              <w:rPr>
                <w:rFonts w:eastAsia="Calibri" w:cs="Arial"/>
                <w:lang w:val="es-ES"/>
              </w:rPr>
              <w:t xml:space="preserve"> </w:t>
            </w:r>
            <w:r w:rsidRPr="00AC3D44">
              <w:rPr>
                <w:rFonts w:eastAsia="Calibri" w:cs="Arial"/>
                <w:spacing w:val="-2"/>
                <w:lang w:val="es-ES"/>
              </w:rPr>
              <w:t>distribución.</w:t>
            </w:r>
          </w:p>
        </w:tc>
      </w:tr>
      <w:tr w:rsidR="00AC3D44" w:rsidRPr="0001565A" w14:paraId="6EA39A35" w14:textId="77777777" w:rsidTr="00A47085">
        <w:trPr>
          <w:trHeight w:val="342"/>
        </w:trPr>
        <w:tc>
          <w:tcPr>
            <w:tcW w:w="5000" w:type="pct"/>
            <w:shd w:val="clear" w:color="auto" w:fill="FFD966" w:themeFill="accent4" w:themeFillTint="99"/>
          </w:tcPr>
          <w:p w14:paraId="7B57B40F" w14:textId="77777777"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7"/>
                <w:lang w:val="es-ES"/>
              </w:rPr>
              <w:t xml:space="preserve"> </w:t>
            </w:r>
            <w:r w:rsidRPr="00AC3D44">
              <w:rPr>
                <w:rFonts w:eastAsia="Calibri" w:cs="Arial"/>
                <w:lang w:val="es-ES"/>
              </w:rPr>
              <w:t>C.2.</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7"/>
                <w:lang w:val="es-ES"/>
              </w:rPr>
              <w:t xml:space="preserve"> </w:t>
            </w:r>
            <w:r w:rsidRPr="00AC3D44">
              <w:rPr>
                <w:rFonts w:eastAsia="Calibri" w:cs="Arial"/>
                <w:lang w:val="es-ES"/>
              </w:rPr>
              <w:t>identifican,</w:t>
            </w:r>
            <w:r w:rsidRPr="00AC3D44">
              <w:rPr>
                <w:rFonts w:eastAsia="Calibri" w:cs="Arial"/>
                <w:spacing w:val="-7"/>
                <w:lang w:val="es-ES"/>
              </w:rPr>
              <w:t xml:space="preserve"> </w:t>
            </w:r>
            <w:r w:rsidRPr="00AC3D44">
              <w:rPr>
                <w:rFonts w:eastAsia="Calibri" w:cs="Arial"/>
                <w:lang w:val="es-ES"/>
              </w:rPr>
              <w:t>conservan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gestionan</w:t>
            </w:r>
            <w:r w:rsidRPr="00AC3D44">
              <w:rPr>
                <w:rFonts w:eastAsia="Calibri" w:cs="Arial"/>
                <w:spacing w:val="50"/>
                <w:lang w:val="es-ES"/>
              </w:rPr>
              <w:t xml:space="preserve"> </w:t>
            </w:r>
            <w:r w:rsidRPr="00AC3D44">
              <w:rPr>
                <w:rFonts w:eastAsia="Calibri" w:cs="Arial"/>
                <w:lang w:val="es-ES"/>
              </w:rPr>
              <w:t>bajo</w:t>
            </w:r>
            <w:r w:rsidRPr="00AC3D44">
              <w:rPr>
                <w:rFonts w:eastAsia="Calibri" w:cs="Arial"/>
                <w:spacing w:val="-5"/>
                <w:lang w:val="es-ES"/>
              </w:rPr>
              <w:t xml:space="preserve"> </w:t>
            </w:r>
            <w:r w:rsidRPr="00AC3D44">
              <w:rPr>
                <w:rFonts w:eastAsia="Calibri" w:cs="Arial"/>
                <w:lang w:val="es-ES"/>
              </w:rPr>
              <w:t>marcos</w:t>
            </w:r>
            <w:r w:rsidRPr="00AC3D44">
              <w:rPr>
                <w:rFonts w:eastAsia="Calibri" w:cs="Arial"/>
                <w:spacing w:val="-5"/>
                <w:lang w:val="es-ES"/>
              </w:rPr>
              <w:t xml:space="preserve"> </w:t>
            </w:r>
            <w:r w:rsidRPr="00AC3D44">
              <w:rPr>
                <w:rFonts w:eastAsia="Calibri" w:cs="Arial"/>
                <w:lang w:val="es-ES"/>
              </w:rPr>
              <w:t>normativos</w:t>
            </w:r>
            <w:r w:rsidRPr="00AC3D44">
              <w:rPr>
                <w:rFonts w:eastAsia="Calibri" w:cs="Arial"/>
                <w:spacing w:val="-4"/>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spacing w:val="-2"/>
                <w:lang w:val="es-ES"/>
              </w:rPr>
              <w:t>PPCJ.</w:t>
            </w:r>
          </w:p>
        </w:tc>
      </w:tr>
      <w:tr w:rsidR="00AC3D44" w:rsidRPr="0001565A" w14:paraId="5C98B613" w14:textId="77777777" w:rsidTr="00A47085">
        <w:trPr>
          <w:trHeight w:val="539"/>
        </w:trPr>
        <w:tc>
          <w:tcPr>
            <w:tcW w:w="5000" w:type="pct"/>
          </w:tcPr>
          <w:p w14:paraId="1A1617B8" w14:textId="2BC4C50C"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58"/>
                <w:lang w:val="es-ES"/>
              </w:rPr>
              <w:t xml:space="preserve"> </w:t>
            </w:r>
            <w:r w:rsidRPr="00AC3D44">
              <w:rPr>
                <w:rFonts w:eastAsia="Calibri" w:cs="Arial"/>
                <w:lang w:val="es-ES"/>
              </w:rPr>
              <w:t>C.2.1.</w:t>
            </w:r>
            <w:r w:rsidRPr="00AC3D44">
              <w:rPr>
                <w:rFonts w:eastAsia="Calibri" w:cs="Arial"/>
                <w:spacing w:val="60"/>
                <w:lang w:val="es-ES"/>
              </w:rPr>
              <w:t xml:space="preserve"> </w:t>
            </w:r>
            <w:r w:rsidRPr="00AC3D44">
              <w:rPr>
                <w:rFonts w:eastAsia="Calibri" w:cs="Arial"/>
                <w:lang w:val="es-ES"/>
              </w:rPr>
              <w:t>Revisar</w:t>
            </w:r>
            <w:r w:rsidRPr="00AC3D44">
              <w:rPr>
                <w:rFonts w:eastAsia="Calibri" w:cs="Arial"/>
                <w:spacing w:val="61"/>
                <w:lang w:val="es-ES"/>
              </w:rPr>
              <w:t xml:space="preserve"> </w:t>
            </w:r>
            <w:r w:rsidRPr="00AC3D44">
              <w:rPr>
                <w:rFonts w:eastAsia="Calibri" w:cs="Arial"/>
                <w:lang w:val="es-ES"/>
              </w:rPr>
              <w:t>y</w:t>
            </w:r>
            <w:r w:rsidRPr="00AC3D44">
              <w:rPr>
                <w:rFonts w:eastAsia="Calibri" w:cs="Arial"/>
                <w:spacing w:val="60"/>
                <w:lang w:val="es-ES"/>
              </w:rPr>
              <w:t xml:space="preserve"> </w:t>
            </w:r>
            <w:r w:rsidRPr="00AC3D44">
              <w:rPr>
                <w:rFonts w:eastAsia="Calibri" w:cs="Arial"/>
                <w:lang w:val="es-ES"/>
              </w:rPr>
              <w:t>actualizar</w:t>
            </w:r>
            <w:r w:rsidRPr="00AC3D44">
              <w:rPr>
                <w:rFonts w:eastAsia="Calibri" w:cs="Arial"/>
                <w:spacing w:val="60"/>
                <w:lang w:val="es-ES"/>
              </w:rPr>
              <w:t xml:space="preserve"> </w:t>
            </w:r>
            <w:r w:rsidRPr="00AC3D44">
              <w:rPr>
                <w:rFonts w:eastAsia="Calibri" w:cs="Arial"/>
                <w:lang w:val="es-ES"/>
              </w:rPr>
              <w:t>las</w:t>
            </w:r>
            <w:r w:rsidRPr="00AC3D44">
              <w:rPr>
                <w:rFonts w:eastAsia="Calibri" w:cs="Arial"/>
                <w:spacing w:val="61"/>
                <w:lang w:val="es-ES"/>
              </w:rPr>
              <w:t xml:space="preserve"> </w:t>
            </w:r>
            <w:r w:rsidRPr="00AC3D44">
              <w:rPr>
                <w:rFonts w:eastAsia="Calibri" w:cs="Arial"/>
                <w:lang w:val="es-ES"/>
              </w:rPr>
              <w:t>Unidades</w:t>
            </w:r>
            <w:r w:rsidRPr="00AC3D44">
              <w:rPr>
                <w:rFonts w:eastAsia="Calibri" w:cs="Arial"/>
                <w:spacing w:val="60"/>
                <w:lang w:val="es-ES"/>
              </w:rPr>
              <w:t xml:space="preserve"> </w:t>
            </w:r>
            <w:r w:rsidRPr="00AC3D44">
              <w:rPr>
                <w:rFonts w:eastAsia="Calibri" w:cs="Arial"/>
                <w:lang w:val="es-ES"/>
              </w:rPr>
              <w:t>de</w:t>
            </w:r>
            <w:r w:rsidRPr="00AC3D44">
              <w:rPr>
                <w:rFonts w:eastAsia="Calibri" w:cs="Arial"/>
                <w:spacing w:val="61"/>
                <w:lang w:val="es-ES"/>
              </w:rPr>
              <w:t xml:space="preserve"> </w:t>
            </w:r>
            <w:r w:rsidRPr="00AC3D44">
              <w:rPr>
                <w:rFonts w:eastAsia="Calibri" w:cs="Arial"/>
                <w:lang w:val="es-ES"/>
              </w:rPr>
              <w:t>Conservación</w:t>
            </w:r>
            <w:r w:rsidRPr="00AC3D44">
              <w:rPr>
                <w:rFonts w:eastAsia="Calibri" w:cs="Arial"/>
                <w:spacing w:val="58"/>
                <w:lang w:val="es-ES"/>
              </w:rPr>
              <w:t xml:space="preserve"> </w:t>
            </w:r>
            <w:r w:rsidRPr="00AC3D44">
              <w:rPr>
                <w:rFonts w:eastAsia="Calibri" w:cs="Arial"/>
                <w:lang w:val="es-ES"/>
              </w:rPr>
              <w:t>del</w:t>
            </w:r>
            <w:r w:rsidRPr="00AC3D44">
              <w:rPr>
                <w:rFonts w:eastAsia="Calibri" w:cs="Arial"/>
                <w:spacing w:val="59"/>
                <w:lang w:val="es-ES"/>
              </w:rPr>
              <w:t xml:space="preserve"> </w:t>
            </w:r>
            <w:r w:rsidRPr="00AC3D44">
              <w:rPr>
                <w:rFonts w:eastAsia="Calibri" w:cs="Arial"/>
                <w:lang w:val="es-ES"/>
              </w:rPr>
              <w:t>Jaguar</w:t>
            </w:r>
            <w:r w:rsidRPr="00AC3D44">
              <w:rPr>
                <w:rFonts w:eastAsia="Calibri" w:cs="Arial"/>
                <w:spacing w:val="60"/>
                <w:lang w:val="es-ES"/>
              </w:rPr>
              <w:t xml:space="preserve"> </w:t>
            </w:r>
            <w:r w:rsidRPr="00AC3D44">
              <w:rPr>
                <w:rFonts w:eastAsia="Calibri" w:cs="Arial"/>
                <w:lang w:val="es-ES"/>
              </w:rPr>
              <w:t>y</w:t>
            </w:r>
            <w:r w:rsidRPr="00AC3D44">
              <w:rPr>
                <w:rFonts w:eastAsia="Calibri" w:cs="Arial"/>
                <w:spacing w:val="62"/>
                <w:lang w:val="es-ES"/>
              </w:rPr>
              <w:t xml:space="preserve"> </w:t>
            </w:r>
            <w:r w:rsidRPr="00AC3D44">
              <w:rPr>
                <w:rFonts w:eastAsia="Calibri" w:cs="Arial"/>
                <w:lang w:val="es-ES"/>
              </w:rPr>
              <w:t>el</w:t>
            </w:r>
            <w:r w:rsidRPr="00AC3D44">
              <w:rPr>
                <w:rFonts w:eastAsia="Calibri" w:cs="Arial"/>
                <w:spacing w:val="59"/>
                <w:lang w:val="es-ES"/>
              </w:rPr>
              <w:t xml:space="preserve"> </w:t>
            </w:r>
            <w:r w:rsidRPr="00AC3D44">
              <w:rPr>
                <w:rFonts w:eastAsia="Calibri" w:cs="Arial"/>
                <w:lang w:val="es-ES"/>
              </w:rPr>
              <w:t>Corredor</w:t>
            </w:r>
            <w:r w:rsidRPr="00AC3D44">
              <w:rPr>
                <w:rFonts w:eastAsia="Calibri" w:cs="Arial"/>
                <w:spacing w:val="61"/>
                <w:lang w:val="es-ES"/>
              </w:rPr>
              <w:t xml:space="preserve"> </w:t>
            </w:r>
            <w:r w:rsidRPr="00AC3D44">
              <w:rPr>
                <w:rFonts w:eastAsia="Calibri" w:cs="Arial"/>
                <w:lang w:val="es-ES"/>
              </w:rPr>
              <w:t>del</w:t>
            </w:r>
            <w:r w:rsidRPr="00AC3D44">
              <w:rPr>
                <w:rFonts w:eastAsia="Calibri" w:cs="Arial"/>
                <w:spacing w:val="59"/>
                <w:lang w:val="es-ES"/>
              </w:rPr>
              <w:t xml:space="preserve"> </w:t>
            </w:r>
            <w:r w:rsidRPr="00AC3D44">
              <w:rPr>
                <w:rFonts w:eastAsia="Calibri" w:cs="Arial"/>
                <w:lang w:val="es-ES"/>
              </w:rPr>
              <w:t>Jaguar</w:t>
            </w:r>
            <w:r w:rsidRPr="00AC3D44">
              <w:rPr>
                <w:rFonts w:eastAsia="Calibri" w:cs="Arial"/>
                <w:spacing w:val="60"/>
                <w:lang w:val="es-ES"/>
              </w:rPr>
              <w:t xml:space="preserve"> </w:t>
            </w:r>
            <w:r w:rsidRPr="00AC3D44">
              <w:rPr>
                <w:rFonts w:eastAsia="Calibri" w:cs="Arial"/>
                <w:lang w:val="es-ES"/>
              </w:rPr>
              <w:t>(véanse</w:t>
            </w:r>
            <w:r w:rsidRPr="00AC3D44">
              <w:rPr>
                <w:rFonts w:eastAsia="Calibri" w:cs="Arial"/>
                <w:spacing w:val="60"/>
                <w:lang w:val="es-ES"/>
              </w:rPr>
              <w:t xml:space="preserve"> </w:t>
            </w:r>
            <w:r w:rsidRPr="00AC3D44">
              <w:rPr>
                <w:rFonts w:eastAsia="Calibri" w:cs="Arial"/>
                <w:spacing w:val="-5"/>
                <w:lang w:val="es-ES"/>
              </w:rPr>
              <w:t>las</w:t>
            </w:r>
            <w:r w:rsidR="00A136F2" w:rsidRPr="00A47085">
              <w:rPr>
                <w:rFonts w:eastAsia="Calibri" w:cs="Arial"/>
                <w:spacing w:val="-5"/>
                <w:lang w:val="es-ES"/>
              </w:rPr>
              <w:t xml:space="preserve"> </w:t>
            </w:r>
            <w:r w:rsidRPr="00AC3D44">
              <w:rPr>
                <w:rFonts w:eastAsia="Calibri" w:cs="Arial"/>
                <w:lang w:val="es-ES"/>
              </w:rPr>
              <w:t>definiciones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2"/>
                <w:lang w:val="es-ES"/>
              </w:rPr>
              <w:t xml:space="preserve"> </w:t>
            </w:r>
            <w:r w:rsidRPr="00AC3D44">
              <w:rPr>
                <w:rFonts w:eastAsia="Calibri" w:cs="Arial"/>
                <w:lang w:val="es-ES"/>
              </w:rPr>
              <w:t>Anexo</w:t>
            </w:r>
            <w:r w:rsidRPr="00AC3D44">
              <w:rPr>
                <w:rFonts w:eastAsia="Calibri" w:cs="Arial"/>
                <w:spacing w:val="-3"/>
                <w:lang w:val="es-ES"/>
              </w:rPr>
              <w:t xml:space="preserve"> </w:t>
            </w:r>
            <w:r w:rsidRPr="00AC3D44">
              <w:rPr>
                <w:rFonts w:eastAsia="Calibri" w:cs="Arial"/>
                <w:lang w:val="es-ES"/>
              </w:rPr>
              <w:t>III;</w:t>
            </w:r>
            <w:r w:rsidRPr="00AC3D44">
              <w:rPr>
                <w:rFonts w:eastAsia="Calibri" w:cs="Arial"/>
                <w:spacing w:val="-5"/>
                <w:lang w:val="es-ES"/>
              </w:rPr>
              <w:t xml:space="preserve"> </w:t>
            </w:r>
            <w:r w:rsidRPr="00AC3D44">
              <w:rPr>
                <w:rFonts w:eastAsia="Calibri" w:cs="Arial"/>
                <w:lang w:val="es-ES"/>
              </w:rPr>
              <w:t>véase</w:t>
            </w:r>
            <w:r w:rsidRPr="00AC3D44">
              <w:rPr>
                <w:rFonts w:eastAsia="Calibri" w:cs="Arial"/>
                <w:spacing w:val="-4"/>
                <w:lang w:val="es-ES"/>
              </w:rPr>
              <w:t xml:space="preserve"> </w:t>
            </w:r>
            <w:r w:rsidRPr="00AC3D44">
              <w:rPr>
                <w:rFonts w:eastAsia="Calibri" w:cs="Arial"/>
                <w:lang w:val="es-ES"/>
              </w:rPr>
              <w:t>también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Resultado</w:t>
            </w:r>
            <w:r w:rsidRPr="00AC3D44">
              <w:rPr>
                <w:rFonts w:eastAsia="Calibri" w:cs="Arial"/>
                <w:spacing w:val="-3"/>
                <w:lang w:val="es-ES"/>
              </w:rPr>
              <w:t xml:space="preserve"> </w:t>
            </w:r>
            <w:r w:rsidRPr="00AC3D44">
              <w:rPr>
                <w:rFonts w:eastAsia="Calibri" w:cs="Arial"/>
                <w:lang w:val="es-ES"/>
              </w:rPr>
              <w:t>6.1,</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spacing w:val="-2"/>
                <w:lang w:val="es-ES"/>
              </w:rPr>
              <w:t>1.1.1).</w:t>
            </w:r>
          </w:p>
        </w:tc>
      </w:tr>
      <w:tr w:rsidR="00AC3D44" w:rsidRPr="0001565A" w14:paraId="43593A5E" w14:textId="77777777" w:rsidTr="00A136F2">
        <w:trPr>
          <w:trHeight w:val="1160"/>
        </w:trPr>
        <w:tc>
          <w:tcPr>
            <w:tcW w:w="5000" w:type="pct"/>
          </w:tcPr>
          <w:p w14:paraId="012353F9" w14:textId="3DC1A4F2" w:rsidR="00AC3D44" w:rsidRPr="00AC3D44" w:rsidRDefault="00AC3D44" w:rsidP="00A136F2">
            <w:pPr>
              <w:widowControl w:val="0"/>
              <w:autoSpaceDE w:val="0"/>
              <w:autoSpaceDN w:val="0"/>
              <w:spacing w:after="0" w:line="240" w:lineRule="auto"/>
              <w:ind w:right="97"/>
              <w:jc w:val="both"/>
              <w:rPr>
                <w:rFonts w:eastAsia="Calibri" w:cs="Arial"/>
                <w:lang w:val="es-ES"/>
              </w:rPr>
            </w:pPr>
            <w:r w:rsidRPr="00AC3D44">
              <w:rPr>
                <w:rFonts w:eastAsia="Calibri" w:cs="Arial"/>
                <w:lang w:val="es-ES"/>
              </w:rPr>
              <w:t>Acción C.2.2. Realizar análisis de las necesidades y vacíos de las áreas protegidas (incluida la gestión de las AP ya declaradas)</w:t>
            </w:r>
            <w:r w:rsidRPr="00AC3D44">
              <w:rPr>
                <w:rFonts w:eastAsia="Calibri" w:cs="Arial"/>
                <w:spacing w:val="-14"/>
                <w:lang w:val="es-ES"/>
              </w:rPr>
              <w:t xml:space="preserve"> </w:t>
            </w:r>
            <w:r w:rsidRPr="00AC3D44">
              <w:rPr>
                <w:rFonts w:eastAsia="Calibri" w:cs="Arial"/>
                <w:lang w:val="es-ES"/>
              </w:rPr>
              <w:t>o</w:t>
            </w:r>
            <w:r w:rsidRPr="00AC3D44">
              <w:rPr>
                <w:rFonts w:eastAsia="Calibri" w:cs="Arial"/>
                <w:spacing w:val="-12"/>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2"/>
                <w:lang w:val="es-ES"/>
              </w:rPr>
              <w:t xml:space="preserve"> </w:t>
            </w:r>
            <w:r w:rsidRPr="00AC3D44">
              <w:rPr>
                <w:rFonts w:eastAsia="Calibri" w:cs="Arial"/>
                <w:lang w:val="es-ES"/>
              </w:rPr>
              <w:t>OMEC</w:t>
            </w:r>
            <w:r w:rsidRPr="00AC3D44">
              <w:rPr>
                <w:rFonts w:eastAsia="Calibri" w:cs="Arial"/>
                <w:spacing w:val="-14"/>
                <w:lang w:val="es-ES"/>
              </w:rPr>
              <w:t xml:space="preserve"> </w:t>
            </w:r>
            <w:r w:rsidRPr="00AC3D44">
              <w:rPr>
                <w:rFonts w:eastAsia="Calibri" w:cs="Arial"/>
                <w:lang w:val="es-ES"/>
              </w:rPr>
              <w:t>para</w:t>
            </w:r>
            <w:r w:rsidRPr="00AC3D44">
              <w:rPr>
                <w:rFonts w:eastAsia="Calibri" w:cs="Arial"/>
                <w:spacing w:val="-13"/>
                <w:lang w:val="es-ES"/>
              </w:rPr>
              <w:t xml:space="preserve"> </w:t>
            </w:r>
            <w:r w:rsidRPr="00AC3D44">
              <w:rPr>
                <w:rFonts w:eastAsia="Calibri" w:cs="Arial"/>
                <w:lang w:val="es-ES"/>
              </w:rPr>
              <w:t>el</w:t>
            </w:r>
            <w:r w:rsidRPr="00AC3D44">
              <w:rPr>
                <w:rFonts w:eastAsia="Calibri" w:cs="Arial"/>
                <w:spacing w:val="-13"/>
                <w:lang w:val="es-ES"/>
              </w:rPr>
              <w:t xml:space="preserve"> </w:t>
            </w:r>
            <w:r w:rsidRPr="00AC3D44">
              <w:rPr>
                <w:rFonts w:eastAsia="Calibri" w:cs="Arial"/>
                <w:lang w:val="es-ES"/>
              </w:rPr>
              <w:t>Jaguar</w:t>
            </w:r>
            <w:r w:rsidRPr="00AC3D44">
              <w:rPr>
                <w:rFonts w:eastAsia="Calibri" w:cs="Arial"/>
                <w:spacing w:val="-13"/>
                <w:lang w:val="es-ES"/>
              </w:rPr>
              <w:t xml:space="preserve"> </w:t>
            </w:r>
            <w:r w:rsidRPr="00AC3D44">
              <w:rPr>
                <w:rFonts w:eastAsia="Calibri" w:cs="Arial"/>
                <w:lang w:val="es-ES"/>
              </w:rPr>
              <w:t>a</w:t>
            </w:r>
            <w:r w:rsidRPr="00AC3D44">
              <w:rPr>
                <w:rFonts w:eastAsia="Calibri" w:cs="Arial"/>
                <w:spacing w:val="-13"/>
                <w:lang w:val="es-ES"/>
              </w:rPr>
              <w:t xml:space="preserve"> </w:t>
            </w:r>
            <w:r w:rsidRPr="00AC3D44">
              <w:rPr>
                <w:rFonts w:eastAsia="Calibri" w:cs="Arial"/>
                <w:lang w:val="es-ES"/>
              </w:rPr>
              <w:t>lo</w:t>
            </w:r>
            <w:r w:rsidRPr="00AC3D44">
              <w:rPr>
                <w:rFonts w:eastAsia="Calibri" w:cs="Arial"/>
                <w:spacing w:val="-12"/>
                <w:lang w:val="es-ES"/>
              </w:rPr>
              <w:t xml:space="preserve"> </w:t>
            </w:r>
            <w:r w:rsidRPr="00AC3D44">
              <w:rPr>
                <w:rFonts w:eastAsia="Calibri" w:cs="Arial"/>
                <w:lang w:val="es-ES"/>
              </w:rPr>
              <w:t>largo</w:t>
            </w:r>
            <w:r w:rsidRPr="00AC3D44">
              <w:rPr>
                <w:rFonts w:eastAsia="Calibri" w:cs="Arial"/>
                <w:spacing w:val="-12"/>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su</w:t>
            </w:r>
            <w:r w:rsidRPr="00AC3D44">
              <w:rPr>
                <w:rFonts w:eastAsia="Calibri" w:cs="Arial"/>
                <w:spacing w:val="-13"/>
                <w:lang w:val="es-ES"/>
              </w:rPr>
              <w:t xml:space="preserve"> </w:t>
            </w:r>
            <w:r w:rsidRPr="00AC3D44">
              <w:rPr>
                <w:rFonts w:eastAsia="Calibri" w:cs="Arial"/>
                <w:lang w:val="es-ES"/>
              </w:rPr>
              <w:t>área</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distribución,</w:t>
            </w:r>
            <w:r w:rsidRPr="00AC3D44">
              <w:rPr>
                <w:rFonts w:eastAsia="Calibri" w:cs="Arial"/>
                <w:spacing w:val="-13"/>
                <w:lang w:val="es-ES"/>
              </w:rPr>
              <w:t xml:space="preserve"> </w:t>
            </w:r>
            <w:r w:rsidRPr="00AC3D44">
              <w:rPr>
                <w:rFonts w:eastAsia="Calibri" w:cs="Arial"/>
                <w:lang w:val="es-ES"/>
              </w:rPr>
              <w:t>así</w:t>
            </w:r>
            <w:r w:rsidRPr="00AC3D44">
              <w:rPr>
                <w:rFonts w:eastAsia="Calibri" w:cs="Arial"/>
                <w:spacing w:val="-12"/>
                <w:lang w:val="es-ES"/>
              </w:rPr>
              <w:t xml:space="preserve"> </w:t>
            </w:r>
            <w:r w:rsidRPr="00AC3D44">
              <w:rPr>
                <w:rFonts w:eastAsia="Calibri" w:cs="Arial"/>
                <w:lang w:val="es-ES"/>
              </w:rPr>
              <w:t>como</w:t>
            </w:r>
            <w:r w:rsidRPr="00AC3D44">
              <w:rPr>
                <w:rFonts w:eastAsia="Calibri" w:cs="Arial"/>
                <w:spacing w:val="-13"/>
                <w:lang w:val="es-ES"/>
              </w:rPr>
              <w:t xml:space="preserve"> </w:t>
            </w:r>
            <w:r w:rsidRPr="00AC3D44">
              <w:rPr>
                <w:rFonts w:eastAsia="Calibri" w:cs="Arial"/>
                <w:lang w:val="es-ES"/>
              </w:rPr>
              <w:t>a</w:t>
            </w:r>
            <w:r w:rsidRPr="00AC3D44">
              <w:rPr>
                <w:rFonts w:eastAsia="Calibri" w:cs="Arial"/>
                <w:spacing w:val="-13"/>
                <w:lang w:val="es-ES"/>
              </w:rPr>
              <w:t xml:space="preserve"> </w:t>
            </w:r>
            <w:r w:rsidRPr="00AC3D44">
              <w:rPr>
                <w:rFonts w:eastAsia="Calibri" w:cs="Arial"/>
                <w:lang w:val="es-ES"/>
              </w:rPr>
              <w:t>nivel</w:t>
            </w:r>
            <w:r w:rsidRPr="00AC3D44">
              <w:rPr>
                <w:rFonts w:eastAsia="Calibri" w:cs="Arial"/>
                <w:spacing w:val="-13"/>
                <w:lang w:val="es-ES"/>
              </w:rPr>
              <w:t xml:space="preserve"> </w:t>
            </w:r>
            <w:r w:rsidRPr="00AC3D44">
              <w:rPr>
                <w:rFonts w:eastAsia="Calibri" w:cs="Arial"/>
                <w:lang w:val="es-ES"/>
              </w:rPr>
              <w:t>nacional</w:t>
            </w:r>
            <w:r w:rsidRPr="00AC3D44">
              <w:rPr>
                <w:rFonts w:eastAsia="Calibri" w:cs="Arial"/>
                <w:spacing w:val="-13"/>
                <w:lang w:val="es-ES"/>
              </w:rPr>
              <w:t xml:space="preserve"> </w:t>
            </w:r>
            <w:r w:rsidRPr="00AC3D44">
              <w:rPr>
                <w:rFonts w:eastAsia="Calibri" w:cs="Arial"/>
                <w:lang w:val="es-ES"/>
              </w:rPr>
              <w:t>y</w:t>
            </w:r>
            <w:r w:rsidRPr="00AC3D44">
              <w:rPr>
                <w:rFonts w:eastAsia="Calibri" w:cs="Arial"/>
                <w:spacing w:val="-13"/>
                <w:lang w:val="es-ES"/>
              </w:rPr>
              <w:t xml:space="preserve"> </w:t>
            </w:r>
            <w:r w:rsidRPr="00AC3D44">
              <w:rPr>
                <w:rFonts w:eastAsia="Calibri" w:cs="Arial"/>
                <w:lang w:val="es-ES"/>
              </w:rPr>
              <w:t>transfronterizo, y una evaluación de la funcionalidad del corredor del Jaguar (véase también el Objetivo 6), considerando unidades espaciales</w:t>
            </w:r>
            <w:r w:rsidRPr="00AC3D44">
              <w:rPr>
                <w:rFonts w:eastAsia="Calibri" w:cs="Arial"/>
                <w:spacing w:val="38"/>
                <w:lang w:val="es-ES"/>
              </w:rPr>
              <w:t xml:space="preserve"> </w:t>
            </w:r>
            <w:r w:rsidRPr="00AC3D44">
              <w:rPr>
                <w:rFonts w:eastAsia="Calibri" w:cs="Arial"/>
                <w:lang w:val="es-ES"/>
              </w:rPr>
              <w:t>existentes,</w:t>
            </w:r>
            <w:r w:rsidRPr="00AC3D44">
              <w:rPr>
                <w:rFonts w:eastAsia="Calibri" w:cs="Arial"/>
                <w:spacing w:val="38"/>
                <w:lang w:val="es-ES"/>
              </w:rPr>
              <w:t xml:space="preserve"> </w:t>
            </w:r>
            <w:r w:rsidRPr="00AC3D44">
              <w:rPr>
                <w:rFonts w:eastAsia="Calibri" w:cs="Arial"/>
                <w:lang w:val="es-ES"/>
              </w:rPr>
              <w:t>como</w:t>
            </w:r>
            <w:r w:rsidRPr="00AC3D44">
              <w:rPr>
                <w:rFonts w:eastAsia="Calibri" w:cs="Arial"/>
                <w:spacing w:val="38"/>
                <w:lang w:val="es-ES"/>
              </w:rPr>
              <w:t xml:space="preserve"> </w:t>
            </w:r>
            <w:r w:rsidRPr="00AC3D44">
              <w:rPr>
                <w:rFonts w:eastAsia="Calibri" w:cs="Arial"/>
                <w:lang w:val="es-ES"/>
              </w:rPr>
              <w:t>las</w:t>
            </w:r>
            <w:r w:rsidRPr="00AC3D44">
              <w:rPr>
                <w:rFonts w:eastAsia="Calibri" w:cs="Arial"/>
                <w:spacing w:val="38"/>
                <w:lang w:val="es-ES"/>
              </w:rPr>
              <w:t xml:space="preserve"> </w:t>
            </w:r>
            <w:r w:rsidRPr="00AC3D44">
              <w:rPr>
                <w:rFonts w:eastAsia="Calibri" w:cs="Arial"/>
                <w:lang w:val="es-ES"/>
              </w:rPr>
              <w:t>Unidades</w:t>
            </w:r>
            <w:r w:rsidRPr="00AC3D44">
              <w:rPr>
                <w:rFonts w:eastAsia="Calibri" w:cs="Arial"/>
                <w:spacing w:val="35"/>
                <w:lang w:val="es-ES"/>
              </w:rPr>
              <w:t xml:space="preserve"> </w:t>
            </w:r>
            <w:r w:rsidRPr="00AC3D44">
              <w:rPr>
                <w:rFonts w:eastAsia="Calibri" w:cs="Arial"/>
                <w:lang w:val="es-ES"/>
              </w:rPr>
              <w:t>de</w:t>
            </w:r>
            <w:r w:rsidRPr="00AC3D44">
              <w:rPr>
                <w:rFonts w:eastAsia="Calibri" w:cs="Arial"/>
                <w:spacing w:val="37"/>
                <w:lang w:val="es-ES"/>
              </w:rPr>
              <w:t xml:space="preserve"> </w:t>
            </w:r>
            <w:r w:rsidRPr="00AC3D44">
              <w:rPr>
                <w:rFonts w:eastAsia="Calibri" w:cs="Arial"/>
                <w:lang w:val="es-ES"/>
              </w:rPr>
              <w:t>Conservación</w:t>
            </w:r>
            <w:r w:rsidRPr="00AC3D44">
              <w:rPr>
                <w:rFonts w:eastAsia="Calibri" w:cs="Arial"/>
                <w:spacing w:val="37"/>
                <w:lang w:val="es-ES"/>
              </w:rPr>
              <w:t xml:space="preserve"> </w:t>
            </w:r>
            <w:r w:rsidRPr="00AC3D44">
              <w:rPr>
                <w:rFonts w:eastAsia="Calibri" w:cs="Arial"/>
                <w:lang w:val="es-ES"/>
              </w:rPr>
              <w:t>del</w:t>
            </w:r>
            <w:r w:rsidRPr="00AC3D44">
              <w:rPr>
                <w:rFonts w:eastAsia="Calibri" w:cs="Arial"/>
                <w:spacing w:val="38"/>
                <w:lang w:val="es-ES"/>
              </w:rPr>
              <w:t xml:space="preserve"> </w:t>
            </w:r>
            <w:r w:rsidRPr="00AC3D44">
              <w:rPr>
                <w:rFonts w:eastAsia="Calibri" w:cs="Arial"/>
                <w:lang w:val="es-ES"/>
              </w:rPr>
              <w:t>Jaguar</w:t>
            </w:r>
            <w:r w:rsidRPr="00AC3D44">
              <w:rPr>
                <w:rFonts w:eastAsia="Calibri" w:cs="Arial"/>
                <w:spacing w:val="38"/>
                <w:lang w:val="es-ES"/>
              </w:rPr>
              <w:t xml:space="preserve"> </w:t>
            </w:r>
            <w:r w:rsidRPr="00AC3D44">
              <w:rPr>
                <w:rFonts w:eastAsia="Calibri" w:cs="Arial"/>
                <w:lang w:val="es-ES"/>
              </w:rPr>
              <w:t>y</w:t>
            </w:r>
            <w:r w:rsidRPr="00AC3D44">
              <w:rPr>
                <w:rFonts w:eastAsia="Calibri" w:cs="Arial"/>
                <w:spacing w:val="38"/>
                <w:lang w:val="es-ES"/>
              </w:rPr>
              <w:t xml:space="preserve"> </w:t>
            </w:r>
            <w:r w:rsidRPr="00AC3D44">
              <w:rPr>
                <w:rFonts w:eastAsia="Calibri" w:cs="Arial"/>
                <w:lang w:val="es-ES"/>
              </w:rPr>
              <w:t>el</w:t>
            </w:r>
            <w:r w:rsidRPr="00AC3D44">
              <w:rPr>
                <w:rFonts w:eastAsia="Calibri" w:cs="Arial"/>
                <w:spacing w:val="38"/>
                <w:lang w:val="es-ES"/>
              </w:rPr>
              <w:t xml:space="preserve"> </w:t>
            </w:r>
            <w:r w:rsidRPr="00AC3D44">
              <w:rPr>
                <w:rFonts w:eastAsia="Calibri" w:cs="Arial"/>
                <w:lang w:val="es-ES"/>
              </w:rPr>
              <w:t>Corredor</w:t>
            </w:r>
            <w:r w:rsidRPr="00AC3D44">
              <w:rPr>
                <w:rFonts w:eastAsia="Calibri" w:cs="Arial"/>
                <w:spacing w:val="39"/>
                <w:lang w:val="es-ES"/>
              </w:rPr>
              <w:t xml:space="preserve"> </w:t>
            </w:r>
            <w:r w:rsidRPr="00AC3D44">
              <w:rPr>
                <w:rFonts w:eastAsia="Calibri" w:cs="Arial"/>
                <w:lang w:val="es-ES"/>
              </w:rPr>
              <w:t>del</w:t>
            </w:r>
            <w:r w:rsidRPr="00AC3D44">
              <w:rPr>
                <w:rFonts w:eastAsia="Calibri" w:cs="Arial"/>
                <w:spacing w:val="38"/>
                <w:lang w:val="es-ES"/>
              </w:rPr>
              <w:t xml:space="preserve"> </w:t>
            </w:r>
            <w:r w:rsidRPr="00AC3D44">
              <w:rPr>
                <w:rFonts w:eastAsia="Calibri" w:cs="Arial"/>
                <w:lang w:val="es-ES"/>
              </w:rPr>
              <w:t>Jaguar</w:t>
            </w:r>
            <w:r w:rsidRPr="00AC3D44">
              <w:rPr>
                <w:rFonts w:eastAsia="Calibri" w:cs="Arial"/>
                <w:spacing w:val="38"/>
                <w:lang w:val="es-ES"/>
              </w:rPr>
              <w:t xml:space="preserve"> </w:t>
            </w:r>
            <w:r w:rsidRPr="00AC3D44">
              <w:rPr>
                <w:rFonts w:eastAsia="Calibri" w:cs="Arial"/>
                <w:lang w:val="es-ES"/>
              </w:rPr>
              <w:t>(véanse</w:t>
            </w:r>
            <w:r w:rsidRPr="00AC3D44">
              <w:rPr>
                <w:rFonts w:eastAsia="Calibri" w:cs="Arial"/>
                <w:spacing w:val="37"/>
                <w:lang w:val="es-ES"/>
              </w:rPr>
              <w:t xml:space="preserve"> </w:t>
            </w:r>
            <w:r w:rsidRPr="00AC3D44">
              <w:rPr>
                <w:rFonts w:eastAsia="Calibri" w:cs="Arial"/>
                <w:lang w:val="es-ES"/>
              </w:rPr>
              <w:t>también</w:t>
            </w:r>
            <w:r w:rsidRPr="00AC3D44">
              <w:rPr>
                <w:rFonts w:eastAsia="Calibri" w:cs="Arial"/>
                <w:spacing w:val="36"/>
                <w:lang w:val="es-ES"/>
              </w:rPr>
              <w:t xml:space="preserve"> </w:t>
            </w:r>
            <w:r w:rsidRPr="00AC3D44">
              <w:rPr>
                <w:rFonts w:eastAsia="Calibri" w:cs="Arial"/>
                <w:lang w:val="es-ES"/>
              </w:rPr>
              <w:t>los</w:t>
            </w:r>
            <w:r w:rsidR="00A136F2">
              <w:rPr>
                <w:rFonts w:eastAsia="Calibri" w:cs="Arial"/>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1.1</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1.2).</w:t>
            </w:r>
          </w:p>
        </w:tc>
      </w:tr>
      <w:tr w:rsidR="00AC3D44" w:rsidRPr="0001565A" w14:paraId="10932041" w14:textId="77777777" w:rsidTr="00A136F2">
        <w:trPr>
          <w:trHeight w:val="1027"/>
        </w:trPr>
        <w:tc>
          <w:tcPr>
            <w:tcW w:w="5000" w:type="pct"/>
          </w:tcPr>
          <w:p w14:paraId="7B83F677" w14:textId="1E57457F"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Acción C.2.3. Implementar el análisis de necesidades y vacíos compartido para promover la creación de nuevas áreas</w:t>
            </w:r>
            <w:r w:rsidRPr="00AC3D44">
              <w:rPr>
                <w:rFonts w:eastAsia="Calibri" w:cs="Arial"/>
                <w:spacing w:val="40"/>
                <w:lang w:val="es-ES"/>
              </w:rPr>
              <w:t xml:space="preserve"> </w:t>
            </w:r>
            <w:r w:rsidRPr="00AC3D44">
              <w:rPr>
                <w:rFonts w:eastAsia="Calibri" w:cs="Arial"/>
                <w:lang w:val="es-ES"/>
              </w:rPr>
              <w:t>protegidas,</w:t>
            </w:r>
            <w:r w:rsidRPr="00AC3D44">
              <w:rPr>
                <w:rFonts w:eastAsia="Calibri" w:cs="Arial"/>
                <w:spacing w:val="21"/>
                <w:lang w:val="es-ES"/>
              </w:rPr>
              <w:t xml:space="preserve"> </w:t>
            </w:r>
            <w:r w:rsidRPr="00AC3D44">
              <w:rPr>
                <w:rFonts w:eastAsia="Calibri" w:cs="Arial"/>
                <w:lang w:val="es-ES"/>
              </w:rPr>
              <w:t>y</w:t>
            </w:r>
            <w:r w:rsidRPr="00AC3D44">
              <w:rPr>
                <w:rFonts w:eastAsia="Calibri" w:cs="Arial"/>
                <w:spacing w:val="24"/>
                <w:lang w:val="es-ES"/>
              </w:rPr>
              <w:t xml:space="preserve"> </w:t>
            </w:r>
            <w:r w:rsidRPr="00AC3D44">
              <w:rPr>
                <w:rFonts w:eastAsia="Calibri" w:cs="Arial"/>
                <w:lang w:val="es-ES"/>
              </w:rPr>
              <w:t>OMEC,</w:t>
            </w:r>
            <w:r w:rsidRPr="00AC3D44">
              <w:rPr>
                <w:rFonts w:eastAsia="Calibri" w:cs="Arial"/>
                <w:spacing w:val="23"/>
                <w:lang w:val="es-ES"/>
              </w:rPr>
              <w:t xml:space="preserve"> </w:t>
            </w:r>
            <w:r w:rsidRPr="00AC3D44">
              <w:rPr>
                <w:rFonts w:eastAsia="Calibri" w:cs="Arial"/>
                <w:lang w:val="es-ES"/>
              </w:rPr>
              <w:t>la</w:t>
            </w:r>
            <w:r w:rsidRPr="00AC3D44">
              <w:rPr>
                <w:rFonts w:eastAsia="Calibri" w:cs="Arial"/>
                <w:spacing w:val="23"/>
                <w:lang w:val="es-ES"/>
              </w:rPr>
              <w:t xml:space="preserve"> </w:t>
            </w:r>
            <w:r w:rsidRPr="00AC3D44">
              <w:rPr>
                <w:rFonts w:eastAsia="Calibri" w:cs="Arial"/>
                <w:lang w:val="es-ES"/>
              </w:rPr>
              <w:t>mejora</w:t>
            </w:r>
            <w:r w:rsidRPr="00AC3D44">
              <w:rPr>
                <w:rFonts w:eastAsia="Calibri" w:cs="Arial"/>
                <w:spacing w:val="25"/>
                <w:lang w:val="es-ES"/>
              </w:rPr>
              <w:t xml:space="preserve"> </w:t>
            </w:r>
            <w:r w:rsidRPr="00AC3D44">
              <w:rPr>
                <w:rFonts w:eastAsia="Calibri" w:cs="Arial"/>
                <w:lang w:val="es-ES"/>
              </w:rPr>
              <w:t>de</w:t>
            </w:r>
            <w:r w:rsidRPr="00AC3D44">
              <w:rPr>
                <w:rFonts w:eastAsia="Calibri" w:cs="Arial"/>
                <w:spacing w:val="23"/>
                <w:lang w:val="es-ES"/>
              </w:rPr>
              <w:t xml:space="preserve"> </w:t>
            </w:r>
            <w:r w:rsidRPr="00AC3D44">
              <w:rPr>
                <w:rFonts w:eastAsia="Calibri" w:cs="Arial"/>
                <w:lang w:val="es-ES"/>
              </w:rPr>
              <w:t>la</w:t>
            </w:r>
            <w:r w:rsidRPr="00AC3D44">
              <w:rPr>
                <w:rFonts w:eastAsia="Calibri" w:cs="Arial"/>
                <w:spacing w:val="23"/>
                <w:lang w:val="es-ES"/>
              </w:rPr>
              <w:t xml:space="preserve"> </w:t>
            </w:r>
            <w:r w:rsidRPr="00AC3D44">
              <w:rPr>
                <w:rFonts w:eastAsia="Calibri" w:cs="Arial"/>
                <w:lang w:val="es-ES"/>
              </w:rPr>
              <w:t>gestión</w:t>
            </w:r>
            <w:r w:rsidRPr="00AC3D44">
              <w:rPr>
                <w:rFonts w:eastAsia="Calibri" w:cs="Arial"/>
                <w:spacing w:val="22"/>
                <w:lang w:val="es-ES"/>
              </w:rPr>
              <w:t xml:space="preserve"> </w:t>
            </w:r>
            <w:r w:rsidRPr="00AC3D44">
              <w:rPr>
                <w:rFonts w:eastAsia="Calibri" w:cs="Arial"/>
                <w:lang w:val="es-ES"/>
              </w:rPr>
              <w:t>de</w:t>
            </w:r>
            <w:r w:rsidRPr="00AC3D44">
              <w:rPr>
                <w:rFonts w:eastAsia="Calibri" w:cs="Arial"/>
                <w:spacing w:val="24"/>
                <w:lang w:val="es-ES"/>
              </w:rPr>
              <w:t xml:space="preserve"> </w:t>
            </w:r>
            <w:r w:rsidRPr="00AC3D44">
              <w:rPr>
                <w:rFonts w:eastAsia="Calibri" w:cs="Arial"/>
                <w:lang w:val="es-ES"/>
              </w:rPr>
              <w:t>las</w:t>
            </w:r>
            <w:r w:rsidRPr="00AC3D44">
              <w:rPr>
                <w:rFonts w:eastAsia="Calibri" w:cs="Arial"/>
                <w:spacing w:val="24"/>
                <w:lang w:val="es-ES"/>
              </w:rPr>
              <w:t xml:space="preserve"> </w:t>
            </w:r>
            <w:r w:rsidRPr="00AC3D44">
              <w:rPr>
                <w:rFonts w:eastAsia="Calibri" w:cs="Arial"/>
                <w:lang w:val="es-ES"/>
              </w:rPr>
              <w:t>áreas</w:t>
            </w:r>
            <w:r w:rsidRPr="00AC3D44">
              <w:rPr>
                <w:rFonts w:eastAsia="Calibri" w:cs="Arial"/>
                <w:spacing w:val="27"/>
                <w:lang w:val="es-ES"/>
              </w:rPr>
              <w:t xml:space="preserve"> </w:t>
            </w:r>
            <w:r w:rsidRPr="00AC3D44">
              <w:rPr>
                <w:rFonts w:eastAsia="Calibri" w:cs="Arial"/>
                <w:lang w:val="es-ES"/>
              </w:rPr>
              <w:t>protegidas</w:t>
            </w:r>
            <w:r w:rsidRPr="00AC3D44">
              <w:rPr>
                <w:rFonts w:eastAsia="Calibri" w:cs="Arial"/>
                <w:spacing w:val="24"/>
                <w:lang w:val="es-ES"/>
              </w:rPr>
              <w:t xml:space="preserve"> </w:t>
            </w:r>
            <w:r w:rsidRPr="00AC3D44">
              <w:rPr>
                <w:rFonts w:eastAsia="Calibri" w:cs="Arial"/>
                <w:lang w:val="es-ES"/>
              </w:rPr>
              <w:t>y</w:t>
            </w:r>
            <w:r w:rsidRPr="00AC3D44">
              <w:rPr>
                <w:rFonts w:eastAsia="Calibri" w:cs="Arial"/>
                <w:spacing w:val="25"/>
                <w:lang w:val="es-ES"/>
              </w:rPr>
              <w:t xml:space="preserve"> </w:t>
            </w:r>
            <w:r w:rsidRPr="00AC3D44">
              <w:rPr>
                <w:rFonts w:eastAsia="Calibri" w:cs="Arial"/>
                <w:lang w:val="es-ES"/>
              </w:rPr>
              <w:t>el</w:t>
            </w:r>
            <w:r w:rsidRPr="00AC3D44">
              <w:rPr>
                <w:rFonts w:eastAsia="Calibri" w:cs="Arial"/>
                <w:spacing w:val="24"/>
                <w:lang w:val="es-ES"/>
              </w:rPr>
              <w:t xml:space="preserve"> </w:t>
            </w:r>
            <w:r w:rsidRPr="00AC3D44">
              <w:rPr>
                <w:rFonts w:eastAsia="Calibri" w:cs="Arial"/>
                <w:lang w:val="es-ES"/>
              </w:rPr>
              <w:t>fortalecimiento</w:t>
            </w:r>
            <w:r w:rsidRPr="00AC3D44">
              <w:rPr>
                <w:rFonts w:eastAsia="Calibri" w:cs="Arial"/>
                <w:spacing w:val="23"/>
                <w:lang w:val="es-ES"/>
              </w:rPr>
              <w:t xml:space="preserve"> </w:t>
            </w:r>
            <w:r w:rsidRPr="00AC3D44">
              <w:rPr>
                <w:rFonts w:eastAsia="Calibri" w:cs="Arial"/>
                <w:lang w:val="es-ES"/>
              </w:rPr>
              <w:t>de</w:t>
            </w:r>
            <w:r w:rsidRPr="00AC3D44">
              <w:rPr>
                <w:rFonts w:eastAsia="Calibri" w:cs="Arial"/>
                <w:spacing w:val="23"/>
                <w:lang w:val="es-ES"/>
              </w:rPr>
              <w:t xml:space="preserve"> </w:t>
            </w:r>
            <w:r w:rsidRPr="00AC3D44">
              <w:rPr>
                <w:rFonts w:eastAsia="Calibri" w:cs="Arial"/>
                <w:lang w:val="es-ES"/>
              </w:rPr>
              <w:t>corredores</w:t>
            </w:r>
            <w:r w:rsidRPr="00AC3D44">
              <w:rPr>
                <w:rFonts w:eastAsia="Calibri" w:cs="Arial"/>
                <w:spacing w:val="23"/>
                <w:lang w:val="es-ES"/>
              </w:rPr>
              <w:t xml:space="preserve"> </w:t>
            </w:r>
            <w:r w:rsidRPr="00AC3D44">
              <w:rPr>
                <w:rFonts w:eastAsia="Calibri" w:cs="Arial"/>
                <w:lang w:val="es-ES"/>
              </w:rPr>
              <w:t>nacionales</w:t>
            </w:r>
            <w:r w:rsidRPr="00AC3D44">
              <w:rPr>
                <w:rFonts w:eastAsia="Calibri" w:cs="Arial"/>
                <w:spacing w:val="24"/>
                <w:lang w:val="es-ES"/>
              </w:rPr>
              <w:t xml:space="preserve"> </w:t>
            </w:r>
            <w:r w:rsidRPr="00AC3D44">
              <w:rPr>
                <w:rFonts w:eastAsia="Calibri" w:cs="Arial"/>
                <w:spacing w:val="-10"/>
                <w:lang w:val="es-ES"/>
              </w:rPr>
              <w:t>y</w:t>
            </w:r>
            <w:r w:rsidR="00A136F2">
              <w:rPr>
                <w:rFonts w:eastAsia="Calibri" w:cs="Arial"/>
                <w:spacing w:val="-10"/>
                <w:lang w:val="es-ES"/>
              </w:rPr>
              <w:t xml:space="preserve"> </w:t>
            </w:r>
            <w:r w:rsidRPr="00AC3D44">
              <w:rPr>
                <w:rFonts w:eastAsia="Calibri" w:cs="Arial"/>
                <w:lang w:val="es-ES"/>
              </w:rPr>
              <w:t>transfronterizos</w:t>
            </w:r>
            <w:r w:rsidRPr="00AC3D44">
              <w:rPr>
                <w:rFonts w:eastAsia="Calibri" w:cs="Arial"/>
                <w:spacing w:val="-5"/>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spacing w:val="-2"/>
                <w:lang w:val="es-ES"/>
              </w:rPr>
              <w:t>1.1.4).</w:t>
            </w:r>
          </w:p>
        </w:tc>
      </w:tr>
    </w:tbl>
    <w:p w14:paraId="4BF19804" w14:textId="77777777" w:rsidR="00B06B6B" w:rsidRPr="00B35D15" w:rsidRDefault="00B06B6B" w:rsidP="00B06B6B">
      <w:pPr>
        <w:spacing w:after="0" w:line="240" w:lineRule="auto"/>
        <w:jc w:val="both"/>
        <w:rPr>
          <w:rFonts w:cs="Arial"/>
          <w:lang w:val="es-ES"/>
        </w:rPr>
        <w:sectPr w:rsidR="00B06B6B" w:rsidRPr="00B35D15" w:rsidSect="00B06B6B">
          <w:headerReference w:type="even" r:id="rId43"/>
          <w:pgSz w:w="16838" w:h="11906" w:orient="landscape" w:code="9"/>
          <w:pgMar w:top="1440" w:right="1440" w:bottom="1440" w:left="1440" w:header="720" w:footer="720" w:gutter="0"/>
          <w:cols w:space="720"/>
          <w:titlePg/>
          <w:docGrid w:linePitch="360"/>
        </w:sectPr>
      </w:pPr>
    </w:p>
    <w:p w14:paraId="6F2A4A8A" w14:textId="2B196DD2" w:rsidR="0027162B" w:rsidRPr="0027162B" w:rsidRDefault="00A136F2" w:rsidP="00A136F2">
      <w:pPr>
        <w:widowControl w:val="0"/>
        <w:autoSpaceDE w:val="0"/>
        <w:autoSpaceDN w:val="0"/>
        <w:spacing w:after="0" w:line="240" w:lineRule="auto"/>
        <w:jc w:val="center"/>
        <w:outlineLvl w:val="0"/>
        <w:rPr>
          <w:rFonts w:eastAsia="Calibri" w:cs="Arial"/>
          <w:b/>
          <w:bCs/>
          <w:lang w:val="es-ES"/>
        </w:rPr>
      </w:pPr>
      <w:r w:rsidRPr="00A136F2">
        <w:rPr>
          <w:rFonts w:eastAsia="Calibri" w:cs="Arial"/>
          <w:b/>
          <w:bCs/>
          <w:lang w:val="es-ES"/>
        </w:rPr>
        <w:lastRenderedPageBreak/>
        <w:t>PLAN</w:t>
      </w:r>
      <w:r w:rsidRPr="00A136F2">
        <w:rPr>
          <w:rFonts w:eastAsia="Calibri" w:cs="Arial"/>
          <w:b/>
          <w:bCs/>
          <w:spacing w:val="-4"/>
          <w:lang w:val="es-ES"/>
        </w:rPr>
        <w:t xml:space="preserve"> </w:t>
      </w:r>
      <w:r w:rsidRPr="00A136F2">
        <w:rPr>
          <w:rFonts w:eastAsia="Calibri" w:cs="Arial"/>
          <w:b/>
          <w:bCs/>
          <w:lang w:val="es-ES"/>
        </w:rPr>
        <w:t>DE</w:t>
      </w:r>
      <w:r w:rsidRPr="00A136F2">
        <w:rPr>
          <w:rFonts w:eastAsia="Calibri" w:cs="Arial"/>
          <w:b/>
          <w:bCs/>
          <w:spacing w:val="-1"/>
          <w:lang w:val="es-ES"/>
        </w:rPr>
        <w:t xml:space="preserve"> </w:t>
      </w:r>
      <w:r w:rsidRPr="00A136F2">
        <w:rPr>
          <w:rFonts w:eastAsia="Calibri" w:cs="Arial"/>
          <w:b/>
          <w:bCs/>
          <w:lang w:val="es-ES"/>
        </w:rPr>
        <w:t>ACCIÓN</w:t>
      </w:r>
      <w:r w:rsidRPr="00A136F2">
        <w:rPr>
          <w:rFonts w:eastAsia="Calibri" w:cs="Arial"/>
          <w:b/>
          <w:bCs/>
          <w:spacing w:val="-2"/>
          <w:lang w:val="es-ES"/>
        </w:rPr>
        <w:t xml:space="preserve"> </w:t>
      </w:r>
      <w:r w:rsidRPr="00A136F2">
        <w:rPr>
          <w:rFonts w:eastAsia="Calibri" w:cs="Arial"/>
          <w:b/>
          <w:bCs/>
          <w:lang w:val="es-ES"/>
        </w:rPr>
        <w:t>REGIONAL</w:t>
      </w:r>
      <w:r w:rsidRPr="00A136F2">
        <w:rPr>
          <w:rFonts w:eastAsia="Calibri" w:cs="Arial"/>
          <w:b/>
          <w:bCs/>
          <w:spacing w:val="-2"/>
          <w:lang w:val="es-ES"/>
        </w:rPr>
        <w:t xml:space="preserve"> </w:t>
      </w:r>
      <w:r w:rsidRPr="00A136F2">
        <w:rPr>
          <w:rFonts w:eastAsia="Calibri" w:cs="Arial"/>
          <w:b/>
          <w:bCs/>
          <w:lang w:val="es-ES"/>
        </w:rPr>
        <w:t>PARA</w:t>
      </w:r>
      <w:r w:rsidRPr="00A136F2">
        <w:rPr>
          <w:rFonts w:eastAsia="Calibri" w:cs="Arial"/>
          <w:b/>
          <w:bCs/>
          <w:spacing w:val="-2"/>
          <w:lang w:val="es-ES"/>
        </w:rPr>
        <w:t xml:space="preserve"> </w:t>
      </w:r>
      <w:r w:rsidRPr="00A136F2">
        <w:rPr>
          <w:rFonts w:eastAsia="Calibri" w:cs="Arial"/>
          <w:b/>
          <w:bCs/>
          <w:lang w:val="es-ES"/>
        </w:rPr>
        <w:t>LA</w:t>
      </w:r>
      <w:r w:rsidRPr="00A136F2">
        <w:rPr>
          <w:rFonts w:eastAsia="Calibri" w:cs="Arial"/>
          <w:b/>
          <w:bCs/>
          <w:spacing w:val="-2"/>
          <w:lang w:val="es-ES"/>
        </w:rPr>
        <w:t xml:space="preserve"> </w:t>
      </w:r>
      <w:r w:rsidRPr="00A136F2">
        <w:rPr>
          <w:rFonts w:eastAsia="Calibri" w:cs="Arial"/>
          <w:b/>
          <w:bCs/>
          <w:lang w:val="es-ES"/>
        </w:rPr>
        <w:t>CONSERVACIÓN</w:t>
      </w:r>
      <w:r w:rsidRPr="00A136F2">
        <w:rPr>
          <w:rFonts w:eastAsia="Calibri" w:cs="Arial"/>
          <w:b/>
          <w:bCs/>
          <w:spacing w:val="-3"/>
          <w:lang w:val="es-ES"/>
        </w:rPr>
        <w:t xml:space="preserve"> </w:t>
      </w:r>
      <w:r w:rsidRPr="00A136F2">
        <w:rPr>
          <w:rFonts w:eastAsia="Calibri" w:cs="Arial"/>
          <w:b/>
          <w:bCs/>
          <w:lang w:val="es-ES"/>
        </w:rPr>
        <w:t>DEL</w:t>
      </w:r>
      <w:r w:rsidRPr="00A136F2">
        <w:rPr>
          <w:rFonts w:eastAsia="Calibri" w:cs="Arial"/>
          <w:b/>
          <w:bCs/>
          <w:spacing w:val="-1"/>
          <w:lang w:val="es-ES"/>
        </w:rPr>
        <w:t xml:space="preserve"> </w:t>
      </w:r>
      <w:r w:rsidRPr="00A136F2">
        <w:rPr>
          <w:rFonts w:eastAsia="Calibri" w:cs="Arial"/>
          <w:b/>
          <w:bCs/>
          <w:spacing w:val="-2"/>
          <w:lang w:val="es-ES"/>
        </w:rPr>
        <w:t>JAGUAR</w:t>
      </w:r>
    </w:p>
    <w:p w14:paraId="11062085" w14:textId="77777777" w:rsidR="00FD68D7" w:rsidRDefault="00FD68D7" w:rsidP="00A136F2">
      <w:pPr>
        <w:widowControl w:val="0"/>
        <w:autoSpaceDE w:val="0"/>
        <w:autoSpaceDN w:val="0"/>
        <w:spacing w:after="0" w:line="240" w:lineRule="auto"/>
        <w:jc w:val="both"/>
        <w:outlineLvl w:val="1"/>
        <w:rPr>
          <w:rFonts w:eastAsia="Calibri" w:cs="Arial"/>
          <w:spacing w:val="-2"/>
          <w:lang w:val="es-ES"/>
        </w:rPr>
      </w:pPr>
    </w:p>
    <w:p w14:paraId="725539C3" w14:textId="77777777" w:rsidR="00FD68D7" w:rsidRDefault="00FD68D7" w:rsidP="00A136F2">
      <w:pPr>
        <w:widowControl w:val="0"/>
        <w:autoSpaceDE w:val="0"/>
        <w:autoSpaceDN w:val="0"/>
        <w:spacing w:after="0" w:line="240" w:lineRule="auto"/>
        <w:jc w:val="both"/>
        <w:outlineLvl w:val="1"/>
        <w:rPr>
          <w:rFonts w:eastAsia="Calibri" w:cs="Arial"/>
          <w:spacing w:val="-2"/>
          <w:lang w:val="es-ES"/>
        </w:rPr>
      </w:pPr>
    </w:p>
    <w:p w14:paraId="447A79DB" w14:textId="6D15A483" w:rsidR="0027162B" w:rsidRPr="0027162B" w:rsidRDefault="0027162B" w:rsidP="00A136F2">
      <w:pPr>
        <w:widowControl w:val="0"/>
        <w:autoSpaceDE w:val="0"/>
        <w:autoSpaceDN w:val="0"/>
        <w:spacing w:after="0" w:line="240" w:lineRule="auto"/>
        <w:jc w:val="both"/>
        <w:outlineLvl w:val="1"/>
        <w:rPr>
          <w:rFonts w:eastAsia="Calibri" w:cs="Arial"/>
          <w:lang w:val="es-ES"/>
        </w:rPr>
      </w:pPr>
      <w:r w:rsidRPr="0027162B">
        <w:rPr>
          <w:rFonts w:eastAsia="Calibri" w:cs="Arial"/>
          <w:spacing w:val="-2"/>
          <w:lang w:val="es-ES"/>
        </w:rPr>
        <w:t>Anexos</w:t>
      </w:r>
    </w:p>
    <w:p w14:paraId="3AA8FDAC" w14:textId="77777777" w:rsidR="00774F0E" w:rsidRDefault="00774F0E" w:rsidP="009E3E4D">
      <w:pPr>
        <w:widowControl w:val="0"/>
        <w:tabs>
          <w:tab w:val="left" w:pos="1559"/>
        </w:tabs>
        <w:autoSpaceDE w:val="0"/>
        <w:autoSpaceDN w:val="0"/>
        <w:spacing w:after="0" w:line="240" w:lineRule="auto"/>
        <w:ind w:left="1170" w:hanging="1170"/>
        <w:jc w:val="both"/>
        <w:rPr>
          <w:rFonts w:eastAsia="Calibri" w:cs="Arial"/>
          <w:lang w:val="es-ES"/>
        </w:rPr>
      </w:pPr>
    </w:p>
    <w:p w14:paraId="29A1ABCA" w14:textId="14696152" w:rsidR="0027162B" w:rsidRPr="0027162B" w:rsidRDefault="0027162B" w:rsidP="009E3E4D">
      <w:pPr>
        <w:widowControl w:val="0"/>
        <w:tabs>
          <w:tab w:val="left" w:pos="1559"/>
        </w:tabs>
        <w:autoSpaceDE w:val="0"/>
        <w:autoSpaceDN w:val="0"/>
        <w:spacing w:after="0" w:line="240" w:lineRule="auto"/>
        <w:ind w:left="1170" w:hanging="1170"/>
        <w:jc w:val="both"/>
        <w:rPr>
          <w:rFonts w:eastAsia="Calibri" w:cs="Arial"/>
          <w:lang w:val="es-ES"/>
        </w:rPr>
      </w:pPr>
      <w:r w:rsidRPr="0027162B">
        <w:rPr>
          <w:rFonts w:eastAsia="Calibri" w:cs="Arial"/>
          <w:lang w:val="es-ES"/>
        </w:rPr>
        <w:t>Anexo</w:t>
      </w:r>
      <w:r w:rsidRPr="0027162B">
        <w:rPr>
          <w:rFonts w:eastAsia="Calibri" w:cs="Arial"/>
          <w:spacing w:val="-3"/>
          <w:lang w:val="es-ES"/>
        </w:rPr>
        <w:t xml:space="preserve"> </w:t>
      </w:r>
      <w:r w:rsidRPr="0027162B">
        <w:rPr>
          <w:rFonts w:eastAsia="Calibri" w:cs="Arial"/>
          <w:spacing w:val="-10"/>
          <w:lang w:val="es-ES"/>
        </w:rPr>
        <w:t>0</w:t>
      </w:r>
      <w:r w:rsidRPr="0027162B">
        <w:rPr>
          <w:rFonts w:eastAsia="Calibri" w:cs="Arial"/>
          <w:lang w:val="es-ES"/>
        </w:rPr>
        <w:tab/>
      </w:r>
      <w:r w:rsidRPr="0027162B">
        <w:rPr>
          <w:rFonts w:eastAsia="Calibri" w:cs="Arial"/>
          <w:spacing w:val="-2"/>
          <w:lang w:val="es-ES"/>
        </w:rPr>
        <w:t>Antecedentes</w:t>
      </w:r>
    </w:p>
    <w:p w14:paraId="49759A05" w14:textId="77777777" w:rsidR="00774F0E" w:rsidRDefault="00774F0E" w:rsidP="009E3E4D">
      <w:pPr>
        <w:widowControl w:val="0"/>
        <w:tabs>
          <w:tab w:val="left" w:pos="1559"/>
        </w:tabs>
        <w:autoSpaceDE w:val="0"/>
        <w:autoSpaceDN w:val="0"/>
        <w:spacing w:after="0" w:line="240" w:lineRule="auto"/>
        <w:ind w:left="1170" w:hanging="1170"/>
        <w:jc w:val="both"/>
        <w:rPr>
          <w:rFonts w:eastAsia="Calibri" w:cs="Arial"/>
          <w:lang w:val="es-ES"/>
        </w:rPr>
      </w:pPr>
    </w:p>
    <w:p w14:paraId="3A482712" w14:textId="5EA24B61" w:rsidR="0027162B" w:rsidRPr="0027162B" w:rsidRDefault="0027162B" w:rsidP="009E3E4D">
      <w:pPr>
        <w:widowControl w:val="0"/>
        <w:tabs>
          <w:tab w:val="left" w:pos="1559"/>
        </w:tabs>
        <w:autoSpaceDE w:val="0"/>
        <w:autoSpaceDN w:val="0"/>
        <w:spacing w:after="0" w:line="240" w:lineRule="auto"/>
        <w:ind w:left="1170" w:hanging="1170"/>
        <w:jc w:val="both"/>
        <w:rPr>
          <w:rFonts w:eastAsia="Calibri" w:cs="Arial"/>
          <w:lang w:val="es-ES"/>
        </w:rPr>
      </w:pPr>
      <w:r w:rsidRPr="0027162B">
        <w:rPr>
          <w:rFonts w:eastAsia="Calibri" w:cs="Arial"/>
          <w:lang w:val="es-ES"/>
        </w:rPr>
        <w:t>Anexo I</w:t>
      </w:r>
      <w:r w:rsidRPr="0027162B">
        <w:rPr>
          <w:rFonts w:eastAsia="Calibri" w:cs="Arial"/>
          <w:lang w:val="es-ES"/>
        </w:rPr>
        <w:tab/>
        <w:t>Panorama general de los Planes de Acción Nacionales (PAN) y otros documentos estratégicos</w:t>
      </w:r>
    </w:p>
    <w:p w14:paraId="5BDCD3EE" w14:textId="77777777" w:rsidR="00774F0E" w:rsidRDefault="00774F0E" w:rsidP="009E3E4D">
      <w:pPr>
        <w:widowControl w:val="0"/>
        <w:tabs>
          <w:tab w:val="left" w:pos="1559"/>
        </w:tabs>
        <w:autoSpaceDE w:val="0"/>
        <w:autoSpaceDN w:val="0"/>
        <w:spacing w:after="0" w:line="240" w:lineRule="auto"/>
        <w:ind w:left="1170" w:hanging="1170"/>
        <w:jc w:val="both"/>
        <w:rPr>
          <w:rFonts w:eastAsia="Calibri" w:cs="Arial"/>
          <w:lang w:val="es-ES"/>
        </w:rPr>
      </w:pPr>
    </w:p>
    <w:p w14:paraId="7D0FAA56" w14:textId="7DA4E9D8" w:rsidR="0027162B" w:rsidRPr="0027162B" w:rsidRDefault="0027162B" w:rsidP="009E3E4D">
      <w:pPr>
        <w:widowControl w:val="0"/>
        <w:tabs>
          <w:tab w:val="left" w:pos="1559"/>
        </w:tabs>
        <w:autoSpaceDE w:val="0"/>
        <w:autoSpaceDN w:val="0"/>
        <w:spacing w:after="0" w:line="240" w:lineRule="auto"/>
        <w:ind w:left="1170" w:hanging="1170"/>
        <w:jc w:val="both"/>
        <w:rPr>
          <w:rFonts w:eastAsia="Calibri" w:cs="Arial"/>
          <w:lang w:val="es-ES"/>
        </w:rPr>
      </w:pPr>
      <w:r w:rsidRPr="0027162B">
        <w:rPr>
          <w:rFonts w:eastAsia="Calibri" w:cs="Arial"/>
          <w:lang w:val="es-ES"/>
        </w:rPr>
        <w:t>Anexo II</w:t>
      </w:r>
      <w:r w:rsidRPr="0027162B">
        <w:rPr>
          <w:rFonts w:eastAsia="Calibri" w:cs="Arial"/>
          <w:lang w:val="es-ES"/>
        </w:rPr>
        <w:tab/>
        <w:t>Unidades</w:t>
      </w:r>
      <w:r w:rsidRPr="0027162B">
        <w:rPr>
          <w:rFonts w:eastAsia="Calibri" w:cs="Arial"/>
          <w:spacing w:val="-5"/>
          <w:lang w:val="es-ES"/>
        </w:rPr>
        <w:t xml:space="preserve"> </w:t>
      </w:r>
      <w:r w:rsidRPr="0027162B">
        <w:rPr>
          <w:rFonts w:eastAsia="Calibri" w:cs="Arial"/>
          <w:lang w:val="es-ES"/>
        </w:rPr>
        <w:t>de</w:t>
      </w:r>
      <w:r w:rsidRPr="0027162B">
        <w:rPr>
          <w:rFonts w:eastAsia="Calibri" w:cs="Arial"/>
          <w:spacing w:val="-5"/>
          <w:lang w:val="es-ES"/>
        </w:rPr>
        <w:t xml:space="preserve"> </w:t>
      </w:r>
      <w:r w:rsidRPr="0027162B">
        <w:rPr>
          <w:rFonts w:eastAsia="Calibri" w:cs="Arial"/>
          <w:lang w:val="es-ES"/>
        </w:rPr>
        <w:t>Conservación</w:t>
      </w:r>
      <w:r w:rsidRPr="0027162B">
        <w:rPr>
          <w:rFonts w:eastAsia="Calibri" w:cs="Arial"/>
          <w:spacing w:val="-4"/>
          <w:lang w:val="es-ES"/>
        </w:rPr>
        <w:t xml:space="preserve"> </w:t>
      </w:r>
      <w:r w:rsidRPr="0027162B">
        <w:rPr>
          <w:rFonts w:eastAsia="Calibri" w:cs="Arial"/>
          <w:lang w:val="es-ES"/>
        </w:rPr>
        <w:t>del</w:t>
      </w:r>
      <w:r w:rsidRPr="0027162B">
        <w:rPr>
          <w:rFonts w:eastAsia="Calibri" w:cs="Arial"/>
          <w:spacing w:val="-5"/>
          <w:lang w:val="es-ES"/>
        </w:rPr>
        <w:t xml:space="preserve"> </w:t>
      </w:r>
      <w:r w:rsidRPr="0027162B">
        <w:rPr>
          <w:rFonts w:eastAsia="Calibri" w:cs="Arial"/>
          <w:lang w:val="es-ES"/>
        </w:rPr>
        <w:t>Jaguar,</w:t>
      </w:r>
      <w:r w:rsidRPr="0027162B">
        <w:rPr>
          <w:rFonts w:eastAsia="Calibri" w:cs="Arial"/>
          <w:spacing w:val="-5"/>
          <w:lang w:val="es-ES"/>
        </w:rPr>
        <w:t xml:space="preserve"> </w:t>
      </w:r>
      <w:r w:rsidRPr="0027162B">
        <w:rPr>
          <w:rFonts w:eastAsia="Calibri" w:cs="Arial"/>
          <w:lang w:val="es-ES"/>
        </w:rPr>
        <w:t>Corredor</w:t>
      </w:r>
      <w:r w:rsidRPr="0027162B">
        <w:rPr>
          <w:rFonts w:eastAsia="Calibri" w:cs="Arial"/>
          <w:spacing w:val="-4"/>
          <w:lang w:val="es-ES"/>
        </w:rPr>
        <w:t xml:space="preserve"> </w:t>
      </w:r>
      <w:r w:rsidRPr="0027162B">
        <w:rPr>
          <w:rFonts w:eastAsia="Calibri" w:cs="Arial"/>
          <w:lang w:val="es-ES"/>
        </w:rPr>
        <w:t>del</w:t>
      </w:r>
      <w:r w:rsidRPr="0027162B">
        <w:rPr>
          <w:rFonts w:eastAsia="Calibri" w:cs="Arial"/>
          <w:spacing w:val="-3"/>
          <w:lang w:val="es-ES"/>
        </w:rPr>
        <w:t xml:space="preserve"> </w:t>
      </w:r>
      <w:r w:rsidRPr="0027162B">
        <w:rPr>
          <w:rFonts w:eastAsia="Calibri" w:cs="Arial"/>
          <w:lang w:val="es-ES"/>
        </w:rPr>
        <w:t>Jaguar</w:t>
      </w:r>
      <w:r w:rsidRPr="0027162B">
        <w:rPr>
          <w:rFonts w:eastAsia="Calibri" w:cs="Arial"/>
          <w:spacing w:val="-5"/>
          <w:lang w:val="es-ES"/>
        </w:rPr>
        <w:t xml:space="preserve"> </w:t>
      </w:r>
      <w:r w:rsidRPr="0027162B">
        <w:rPr>
          <w:rFonts w:eastAsia="Calibri" w:cs="Arial"/>
          <w:lang w:val="es-ES"/>
        </w:rPr>
        <w:t>y criterios</w:t>
      </w:r>
      <w:r w:rsidRPr="0027162B">
        <w:rPr>
          <w:rFonts w:eastAsia="Calibri" w:cs="Arial"/>
          <w:spacing w:val="-5"/>
          <w:lang w:val="es-ES"/>
        </w:rPr>
        <w:t xml:space="preserve"> </w:t>
      </w:r>
      <w:r w:rsidRPr="0027162B">
        <w:rPr>
          <w:rFonts w:eastAsia="Calibri" w:cs="Arial"/>
          <w:lang w:val="es-ES"/>
        </w:rPr>
        <w:t>para</w:t>
      </w:r>
      <w:r w:rsidRPr="0027162B">
        <w:rPr>
          <w:rFonts w:eastAsia="Calibri" w:cs="Arial"/>
          <w:spacing w:val="-5"/>
          <w:lang w:val="es-ES"/>
        </w:rPr>
        <w:t xml:space="preserve"> </w:t>
      </w:r>
      <w:r w:rsidRPr="0027162B">
        <w:rPr>
          <w:rFonts w:eastAsia="Calibri" w:cs="Arial"/>
          <w:lang w:val="es-ES"/>
        </w:rPr>
        <w:t>la selección de paisajes</w:t>
      </w:r>
    </w:p>
    <w:p w14:paraId="203D0AC3" w14:textId="77777777" w:rsidR="00774F0E" w:rsidRDefault="00774F0E" w:rsidP="009E3E4D">
      <w:pPr>
        <w:tabs>
          <w:tab w:val="left" w:pos="1559"/>
        </w:tabs>
        <w:spacing w:after="0" w:line="240" w:lineRule="auto"/>
        <w:ind w:left="1170" w:hanging="1170"/>
        <w:jc w:val="both"/>
        <w:rPr>
          <w:rFonts w:eastAsia="Calibri" w:cs="Arial"/>
          <w:lang w:val="es-ES"/>
        </w:rPr>
      </w:pPr>
    </w:p>
    <w:p w14:paraId="0A345962" w14:textId="762C572C" w:rsidR="00774F0E" w:rsidRDefault="0027162B" w:rsidP="009E3E4D">
      <w:pPr>
        <w:tabs>
          <w:tab w:val="left" w:pos="1559"/>
        </w:tabs>
        <w:spacing w:after="0" w:line="240" w:lineRule="auto"/>
        <w:ind w:left="1170" w:hanging="1170"/>
        <w:jc w:val="both"/>
        <w:rPr>
          <w:rFonts w:eastAsia="Calibri" w:cs="Arial"/>
          <w:lang w:val="es-ES"/>
        </w:rPr>
      </w:pPr>
      <w:r w:rsidRPr="00A136F2">
        <w:rPr>
          <w:rFonts w:eastAsia="Calibri" w:cs="Arial"/>
          <w:lang w:val="es-ES"/>
        </w:rPr>
        <w:t>Anexo III</w:t>
      </w:r>
      <w:r w:rsidR="009E3E4D">
        <w:rPr>
          <w:rFonts w:eastAsia="Calibri" w:cs="Arial"/>
          <w:lang w:val="es-ES"/>
        </w:rPr>
        <w:tab/>
      </w:r>
      <w:r w:rsidRPr="00A136F2">
        <w:rPr>
          <w:rFonts w:eastAsia="Calibri" w:cs="Arial"/>
          <w:lang w:val="es-ES"/>
        </w:rPr>
        <w:t>Amenazas</w:t>
      </w:r>
      <w:r w:rsidRPr="00A136F2">
        <w:rPr>
          <w:rFonts w:eastAsia="Calibri" w:cs="Arial"/>
          <w:spacing w:val="-1"/>
          <w:lang w:val="es-ES"/>
        </w:rPr>
        <w:t xml:space="preserve"> </w:t>
      </w:r>
      <w:r w:rsidRPr="00A136F2">
        <w:rPr>
          <w:rFonts w:eastAsia="Calibri" w:cs="Arial"/>
          <w:lang w:val="es-ES"/>
        </w:rPr>
        <w:t>para el</w:t>
      </w:r>
      <w:r w:rsidRPr="00A136F2">
        <w:rPr>
          <w:rFonts w:eastAsia="Calibri" w:cs="Arial"/>
          <w:spacing w:val="-3"/>
          <w:lang w:val="es-ES"/>
        </w:rPr>
        <w:t xml:space="preserve"> </w:t>
      </w:r>
      <w:r w:rsidRPr="00A136F2">
        <w:rPr>
          <w:rFonts w:eastAsia="Calibri" w:cs="Arial"/>
          <w:lang w:val="es-ES"/>
        </w:rPr>
        <w:t>Jaguar</w:t>
      </w:r>
      <w:r w:rsidRPr="00A136F2">
        <w:rPr>
          <w:rFonts w:eastAsia="Calibri" w:cs="Arial"/>
          <w:spacing w:val="-3"/>
          <w:lang w:val="es-ES"/>
        </w:rPr>
        <w:t xml:space="preserve"> </w:t>
      </w:r>
      <w:r w:rsidRPr="00A136F2">
        <w:rPr>
          <w:rFonts w:eastAsia="Calibri" w:cs="Arial"/>
          <w:lang w:val="es-ES"/>
        </w:rPr>
        <w:t>identificadas</w:t>
      </w:r>
      <w:r w:rsidRPr="00A136F2">
        <w:rPr>
          <w:rFonts w:eastAsia="Calibri" w:cs="Arial"/>
          <w:spacing w:val="-1"/>
          <w:lang w:val="es-ES"/>
        </w:rPr>
        <w:t xml:space="preserve"> </w:t>
      </w:r>
      <w:r w:rsidRPr="00A136F2">
        <w:rPr>
          <w:rFonts w:eastAsia="Calibri" w:cs="Arial"/>
          <w:lang w:val="es-ES"/>
        </w:rPr>
        <w:t>en otros</w:t>
      </w:r>
      <w:r w:rsidRPr="00A136F2">
        <w:rPr>
          <w:rFonts w:eastAsia="Calibri" w:cs="Arial"/>
          <w:spacing w:val="-3"/>
          <w:lang w:val="es-ES"/>
        </w:rPr>
        <w:t xml:space="preserve"> </w:t>
      </w:r>
      <w:r w:rsidRPr="00A136F2">
        <w:rPr>
          <w:rFonts w:eastAsia="Calibri" w:cs="Arial"/>
          <w:lang w:val="es-ES"/>
        </w:rPr>
        <w:t>planes</w:t>
      </w:r>
      <w:r w:rsidRPr="00A136F2">
        <w:rPr>
          <w:rFonts w:eastAsia="Calibri" w:cs="Arial"/>
          <w:spacing w:val="-1"/>
          <w:lang w:val="es-ES"/>
        </w:rPr>
        <w:t xml:space="preserve"> </w:t>
      </w:r>
      <w:r w:rsidRPr="00A136F2">
        <w:rPr>
          <w:rFonts w:eastAsia="Calibri" w:cs="Arial"/>
          <w:lang w:val="es-ES"/>
        </w:rPr>
        <w:t>estratégicos</w:t>
      </w:r>
      <w:r w:rsidRPr="00A136F2">
        <w:rPr>
          <w:rFonts w:eastAsia="Calibri" w:cs="Arial"/>
          <w:spacing w:val="-1"/>
          <w:lang w:val="es-ES"/>
        </w:rPr>
        <w:t xml:space="preserve"> </w:t>
      </w:r>
      <w:r w:rsidRPr="00A136F2">
        <w:rPr>
          <w:rFonts w:eastAsia="Calibri" w:cs="Arial"/>
          <w:lang w:val="es-ES"/>
        </w:rPr>
        <w:t xml:space="preserve">globales </w:t>
      </w:r>
    </w:p>
    <w:p w14:paraId="161336F7" w14:textId="77777777" w:rsidR="00774F0E" w:rsidRDefault="00774F0E" w:rsidP="009E3E4D">
      <w:pPr>
        <w:tabs>
          <w:tab w:val="left" w:pos="1559"/>
        </w:tabs>
        <w:spacing w:after="0" w:line="240" w:lineRule="auto"/>
        <w:ind w:left="1170" w:hanging="1170"/>
        <w:jc w:val="both"/>
        <w:rPr>
          <w:rFonts w:eastAsia="Calibri" w:cs="Arial"/>
          <w:lang w:val="es-ES"/>
        </w:rPr>
      </w:pPr>
    </w:p>
    <w:p w14:paraId="48712712" w14:textId="48E45D91" w:rsidR="00B06B6B" w:rsidRDefault="0027162B" w:rsidP="009E3E4D">
      <w:pPr>
        <w:tabs>
          <w:tab w:val="left" w:pos="1559"/>
        </w:tabs>
        <w:spacing w:after="0" w:line="240" w:lineRule="auto"/>
        <w:ind w:left="1170" w:hanging="1170"/>
        <w:jc w:val="both"/>
        <w:rPr>
          <w:rFonts w:eastAsia="Calibri" w:cs="Arial"/>
          <w:lang w:val="es-ES"/>
        </w:rPr>
      </w:pPr>
      <w:r w:rsidRPr="00A136F2">
        <w:rPr>
          <w:rFonts w:eastAsia="Calibri" w:cs="Arial"/>
          <w:lang w:val="es-ES"/>
        </w:rPr>
        <w:t>Anexo IV</w:t>
      </w:r>
      <w:r w:rsidR="009E3E4D">
        <w:rPr>
          <w:rFonts w:eastAsia="Calibri" w:cs="Arial"/>
          <w:lang w:val="es-ES"/>
        </w:rPr>
        <w:tab/>
      </w:r>
      <w:r w:rsidRPr="00A136F2">
        <w:rPr>
          <w:rFonts w:eastAsia="Calibri" w:cs="Arial"/>
          <w:lang w:val="es-ES"/>
        </w:rPr>
        <w:t>Resúmenes de la Lista Roja y el Estado Verde de las Especies para el Jaguar de la UICN</w:t>
      </w:r>
      <w:r w:rsidR="00774F0E">
        <w:rPr>
          <w:rFonts w:eastAsia="Calibri" w:cs="Arial"/>
          <w:lang w:val="es-ES"/>
        </w:rPr>
        <w:t>.</w:t>
      </w:r>
    </w:p>
    <w:p w14:paraId="0E349365" w14:textId="77777777" w:rsidR="00774F0E" w:rsidRPr="00A136F2" w:rsidRDefault="00774F0E" w:rsidP="009E3E4D">
      <w:pPr>
        <w:tabs>
          <w:tab w:val="left" w:pos="1559"/>
        </w:tabs>
        <w:spacing w:after="0" w:line="240" w:lineRule="auto"/>
        <w:ind w:left="1170" w:hanging="1170"/>
        <w:jc w:val="both"/>
        <w:rPr>
          <w:rFonts w:cs="Arial"/>
          <w:lang w:val="es-ES"/>
        </w:rPr>
      </w:pPr>
    </w:p>
    <w:p w14:paraId="695C2402" w14:textId="77777777" w:rsidR="00B06B6B" w:rsidRPr="00B35D15" w:rsidRDefault="00B06B6B" w:rsidP="00B06B6B">
      <w:pPr>
        <w:spacing w:after="0" w:line="240" w:lineRule="auto"/>
        <w:jc w:val="both"/>
        <w:rPr>
          <w:rFonts w:cs="Arial"/>
          <w:lang w:val="es-ES"/>
        </w:rPr>
        <w:sectPr w:rsidR="00B06B6B" w:rsidRPr="00B35D15" w:rsidSect="00B06B6B">
          <w:headerReference w:type="first" r:id="rId44"/>
          <w:pgSz w:w="11906" w:h="16838" w:code="9"/>
          <w:pgMar w:top="1440" w:right="1440" w:bottom="1440" w:left="1440" w:header="720" w:footer="720" w:gutter="0"/>
          <w:cols w:space="720"/>
          <w:titlePg/>
          <w:docGrid w:linePitch="360"/>
        </w:sectPr>
      </w:pPr>
    </w:p>
    <w:p w14:paraId="5E102344" w14:textId="77777777" w:rsidR="000C0F9F" w:rsidRPr="000C0F9F" w:rsidRDefault="000C0F9F" w:rsidP="009E3E4D">
      <w:pPr>
        <w:widowControl w:val="0"/>
        <w:autoSpaceDE w:val="0"/>
        <w:autoSpaceDN w:val="0"/>
        <w:spacing w:after="0" w:line="240" w:lineRule="auto"/>
        <w:jc w:val="both"/>
        <w:outlineLvl w:val="1"/>
        <w:rPr>
          <w:rFonts w:eastAsia="Calibri" w:cs="Arial"/>
          <w:b/>
          <w:bCs/>
          <w:lang w:val="es-ES"/>
        </w:rPr>
      </w:pPr>
      <w:r w:rsidRPr="000C0F9F">
        <w:rPr>
          <w:rFonts w:eastAsia="Calibri" w:cs="Arial"/>
          <w:b/>
          <w:bCs/>
          <w:lang w:val="es-ES"/>
        </w:rPr>
        <w:lastRenderedPageBreak/>
        <w:t>Anexo</w:t>
      </w:r>
      <w:r w:rsidRPr="000C0F9F">
        <w:rPr>
          <w:rFonts w:eastAsia="Calibri" w:cs="Arial"/>
          <w:b/>
          <w:bCs/>
          <w:spacing w:val="-1"/>
          <w:lang w:val="es-ES"/>
        </w:rPr>
        <w:t xml:space="preserve"> </w:t>
      </w:r>
      <w:r w:rsidRPr="000C0F9F">
        <w:rPr>
          <w:rFonts w:eastAsia="Calibri" w:cs="Arial"/>
          <w:b/>
          <w:bCs/>
          <w:lang w:val="es-ES"/>
        </w:rPr>
        <w:t>0</w:t>
      </w:r>
      <w:r w:rsidRPr="000C0F9F">
        <w:rPr>
          <w:rFonts w:eastAsia="Calibri" w:cs="Arial"/>
          <w:b/>
          <w:bCs/>
          <w:spacing w:val="-3"/>
          <w:lang w:val="es-ES"/>
        </w:rPr>
        <w:t xml:space="preserve"> </w:t>
      </w:r>
      <w:r w:rsidRPr="000C0F9F">
        <w:rPr>
          <w:rFonts w:eastAsia="Calibri" w:cs="Arial"/>
          <w:b/>
          <w:bCs/>
          <w:lang w:val="es-ES"/>
        </w:rPr>
        <w:t>–</w:t>
      </w:r>
      <w:r w:rsidRPr="000C0F9F">
        <w:rPr>
          <w:rFonts w:eastAsia="Calibri" w:cs="Arial"/>
          <w:b/>
          <w:bCs/>
          <w:spacing w:val="-2"/>
          <w:lang w:val="es-ES"/>
        </w:rPr>
        <w:t xml:space="preserve"> Antecedentes</w:t>
      </w:r>
    </w:p>
    <w:p w14:paraId="44D15715" w14:textId="77777777" w:rsidR="000A1FFE" w:rsidRDefault="000A1FFE" w:rsidP="009E3E4D">
      <w:pPr>
        <w:widowControl w:val="0"/>
        <w:autoSpaceDE w:val="0"/>
        <w:autoSpaceDN w:val="0"/>
        <w:spacing w:after="0" w:line="240" w:lineRule="auto"/>
        <w:ind w:right="137"/>
        <w:jc w:val="both"/>
        <w:rPr>
          <w:rFonts w:eastAsia="Calibri" w:cs="Arial"/>
          <w:lang w:val="es-ES"/>
        </w:rPr>
      </w:pPr>
    </w:p>
    <w:p w14:paraId="2C25DD7E" w14:textId="24523EFC" w:rsidR="000C0F9F" w:rsidRPr="000C0F9F" w:rsidRDefault="000C0F9F" w:rsidP="000A1FFE">
      <w:pPr>
        <w:widowControl w:val="0"/>
        <w:autoSpaceDE w:val="0"/>
        <w:autoSpaceDN w:val="0"/>
        <w:spacing w:after="0" w:line="240" w:lineRule="auto"/>
        <w:jc w:val="both"/>
        <w:rPr>
          <w:rFonts w:eastAsia="Calibri" w:cs="Arial"/>
          <w:lang w:val="es-ES"/>
        </w:rPr>
      </w:pPr>
      <w:r w:rsidRPr="000C0F9F">
        <w:rPr>
          <w:rFonts w:eastAsia="Calibri" w:cs="Arial"/>
          <w:lang w:val="es-ES"/>
        </w:rPr>
        <w:t>El Jaguar (</w:t>
      </w:r>
      <w:r w:rsidRPr="000C0F9F">
        <w:rPr>
          <w:rFonts w:eastAsia="Calibri" w:cs="Arial"/>
          <w:i/>
          <w:lang w:val="es-ES"/>
        </w:rPr>
        <w:t>Panthera onca</w:t>
      </w:r>
      <w:r w:rsidRPr="000C0F9F">
        <w:rPr>
          <w:rFonts w:eastAsia="Calibri" w:cs="Arial"/>
          <w:lang w:val="es-ES"/>
        </w:rPr>
        <w:t xml:space="preserve">) es la especie de felino más grande y el único representante del género </w:t>
      </w:r>
      <w:r w:rsidRPr="000C0F9F">
        <w:rPr>
          <w:rFonts w:eastAsia="Calibri" w:cs="Arial"/>
          <w:i/>
          <w:lang w:val="es-ES"/>
        </w:rPr>
        <w:t xml:space="preserve">Panthera </w:t>
      </w:r>
      <w:r w:rsidRPr="000C0F9F">
        <w:rPr>
          <w:rFonts w:eastAsia="Calibri" w:cs="Arial"/>
          <w:lang w:val="es-ES"/>
        </w:rPr>
        <w:t>que se encuentra en las Américas. Está incluido en el Apéndice I de la CITES desde 1975 y está clasificado como Casi Amenazado (NT) en la Lista Roja de Especies Amenazadas de la UICN. Fue incluida en los Apéndices I y II de la CMS en la COP13 en Gandhinagar en 2020, reconociéndola formalmente</w:t>
      </w:r>
      <w:r w:rsidRPr="000C0F9F">
        <w:rPr>
          <w:rFonts w:eastAsia="Calibri" w:cs="Arial"/>
          <w:spacing w:val="-13"/>
          <w:lang w:val="es-ES"/>
        </w:rPr>
        <w:t xml:space="preserve"> </w:t>
      </w:r>
      <w:r w:rsidRPr="000C0F9F">
        <w:rPr>
          <w:rFonts w:eastAsia="Calibri" w:cs="Arial"/>
          <w:lang w:val="es-ES"/>
        </w:rPr>
        <w:t>como</w:t>
      </w:r>
      <w:r w:rsidRPr="000C0F9F">
        <w:rPr>
          <w:rFonts w:eastAsia="Calibri" w:cs="Arial"/>
          <w:spacing w:val="-12"/>
          <w:lang w:val="es-ES"/>
        </w:rPr>
        <w:t xml:space="preserve"> </w:t>
      </w:r>
      <w:r w:rsidRPr="000C0F9F">
        <w:rPr>
          <w:rFonts w:eastAsia="Calibri" w:cs="Arial"/>
          <w:lang w:val="es-ES"/>
        </w:rPr>
        <w:t>una</w:t>
      </w:r>
      <w:r w:rsidRPr="000C0F9F">
        <w:rPr>
          <w:rFonts w:eastAsia="Calibri" w:cs="Arial"/>
          <w:spacing w:val="-13"/>
          <w:lang w:val="es-ES"/>
        </w:rPr>
        <w:t xml:space="preserve"> </w:t>
      </w:r>
      <w:r w:rsidRPr="000C0F9F">
        <w:rPr>
          <w:rFonts w:eastAsia="Calibri" w:cs="Arial"/>
          <w:lang w:val="es-ES"/>
        </w:rPr>
        <w:t>especie</w:t>
      </w:r>
      <w:r w:rsidRPr="000C0F9F">
        <w:rPr>
          <w:rFonts w:eastAsia="Calibri" w:cs="Arial"/>
          <w:spacing w:val="-12"/>
          <w:lang w:val="es-ES"/>
        </w:rPr>
        <w:t xml:space="preserve"> </w:t>
      </w:r>
      <w:r w:rsidRPr="000C0F9F">
        <w:rPr>
          <w:rFonts w:eastAsia="Calibri" w:cs="Arial"/>
          <w:lang w:val="es-ES"/>
        </w:rPr>
        <w:t>que</w:t>
      </w:r>
      <w:r w:rsidRPr="000C0F9F">
        <w:rPr>
          <w:rFonts w:eastAsia="Calibri" w:cs="Arial"/>
          <w:spacing w:val="-13"/>
          <w:lang w:val="es-ES"/>
        </w:rPr>
        <w:t xml:space="preserve"> </w:t>
      </w:r>
      <w:r w:rsidRPr="000C0F9F">
        <w:rPr>
          <w:rFonts w:eastAsia="Calibri" w:cs="Arial"/>
          <w:lang w:val="es-ES"/>
        </w:rPr>
        <w:t>requiere</w:t>
      </w:r>
      <w:r w:rsidRPr="000C0F9F">
        <w:rPr>
          <w:rFonts w:eastAsia="Calibri" w:cs="Arial"/>
          <w:spacing w:val="-12"/>
          <w:lang w:val="es-ES"/>
        </w:rPr>
        <w:t xml:space="preserve"> </w:t>
      </w:r>
      <w:r w:rsidRPr="000C0F9F">
        <w:rPr>
          <w:rFonts w:eastAsia="Calibri" w:cs="Arial"/>
          <w:lang w:val="es-ES"/>
        </w:rPr>
        <w:t>una</w:t>
      </w:r>
      <w:r w:rsidRPr="000C0F9F">
        <w:rPr>
          <w:rFonts w:eastAsia="Calibri" w:cs="Arial"/>
          <w:spacing w:val="-13"/>
          <w:lang w:val="es-ES"/>
        </w:rPr>
        <w:t xml:space="preserve"> </w:t>
      </w:r>
      <w:r w:rsidRPr="000C0F9F">
        <w:rPr>
          <w:rFonts w:eastAsia="Calibri" w:cs="Arial"/>
          <w:lang w:val="es-ES"/>
        </w:rPr>
        <w:t>acción</w:t>
      </w:r>
      <w:r w:rsidRPr="000C0F9F">
        <w:rPr>
          <w:rFonts w:eastAsia="Calibri" w:cs="Arial"/>
          <w:spacing w:val="-12"/>
          <w:lang w:val="es-ES"/>
        </w:rPr>
        <w:t xml:space="preserve"> </w:t>
      </w:r>
      <w:r w:rsidRPr="000C0F9F">
        <w:rPr>
          <w:rFonts w:eastAsia="Calibri" w:cs="Arial"/>
          <w:lang w:val="es-ES"/>
        </w:rPr>
        <w:t>coordinada</w:t>
      </w:r>
      <w:r w:rsidRPr="000C0F9F">
        <w:rPr>
          <w:rFonts w:eastAsia="Calibri" w:cs="Arial"/>
          <w:spacing w:val="-12"/>
          <w:lang w:val="es-ES"/>
        </w:rPr>
        <w:t xml:space="preserve"> </w:t>
      </w:r>
      <w:r w:rsidRPr="000C0F9F">
        <w:rPr>
          <w:rFonts w:eastAsia="Calibri" w:cs="Arial"/>
          <w:lang w:val="es-ES"/>
        </w:rPr>
        <w:t>y</w:t>
      </w:r>
      <w:r w:rsidRPr="000C0F9F">
        <w:rPr>
          <w:rFonts w:eastAsia="Calibri" w:cs="Arial"/>
          <w:spacing w:val="-13"/>
          <w:lang w:val="es-ES"/>
        </w:rPr>
        <w:t xml:space="preserve"> </w:t>
      </w:r>
      <w:r w:rsidRPr="000C0F9F">
        <w:rPr>
          <w:rFonts w:eastAsia="Calibri" w:cs="Arial"/>
          <w:lang w:val="es-ES"/>
        </w:rPr>
        <w:t>transfronteriza</w:t>
      </w:r>
      <w:r w:rsidRPr="000C0F9F">
        <w:rPr>
          <w:rFonts w:eastAsia="Calibri" w:cs="Arial"/>
          <w:spacing w:val="-12"/>
          <w:lang w:val="es-ES"/>
        </w:rPr>
        <w:t xml:space="preserve"> </w:t>
      </w:r>
      <w:r w:rsidRPr="000C0F9F">
        <w:rPr>
          <w:rFonts w:eastAsia="Calibri" w:cs="Arial"/>
          <w:lang w:val="es-ES"/>
        </w:rPr>
        <w:t>de</w:t>
      </w:r>
      <w:r w:rsidRPr="000C0F9F">
        <w:rPr>
          <w:rFonts w:eastAsia="Calibri" w:cs="Arial"/>
          <w:spacing w:val="-13"/>
          <w:lang w:val="es-ES"/>
        </w:rPr>
        <w:t xml:space="preserve"> </w:t>
      </w:r>
      <w:r w:rsidRPr="000C0F9F">
        <w:rPr>
          <w:rFonts w:eastAsia="Calibri" w:cs="Arial"/>
          <w:lang w:val="es-ES"/>
        </w:rPr>
        <w:t>conservación. Sobre la base de este reconocimiento, se estableció la Iniciativa para el Jaguar de la CMS en la 14ª Conferencia de las Partes (CMS COP14) en Samarcanda en 2024, con el objetivo de crear finalmente una Iniciativa Jaguar conjunta de la CITES y la CMS</w:t>
      </w:r>
      <w:r w:rsidR="008641BF" w:rsidRPr="00E25700">
        <w:rPr>
          <w:rStyle w:val="FootnoteReference"/>
          <w:rFonts w:eastAsia="Calibri"/>
          <w:vertAlign w:val="superscript"/>
          <w:lang w:val="es-ES"/>
        </w:rPr>
        <w:footnoteReference w:id="10"/>
      </w:r>
      <w:r w:rsidRPr="000C0F9F">
        <w:rPr>
          <w:rFonts w:eastAsia="Calibri" w:cs="Arial"/>
          <w:lang w:val="es-ES"/>
        </w:rPr>
        <w:t>. Este Plan de Acción Regional se ha elaborado sobre la base de las Resoluciones, Decisiones y Recomendaciones relacionadas con los Jaguares de la Convención sobre el Comercio Internacional de Especies Amenazadas de Fauna y Flora Silvestres (CITES),</w:t>
      </w:r>
      <w:r w:rsidRPr="000C0F9F">
        <w:rPr>
          <w:rFonts w:eastAsia="Calibri" w:cs="Arial"/>
          <w:spacing w:val="-2"/>
          <w:lang w:val="es-ES"/>
        </w:rPr>
        <w:t xml:space="preserve"> </w:t>
      </w:r>
      <w:r w:rsidRPr="000C0F9F">
        <w:rPr>
          <w:rFonts w:eastAsia="Calibri" w:cs="Arial"/>
          <w:lang w:val="es-ES"/>
        </w:rPr>
        <w:t>la</w:t>
      </w:r>
      <w:r w:rsidRPr="000C0F9F">
        <w:rPr>
          <w:rFonts w:eastAsia="Calibri" w:cs="Arial"/>
          <w:spacing w:val="-5"/>
          <w:lang w:val="es-ES"/>
        </w:rPr>
        <w:t xml:space="preserve"> </w:t>
      </w:r>
      <w:r w:rsidRPr="000C0F9F">
        <w:rPr>
          <w:rFonts w:eastAsia="Calibri" w:cs="Arial"/>
          <w:lang w:val="es-ES"/>
        </w:rPr>
        <w:t>Convención</w:t>
      </w:r>
      <w:r w:rsidRPr="000C0F9F">
        <w:rPr>
          <w:rFonts w:eastAsia="Calibri" w:cs="Arial"/>
          <w:spacing w:val="-3"/>
          <w:lang w:val="es-ES"/>
        </w:rPr>
        <w:t xml:space="preserve"> </w:t>
      </w:r>
      <w:r w:rsidRPr="000C0F9F">
        <w:rPr>
          <w:rFonts w:eastAsia="Calibri" w:cs="Arial"/>
          <w:lang w:val="es-ES"/>
        </w:rPr>
        <w:t>sobre</w:t>
      </w:r>
      <w:r w:rsidRPr="000C0F9F">
        <w:rPr>
          <w:rFonts w:eastAsia="Calibri" w:cs="Arial"/>
          <w:spacing w:val="-2"/>
          <w:lang w:val="es-ES"/>
        </w:rPr>
        <w:t xml:space="preserve"> </w:t>
      </w:r>
      <w:r w:rsidRPr="000C0F9F">
        <w:rPr>
          <w:rFonts w:eastAsia="Calibri" w:cs="Arial"/>
          <w:lang w:val="es-ES"/>
        </w:rPr>
        <w:t>la</w:t>
      </w:r>
      <w:r w:rsidRPr="000C0F9F">
        <w:rPr>
          <w:rFonts w:eastAsia="Calibri" w:cs="Arial"/>
          <w:spacing w:val="-2"/>
          <w:lang w:val="es-ES"/>
        </w:rPr>
        <w:t xml:space="preserve"> </w:t>
      </w:r>
      <w:r w:rsidRPr="000C0F9F">
        <w:rPr>
          <w:rFonts w:eastAsia="Calibri" w:cs="Arial"/>
          <w:lang w:val="es-ES"/>
        </w:rPr>
        <w:t>Conservación</w:t>
      </w:r>
      <w:r w:rsidRPr="000C0F9F">
        <w:rPr>
          <w:rFonts w:eastAsia="Calibri" w:cs="Arial"/>
          <w:spacing w:val="-3"/>
          <w:lang w:val="es-ES"/>
        </w:rPr>
        <w:t xml:space="preserve"> </w:t>
      </w:r>
      <w:r w:rsidRPr="000C0F9F">
        <w:rPr>
          <w:rFonts w:eastAsia="Calibri" w:cs="Arial"/>
          <w:lang w:val="es-ES"/>
        </w:rPr>
        <w:t>de</w:t>
      </w:r>
      <w:r w:rsidRPr="000C0F9F">
        <w:rPr>
          <w:rFonts w:eastAsia="Calibri" w:cs="Arial"/>
          <w:spacing w:val="-4"/>
          <w:lang w:val="es-ES"/>
        </w:rPr>
        <w:t xml:space="preserve"> </w:t>
      </w:r>
      <w:r w:rsidRPr="000C0F9F">
        <w:rPr>
          <w:rFonts w:eastAsia="Calibri" w:cs="Arial"/>
          <w:lang w:val="es-ES"/>
        </w:rPr>
        <w:t>las</w:t>
      </w:r>
      <w:r w:rsidRPr="000C0F9F">
        <w:rPr>
          <w:rFonts w:eastAsia="Calibri" w:cs="Arial"/>
          <w:spacing w:val="-2"/>
          <w:lang w:val="es-ES"/>
        </w:rPr>
        <w:t xml:space="preserve"> </w:t>
      </w:r>
      <w:r w:rsidRPr="000C0F9F">
        <w:rPr>
          <w:rFonts w:eastAsia="Calibri" w:cs="Arial"/>
          <w:lang w:val="es-ES"/>
        </w:rPr>
        <w:t>Especies</w:t>
      </w:r>
      <w:r w:rsidRPr="000C0F9F">
        <w:rPr>
          <w:rFonts w:eastAsia="Calibri" w:cs="Arial"/>
          <w:spacing w:val="-4"/>
          <w:lang w:val="es-ES"/>
        </w:rPr>
        <w:t xml:space="preserve"> </w:t>
      </w:r>
      <w:r w:rsidRPr="000C0F9F">
        <w:rPr>
          <w:rFonts w:eastAsia="Calibri" w:cs="Arial"/>
          <w:lang w:val="es-ES"/>
        </w:rPr>
        <w:t>Migratorias</w:t>
      </w:r>
      <w:r w:rsidRPr="000C0F9F">
        <w:rPr>
          <w:rFonts w:eastAsia="Calibri" w:cs="Arial"/>
          <w:spacing w:val="-2"/>
          <w:lang w:val="es-ES"/>
        </w:rPr>
        <w:t xml:space="preserve"> </w:t>
      </w:r>
      <w:r w:rsidRPr="000C0F9F">
        <w:rPr>
          <w:rFonts w:eastAsia="Calibri" w:cs="Arial"/>
          <w:lang w:val="es-ES"/>
        </w:rPr>
        <w:t>de</w:t>
      </w:r>
      <w:r w:rsidRPr="000C0F9F">
        <w:rPr>
          <w:rFonts w:eastAsia="Calibri" w:cs="Arial"/>
          <w:spacing w:val="-2"/>
          <w:lang w:val="es-ES"/>
        </w:rPr>
        <w:t xml:space="preserve"> </w:t>
      </w:r>
      <w:r w:rsidRPr="000C0F9F">
        <w:rPr>
          <w:rFonts w:eastAsia="Calibri" w:cs="Arial"/>
          <w:lang w:val="es-ES"/>
        </w:rPr>
        <w:t>Animales</w:t>
      </w:r>
      <w:r w:rsidRPr="000C0F9F">
        <w:rPr>
          <w:rFonts w:eastAsia="Calibri" w:cs="Arial"/>
          <w:spacing w:val="-2"/>
          <w:lang w:val="es-ES"/>
        </w:rPr>
        <w:t xml:space="preserve"> </w:t>
      </w:r>
      <w:r w:rsidRPr="000C0F9F">
        <w:rPr>
          <w:rFonts w:eastAsia="Calibri" w:cs="Arial"/>
          <w:lang w:val="es-ES"/>
        </w:rPr>
        <w:t>Silvestres</w:t>
      </w:r>
      <w:r w:rsidRPr="000C0F9F">
        <w:rPr>
          <w:rFonts w:eastAsia="Calibri" w:cs="Arial"/>
          <w:spacing w:val="-1"/>
          <w:lang w:val="es-ES"/>
        </w:rPr>
        <w:t xml:space="preserve"> </w:t>
      </w:r>
      <w:r w:rsidRPr="000C0F9F">
        <w:rPr>
          <w:rFonts w:eastAsia="Calibri" w:cs="Arial"/>
          <w:lang w:val="es-ES"/>
        </w:rPr>
        <w:t>(CMS) y otros planes regionales o a escala del área de distribución, en colaboración con expertos del Grupo de Especialistas en Felinos de la Unión Internacional para la Conservación de la Naturaleza (UICN).</w:t>
      </w:r>
    </w:p>
    <w:p w14:paraId="4FBF7AF4" w14:textId="77777777" w:rsidR="000A1FFE" w:rsidRDefault="000A1FFE" w:rsidP="000A1FFE">
      <w:pPr>
        <w:widowControl w:val="0"/>
        <w:autoSpaceDE w:val="0"/>
        <w:autoSpaceDN w:val="0"/>
        <w:spacing w:after="0" w:line="240" w:lineRule="auto"/>
        <w:jc w:val="both"/>
        <w:rPr>
          <w:rFonts w:eastAsia="Calibri" w:cs="Arial"/>
          <w:lang w:val="es-ES"/>
        </w:rPr>
      </w:pPr>
    </w:p>
    <w:p w14:paraId="43AEF2EE" w14:textId="2E06A39D" w:rsidR="000C0F9F" w:rsidRPr="000C0F9F" w:rsidRDefault="000C0F9F" w:rsidP="000A1FFE">
      <w:pPr>
        <w:widowControl w:val="0"/>
        <w:autoSpaceDE w:val="0"/>
        <w:autoSpaceDN w:val="0"/>
        <w:spacing w:after="80" w:line="240" w:lineRule="auto"/>
        <w:jc w:val="both"/>
        <w:rPr>
          <w:rFonts w:eastAsia="Calibri" w:cs="Arial"/>
          <w:lang w:val="es-ES"/>
        </w:rPr>
      </w:pPr>
      <w:r w:rsidRPr="000C0F9F">
        <w:rPr>
          <w:rFonts w:eastAsia="Calibri" w:cs="Arial"/>
          <w:lang w:val="es-ES"/>
        </w:rPr>
        <w:t>Los siguientes documentos proporcionan la base y los mandatos para la elaboración de este Plan de Acción Regional:</w:t>
      </w:r>
    </w:p>
    <w:p w14:paraId="29AA6B3B"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45">
        <w:r w:rsidRPr="000C0F9F">
          <w:rPr>
            <w:rFonts w:eastAsia="Calibri" w:cs="Arial"/>
            <w:color w:val="0000FF"/>
            <w:u w:val="single" w:color="0000FF"/>
            <w:lang w:val="es-ES"/>
          </w:rPr>
          <w:t>CITES</w:t>
        </w:r>
        <w:r w:rsidRPr="000C0F9F">
          <w:rPr>
            <w:rFonts w:eastAsia="Calibri" w:cs="Arial"/>
            <w:color w:val="0000FF"/>
            <w:spacing w:val="-4"/>
            <w:u w:val="single" w:color="0000FF"/>
            <w:lang w:val="es-ES"/>
          </w:rPr>
          <w:t xml:space="preserve"> </w:t>
        </w:r>
        <w:r w:rsidRPr="000C0F9F">
          <w:rPr>
            <w:rFonts w:eastAsia="Calibri" w:cs="Arial"/>
            <w:color w:val="0000FF"/>
            <w:u w:val="single" w:color="0000FF"/>
            <w:lang w:val="es-ES"/>
          </w:rPr>
          <w:t>-</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Decisiones</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19.110</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a</w:t>
        </w:r>
        <w:r w:rsidRPr="000C0F9F">
          <w:rPr>
            <w:rFonts w:eastAsia="Calibri" w:cs="Arial"/>
            <w:color w:val="0000FF"/>
            <w:spacing w:val="-5"/>
            <w:u w:val="single" w:color="0000FF"/>
            <w:lang w:val="es-ES"/>
          </w:rPr>
          <w:t xml:space="preserve"> </w:t>
        </w:r>
        <w:r w:rsidRPr="000C0F9F">
          <w:rPr>
            <w:rFonts w:eastAsia="Calibri" w:cs="Arial"/>
            <w:color w:val="0000FF"/>
            <w:u w:val="single" w:color="0000FF"/>
            <w:lang w:val="es-ES"/>
          </w:rPr>
          <w:t>19.114</w:t>
        </w:r>
      </w:hyperlink>
      <w:r w:rsidRPr="000C0F9F">
        <w:rPr>
          <w:rFonts w:eastAsia="Calibri" w:cs="Arial"/>
          <w:color w:val="0000FF"/>
          <w:spacing w:val="-1"/>
          <w:lang w:val="es-ES"/>
        </w:rPr>
        <w:t xml:space="preserve"> </w:t>
      </w:r>
      <w:r w:rsidRPr="000C0F9F">
        <w:rPr>
          <w:rFonts w:eastAsia="Calibri" w:cs="Arial"/>
          <w:lang w:val="es-ES"/>
        </w:rPr>
        <w:t>Jaguar</w:t>
      </w:r>
      <w:r w:rsidRPr="000C0F9F">
        <w:rPr>
          <w:rFonts w:eastAsia="Calibri" w:cs="Arial"/>
          <w:spacing w:val="-4"/>
          <w:lang w:val="es-ES"/>
        </w:rPr>
        <w:t xml:space="preserve"> </w:t>
      </w:r>
      <w:r w:rsidRPr="000C0F9F">
        <w:rPr>
          <w:rFonts w:eastAsia="Calibri" w:cs="Arial"/>
          <w:lang w:val="es-ES"/>
        </w:rPr>
        <w:t>(</w:t>
      </w:r>
      <w:r w:rsidRPr="000C0F9F">
        <w:rPr>
          <w:rFonts w:eastAsia="Calibri" w:cs="Arial"/>
          <w:i/>
          <w:lang w:val="es-ES"/>
        </w:rPr>
        <w:t>Panthera</w:t>
      </w:r>
      <w:r w:rsidRPr="000C0F9F">
        <w:rPr>
          <w:rFonts w:eastAsia="Calibri" w:cs="Arial"/>
          <w:i/>
          <w:spacing w:val="-4"/>
          <w:lang w:val="es-ES"/>
        </w:rPr>
        <w:t xml:space="preserve"> </w:t>
      </w:r>
      <w:r w:rsidRPr="000C0F9F">
        <w:rPr>
          <w:rFonts w:eastAsia="Calibri" w:cs="Arial"/>
          <w:i/>
          <w:spacing w:val="-2"/>
          <w:lang w:val="es-ES"/>
        </w:rPr>
        <w:t>onca</w:t>
      </w:r>
      <w:r w:rsidRPr="000C0F9F">
        <w:rPr>
          <w:rFonts w:eastAsia="Calibri" w:cs="Arial"/>
          <w:spacing w:val="-2"/>
          <w:lang w:val="es-ES"/>
        </w:rPr>
        <w:t>);</w:t>
      </w:r>
    </w:p>
    <w:p w14:paraId="09E076F3"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46">
        <w:r w:rsidRPr="000C0F9F">
          <w:rPr>
            <w:rFonts w:eastAsia="Calibri" w:cs="Arial"/>
            <w:color w:val="0000FF"/>
            <w:u w:val="single" w:color="0000FF"/>
            <w:lang w:val="es-ES"/>
          </w:rPr>
          <w:t>CITES</w:t>
        </w:r>
        <w:r w:rsidRPr="000C0F9F">
          <w:rPr>
            <w:rFonts w:eastAsia="Calibri" w:cs="Arial"/>
            <w:color w:val="0000FF"/>
            <w:spacing w:val="-1"/>
            <w:u w:val="single" w:color="0000FF"/>
            <w:lang w:val="es-ES"/>
          </w:rPr>
          <w:t xml:space="preserve"> </w:t>
        </w:r>
        <w:r w:rsidRPr="000C0F9F">
          <w:rPr>
            <w:rFonts w:eastAsia="Calibri" w:cs="Arial"/>
            <w:color w:val="0000FF"/>
            <w:u w:val="single" w:color="0000FF"/>
            <w:lang w:val="es-ES"/>
          </w:rPr>
          <w:t>SC77 Doc.43</w:t>
        </w:r>
      </w:hyperlink>
      <w:r w:rsidRPr="000C0F9F">
        <w:rPr>
          <w:rFonts w:eastAsia="Calibri" w:cs="Arial"/>
          <w:color w:val="0000FF"/>
          <w:lang w:val="es-ES"/>
        </w:rPr>
        <w:t xml:space="preserve"> </w:t>
      </w:r>
      <w:r w:rsidRPr="000C0F9F">
        <w:rPr>
          <w:rFonts w:eastAsia="Calibri" w:cs="Arial"/>
          <w:lang w:val="es-ES"/>
        </w:rPr>
        <w:t>Jaguares</w:t>
      </w:r>
      <w:r w:rsidRPr="000C0F9F">
        <w:rPr>
          <w:rFonts w:eastAsia="Calibri" w:cs="Arial"/>
          <w:spacing w:val="-1"/>
          <w:lang w:val="es-ES"/>
        </w:rPr>
        <w:t xml:space="preserve"> </w:t>
      </w:r>
      <w:r w:rsidRPr="000C0F9F">
        <w:rPr>
          <w:rFonts w:eastAsia="Calibri" w:cs="Arial"/>
          <w:lang w:val="es-ES"/>
        </w:rPr>
        <w:t>(</w:t>
      </w:r>
      <w:r w:rsidRPr="000C0F9F">
        <w:rPr>
          <w:rFonts w:eastAsia="Calibri" w:cs="Arial"/>
          <w:i/>
          <w:lang w:val="es-ES"/>
        </w:rPr>
        <w:t>Panthera</w:t>
      </w:r>
      <w:r w:rsidRPr="000C0F9F">
        <w:rPr>
          <w:rFonts w:eastAsia="Calibri" w:cs="Arial"/>
          <w:i/>
          <w:spacing w:val="-1"/>
          <w:lang w:val="es-ES"/>
        </w:rPr>
        <w:t xml:space="preserve"> </w:t>
      </w:r>
      <w:r w:rsidRPr="000C0F9F">
        <w:rPr>
          <w:rFonts w:eastAsia="Calibri" w:cs="Arial"/>
          <w:i/>
          <w:lang w:val="es-ES"/>
        </w:rPr>
        <w:t>onca</w:t>
      </w:r>
      <w:r w:rsidRPr="000C0F9F">
        <w:rPr>
          <w:rFonts w:eastAsia="Calibri" w:cs="Arial"/>
          <w:lang w:val="es-ES"/>
        </w:rPr>
        <w:t>), que presenta</w:t>
      </w:r>
      <w:r w:rsidRPr="000C0F9F">
        <w:rPr>
          <w:rFonts w:eastAsia="Calibri" w:cs="Arial"/>
          <w:spacing w:val="-1"/>
          <w:lang w:val="es-ES"/>
        </w:rPr>
        <w:t xml:space="preserve"> </w:t>
      </w:r>
      <w:r w:rsidRPr="000C0F9F">
        <w:rPr>
          <w:rFonts w:eastAsia="Calibri" w:cs="Arial"/>
          <w:lang w:val="es-ES"/>
        </w:rPr>
        <w:t>los</w:t>
      </w:r>
      <w:r w:rsidRPr="000C0F9F">
        <w:rPr>
          <w:rFonts w:eastAsia="Calibri" w:cs="Arial"/>
          <w:spacing w:val="-1"/>
          <w:lang w:val="es-ES"/>
        </w:rPr>
        <w:t xml:space="preserve"> </w:t>
      </w:r>
      <w:r w:rsidRPr="000C0F9F">
        <w:rPr>
          <w:rFonts w:eastAsia="Calibri" w:cs="Arial"/>
          <w:lang w:val="es-ES"/>
        </w:rPr>
        <w:t>resultados</w:t>
      </w:r>
      <w:r w:rsidRPr="000C0F9F">
        <w:rPr>
          <w:rFonts w:eastAsia="Calibri" w:cs="Arial"/>
          <w:spacing w:val="-1"/>
          <w:lang w:val="es-ES"/>
        </w:rPr>
        <w:t xml:space="preserve"> </w:t>
      </w:r>
      <w:r w:rsidRPr="000C0F9F">
        <w:rPr>
          <w:rFonts w:eastAsia="Calibri" w:cs="Arial"/>
          <w:lang w:val="es-ES"/>
        </w:rPr>
        <w:t>y recomendaciones de la primera reunión de los Estados del área de distribución del Jaguar (Cuiabá, 2023);</w:t>
      </w:r>
    </w:p>
    <w:p w14:paraId="03400AD1"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47">
        <w:r w:rsidRPr="000C0F9F">
          <w:rPr>
            <w:rFonts w:eastAsia="Calibri" w:cs="Arial"/>
            <w:color w:val="0000FF"/>
            <w:u w:val="single" w:color="0000FF"/>
            <w:lang w:val="es-ES"/>
          </w:rPr>
          <w:t>CMS</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Res</w:t>
        </w:r>
        <w:r w:rsidRPr="000C0F9F">
          <w:rPr>
            <w:rFonts w:eastAsia="Calibri" w:cs="Arial"/>
            <w:color w:val="0000FF"/>
            <w:spacing w:val="-4"/>
            <w:u w:val="single" w:color="0000FF"/>
            <w:lang w:val="es-ES"/>
          </w:rPr>
          <w:t xml:space="preserve"> </w:t>
        </w:r>
        <w:r w:rsidRPr="000C0F9F">
          <w:rPr>
            <w:rFonts w:eastAsia="Calibri" w:cs="Arial"/>
            <w:color w:val="0000FF"/>
            <w:u w:val="single" w:color="0000FF"/>
            <w:lang w:val="es-ES"/>
          </w:rPr>
          <w:t>14.14</w:t>
        </w:r>
      </w:hyperlink>
      <w:r w:rsidRPr="000C0F9F">
        <w:rPr>
          <w:rFonts w:eastAsia="Calibri" w:cs="Arial"/>
          <w:color w:val="0000FF"/>
          <w:lang w:val="es-ES"/>
        </w:rPr>
        <w:t xml:space="preserve"> </w:t>
      </w:r>
      <w:r w:rsidRPr="000C0F9F">
        <w:rPr>
          <w:rFonts w:eastAsia="Calibri" w:cs="Arial"/>
          <w:lang w:val="es-ES"/>
        </w:rPr>
        <w:t>Iniciativa</w:t>
      </w:r>
      <w:r w:rsidRPr="000C0F9F">
        <w:rPr>
          <w:rFonts w:eastAsia="Calibri" w:cs="Arial"/>
          <w:spacing w:val="-5"/>
          <w:lang w:val="es-ES"/>
        </w:rPr>
        <w:t xml:space="preserve"> </w:t>
      </w:r>
      <w:r w:rsidRPr="000C0F9F">
        <w:rPr>
          <w:rFonts w:eastAsia="Calibri" w:cs="Arial"/>
          <w:lang w:val="es-ES"/>
        </w:rPr>
        <w:t>para</w:t>
      </w:r>
      <w:r w:rsidRPr="000C0F9F">
        <w:rPr>
          <w:rFonts w:eastAsia="Calibri" w:cs="Arial"/>
          <w:spacing w:val="-3"/>
          <w:lang w:val="es-ES"/>
        </w:rPr>
        <w:t xml:space="preserve"> </w:t>
      </w:r>
      <w:r w:rsidRPr="000C0F9F">
        <w:rPr>
          <w:rFonts w:eastAsia="Calibri" w:cs="Arial"/>
          <w:lang w:val="es-ES"/>
        </w:rPr>
        <w:t>el</w:t>
      </w:r>
      <w:r w:rsidRPr="000C0F9F">
        <w:rPr>
          <w:rFonts w:eastAsia="Calibri" w:cs="Arial"/>
          <w:spacing w:val="-2"/>
          <w:lang w:val="es-ES"/>
        </w:rPr>
        <w:t xml:space="preserve"> </w:t>
      </w:r>
      <w:r w:rsidRPr="000C0F9F">
        <w:rPr>
          <w:rFonts w:eastAsia="Calibri" w:cs="Arial"/>
          <w:lang w:val="es-ES"/>
        </w:rPr>
        <w:t>Jaguar</w:t>
      </w:r>
      <w:r w:rsidRPr="000C0F9F">
        <w:rPr>
          <w:rFonts w:eastAsia="Calibri" w:cs="Arial"/>
          <w:spacing w:val="-2"/>
          <w:lang w:val="es-ES"/>
        </w:rPr>
        <w:t xml:space="preserve"> </w:t>
      </w:r>
      <w:r w:rsidRPr="000C0F9F">
        <w:rPr>
          <w:rFonts w:eastAsia="Calibri" w:cs="Arial"/>
          <w:lang w:val="es-ES"/>
        </w:rPr>
        <w:t>de</w:t>
      </w:r>
      <w:r w:rsidRPr="000C0F9F">
        <w:rPr>
          <w:rFonts w:eastAsia="Calibri" w:cs="Arial"/>
          <w:spacing w:val="-5"/>
          <w:lang w:val="es-ES"/>
        </w:rPr>
        <w:t xml:space="preserve"> </w:t>
      </w:r>
      <w:r w:rsidRPr="000C0F9F">
        <w:rPr>
          <w:rFonts w:eastAsia="Calibri" w:cs="Arial"/>
          <w:lang w:val="es-ES"/>
        </w:rPr>
        <w:t>la</w:t>
      </w:r>
      <w:r w:rsidRPr="000C0F9F">
        <w:rPr>
          <w:rFonts w:eastAsia="Calibri" w:cs="Arial"/>
          <w:spacing w:val="-2"/>
          <w:lang w:val="es-ES"/>
        </w:rPr>
        <w:t xml:space="preserve"> </w:t>
      </w:r>
      <w:r w:rsidRPr="000C0F9F">
        <w:rPr>
          <w:rFonts w:eastAsia="Calibri" w:cs="Arial"/>
          <w:lang w:val="es-ES"/>
        </w:rPr>
        <w:t>CMS</w:t>
      </w:r>
      <w:r w:rsidRPr="000C0F9F">
        <w:rPr>
          <w:rFonts w:eastAsia="Calibri" w:cs="Arial"/>
          <w:spacing w:val="-2"/>
          <w:lang w:val="es-ES"/>
        </w:rPr>
        <w:t xml:space="preserve"> </w:t>
      </w:r>
      <w:r w:rsidRPr="000C0F9F">
        <w:rPr>
          <w:rFonts w:eastAsia="Calibri" w:cs="Arial"/>
          <w:lang w:val="es-ES"/>
        </w:rPr>
        <w:t>(</w:t>
      </w:r>
      <w:r w:rsidRPr="000C0F9F">
        <w:rPr>
          <w:rFonts w:eastAsia="Calibri" w:cs="Arial"/>
          <w:i/>
          <w:lang w:val="es-ES"/>
        </w:rPr>
        <w:t>Panthera</w:t>
      </w:r>
      <w:r w:rsidRPr="000C0F9F">
        <w:rPr>
          <w:rFonts w:eastAsia="Calibri" w:cs="Arial"/>
          <w:i/>
          <w:spacing w:val="-2"/>
          <w:lang w:val="es-ES"/>
        </w:rPr>
        <w:t xml:space="preserve"> onca</w:t>
      </w:r>
      <w:r w:rsidRPr="000C0F9F">
        <w:rPr>
          <w:rFonts w:eastAsia="Calibri" w:cs="Arial"/>
          <w:spacing w:val="-2"/>
          <w:lang w:val="es-ES"/>
        </w:rPr>
        <w:t>);</w:t>
      </w:r>
    </w:p>
    <w:p w14:paraId="4AEBB2CA"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48">
        <w:r w:rsidRPr="000C0F9F">
          <w:rPr>
            <w:rFonts w:eastAsia="Calibri" w:cs="Arial"/>
            <w:color w:val="0000FF"/>
            <w:u w:val="single" w:color="0000FF"/>
            <w:lang w:val="es-ES"/>
          </w:rPr>
          <w:t>CMS</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Decisión</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14.173−14.178</w:t>
        </w:r>
      </w:hyperlink>
      <w:r w:rsidRPr="000C0F9F">
        <w:rPr>
          <w:rFonts w:eastAsia="Calibri" w:cs="Arial"/>
          <w:color w:val="0000FF"/>
          <w:lang w:val="es-ES"/>
        </w:rPr>
        <w:t xml:space="preserve"> </w:t>
      </w:r>
      <w:r w:rsidRPr="000C0F9F">
        <w:rPr>
          <w:rFonts w:eastAsia="Calibri" w:cs="Arial"/>
          <w:lang w:val="es-ES"/>
        </w:rPr>
        <w:t>Iniciativa</w:t>
      </w:r>
      <w:r w:rsidRPr="000C0F9F">
        <w:rPr>
          <w:rFonts w:eastAsia="Calibri" w:cs="Arial"/>
          <w:spacing w:val="-3"/>
          <w:lang w:val="es-ES"/>
        </w:rPr>
        <w:t xml:space="preserve"> </w:t>
      </w:r>
      <w:r w:rsidRPr="000C0F9F">
        <w:rPr>
          <w:rFonts w:eastAsia="Calibri" w:cs="Arial"/>
          <w:lang w:val="es-ES"/>
        </w:rPr>
        <w:t>para</w:t>
      </w:r>
      <w:r w:rsidRPr="000C0F9F">
        <w:rPr>
          <w:rFonts w:eastAsia="Calibri" w:cs="Arial"/>
          <w:spacing w:val="-5"/>
          <w:lang w:val="es-ES"/>
        </w:rPr>
        <w:t xml:space="preserve"> </w:t>
      </w:r>
      <w:r w:rsidRPr="000C0F9F">
        <w:rPr>
          <w:rFonts w:eastAsia="Calibri" w:cs="Arial"/>
          <w:lang w:val="es-ES"/>
        </w:rPr>
        <w:t>el</w:t>
      </w:r>
      <w:r w:rsidRPr="000C0F9F">
        <w:rPr>
          <w:rFonts w:eastAsia="Calibri" w:cs="Arial"/>
          <w:spacing w:val="-4"/>
          <w:lang w:val="es-ES"/>
        </w:rPr>
        <w:t xml:space="preserve"> </w:t>
      </w:r>
      <w:r w:rsidRPr="000C0F9F">
        <w:rPr>
          <w:rFonts w:eastAsia="Calibri" w:cs="Arial"/>
          <w:lang w:val="es-ES"/>
        </w:rPr>
        <w:t>Jaguar</w:t>
      </w:r>
      <w:r w:rsidRPr="000C0F9F">
        <w:rPr>
          <w:rFonts w:eastAsia="Calibri" w:cs="Arial"/>
          <w:spacing w:val="-3"/>
          <w:lang w:val="es-ES"/>
        </w:rPr>
        <w:t xml:space="preserve"> </w:t>
      </w:r>
      <w:r w:rsidRPr="000C0F9F">
        <w:rPr>
          <w:rFonts w:eastAsia="Calibri" w:cs="Arial"/>
          <w:lang w:val="es-ES"/>
        </w:rPr>
        <w:t>de</w:t>
      </w:r>
      <w:r w:rsidRPr="000C0F9F">
        <w:rPr>
          <w:rFonts w:eastAsia="Calibri" w:cs="Arial"/>
          <w:spacing w:val="-3"/>
          <w:lang w:val="es-ES"/>
        </w:rPr>
        <w:t xml:space="preserve"> </w:t>
      </w:r>
      <w:r w:rsidRPr="000C0F9F">
        <w:rPr>
          <w:rFonts w:eastAsia="Calibri" w:cs="Arial"/>
          <w:lang w:val="es-ES"/>
        </w:rPr>
        <w:t>la</w:t>
      </w:r>
      <w:r w:rsidRPr="000C0F9F">
        <w:rPr>
          <w:rFonts w:eastAsia="Calibri" w:cs="Arial"/>
          <w:spacing w:val="-3"/>
          <w:lang w:val="es-ES"/>
        </w:rPr>
        <w:t xml:space="preserve"> </w:t>
      </w:r>
      <w:r w:rsidRPr="000C0F9F">
        <w:rPr>
          <w:rFonts w:eastAsia="Calibri" w:cs="Arial"/>
          <w:lang w:val="es-ES"/>
        </w:rPr>
        <w:t>CMS</w:t>
      </w:r>
      <w:r w:rsidRPr="000C0F9F">
        <w:rPr>
          <w:rFonts w:eastAsia="Calibri" w:cs="Arial"/>
          <w:spacing w:val="-3"/>
          <w:lang w:val="es-ES"/>
        </w:rPr>
        <w:t xml:space="preserve"> </w:t>
      </w:r>
      <w:r w:rsidRPr="000C0F9F">
        <w:rPr>
          <w:rFonts w:eastAsia="Calibri" w:cs="Arial"/>
          <w:lang w:val="es-ES"/>
        </w:rPr>
        <w:t>(</w:t>
      </w:r>
      <w:r w:rsidRPr="000C0F9F">
        <w:rPr>
          <w:rFonts w:eastAsia="Calibri" w:cs="Arial"/>
          <w:i/>
          <w:lang w:val="es-ES"/>
        </w:rPr>
        <w:t>Panthera</w:t>
      </w:r>
      <w:r w:rsidRPr="000C0F9F">
        <w:rPr>
          <w:rFonts w:eastAsia="Calibri" w:cs="Arial"/>
          <w:i/>
          <w:spacing w:val="-4"/>
          <w:lang w:val="es-ES"/>
        </w:rPr>
        <w:t xml:space="preserve"> </w:t>
      </w:r>
      <w:r w:rsidRPr="000C0F9F">
        <w:rPr>
          <w:rFonts w:eastAsia="Calibri" w:cs="Arial"/>
          <w:i/>
          <w:spacing w:val="-2"/>
          <w:lang w:val="es-ES"/>
        </w:rPr>
        <w:t>onca</w:t>
      </w:r>
      <w:r w:rsidRPr="000C0F9F">
        <w:rPr>
          <w:rFonts w:eastAsia="Calibri" w:cs="Arial"/>
          <w:spacing w:val="-2"/>
          <w:lang w:val="es-ES"/>
        </w:rPr>
        <w:t>);</w:t>
      </w:r>
    </w:p>
    <w:p w14:paraId="0619FE22" w14:textId="6575B38C"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r w:rsidRPr="000C0F9F">
        <w:rPr>
          <w:rFonts w:eastAsia="Calibri" w:cs="Arial"/>
          <w:lang w:val="es-ES"/>
        </w:rPr>
        <w:t xml:space="preserve">el </w:t>
      </w:r>
      <w:hyperlink r:id="rId49">
        <w:r w:rsidRPr="000C0F9F">
          <w:rPr>
            <w:rFonts w:eastAsia="Calibri" w:cs="Arial"/>
            <w:color w:val="0000FF"/>
            <w:u w:val="single" w:color="0000FF"/>
            <w:lang w:val="es-ES"/>
          </w:rPr>
          <w:t>Informe de la Reunión Virtual conjunta CITES-CMS de los Estados del área de distribución</w:t>
        </w:r>
      </w:hyperlink>
      <w:r w:rsidRPr="000C0F9F">
        <w:rPr>
          <w:rFonts w:eastAsia="Calibri" w:cs="Arial"/>
          <w:color w:val="0000FF"/>
          <w:lang w:val="es-ES"/>
        </w:rPr>
        <w:t xml:space="preserve"> </w:t>
      </w:r>
      <w:hyperlink r:id="rId50">
        <w:r w:rsidRPr="000C0F9F">
          <w:rPr>
            <w:rFonts w:eastAsia="Calibri" w:cs="Arial"/>
            <w:color w:val="0000FF"/>
            <w:u w:val="single" w:color="0000FF"/>
            <w:lang w:val="es-ES"/>
          </w:rPr>
          <w:t>del Jaguar del 2 de junio de 2025</w:t>
        </w:r>
      </w:hyperlink>
      <w:r w:rsidRPr="000C0F9F">
        <w:rPr>
          <w:rFonts w:eastAsia="Calibri" w:cs="Arial"/>
          <w:lang w:val="es-ES"/>
        </w:rPr>
        <w:t>;e integra las siguientes Estrategias de Conservación regionales relacionadas con la conservación del Jaguar, sus presas y hábitats:</w:t>
      </w:r>
    </w:p>
    <w:p w14:paraId="2E370FBB"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51">
        <w:r w:rsidRPr="000C0F9F">
          <w:rPr>
            <w:rFonts w:eastAsia="Calibri" w:cs="Arial"/>
            <w:color w:val="0000FF"/>
            <w:u w:val="single" w:color="0000FF"/>
            <w:lang w:val="es-ES"/>
          </w:rPr>
          <w:t>Hoja</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de</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Ruta</w:t>
        </w:r>
        <w:r w:rsidRPr="000C0F9F">
          <w:rPr>
            <w:rFonts w:eastAsia="Calibri" w:cs="Arial"/>
            <w:color w:val="0000FF"/>
            <w:spacing w:val="-1"/>
            <w:u w:val="single" w:color="0000FF"/>
            <w:lang w:val="es-ES"/>
          </w:rPr>
          <w:t xml:space="preserve"> </w:t>
        </w:r>
        <w:r w:rsidRPr="000C0F9F">
          <w:rPr>
            <w:rFonts w:eastAsia="Calibri" w:cs="Arial"/>
            <w:color w:val="0000FF"/>
            <w:u w:val="single" w:color="0000FF"/>
            <w:lang w:val="es-ES"/>
          </w:rPr>
          <w:t>Jaguar</w:t>
        </w:r>
        <w:r w:rsidRPr="000C0F9F">
          <w:rPr>
            <w:rFonts w:eastAsia="Calibri" w:cs="Arial"/>
            <w:color w:val="0000FF"/>
            <w:spacing w:val="-3"/>
            <w:u w:val="single" w:color="0000FF"/>
            <w:lang w:val="es-ES"/>
          </w:rPr>
          <w:t xml:space="preserve"> </w:t>
        </w:r>
        <w:r w:rsidRPr="000C0F9F">
          <w:rPr>
            <w:rFonts w:eastAsia="Calibri" w:cs="Arial"/>
            <w:color w:val="0000FF"/>
            <w:spacing w:val="-4"/>
            <w:u w:val="single" w:color="0000FF"/>
            <w:lang w:val="es-ES"/>
          </w:rPr>
          <w:t>2030</w:t>
        </w:r>
      </w:hyperlink>
      <w:r w:rsidRPr="000C0F9F">
        <w:rPr>
          <w:rFonts w:eastAsia="Calibri" w:cs="Arial"/>
          <w:spacing w:val="-4"/>
          <w:lang w:val="es-ES"/>
        </w:rPr>
        <w:t>;</w:t>
      </w:r>
    </w:p>
    <w:p w14:paraId="11634750" w14:textId="77777777" w:rsidR="000C0F9F" w:rsidRPr="000C0F9F" w:rsidRDefault="000C0F9F" w:rsidP="00ED215D">
      <w:pPr>
        <w:widowControl w:val="0"/>
        <w:numPr>
          <w:ilvl w:val="0"/>
          <w:numId w:val="25"/>
        </w:numPr>
        <w:tabs>
          <w:tab w:val="left" w:pos="1080"/>
        </w:tabs>
        <w:autoSpaceDE w:val="0"/>
        <w:autoSpaceDN w:val="0"/>
        <w:spacing w:after="0" w:line="240" w:lineRule="auto"/>
        <w:ind w:left="1080" w:hanging="540"/>
        <w:jc w:val="both"/>
        <w:rPr>
          <w:rFonts w:eastAsia="Calibri" w:cs="Arial"/>
          <w:lang w:val="es-ES"/>
        </w:rPr>
      </w:pPr>
      <w:hyperlink r:id="rId52">
        <w:r w:rsidRPr="000C0F9F">
          <w:rPr>
            <w:rFonts w:eastAsia="Calibri" w:cs="Arial"/>
            <w:color w:val="0000FF"/>
            <w:u w:val="single" w:color="0000FF"/>
            <w:lang w:val="es-ES"/>
          </w:rPr>
          <w:t>Estrategia</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Regional</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sobre</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la</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Conservación</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del</w:t>
        </w:r>
        <w:r w:rsidRPr="000C0F9F">
          <w:rPr>
            <w:rFonts w:eastAsia="Calibri" w:cs="Arial"/>
            <w:color w:val="0000FF"/>
            <w:spacing w:val="-5"/>
            <w:u w:val="single" w:color="0000FF"/>
            <w:lang w:val="es-ES"/>
          </w:rPr>
          <w:t xml:space="preserve"> </w:t>
        </w:r>
        <w:r w:rsidRPr="000C0F9F">
          <w:rPr>
            <w:rFonts w:eastAsia="Calibri" w:cs="Arial"/>
            <w:color w:val="0000FF"/>
            <w:u w:val="single" w:color="0000FF"/>
            <w:lang w:val="es-ES"/>
          </w:rPr>
          <w:t>Jaguar</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en</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América</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del</w:t>
        </w:r>
        <w:r w:rsidRPr="000C0F9F">
          <w:rPr>
            <w:rFonts w:eastAsia="Calibri" w:cs="Arial"/>
            <w:color w:val="0000FF"/>
            <w:spacing w:val="-5"/>
            <w:u w:val="single" w:color="0000FF"/>
            <w:lang w:val="es-ES"/>
          </w:rPr>
          <w:t xml:space="preserve"> </w:t>
        </w:r>
        <w:r w:rsidRPr="000C0F9F">
          <w:rPr>
            <w:rFonts w:eastAsia="Calibri" w:cs="Arial"/>
            <w:color w:val="0000FF"/>
            <w:spacing w:val="-4"/>
            <w:u w:val="single" w:color="0000FF"/>
            <w:lang w:val="es-ES"/>
          </w:rPr>
          <w:t>Sur</w:t>
        </w:r>
        <w:r w:rsidRPr="000C0F9F">
          <w:rPr>
            <w:rFonts w:eastAsia="Calibri" w:cs="Arial"/>
            <w:spacing w:val="-4"/>
            <w:lang w:val="es-ES"/>
          </w:rPr>
          <w:t>.</w:t>
        </w:r>
      </w:hyperlink>
    </w:p>
    <w:p w14:paraId="157E301F" w14:textId="77777777" w:rsidR="008641BF" w:rsidRDefault="008641BF" w:rsidP="009E3E4D">
      <w:pPr>
        <w:widowControl w:val="0"/>
        <w:autoSpaceDE w:val="0"/>
        <w:autoSpaceDN w:val="0"/>
        <w:spacing w:after="0" w:line="240" w:lineRule="auto"/>
        <w:ind w:right="293"/>
        <w:jc w:val="both"/>
        <w:rPr>
          <w:rFonts w:eastAsia="Calibri" w:cs="Arial"/>
          <w:lang w:val="es-ES"/>
        </w:rPr>
      </w:pPr>
    </w:p>
    <w:p w14:paraId="08916F11" w14:textId="638791B9" w:rsidR="000C0F9F" w:rsidRDefault="000C0F9F" w:rsidP="008641BF">
      <w:pPr>
        <w:widowControl w:val="0"/>
        <w:tabs>
          <w:tab w:val="left" w:pos="0"/>
        </w:tabs>
        <w:autoSpaceDE w:val="0"/>
        <w:autoSpaceDN w:val="0"/>
        <w:spacing w:after="0" w:line="240" w:lineRule="auto"/>
        <w:jc w:val="both"/>
        <w:rPr>
          <w:rFonts w:eastAsia="Calibri" w:cs="Arial"/>
          <w:lang w:val="es-ES"/>
        </w:rPr>
      </w:pPr>
      <w:r w:rsidRPr="000C0F9F">
        <w:rPr>
          <w:rFonts w:eastAsia="Calibri" w:cs="Arial"/>
          <w:lang w:val="es-ES"/>
        </w:rPr>
        <w:t>Varios de los Objetivos y Resultados y Actividades relacionados contribuirán hacia el alcance de las Metas</w:t>
      </w:r>
      <w:r w:rsidRPr="000C0F9F">
        <w:rPr>
          <w:rFonts w:eastAsia="Calibri" w:cs="Arial"/>
          <w:spacing w:val="-2"/>
          <w:lang w:val="es-ES"/>
        </w:rPr>
        <w:t xml:space="preserve"> </w:t>
      </w:r>
      <w:r w:rsidRPr="000C0F9F">
        <w:rPr>
          <w:rFonts w:eastAsia="Calibri" w:cs="Arial"/>
          <w:lang w:val="es-ES"/>
        </w:rPr>
        <w:t>2030</w:t>
      </w:r>
      <w:r w:rsidRPr="000C0F9F">
        <w:rPr>
          <w:rFonts w:eastAsia="Calibri" w:cs="Arial"/>
          <w:spacing w:val="-2"/>
          <w:lang w:val="es-ES"/>
        </w:rPr>
        <w:t xml:space="preserve"> </w:t>
      </w:r>
      <w:r w:rsidRPr="000C0F9F">
        <w:rPr>
          <w:rFonts w:eastAsia="Calibri" w:cs="Arial"/>
          <w:lang w:val="es-ES"/>
        </w:rPr>
        <w:t>del</w:t>
      </w:r>
      <w:r w:rsidRPr="000C0F9F">
        <w:rPr>
          <w:rFonts w:eastAsia="Calibri" w:cs="Arial"/>
          <w:spacing w:val="-4"/>
          <w:lang w:val="es-ES"/>
        </w:rPr>
        <w:t xml:space="preserve"> </w:t>
      </w:r>
      <w:hyperlink r:id="rId53">
        <w:r w:rsidRPr="000C0F9F">
          <w:rPr>
            <w:rFonts w:eastAsia="Calibri" w:cs="Arial"/>
            <w:color w:val="0078D3"/>
            <w:u w:val="single" w:color="0078D3"/>
            <w:lang w:val="es-ES"/>
          </w:rPr>
          <w:t>Marco</w:t>
        </w:r>
        <w:r w:rsidRPr="000C0F9F">
          <w:rPr>
            <w:rFonts w:eastAsia="Calibri" w:cs="Arial"/>
            <w:color w:val="0078D3"/>
            <w:spacing w:val="-1"/>
            <w:u w:val="single" w:color="0078D3"/>
            <w:lang w:val="es-ES"/>
          </w:rPr>
          <w:t xml:space="preserve"> </w:t>
        </w:r>
        <w:r w:rsidRPr="000C0F9F">
          <w:rPr>
            <w:rFonts w:eastAsia="Calibri" w:cs="Arial"/>
            <w:color w:val="0078D3"/>
            <w:u w:val="single" w:color="0078D3"/>
            <w:lang w:val="es-ES"/>
          </w:rPr>
          <w:t>Mundial</w:t>
        </w:r>
        <w:r w:rsidRPr="000C0F9F">
          <w:rPr>
            <w:rFonts w:eastAsia="Calibri" w:cs="Arial"/>
            <w:color w:val="0078D3"/>
            <w:spacing w:val="-3"/>
            <w:u w:val="single" w:color="0078D3"/>
            <w:lang w:val="es-ES"/>
          </w:rPr>
          <w:t xml:space="preserve"> </w:t>
        </w:r>
        <w:r w:rsidRPr="000C0F9F">
          <w:rPr>
            <w:rFonts w:eastAsia="Calibri" w:cs="Arial"/>
            <w:color w:val="0078D3"/>
            <w:u w:val="single" w:color="0078D3"/>
            <w:lang w:val="es-ES"/>
          </w:rPr>
          <w:t>Kunming-Montreal</w:t>
        </w:r>
        <w:r w:rsidRPr="000C0F9F">
          <w:rPr>
            <w:rFonts w:eastAsia="Calibri" w:cs="Arial"/>
            <w:color w:val="0078D3"/>
            <w:spacing w:val="-2"/>
            <w:u w:val="single" w:color="0078D3"/>
            <w:lang w:val="es-ES"/>
          </w:rPr>
          <w:t xml:space="preserve"> </w:t>
        </w:r>
        <w:r w:rsidRPr="000C0F9F">
          <w:rPr>
            <w:rFonts w:eastAsia="Calibri" w:cs="Arial"/>
            <w:color w:val="0078D3"/>
            <w:u w:val="single" w:color="0078D3"/>
            <w:lang w:val="es-ES"/>
          </w:rPr>
          <w:t>de</w:t>
        </w:r>
        <w:r w:rsidRPr="000C0F9F">
          <w:rPr>
            <w:rFonts w:eastAsia="Calibri" w:cs="Arial"/>
            <w:color w:val="0078D3"/>
            <w:spacing w:val="-2"/>
            <w:u w:val="single" w:color="0078D3"/>
            <w:lang w:val="es-ES"/>
          </w:rPr>
          <w:t xml:space="preserve"> </w:t>
        </w:r>
        <w:r w:rsidRPr="000C0F9F">
          <w:rPr>
            <w:rFonts w:eastAsia="Calibri" w:cs="Arial"/>
            <w:color w:val="0078D3"/>
            <w:u w:val="single" w:color="0078D3"/>
            <w:lang w:val="es-ES"/>
          </w:rPr>
          <w:t>la</w:t>
        </w:r>
        <w:r w:rsidRPr="000C0F9F">
          <w:rPr>
            <w:rFonts w:eastAsia="Calibri" w:cs="Arial"/>
            <w:color w:val="0078D3"/>
            <w:spacing w:val="-2"/>
            <w:u w:val="single" w:color="0078D3"/>
            <w:lang w:val="es-ES"/>
          </w:rPr>
          <w:t xml:space="preserve"> </w:t>
        </w:r>
        <w:r w:rsidRPr="000C0F9F">
          <w:rPr>
            <w:rFonts w:eastAsia="Calibri" w:cs="Arial"/>
            <w:color w:val="0078D3"/>
            <w:u w:val="single" w:color="0078D3"/>
            <w:lang w:val="es-ES"/>
          </w:rPr>
          <w:t>Diversidad</w:t>
        </w:r>
        <w:r w:rsidRPr="000C0F9F">
          <w:rPr>
            <w:rFonts w:eastAsia="Calibri" w:cs="Arial"/>
            <w:color w:val="0078D3"/>
            <w:spacing w:val="-3"/>
            <w:u w:val="single" w:color="0078D3"/>
            <w:lang w:val="es-ES"/>
          </w:rPr>
          <w:t xml:space="preserve"> </w:t>
        </w:r>
        <w:r w:rsidRPr="000C0F9F">
          <w:rPr>
            <w:rFonts w:eastAsia="Calibri" w:cs="Arial"/>
            <w:color w:val="0078D3"/>
            <w:u w:val="single" w:color="0078D3"/>
            <w:lang w:val="es-ES"/>
          </w:rPr>
          <w:t>Biológica</w:t>
        </w:r>
      </w:hyperlink>
      <w:r w:rsidRPr="000C0F9F">
        <w:rPr>
          <w:rFonts w:eastAsia="Calibri" w:cs="Arial"/>
          <w:color w:val="0078D3"/>
          <w:lang w:val="es-ES"/>
        </w:rPr>
        <w:t xml:space="preserve"> </w:t>
      </w:r>
      <w:r w:rsidRPr="000C0F9F">
        <w:rPr>
          <w:rFonts w:eastAsia="Calibri" w:cs="Arial"/>
          <w:lang w:val="es-ES"/>
        </w:rPr>
        <w:t>(GBF,</w:t>
      </w:r>
      <w:r w:rsidRPr="000C0F9F">
        <w:rPr>
          <w:rFonts w:eastAsia="Calibri" w:cs="Arial"/>
          <w:spacing w:val="-2"/>
          <w:lang w:val="es-ES"/>
        </w:rPr>
        <w:t xml:space="preserve"> </w:t>
      </w:r>
      <w:r w:rsidRPr="000C0F9F">
        <w:rPr>
          <w:rFonts w:eastAsia="Calibri" w:cs="Arial"/>
          <w:lang w:val="es-ES"/>
        </w:rPr>
        <w:t>por</w:t>
      </w:r>
      <w:r w:rsidRPr="000C0F9F">
        <w:rPr>
          <w:rFonts w:eastAsia="Calibri" w:cs="Arial"/>
          <w:spacing w:val="-2"/>
          <w:lang w:val="es-ES"/>
        </w:rPr>
        <w:t xml:space="preserve"> </w:t>
      </w:r>
      <w:r w:rsidRPr="000C0F9F">
        <w:rPr>
          <w:rFonts w:eastAsia="Calibri" w:cs="Arial"/>
          <w:lang w:val="es-ES"/>
        </w:rPr>
        <w:t>sus</w:t>
      </w:r>
      <w:r w:rsidRPr="000C0F9F">
        <w:rPr>
          <w:rFonts w:eastAsia="Calibri" w:cs="Arial"/>
          <w:spacing w:val="-2"/>
          <w:lang w:val="es-ES"/>
        </w:rPr>
        <w:t xml:space="preserve"> </w:t>
      </w:r>
      <w:r w:rsidRPr="000C0F9F">
        <w:rPr>
          <w:rFonts w:eastAsia="Calibri" w:cs="Arial"/>
          <w:lang w:val="es-ES"/>
        </w:rPr>
        <w:t>siglas</w:t>
      </w:r>
      <w:r w:rsidRPr="000C0F9F">
        <w:rPr>
          <w:rFonts w:eastAsia="Calibri" w:cs="Arial"/>
          <w:spacing w:val="-5"/>
          <w:lang w:val="es-ES"/>
        </w:rPr>
        <w:t xml:space="preserve"> </w:t>
      </w:r>
      <w:r w:rsidRPr="000C0F9F">
        <w:rPr>
          <w:rFonts w:eastAsia="Calibri" w:cs="Arial"/>
          <w:lang w:val="es-ES"/>
        </w:rPr>
        <w:t>en inglés) del Convenio sobre la Diversidad Biológica (CBD), particularmente la</w:t>
      </w:r>
      <w:r w:rsidRPr="000C0F9F">
        <w:rPr>
          <w:rFonts w:eastAsia="Calibri" w:cs="Arial"/>
          <w:spacing w:val="-1"/>
          <w:lang w:val="es-ES"/>
        </w:rPr>
        <w:t xml:space="preserve"> </w:t>
      </w:r>
      <w:r w:rsidRPr="000C0F9F">
        <w:rPr>
          <w:rFonts w:eastAsia="Calibri" w:cs="Arial"/>
          <w:lang w:val="es-ES"/>
        </w:rPr>
        <w:t>Meta 2 (Restaurar el</w:t>
      </w:r>
      <w:r w:rsidRPr="000C0F9F">
        <w:rPr>
          <w:rFonts w:eastAsia="Calibri" w:cs="Arial"/>
          <w:spacing w:val="-1"/>
          <w:lang w:val="es-ES"/>
        </w:rPr>
        <w:t xml:space="preserve"> </w:t>
      </w:r>
      <w:r w:rsidRPr="000C0F9F">
        <w:rPr>
          <w:rFonts w:eastAsia="Calibri" w:cs="Arial"/>
          <w:lang w:val="es-ES"/>
        </w:rPr>
        <w:t>30</w:t>
      </w:r>
      <w:r w:rsidR="008641BF">
        <w:rPr>
          <w:rFonts w:eastAsia="Calibri" w:cs="Arial"/>
          <w:lang w:val="es-ES"/>
        </w:rPr>
        <w:t xml:space="preserve"> </w:t>
      </w:r>
      <w:r w:rsidRPr="000C0F9F">
        <w:rPr>
          <w:rFonts w:eastAsia="Calibri" w:cs="Arial"/>
          <w:lang w:val="es-ES"/>
        </w:rPr>
        <w:t>% de todos los ecosistemas degradados), la Meta 3 (Conservar el 30 % de las zonas terrestres, de aguas continentales y marinas), la Meta 4 (Detener la extinción de especies, proteger la diversidad genética,</w:t>
      </w:r>
      <w:r w:rsidRPr="000C0F9F">
        <w:rPr>
          <w:rFonts w:eastAsia="Calibri" w:cs="Arial"/>
          <w:spacing w:val="-3"/>
          <w:lang w:val="es-ES"/>
        </w:rPr>
        <w:t xml:space="preserve"> </w:t>
      </w:r>
      <w:r w:rsidRPr="000C0F9F">
        <w:rPr>
          <w:rFonts w:eastAsia="Calibri" w:cs="Arial"/>
          <w:lang w:val="es-ES"/>
        </w:rPr>
        <w:t>y</w:t>
      </w:r>
      <w:r w:rsidRPr="000C0F9F">
        <w:rPr>
          <w:rFonts w:eastAsia="Calibri" w:cs="Arial"/>
          <w:spacing w:val="-2"/>
          <w:lang w:val="es-ES"/>
        </w:rPr>
        <w:t xml:space="preserve"> </w:t>
      </w:r>
      <w:r w:rsidRPr="000C0F9F">
        <w:rPr>
          <w:rFonts w:eastAsia="Calibri" w:cs="Arial"/>
          <w:lang w:val="es-ES"/>
        </w:rPr>
        <w:t>gestionar</w:t>
      </w:r>
      <w:r w:rsidRPr="000C0F9F">
        <w:rPr>
          <w:rFonts w:eastAsia="Calibri" w:cs="Arial"/>
          <w:spacing w:val="-4"/>
          <w:lang w:val="es-ES"/>
        </w:rPr>
        <w:t xml:space="preserve"> </w:t>
      </w:r>
      <w:r w:rsidRPr="000C0F9F">
        <w:rPr>
          <w:rFonts w:eastAsia="Calibri" w:cs="Arial"/>
          <w:lang w:val="es-ES"/>
        </w:rPr>
        <w:t>los</w:t>
      </w:r>
      <w:r w:rsidRPr="000C0F9F">
        <w:rPr>
          <w:rFonts w:eastAsia="Calibri" w:cs="Arial"/>
          <w:spacing w:val="-3"/>
          <w:lang w:val="es-ES"/>
        </w:rPr>
        <w:t xml:space="preserve"> </w:t>
      </w:r>
      <w:r w:rsidRPr="000C0F9F">
        <w:rPr>
          <w:rFonts w:eastAsia="Calibri" w:cs="Arial"/>
          <w:lang w:val="es-ES"/>
        </w:rPr>
        <w:t>conflictos</w:t>
      </w:r>
      <w:r w:rsidRPr="000C0F9F">
        <w:rPr>
          <w:rFonts w:eastAsia="Calibri" w:cs="Arial"/>
          <w:spacing w:val="-4"/>
          <w:lang w:val="es-ES"/>
        </w:rPr>
        <w:t xml:space="preserve"> </w:t>
      </w:r>
      <w:r w:rsidRPr="000C0F9F">
        <w:rPr>
          <w:rFonts w:eastAsia="Calibri" w:cs="Arial"/>
          <w:lang w:val="es-ES"/>
        </w:rPr>
        <w:t>entre</w:t>
      </w:r>
      <w:r w:rsidRPr="000C0F9F">
        <w:rPr>
          <w:rFonts w:eastAsia="Calibri" w:cs="Arial"/>
          <w:spacing w:val="-1"/>
          <w:lang w:val="es-ES"/>
        </w:rPr>
        <w:t xml:space="preserve"> </w:t>
      </w:r>
      <w:r w:rsidRPr="000C0F9F">
        <w:rPr>
          <w:rFonts w:eastAsia="Calibri" w:cs="Arial"/>
          <w:lang w:val="es-ES"/>
        </w:rPr>
        <w:t>los</w:t>
      </w:r>
      <w:r w:rsidRPr="000C0F9F">
        <w:rPr>
          <w:rFonts w:eastAsia="Calibri" w:cs="Arial"/>
          <w:spacing w:val="-4"/>
          <w:lang w:val="es-ES"/>
        </w:rPr>
        <w:t xml:space="preserve"> </w:t>
      </w:r>
      <w:r w:rsidRPr="000C0F9F">
        <w:rPr>
          <w:rFonts w:eastAsia="Calibri" w:cs="Arial"/>
          <w:lang w:val="es-ES"/>
        </w:rPr>
        <w:t>seres</w:t>
      </w:r>
      <w:r w:rsidRPr="000C0F9F">
        <w:rPr>
          <w:rFonts w:eastAsia="Calibri" w:cs="Arial"/>
          <w:spacing w:val="-3"/>
          <w:lang w:val="es-ES"/>
        </w:rPr>
        <w:t xml:space="preserve"> </w:t>
      </w:r>
      <w:r w:rsidRPr="000C0F9F">
        <w:rPr>
          <w:rFonts w:eastAsia="Calibri" w:cs="Arial"/>
          <w:lang w:val="es-ES"/>
        </w:rPr>
        <w:t>humanos</w:t>
      </w:r>
      <w:r w:rsidRPr="000C0F9F">
        <w:rPr>
          <w:rFonts w:eastAsia="Calibri" w:cs="Arial"/>
          <w:spacing w:val="-6"/>
          <w:lang w:val="es-ES"/>
        </w:rPr>
        <w:t xml:space="preserve"> </w:t>
      </w:r>
      <w:r w:rsidRPr="000C0F9F">
        <w:rPr>
          <w:rFonts w:eastAsia="Calibri" w:cs="Arial"/>
          <w:lang w:val="es-ES"/>
        </w:rPr>
        <w:t>y</w:t>
      </w:r>
      <w:r w:rsidRPr="000C0F9F">
        <w:rPr>
          <w:rFonts w:eastAsia="Calibri" w:cs="Arial"/>
          <w:spacing w:val="-1"/>
          <w:lang w:val="es-ES"/>
        </w:rPr>
        <w:t xml:space="preserve"> </w:t>
      </w:r>
      <w:r w:rsidRPr="000C0F9F">
        <w:rPr>
          <w:rFonts w:eastAsia="Calibri" w:cs="Arial"/>
          <w:lang w:val="es-ES"/>
        </w:rPr>
        <w:t>la</w:t>
      </w:r>
      <w:r w:rsidRPr="000C0F9F">
        <w:rPr>
          <w:rFonts w:eastAsia="Calibri" w:cs="Arial"/>
          <w:spacing w:val="-6"/>
          <w:lang w:val="es-ES"/>
        </w:rPr>
        <w:t xml:space="preserve"> </w:t>
      </w:r>
      <w:r w:rsidRPr="000C0F9F">
        <w:rPr>
          <w:rFonts w:eastAsia="Calibri" w:cs="Arial"/>
          <w:lang w:val="es-ES"/>
        </w:rPr>
        <w:t>vida</w:t>
      </w:r>
      <w:r w:rsidRPr="000C0F9F">
        <w:rPr>
          <w:rFonts w:eastAsia="Calibri" w:cs="Arial"/>
          <w:spacing w:val="-1"/>
          <w:lang w:val="es-ES"/>
        </w:rPr>
        <w:t xml:space="preserve"> </w:t>
      </w:r>
      <w:r w:rsidRPr="000C0F9F">
        <w:rPr>
          <w:rFonts w:eastAsia="Calibri" w:cs="Arial"/>
          <w:lang w:val="es-ES"/>
        </w:rPr>
        <w:t>silvestre),</w:t>
      </w:r>
      <w:r w:rsidRPr="000C0F9F">
        <w:rPr>
          <w:rFonts w:eastAsia="Calibri" w:cs="Arial"/>
          <w:spacing w:val="-4"/>
          <w:lang w:val="es-ES"/>
        </w:rPr>
        <w:t xml:space="preserve"> </w:t>
      </w:r>
      <w:r w:rsidRPr="000C0F9F">
        <w:rPr>
          <w:rFonts w:eastAsia="Calibri" w:cs="Arial"/>
          <w:lang w:val="es-ES"/>
        </w:rPr>
        <w:t>la</w:t>
      </w:r>
      <w:r w:rsidRPr="000C0F9F">
        <w:rPr>
          <w:rFonts w:eastAsia="Calibri" w:cs="Arial"/>
          <w:spacing w:val="-1"/>
          <w:lang w:val="es-ES"/>
        </w:rPr>
        <w:t xml:space="preserve"> </w:t>
      </w:r>
      <w:r w:rsidRPr="000C0F9F">
        <w:rPr>
          <w:rFonts w:eastAsia="Calibri" w:cs="Arial"/>
          <w:lang w:val="es-ES"/>
        </w:rPr>
        <w:t>Meta</w:t>
      </w:r>
      <w:r w:rsidRPr="000C0F9F">
        <w:rPr>
          <w:rFonts w:eastAsia="Calibri" w:cs="Arial"/>
          <w:spacing w:val="-4"/>
          <w:lang w:val="es-ES"/>
        </w:rPr>
        <w:t xml:space="preserve"> </w:t>
      </w:r>
      <w:r w:rsidRPr="000C0F9F">
        <w:rPr>
          <w:rFonts w:eastAsia="Calibri" w:cs="Arial"/>
          <w:lang w:val="es-ES"/>
        </w:rPr>
        <w:t>5</w:t>
      </w:r>
      <w:r w:rsidRPr="000C0F9F">
        <w:rPr>
          <w:rFonts w:eastAsia="Calibri" w:cs="Arial"/>
          <w:spacing w:val="-2"/>
          <w:lang w:val="es-ES"/>
        </w:rPr>
        <w:t xml:space="preserve"> </w:t>
      </w:r>
      <w:r w:rsidRPr="000C0F9F">
        <w:rPr>
          <w:rFonts w:eastAsia="Calibri" w:cs="Arial"/>
          <w:lang w:val="es-ES"/>
        </w:rPr>
        <w:t>(Garantizar el uso y comercio sostenible, seguro y legal de las especies silvestres), la Meta 9 (Gestionar las especies silvestres de forma sostenible en beneficio de las personas), la Meta 11 (Restaurar, mantener y mejorar la contribución de la naturaleza a las personas), la Meta 18 (Reducir los incentivos perjudiciales y aumentar los incentivos positivos), la Meta 19 (Financiamiento), la Meta 20 (Fortalecer la creación de capacidad y la cooperación para la biodiversidad) y la Meta 21 (Garantizar la disponibilidad y accesibilidad de conocimientos para orientar las acciones en materia de biodiversidad).</w:t>
      </w:r>
    </w:p>
    <w:p w14:paraId="6C29BADA" w14:textId="77777777" w:rsidR="008641BF" w:rsidRPr="000C0F9F" w:rsidRDefault="008641BF" w:rsidP="008641BF">
      <w:pPr>
        <w:widowControl w:val="0"/>
        <w:tabs>
          <w:tab w:val="left" w:pos="0"/>
        </w:tabs>
        <w:autoSpaceDE w:val="0"/>
        <w:autoSpaceDN w:val="0"/>
        <w:spacing w:after="0" w:line="240" w:lineRule="auto"/>
        <w:jc w:val="both"/>
        <w:rPr>
          <w:rFonts w:eastAsia="Calibri" w:cs="Arial"/>
          <w:lang w:val="es-ES"/>
        </w:rPr>
      </w:pPr>
    </w:p>
    <w:p w14:paraId="0D6D88F7" w14:textId="77777777" w:rsidR="00E25700" w:rsidRDefault="00E25700" w:rsidP="008641BF">
      <w:pPr>
        <w:widowControl w:val="0"/>
        <w:tabs>
          <w:tab w:val="left" w:pos="0"/>
        </w:tabs>
        <w:autoSpaceDE w:val="0"/>
        <w:autoSpaceDN w:val="0"/>
        <w:spacing w:after="0" w:line="240" w:lineRule="auto"/>
        <w:jc w:val="both"/>
        <w:rPr>
          <w:rFonts w:eastAsia="Calibri" w:cs="Arial"/>
          <w:lang w:val="es-ES"/>
        </w:rPr>
      </w:pPr>
    </w:p>
    <w:p w14:paraId="4E5E9A72" w14:textId="52832D4B" w:rsidR="000C0F9F" w:rsidRDefault="000C0F9F" w:rsidP="008641BF">
      <w:pPr>
        <w:widowControl w:val="0"/>
        <w:tabs>
          <w:tab w:val="left" w:pos="0"/>
        </w:tabs>
        <w:autoSpaceDE w:val="0"/>
        <w:autoSpaceDN w:val="0"/>
        <w:spacing w:after="0" w:line="240" w:lineRule="auto"/>
        <w:jc w:val="both"/>
        <w:rPr>
          <w:rFonts w:eastAsia="Calibri" w:cs="Arial"/>
          <w:lang w:val="es-ES"/>
        </w:rPr>
      </w:pPr>
      <w:r w:rsidRPr="000C0F9F">
        <w:rPr>
          <w:rFonts w:eastAsia="Calibri" w:cs="Arial"/>
          <w:lang w:val="es-ES"/>
        </w:rPr>
        <w:lastRenderedPageBreak/>
        <w:t>Las versiones anteriores se publicaron en la 78</w:t>
      </w:r>
      <w:r w:rsidRPr="000C0F9F">
        <w:rPr>
          <w:rFonts w:eastAsia="Calibri" w:cs="Arial"/>
          <w:vertAlign w:val="superscript"/>
          <w:lang w:val="es-ES"/>
        </w:rPr>
        <w:t>a</w:t>
      </w:r>
      <w:r w:rsidRPr="000C0F9F">
        <w:rPr>
          <w:rFonts w:eastAsia="Calibri" w:cs="Arial"/>
          <w:lang w:val="es-ES"/>
        </w:rPr>
        <w:t xml:space="preserve"> reunión del Comité Permanente de la CITES en el Anexo 3 del documento SC78 Doc. 44.2 como borrador del Programa de Trabajo. Las secretarías de la CMS y de la CITES invitaron a las Partes y a los asociados a formular observaciones sobre el documento (Notificación CMS 2025/011 y Notificación CITES No 2025/023, respectivamente).</w:t>
      </w:r>
    </w:p>
    <w:p w14:paraId="41D71310" w14:textId="730320BB" w:rsidR="008641BF" w:rsidRPr="000C0F9F" w:rsidRDefault="008641BF" w:rsidP="008641BF">
      <w:pPr>
        <w:widowControl w:val="0"/>
        <w:tabs>
          <w:tab w:val="left" w:pos="0"/>
        </w:tabs>
        <w:autoSpaceDE w:val="0"/>
        <w:autoSpaceDN w:val="0"/>
        <w:spacing w:after="0" w:line="240" w:lineRule="auto"/>
        <w:jc w:val="both"/>
        <w:rPr>
          <w:rFonts w:eastAsia="Calibri" w:cs="Arial"/>
          <w:lang w:val="es-ES"/>
        </w:rPr>
      </w:pPr>
      <w:r>
        <w:rPr>
          <w:rFonts w:eastAsia="Calibri" w:cs="Arial"/>
          <w:lang w:val="es-ES"/>
        </w:rPr>
        <w:t xml:space="preserve"> </w:t>
      </w:r>
    </w:p>
    <w:p w14:paraId="26A9BB76" w14:textId="427D0DB2" w:rsidR="00B06B6B" w:rsidRPr="009E3E4D" w:rsidRDefault="000C0F9F" w:rsidP="00E25700">
      <w:pPr>
        <w:widowControl w:val="0"/>
        <w:tabs>
          <w:tab w:val="left" w:pos="0"/>
        </w:tabs>
        <w:autoSpaceDE w:val="0"/>
        <w:autoSpaceDN w:val="0"/>
        <w:spacing w:after="0" w:line="240" w:lineRule="auto"/>
        <w:jc w:val="both"/>
        <w:rPr>
          <w:rFonts w:cs="Arial"/>
          <w:lang w:val="es-ES"/>
        </w:rPr>
      </w:pPr>
      <w:r w:rsidRPr="000C0F9F">
        <w:rPr>
          <w:rFonts w:eastAsia="Calibri" w:cs="Arial"/>
          <w:lang w:val="es-ES"/>
        </w:rPr>
        <w:t>Las secretarías de la CMS y la CITES celebraron una reunión virtual conjunta de los Estados del área de</w:t>
      </w:r>
      <w:r w:rsidRPr="000C0F9F">
        <w:rPr>
          <w:rFonts w:eastAsia="Calibri" w:cs="Arial"/>
          <w:spacing w:val="-1"/>
          <w:lang w:val="es-ES"/>
        </w:rPr>
        <w:t xml:space="preserve"> </w:t>
      </w:r>
      <w:r w:rsidRPr="000C0F9F">
        <w:rPr>
          <w:rFonts w:eastAsia="Calibri" w:cs="Arial"/>
          <w:lang w:val="es-ES"/>
        </w:rPr>
        <w:t>distribución</w:t>
      </w:r>
      <w:r w:rsidRPr="000C0F9F">
        <w:rPr>
          <w:rFonts w:eastAsia="Calibri" w:cs="Arial"/>
          <w:spacing w:val="-2"/>
          <w:lang w:val="es-ES"/>
        </w:rPr>
        <w:t xml:space="preserve"> </w:t>
      </w:r>
      <w:r w:rsidRPr="000C0F9F">
        <w:rPr>
          <w:rFonts w:eastAsia="Calibri" w:cs="Arial"/>
          <w:lang w:val="es-ES"/>
        </w:rPr>
        <w:t>del</w:t>
      </w:r>
      <w:r w:rsidRPr="000C0F9F">
        <w:rPr>
          <w:rFonts w:eastAsia="Calibri" w:cs="Arial"/>
          <w:spacing w:val="-1"/>
          <w:lang w:val="es-ES"/>
        </w:rPr>
        <w:t xml:space="preserve"> </w:t>
      </w:r>
      <w:r w:rsidRPr="000C0F9F">
        <w:rPr>
          <w:rFonts w:eastAsia="Calibri" w:cs="Arial"/>
          <w:lang w:val="es-ES"/>
        </w:rPr>
        <w:t>Jaguar</w:t>
      </w:r>
      <w:r w:rsidRPr="000C0F9F">
        <w:rPr>
          <w:rFonts w:eastAsia="Calibri" w:cs="Arial"/>
          <w:spacing w:val="-1"/>
          <w:lang w:val="es-ES"/>
        </w:rPr>
        <w:t xml:space="preserve"> </w:t>
      </w:r>
      <w:r w:rsidRPr="000C0F9F">
        <w:rPr>
          <w:rFonts w:eastAsia="Calibri" w:cs="Arial"/>
          <w:lang w:val="es-ES"/>
        </w:rPr>
        <w:t>el 2</w:t>
      </w:r>
      <w:r w:rsidRPr="000C0F9F">
        <w:rPr>
          <w:rFonts w:eastAsia="Calibri" w:cs="Arial"/>
          <w:spacing w:val="-1"/>
          <w:lang w:val="es-ES"/>
        </w:rPr>
        <w:t xml:space="preserve"> </w:t>
      </w:r>
      <w:r w:rsidRPr="000C0F9F">
        <w:rPr>
          <w:rFonts w:eastAsia="Calibri" w:cs="Arial"/>
          <w:lang w:val="es-ES"/>
        </w:rPr>
        <w:t>de</w:t>
      </w:r>
      <w:r w:rsidRPr="000C0F9F">
        <w:rPr>
          <w:rFonts w:eastAsia="Calibri" w:cs="Arial"/>
          <w:spacing w:val="-1"/>
          <w:lang w:val="es-ES"/>
        </w:rPr>
        <w:t xml:space="preserve"> </w:t>
      </w:r>
      <w:r w:rsidRPr="000C0F9F">
        <w:rPr>
          <w:rFonts w:eastAsia="Calibri" w:cs="Arial"/>
          <w:lang w:val="es-ES"/>
        </w:rPr>
        <w:t>junio</w:t>
      </w:r>
      <w:r w:rsidRPr="000C0F9F">
        <w:rPr>
          <w:rFonts w:eastAsia="Calibri" w:cs="Arial"/>
          <w:spacing w:val="-1"/>
          <w:lang w:val="es-ES"/>
        </w:rPr>
        <w:t xml:space="preserve"> </w:t>
      </w:r>
      <w:r w:rsidRPr="000C0F9F">
        <w:rPr>
          <w:rFonts w:eastAsia="Calibri" w:cs="Arial"/>
          <w:lang w:val="es-ES"/>
        </w:rPr>
        <w:t>de</w:t>
      </w:r>
      <w:r w:rsidRPr="000C0F9F">
        <w:rPr>
          <w:rFonts w:eastAsia="Calibri" w:cs="Arial"/>
          <w:spacing w:val="-3"/>
          <w:lang w:val="es-ES"/>
        </w:rPr>
        <w:t xml:space="preserve"> </w:t>
      </w:r>
      <w:r w:rsidRPr="000C0F9F">
        <w:rPr>
          <w:rFonts w:eastAsia="Calibri" w:cs="Arial"/>
          <w:lang w:val="es-ES"/>
        </w:rPr>
        <w:t>2025,</w:t>
      </w:r>
      <w:r w:rsidRPr="000C0F9F">
        <w:rPr>
          <w:rFonts w:eastAsia="Calibri" w:cs="Arial"/>
          <w:spacing w:val="-1"/>
          <w:lang w:val="es-ES"/>
        </w:rPr>
        <w:t xml:space="preserve"> </w:t>
      </w:r>
      <w:r w:rsidRPr="000C0F9F">
        <w:rPr>
          <w:rFonts w:eastAsia="Calibri" w:cs="Arial"/>
          <w:lang w:val="es-ES"/>
        </w:rPr>
        <w:t>en</w:t>
      </w:r>
      <w:r w:rsidRPr="000C0F9F">
        <w:rPr>
          <w:rFonts w:eastAsia="Calibri" w:cs="Arial"/>
          <w:spacing w:val="-2"/>
          <w:lang w:val="es-ES"/>
        </w:rPr>
        <w:t xml:space="preserve"> </w:t>
      </w:r>
      <w:r w:rsidRPr="000C0F9F">
        <w:rPr>
          <w:rFonts w:eastAsia="Calibri" w:cs="Arial"/>
          <w:lang w:val="es-ES"/>
        </w:rPr>
        <w:t>la</w:t>
      </w:r>
      <w:r w:rsidRPr="000C0F9F">
        <w:rPr>
          <w:rFonts w:eastAsia="Calibri" w:cs="Arial"/>
          <w:spacing w:val="-3"/>
          <w:lang w:val="es-ES"/>
        </w:rPr>
        <w:t xml:space="preserve"> </w:t>
      </w:r>
      <w:r w:rsidRPr="000C0F9F">
        <w:rPr>
          <w:rFonts w:eastAsia="Calibri" w:cs="Arial"/>
          <w:lang w:val="es-ES"/>
        </w:rPr>
        <w:t>que,</w:t>
      </w:r>
      <w:r w:rsidRPr="000C0F9F">
        <w:rPr>
          <w:rFonts w:eastAsia="Calibri" w:cs="Arial"/>
          <w:spacing w:val="-1"/>
          <w:lang w:val="es-ES"/>
        </w:rPr>
        <w:t xml:space="preserve"> </w:t>
      </w:r>
      <w:r w:rsidRPr="000C0F9F">
        <w:rPr>
          <w:rFonts w:eastAsia="Calibri" w:cs="Arial"/>
          <w:lang w:val="es-ES"/>
        </w:rPr>
        <w:t>entre</w:t>
      </w:r>
      <w:r w:rsidRPr="000C0F9F">
        <w:rPr>
          <w:rFonts w:eastAsia="Calibri" w:cs="Arial"/>
          <w:spacing w:val="-3"/>
          <w:lang w:val="es-ES"/>
        </w:rPr>
        <w:t xml:space="preserve"> </w:t>
      </w:r>
      <w:r w:rsidRPr="000C0F9F">
        <w:rPr>
          <w:rFonts w:eastAsia="Calibri" w:cs="Arial"/>
          <w:lang w:val="es-ES"/>
        </w:rPr>
        <w:t>otras</w:t>
      </w:r>
      <w:r w:rsidRPr="000C0F9F">
        <w:rPr>
          <w:rFonts w:eastAsia="Calibri" w:cs="Arial"/>
          <w:spacing w:val="-3"/>
          <w:lang w:val="es-ES"/>
        </w:rPr>
        <w:t xml:space="preserve"> </w:t>
      </w:r>
      <w:r w:rsidRPr="000C0F9F">
        <w:rPr>
          <w:rFonts w:eastAsia="Calibri" w:cs="Arial"/>
          <w:lang w:val="es-ES"/>
        </w:rPr>
        <w:t>cosas,</w:t>
      </w:r>
      <w:r w:rsidRPr="000C0F9F">
        <w:rPr>
          <w:rFonts w:eastAsia="Calibri" w:cs="Arial"/>
          <w:spacing w:val="-1"/>
          <w:lang w:val="es-ES"/>
        </w:rPr>
        <w:t xml:space="preserve"> </w:t>
      </w:r>
      <w:r w:rsidRPr="000C0F9F">
        <w:rPr>
          <w:rFonts w:eastAsia="Calibri" w:cs="Arial"/>
          <w:lang w:val="es-ES"/>
        </w:rPr>
        <w:t>también</w:t>
      </w:r>
      <w:r w:rsidRPr="000C0F9F">
        <w:rPr>
          <w:rFonts w:eastAsia="Calibri" w:cs="Arial"/>
          <w:spacing w:val="-2"/>
          <w:lang w:val="es-ES"/>
        </w:rPr>
        <w:t xml:space="preserve"> </w:t>
      </w:r>
      <w:r w:rsidRPr="000C0F9F">
        <w:rPr>
          <w:rFonts w:eastAsia="Calibri" w:cs="Arial"/>
          <w:lang w:val="es-ES"/>
        </w:rPr>
        <w:t>se examinó el borrador del Programa de Trabajo. Brasil, Colombia, Costa Rica, México y los Estados Unidos de América</w:t>
      </w:r>
      <w:r w:rsidRPr="000C0F9F">
        <w:rPr>
          <w:rFonts w:eastAsia="Calibri" w:cs="Arial"/>
          <w:spacing w:val="26"/>
          <w:lang w:val="es-ES"/>
        </w:rPr>
        <w:t xml:space="preserve"> </w:t>
      </w:r>
      <w:r w:rsidRPr="000C0F9F">
        <w:rPr>
          <w:rFonts w:eastAsia="Calibri" w:cs="Arial"/>
          <w:lang w:val="es-ES"/>
        </w:rPr>
        <w:t>formularon</w:t>
      </w:r>
      <w:r w:rsidRPr="000C0F9F">
        <w:rPr>
          <w:rFonts w:eastAsia="Calibri" w:cs="Arial"/>
          <w:spacing w:val="27"/>
          <w:lang w:val="es-ES"/>
        </w:rPr>
        <w:t xml:space="preserve"> </w:t>
      </w:r>
      <w:r w:rsidRPr="000C0F9F">
        <w:rPr>
          <w:rFonts w:eastAsia="Calibri" w:cs="Arial"/>
          <w:lang w:val="es-ES"/>
        </w:rPr>
        <w:t>observaciones</w:t>
      </w:r>
      <w:r w:rsidRPr="000C0F9F">
        <w:rPr>
          <w:rFonts w:eastAsia="Calibri" w:cs="Arial"/>
          <w:spacing w:val="30"/>
          <w:lang w:val="es-ES"/>
        </w:rPr>
        <w:t xml:space="preserve"> </w:t>
      </w:r>
      <w:r w:rsidRPr="000C0F9F">
        <w:rPr>
          <w:rFonts w:eastAsia="Calibri" w:cs="Arial"/>
          <w:lang w:val="es-ES"/>
        </w:rPr>
        <w:t>al</w:t>
      </w:r>
      <w:r w:rsidRPr="000C0F9F">
        <w:rPr>
          <w:rFonts w:eastAsia="Calibri" w:cs="Arial"/>
          <w:spacing w:val="26"/>
          <w:lang w:val="es-ES"/>
        </w:rPr>
        <w:t xml:space="preserve"> </w:t>
      </w:r>
      <w:r w:rsidRPr="000C0F9F">
        <w:rPr>
          <w:rFonts w:eastAsia="Calibri" w:cs="Arial"/>
          <w:lang w:val="es-ES"/>
        </w:rPr>
        <w:t>respecto,</w:t>
      </w:r>
      <w:r w:rsidRPr="000C0F9F">
        <w:rPr>
          <w:rFonts w:eastAsia="Calibri" w:cs="Arial"/>
          <w:spacing w:val="29"/>
          <w:lang w:val="es-ES"/>
        </w:rPr>
        <w:t xml:space="preserve"> </w:t>
      </w:r>
      <w:r w:rsidRPr="000C0F9F">
        <w:rPr>
          <w:rFonts w:eastAsia="Calibri" w:cs="Arial"/>
          <w:lang w:val="es-ES"/>
        </w:rPr>
        <w:t>y</w:t>
      </w:r>
      <w:r w:rsidRPr="000C0F9F">
        <w:rPr>
          <w:rFonts w:eastAsia="Calibri" w:cs="Arial"/>
          <w:spacing w:val="28"/>
          <w:lang w:val="es-ES"/>
        </w:rPr>
        <w:t xml:space="preserve"> </w:t>
      </w:r>
      <w:r w:rsidRPr="000C0F9F">
        <w:rPr>
          <w:rFonts w:eastAsia="Calibri" w:cs="Arial"/>
          <w:lang w:val="es-ES"/>
        </w:rPr>
        <w:t>se</w:t>
      </w:r>
      <w:r w:rsidRPr="000C0F9F">
        <w:rPr>
          <w:rFonts w:eastAsia="Calibri" w:cs="Arial"/>
          <w:spacing w:val="27"/>
          <w:lang w:val="es-ES"/>
        </w:rPr>
        <w:t xml:space="preserve"> </w:t>
      </w:r>
      <w:r w:rsidRPr="000C0F9F">
        <w:rPr>
          <w:rFonts w:eastAsia="Calibri" w:cs="Arial"/>
          <w:lang w:val="es-ES"/>
        </w:rPr>
        <w:t>convino</w:t>
      </w:r>
      <w:r w:rsidRPr="000C0F9F">
        <w:rPr>
          <w:rFonts w:eastAsia="Calibri" w:cs="Arial"/>
          <w:spacing w:val="29"/>
          <w:lang w:val="es-ES"/>
        </w:rPr>
        <w:t xml:space="preserve"> </w:t>
      </w:r>
      <w:r w:rsidRPr="000C0F9F">
        <w:rPr>
          <w:rFonts w:eastAsia="Calibri" w:cs="Arial"/>
          <w:lang w:val="es-ES"/>
        </w:rPr>
        <w:t>en</w:t>
      </w:r>
      <w:r w:rsidRPr="000C0F9F">
        <w:rPr>
          <w:rFonts w:eastAsia="Calibri" w:cs="Arial"/>
          <w:spacing w:val="29"/>
          <w:lang w:val="es-ES"/>
        </w:rPr>
        <w:t xml:space="preserve"> </w:t>
      </w:r>
      <w:r w:rsidRPr="000C0F9F">
        <w:rPr>
          <w:rFonts w:eastAsia="Calibri" w:cs="Arial"/>
          <w:lang w:val="es-ES"/>
        </w:rPr>
        <w:t>que</w:t>
      </w:r>
      <w:r w:rsidRPr="000C0F9F">
        <w:rPr>
          <w:rFonts w:eastAsia="Calibri" w:cs="Arial"/>
          <w:spacing w:val="29"/>
          <w:lang w:val="es-ES"/>
        </w:rPr>
        <w:t xml:space="preserve"> </w:t>
      </w:r>
      <w:r w:rsidRPr="000C0F9F">
        <w:rPr>
          <w:rFonts w:eastAsia="Calibri" w:cs="Arial"/>
          <w:lang w:val="es-ES"/>
        </w:rPr>
        <w:t>podrían</w:t>
      </w:r>
      <w:r w:rsidRPr="000C0F9F">
        <w:rPr>
          <w:rFonts w:eastAsia="Calibri" w:cs="Arial"/>
          <w:spacing w:val="29"/>
          <w:lang w:val="es-ES"/>
        </w:rPr>
        <w:t xml:space="preserve"> </w:t>
      </w:r>
      <w:r w:rsidRPr="000C0F9F">
        <w:rPr>
          <w:rFonts w:eastAsia="Calibri" w:cs="Arial"/>
          <w:lang w:val="es-ES"/>
        </w:rPr>
        <w:t>formularse</w:t>
      </w:r>
      <w:r w:rsidRPr="000C0F9F">
        <w:rPr>
          <w:rFonts w:eastAsia="Calibri" w:cs="Arial"/>
          <w:spacing w:val="30"/>
          <w:lang w:val="es-ES"/>
        </w:rPr>
        <w:t xml:space="preserve"> </w:t>
      </w:r>
      <w:r w:rsidRPr="000C0F9F">
        <w:rPr>
          <w:rFonts w:eastAsia="Calibri" w:cs="Arial"/>
          <w:spacing w:val="-2"/>
          <w:lang w:val="es-ES"/>
        </w:rPr>
        <w:t>nuevas</w:t>
      </w:r>
      <w:r w:rsidR="00E25700">
        <w:rPr>
          <w:rFonts w:eastAsia="Calibri" w:cs="Arial"/>
          <w:spacing w:val="-2"/>
          <w:lang w:val="es-ES"/>
        </w:rPr>
        <w:t xml:space="preserve"> </w:t>
      </w:r>
      <w:r w:rsidRPr="009E3E4D">
        <w:rPr>
          <w:rFonts w:cs="Arial"/>
          <w:lang w:val="es-ES"/>
        </w:rPr>
        <w:t>observaciones antes del</w:t>
      </w:r>
      <w:r w:rsidRPr="009E3E4D">
        <w:rPr>
          <w:rFonts w:cs="Arial"/>
          <w:spacing w:val="-2"/>
          <w:lang w:val="es-ES"/>
        </w:rPr>
        <w:t xml:space="preserve"> </w:t>
      </w:r>
      <w:r w:rsidRPr="009E3E4D">
        <w:rPr>
          <w:rFonts w:cs="Arial"/>
          <w:lang w:val="es-ES"/>
        </w:rPr>
        <w:t>30</w:t>
      </w:r>
      <w:r w:rsidRPr="009E3E4D">
        <w:rPr>
          <w:rFonts w:cs="Arial"/>
          <w:spacing w:val="-1"/>
          <w:lang w:val="es-ES"/>
        </w:rPr>
        <w:t xml:space="preserve"> </w:t>
      </w:r>
      <w:r w:rsidRPr="009E3E4D">
        <w:rPr>
          <w:rFonts w:cs="Arial"/>
          <w:lang w:val="es-ES"/>
        </w:rPr>
        <w:t>de junio de</w:t>
      </w:r>
      <w:r w:rsidRPr="009E3E4D">
        <w:rPr>
          <w:rFonts w:cs="Arial"/>
          <w:spacing w:val="-2"/>
          <w:lang w:val="es-ES"/>
        </w:rPr>
        <w:t xml:space="preserve"> </w:t>
      </w:r>
      <w:r w:rsidRPr="009E3E4D">
        <w:rPr>
          <w:rFonts w:cs="Arial"/>
          <w:lang w:val="es-ES"/>
        </w:rPr>
        <w:t>2025 para</w:t>
      </w:r>
      <w:r w:rsidRPr="009E3E4D">
        <w:rPr>
          <w:rFonts w:cs="Arial"/>
          <w:spacing w:val="-2"/>
          <w:lang w:val="es-ES"/>
        </w:rPr>
        <w:t xml:space="preserve"> </w:t>
      </w:r>
      <w:r w:rsidRPr="009E3E4D">
        <w:rPr>
          <w:rFonts w:cs="Arial"/>
          <w:lang w:val="es-ES"/>
        </w:rPr>
        <w:t>elaborar un borrador de Plan</w:t>
      </w:r>
      <w:r w:rsidRPr="009E3E4D">
        <w:rPr>
          <w:rFonts w:cs="Arial"/>
          <w:spacing w:val="-4"/>
          <w:lang w:val="es-ES"/>
        </w:rPr>
        <w:t xml:space="preserve"> </w:t>
      </w:r>
      <w:r w:rsidRPr="009E3E4D">
        <w:rPr>
          <w:rFonts w:cs="Arial"/>
          <w:lang w:val="es-ES"/>
        </w:rPr>
        <w:t>de Acción Regional. El documento fue revisado nuevamente con base en las respuestas recibidas en respuesta a las Notificaciones y durante y después de la Reunión Virtual para convertirse en este borrador de Plan de</w:t>
      </w:r>
      <w:r w:rsidRPr="009E3E4D">
        <w:rPr>
          <w:rFonts w:cs="Arial"/>
          <w:spacing w:val="-2"/>
          <w:lang w:val="es-ES"/>
        </w:rPr>
        <w:t xml:space="preserve"> </w:t>
      </w:r>
      <w:r w:rsidRPr="009E3E4D">
        <w:rPr>
          <w:rFonts w:cs="Arial"/>
          <w:lang w:val="es-ES"/>
        </w:rPr>
        <w:t>Acción</w:t>
      </w:r>
      <w:r w:rsidRPr="009E3E4D">
        <w:rPr>
          <w:rFonts w:cs="Arial"/>
          <w:spacing w:val="-3"/>
          <w:lang w:val="es-ES"/>
        </w:rPr>
        <w:t xml:space="preserve"> </w:t>
      </w:r>
      <w:r w:rsidRPr="009E3E4D">
        <w:rPr>
          <w:rFonts w:cs="Arial"/>
          <w:lang w:val="es-ES"/>
        </w:rPr>
        <w:t>Regional</w:t>
      </w:r>
      <w:r w:rsidRPr="009E3E4D">
        <w:rPr>
          <w:rFonts w:cs="Arial"/>
          <w:spacing w:val="-2"/>
          <w:lang w:val="es-ES"/>
        </w:rPr>
        <w:t xml:space="preserve"> </w:t>
      </w:r>
      <w:r w:rsidRPr="009E3E4D">
        <w:rPr>
          <w:rFonts w:cs="Arial"/>
          <w:lang w:val="es-ES"/>
        </w:rPr>
        <w:t>para</w:t>
      </w:r>
      <w:r w:rsidRPr="009E3E4D">
        <w:rPr>
          <w:rFonts w:cs="Arial"/>
          <w:spacing w:val="-5"/>
          <w:lang w:val="es-ES"/>
        </w:rPr>
        <w:t xml:space="preserve"> </w:t>
      </w:r>
      <w:r w:rsidRPr="009E3E4D">
        <w:rPr>
          <w:rFonts w:cs="Arial"/>
          <w:lang w:val="es-ES"/>
        </w:rPr>
        <w:t>la</w:t>
      </w:r>
      <w:r w:rsidRPr="009E3E4D">
        <w:rPr>
          <w:rFonts w:cs="Arial"/>
          <w:spacing w:val="-4"/>
          <w:lang w:val="es-ES"/>
        </w:rPr>
        <w:t xml:space="preserve"> </w:t>
      </w:r>
      <w:r w:rsidRPr="009E3E4D">
        <w:rPr>
          <w:rFonts w:cs="Arial"/>
          <w:lang w:val="es-ES"/>
        </w:rPr>
        <w:t>Conservación</w:t>
      </w:r>
      <w:r w:rsidRPr="009E3E4D">
        <w:rPr>
          <w:rFonts w:cs="Arial"/>
          <w:spacing w:val="-3"/>
          <w:lang w:val="es-ES"/>
        </w:rPr>
        <w:t xml:space="preserve"> </w:t>
      </w:r>
      <w:r w:rsidRPr="009E3E4D">
        <w:rPr>
          <w:rFonts w:cs="Arial"/>
          <w:lang w:val="es-ES"/>
        </w:rPr>
        <w:t>del</w:t>
      </w:r>
      <w:r w:rsidRPr="009E3E4D">
        <w:rPr>
          <w:rFonts w:cs="Arial"/>
          <w:spacing w:val="-5"/>
          <w:lang w:val="es-ES"/>
        </w:rPr>
        <w:t xml:space="preserve"> </w:t>
      </w:r>
      <w:r w:rsidRPr="009E3E4D">
        <w:rPr>
          <w:rFonts w:cs="Arial"/>
          <w:lang w:val="es-ES"/>
        </w:rPr>
        <w:t>Jaguar</w:t>
      </w:r>
      <w:r w:rsidRPr="009E3E4D">
        <w:rPr>
          <w:rFonts w:cs="Arial"/>
          <w:spacing w:val="-2"/>
          <w:lang w:val="es-ES"/>
        </w:rPr>
        <w:t xml:space="preserve"> </w:t>
      </w:r>
      <w:r w:rsidRPr="009E3E4D">
        <w:rPr>
          <w:rFonts w:cs="Arial"/>
          <w:lang w:val="es-ES"/>
        </w:rPr>
        <w:t>que</w:t>
      </w:r>
      <w:r w:rsidRPr="009E3E4D">
        <w:rPr>
          <w:rFonts w:cs="Arial"/>
          <w:spacing w:val="-2"/>
          <w:lang w:val="es-ES"/>
        </w:rPr>
        <w:t xml:space="preserve"> </w:t>
      </w:r>
      <w:r w:rsidRPr="009E3E4D">
        <w:rPr>
          <w:rFonts w:cs="Arial"/>
          <w:lang w:val="es-ES"/>
        </w:rPr>
        <w:t>será</w:t>
      </w:r>
      <w:r w:rsidRPr="009E3E4D">
        <w:rPr>
          <w:rFonts w:cs="Arial"/>
          <w:spacing w:val="-5"/>
          <w:lang w:val="es-ES"/>
        </w:rPr>
        <w:t xml:space="preserve"> </w:t>
      </w:r>
      <w:r w:rsidRPr="009E3E4D">
        <w:rPr>
          <w:rFonts w:cs="Arial"/>
          <w:lang w:val="es-ES"/>
        </w:rPr>
        <w:t>discutido</w:t>
      </w:r>
      <w:r w:rsidRPr="009E3E4D">
        <w:rPr>
          <w:rFonts w:cs="Arial"/>
          <w:spacing w:val="-1"/>
          <w:lang w:val="es-ES"/>
        </w:rPr>
        <w:t xml:space="preserve"> </w:t>
      </w:r>
      <w:r w:rsidRPr="009E3E4D">
        <w:rPr>
          <w:rFonts w:cs="Arial"/>
          <w:lang w:val="es-ES"/>
        </w:rPr>
        <w:t>en</w:t>
      </w:r>
      <w:r w:rsidRPr="009E3E4D">
        <w:rPr>
          <w:rFonts w:cs="Arial"/>
          <w:spacing w:val="-6"/>
          <w:lang w:val="es-ES"/>
        </w:rPr>
        <w:t xml:space="preserve"> </w:t>
      </w:r>
      <w:r w:rsidRPr="009E3E4D">
        <w:rPr>
          <w:rFonts w:cs="Arial"/>
          <w:lang w:val="es-ES"/>
        </w:rPr>
        <w:t>la</w:t>
      </w:r>
      <w:r w:rsidRPr="009E3E4D">
        <w:rPr>
          <w:rFonts w:cs="Arial"/>
          <w:spacing w:val="-2"/>
          <w:lang w:val="es-ES"/>
        </w:rPr>
        <w:t xml:space="preserve"> </w:t>
      </w:r>
      <w:r w:rsidRPr="009E3E4D">
        <w:rPr>
          <w:rFonts w:cs="Arial"/>
          <w:lang w:val="es-ES"/>
        </w:rPr>
        <w:t>Segunda</w:t>
      </w:r>
      <w:r w:rsidRPr="009E3E4D">
        <w:rPr>
          <w:rFonts w:cs="Arial"/>
          <w:spacing w:val="-2"/>
          <w:lang w:val="es-ES"/>
        </w:rPr>
        <w:t xml:space="preserve"> </w:t>
      </w:r>
      <w:r w:rsidRPr="009E3E4D">
        <w:rPr>
          <w:rFonts w:cs="Arial"/>
          <w:lang w:val="es-ES"/>
        </w:rPr>
        <w:t>Reunión</w:t>
      </w:r>
      <w:r w:rsidRPr="009E3E4D">
        <w:rPr>
          <w:rFonts w:cs="Arial"/>
          <w:spacing w:val="-3"/>
          <w:lang w:val="es-ES"/>
        </w:rPr>
        <w:t xml:space="preserve"> </w:t>
      </w:r>
      <w:r w:rsidRPr="009E3E4D">
        <w:rPr>
          <w:rFonts w:cs="Arial"/>
          <w:lang w:val="es-ES"/>
        </w:rPr>
        <w:t>de</w:t>
      </w:r>
      <w:r w:rsidRPr="009E3E4D">
        <w:rPr>
          <w:rFonts w:cs="Arial"/>
          <w:spacing w:val="-2"/>
          <w:lang w:val="es-ES"/>
        </w:rPr>
        <w:t xml:space="preserve"> </w:t>
      </w:r>
      <w:r w:rsidRPr="009E3E4D">
        <w:rPr>
          <w:rFonts w:cs="Arial"/>
          <w:lang w:val="es-ES"/>
        </w:rPr>
        <w:t>los Estados del área de distribución en México del 22 al 24 de septiembre de 2025</w:t>
      </w:r>
    </w:p>
    <w:p w14:paraId="58895EC1" w14:textId="77777777" w:rsidR="00B06B6B" w:rsidRPr="009E3E4D" w:rsidRDefault="00B06B6B" w:rsidP="009E3E4D">
      <w:pPr>
        <w:pStyle w:val="BodyText"/>
        <w:jc w:val="both"/>
        <w:rPr>
          <w:rFonts w:ascii="Arial" w:hAnsi="Arial" w:cs="Arial"/>
          <w:lang w:val="es-ES"/>
        </w:rPr>
      </w:pPr>
      <w:bookmarkStart w:id="9" w:name="_bookmark6"/>
      <w:bookmarkEnd w:id="9"/>
    </w:p>
    <w:p w14:paraId="430920F2" w14:textId="77777777" w:rsidR="00B06B6B" w:rsidRPr="00B35D15" w:rsidRDefault="00B06B6B" w:rsidP="00B06B6B">
      <w:pPr>
        <w:spacing w:after="0" w:line="240" w:lineRule="auto"/>
        <w:jc w:val="both"/>
        <w:rPr>
          <w:rFonts w:cs="Arial"/>
          <w:lang w:val="es-ES"/>
        </w:rPr>
        <w:sectPr w:rsidR="00B06B6B" w:rsidRPr="00B35D15" w:rsidSect="00B06B6B">
          <w:headerReference w:type="first" r:id="rId54"/>
          <w:pgSz w:w="11906" w:h="16838" w:code="9"/>
          <w:pgMar w:top="1440" w:right="1440" w:bottom="1440" w:left="1440" w:header="720" w:footer="720" w:gutter="0"/>
          <w:cols w:space="720"/>
          <w:titlePg/>
          <w:docGrid w:linePitch="360"/>
        </w:sectPr>
      </w:pPr>
    </w:p>
    <w:p w14:paraId="7A24683C" w14:textId="77777777" w:rsidR="00C90624" w:rsidRPr="00C90624" w:rsidRDefault="00C90624" w:rsidP="00C90624">
      <w:pPr>
        <w:widowControl w:val="0"/>
        <w:autoSpaceDE w:val="0"/>
        <w:autoSpaceDN w:val="0"/>
        <w:spacing w:before="26" w:after="0" w:line="240" w:lineRule="auto"/>
        <w:ind w:left="140"/>
        <w:jc w:val="both"/>
        <w:outlineLvl w:val="1"/>
        <w:rPr>
          <w:rFonts w:eastAsia="Calibri" w:cs="Arial"/>
          <w:lang w:val="es-ES"/>
        </w:rPr>
      </w:pPr>
      <w:r w:rsidRPr="00C90624">
        <w:rPr>
          <w:rFonts w:eastAsia="Calibri" w:cs="Arial"/>
          <w:lang w:val="es-ES"/>
        </w:rPr>
        <w:lastRenderedPageBreak/>
        <w:t>A</w:t>
      </w:r>
      <w:r w:rsidRPr="00C90624">
        <w:rPr>
          <w:rFonts w:eastAsia="Calibri" w:cs="Arial"/>
          <w:b/>
          <w:bCs/>
          <w:lang w:val="es-ES"/>
        </w:rPr>
        <w:t>nexo</w:t>
      </w:r>
      <w:r w:rsidRPr="00C90624">
        <w:rPr>
          <w:rFonts w:eastAsia="Calibri" w:cs="Arial"/>
          <w:b/>
          <w:bCs/>
          <w:spacing w:val="-6"/>
          <w:lang w:val="es-ES"/>
        </w:rPr>
        <w:t xml:space="preserve"> </w:t>
      </w:r>
      <w:r w:rsidRPr="00C90624">
        <w:rPr>
          <w:rFonts w:eastAsia="Calibri" w:cs="Arial"/>
          <w:b/>
          <w:bCs/>
          <w:lang w:val="es-ES"/>
        </w:rPr>
        <w:t>I</w:t>
      </w:r>
      <w:r w:rsidRPr="00C90624">
        <w:rPr>
          <w:rFonts w:eastAsia="Calibri" w:cs="Arial"/>
          <w:b/>
          <w:bCs/>
          <w:spacing w:val="-5"/>
          <w:lang w:val="es-ES"/>
        </w:rPr>
        <w:t xml:space="preserve"> </w:t>
      </w:r>
      <w:r w:rsidRPr="00C90624">
        <w:rPr>
          <w:rFonts w:eastAsia="Calibri" w:cs="Arial"/>
          <w:b/>
          <w:bCs/>
          <w:lang w:val="es-ES"/>
        </w:rPr>
        <w:t>–</w:t>
      </w:r>
      <w:r w:rsidRPr="00C90624">
        <w:rPr>
          <w:rFonts w:eastAsia="Calibri" w:cs="Arial"/>
          <w:b/>
          <w:bCs/>
          <w:spacing w:val="-6"/>
          <w:lang w:val="es-ES"/>
        </w:rPr>
        <w:t xml:space="preserve"> </w:t>
      </w:r>
      <w:r w:rsidRPr="00C90624">
        <w:rPr>
          <w:rFonts w:eastAsia="Calibri" w:cs="Arial"/>
          <w:b/>
          <w:bCs/>
          <w:lang w:val="es-ES"/>
        </w:rPr>
        <w:t>Panorama</w:t>
      </w:r>
      <w:r w:rsidRPr="00C90624">
        <w:rPr>
          <w:rFonts w:eastAsia="Calibri" w:cs="Arial"/>
          <w:b/>
          <w:bCs/>
          <w:spacing w:val="-3"/>
          <w:lang w:val="es-ES"/>
        </w:rPr>
        <w:t xml:space="preserve"> </w:t>
      </w:r>
      <w:r w:rsidRPr="00C90624">
        <w:rPr>
          <w:rFonts w:eastAsia="Calibri" w:cs="Arial"/>
          <w:b/>
          <w:bCs/>
          <w:lang w:val="es-ES"/>
        </w:rPr>
        <w:t>general</w:t>
      </w:r>
      <w:r w:rsidRPr="00C90624">
        <w:rPr>
          <w:rFonts w:eastAsia="Calibri" w:cs="Arial"/>
          <w:b/>
          <w:bCs/>
          <w:spacing w:val="-4"/>
          <w:lang w:val="es-ES"/>
        </w:rPr>
        <w:t xml:space="preserve"> </w:t>
      </w:r>
      <w:r w:rsidRPr="00C90624">
        <w:rPr>
          <w:rFonts w:eastAsia="Calibri" w:cs="Arial"/>
          <w:b/>
          <w:bCs/>
          <w:lang w:val="es-ES"/>
        </w:rPr>
        <w:t>de</w:t>
      </w:r>
      <w:r w:rsidRPr="00C90624">
        <w:rPr>
          <w:rFonts w:eastAsia="Calibri" w:cs="Arial"/>
          <w:b/>
          <w:bCs/>
          <w:spacing w:val="-5"/>
          <w:lang w:val="es-ES"/>
        </w:rPr>
        <w:t xml:space="preserve"> </w:t>
      </w:r>
      <w:r w:rsidRPr="00C90624">
        <w:rPr>
          <w:rFonts w:eastAsia="Calibri" w:cs="Arial"/>
          <w:b/>
          <w:bCs/>
          <w:lang w:val="es-ES"/>
        </w:rPr>
        <w:t>los</w:t>
      </w:r>
      <w:r w:rsidRPr="00C90624">
        <w:rPr>
          <w:rFonts w:eastAsia="Calibri" w:cs="Arial"/>
          <w:b/>
          <w:bCs/>
          <w:spacing w:val="-4"/>
          <w:lang w:val="es-ES"/>
        </w:rPr>
        <w:t xml:space="preserve"> </w:t>
      </w:r>
      <w:r w:rsidRPr="00C90624">
        <w:rPr>
          <w:rFonts w:eastAsia="Calibri" w:cs="Arial"/>
          <w:b/>
          <w:bCs/>
          <w:lang w:val="es-ES"/>
        </w:rPr>
        <w:t>Planes</w:t>
      </w:r>
      <w:r w:rsidRPr="00C90624">
        <w:rPr>
          <w:rFonts w:eastAsia="Calibri" w:cs="Arial"/>
          <w:b/>
          <w:bCs/>
          <w:spacing w:val="-4"/>
          <w:lang w:val="es-ES"/>
        </w:rPr>
        <w:t xml:space="preserve"> </w:t>
      </w:r>
      <w:r w:rsidRPr="00C90624">
        <w:rPr>
          <w:rFonts w:eastAsia="Calibri" w:cs="Arial"/>
          <w:b/>
          <w:bCs/>
          <w:lang w:val="es-ES"/>
        </w:rPr>
        <w:t>de</w:t>
      </w:r>
      <w:r w:rsidRPr="00C90624">
        <w:rPr>
          <w:rFonts w:eastAsia="Calibri" w:cs="Arial"/>
          <w:b/>
          <w:bCs/>
          <w:spacing w:val="-6"/>
          <w:lang w:val="es-ES"/>
        </w:rPr>
        <w:t xml:space="preserve"> </w:t>
      </w:r>
      <w:r w:rsidRPr="00C90624">
        <w:rPr>
          <w:rFonts w:eastAsia="Calibri" w:cs="Arial"/>
          <w:b/>
          <w:bCs/>
          <w:lang w:val="es-ES"/>
        </w:rPr>
        <w:t>Acción</w:t>
      </w:r>
      <w:r w:rsidRPr="00C90624">
        <w:rPr>
          <w:rFonts w:eastAsia="Calibri" w:cs="Arial"/>
          <w:b/>
          <w:bCs/>
          <w:spacing w:val="-6"/>
          <w:lang w:val="es-ES"/>
        </w:rPr>
        <w:t xml:space="preserve"> </w:t>
      </w:r>
      <w:r w:rsidRPr="00C90624">
        <w:rPr>
          <w:rFonts w:eastAsia="Calibri" w:cs="Arial"/>
          <w:b/>
          <w:bCs/>
          <w:lang w:val="es-ES"/>
        </w:rPr>
        <w:t>Nacionales</w:t>
      </w:r>
      <w:r w:rsidRPr="00C90624">
        <w:rPr>
          <w:rFonts w:eastAsia="Calibri" w:cs="Arial"/>
          <w:b/>
          <w:bCs/>
          <w:spacing w:val="-8"/>
          <w:lang w:val="es-ES"/>
        </w:rPr>
        <w:t xml:space="preserve"> </w:t>
      </w:r>
      <w:r w:rsidRPr="00C90624">
        <w:rPr>
          <w:rFonts w:eastAsia="Calibri" w:cs="Arial"/>
          <w:b/>
          <w:bCs/>
          <w:lang w:val="es-ES"/>
        </w:rPr>
        <w:t>(PAN)</w:t>
      </w:r>
      <w:r w:rsidRPr="00C90624">
        <w:rPr>
          <w:rFonts w:eastAsia="Calibri" w:cs="Arial"/>
          <w:b/>
          <w:bCs/>
          <w:spacing w:val="-6"/>
          <w:lang w:val="es-ES"/>
        </w:rPr>
        <w:t xml:space="preserve"> </w:t>
      </w:r>
      <w:r w:rsidRPr="00C90624">
        <w:rPr>
          <w:rFonts w:eastAsia="Calibri" w:cs="Arial"/>
          <w:b/>
          <w:bCs/>
          <w:lang w:val="es-ES"/>
        </w:rPr>
        <w:t>y</w:t>
      </w:r>
      <w:r w:rsidRPr="00C90624">
        <w:rPr>
          <w:rFonts w:eastAsia="Calibri" w:cs="Arial"/>
          <w:b/>
          <w:bCs/>
          <w:spacing w:val="-4"/>
          <w:lang w:val="es-ES"/>
        </w:rPr>
        <w:t xml:space="preserve"> </w:t>
      </w:r>
      <w:r w:rsidRPr="00C90624">
        <w:rPr>
          <w:rFonts w:eastAsia="Calibri" w:cs="Arial"/>
          <w:b/>
          <w:bCs/>
          <w:lang w:val="es-ES"/>
        </w:rPr>
        <w:t>otros</w:t>
      </w:r>
      <w:r w:rsidRPr="00C90624">
        <w:rPr>
          <w:rFonts w:eastAsia="Calibri" w:cs="Arial"/>
          <w:b/>
          <w:bCs/>
          <w:spacing w:val="-4"/>
          <w:lang w:val="es-ES"/>
        </w:rPr>
        <w:t xml:space="preserve"> </w:t>
      </w:r>
      <w:r w:rsidRPr="00C90624">
        <w:rPr>
          <w:rFonts w:eastAsia="Calibri" w:cs="Arial"/>
          <w:b/>
          <w:bCs/>
          <w:lang w:val="es-ES"/>
        </w:rPr>
        <w:t>documentos</w:t>
      </w:r>
      <w:r w:rsidRPr="00C90624">
        <w:rPr>
          <w:rFonts w:eastAsia="Calibri" w:cs="Arial"/>
          <w:b/>
          <w:bCs/>
          <w:spacing w:val="-4"/>
          <w:lang w:val="es-ES"/>
        </w:rPr>
        <w:t xml:space="preserve"> </w:t>
      </w:r>
      <w:r w:rsidRPr="00C90624">
        <w:rPr>
          <w:rFonts w:eastAsia="Calibri" w:cs="Arial"/>
          <w:b/>
          <w:bCs/>
          <w:spacing w:val="-2"/>
          <w:lang w:val="es-ES"/>
        </w:rPr>
        <w:t>estratégicos</w:t>
      </w:r>
    </w:p>
    <w:p w14:paraId="5028468D" w14:textId="77777777" w:rsidR="007C01DE" w:rsidRPr="007C01DE" w:rsidRDefault="007C01DE" w:rsidP="00C90624">
      <w:pPr>
        <w:widowControl w:val="0"/>
        <w:autoSpaceDE w:val="0"/>
        <w:autoSpaceDN w:val="0"/>
        <w:spacing w:before="1" w:after="0" w:line="240" w:lineRule="auto"/>
        <w:ind w:left="140" w:right="136"/>
        <w:jc w:val="both"/>
        <w:rPr>
          <w:rFonts w:eastAsia="Calibri" w:cs="Arial"/>
          <w:lang w:val="es-ES"/>
        </w:rPr>
      </w:pPr>
    </w:p>
    <w:p w14:paraId="61BFC759" w14:textId="5039B02B" w:rsidR="00C90624" w:rsidRPr="00C90624" w:rsidRDefault="00C90624" w:rsidP="00C90624">
      <w:pPr>
        <w:widowControl w:val="0"/>
        <w:autoSpaceDE w:val="0"/>
        <w:autoSpaceDN w:val="0"/>
        <w:spacing w:before="1" w:after="0" w:line="240" w:lineRule="auto"/>
        <w:ind w:left="140" w:right="136"/>
        <w:jc w:val="both"/>
        <w:rPr>
          <w:rFonts w:eastAsia="Calibri" w:cs="Arial"/>
          <w:lang w:val="es-ES"/>
        </w:rPr>
      </w:pPr>
      <w:r w:rsidRPr="00C90624">
        <w:rPr>
          <w:rFonts w:eastAsia="Calibri" w:cs="Arial"/>
          <w:lang w:val="es-ES"/>
        </w:rPr>
        <w:t>Los Planes de Acción Nacionales o Regionales (transfronterizos), desarrollados con un enfoque participativo, considerando la legislación nacional e incluyendo a todos</w:t>
      </w:r>
      <w:r w:rsidRPr="00C90624">
        <w:rPr>
          <w:rFonts w:eastAsia="Calibri" w:cs="Arial"/>
          <w:spacing w:val="-1"/>
          <w:lang w:val="es-ES"/>
        </w:rPr>
        <w:t xml:space="preserve"> </w:t>
      </w:r>
      <w:r w:rsidRPr="00C90624">
        <w:rPr>
          <w:rFonts w:eastAsia="Calibri" w:cs="Arial"/>
          <w:lang w:val="es-ES"/>
        </w:rPr>
        <w:t>los</w:t>
      </w:r>
      <w:r w:rsidRPr="00C90624">
        <w:rPr>
          <w:rFonts w:eastAsia="Calibri" w:cs="Arial"/>
          <w:spacing w:val="-1"/>
          <w:lang w:val="es-ES"/>
        </w:rPr>
        <w:t xml:space="preserve"> </w:t>
      </w:r>
      <w:r w:rsidRPr="00C90624">
        <w:rPr>
          <w:rFonts w:eastAsia="Calibri" w:cs="Arial"/>
          <w:lang w:val="es-ES"/>
        </w:rPr>
        <w:t>sectores</w:t>
      </w:r>
      <w:r w:rsidRPr="00C90624">
        <w:rPr>
          <w:rFonts w:eastAsia="Calibri" w:cs="Arial"/>
          <w:spacing w:val="-4"/>
          <w:lang w:val="es-ES"/>
        </w:rPr>
        <w:t xml:space="preserve"> </w:t>
      </w:r>
      <w:r w:rsidRPr="00C90624">
        <w:rPr>
          <w:rFonts w:eastAsia="Calibri" w:cs="Arial"/>
          <w:lang w:val="es-ES"/>
        </w:rPr>
        <w:t>importantes,</w:t>
      </w:r>
      <w:r w:rsidRPr="00C90624">
        <w:rPr>
          <w:rFonts w:eastAsia="Calibri" w:cs="Arial"/>
          <w:spacing w:val="-1"/>
          <w:lang w:val="es-ES"/>
        </w:rPr>
        <w:t xml:space="preserve"> </w:t>
      </w:r>
      <w:r w:rsidRPr="00C90624">
        <w:rPr>
          <w:rFonts w:eastAsia="Calibri" w:cs="Arial"/>
          <w:lang w:val="es-ES"/>
        </w:rPr>
        <w:t>las</w:t>
      </w:r>
      <w:r w:rsidRPr="00C90624">
        <w:rPr>
          <w:rFonts w:eastAsia="Calibri" w:cs="Arial"/>
          <w:spacing w:val="-4"/>
          <w:lang w:val="es-ES"/>
        </w:rPr>
        <w:t xml:space="preserve"> </w:t>
      </w:r>
      <w:r w:rsidRPr="00C90624">
        <w:rPr>
          <w:rFonts w:eastAsia="Calibri" w:cs="Arial"/>
          <w:lang w:val="es-ES"/>
        </w:rPr>
        <w:t>partes</w:t>
      </w:r>
      <w:r w:rsidRPr="00C90624">
        <w:rPr>
          <w:rFonts w:eastAsia="Calibri" w:cs="Arial"/>
          <w:spacing w:val="-4"/>
          <w:lang w:val="es-ES"/>
        </w:rPr>
        <w:t xml:space="preserve"> </w:t>
      </w:r>
      <w:r w:rsidRPr="00C90624">
        <w:rPr>
          <w:rFonts w:eastAsia="Calibri" w:cs="Arial"/>
          <w:lang w:val="es-ES"/>
        </w:rPr>
        <w:t>interesadas</w:t>
      </w:r>
      <w:r w:rsidRPr="00C90624">
        <w:rPr>
          <w:rFonts w:eastAsia="Calibri" w:cs="Arial"/>
          <w:spacing w:val="-4"/>
          <w:lang w:val="es-ES"/>
        </w:rPr>
        <w:t xml:space="preserve"> </w:t>
      </w:r>
      <w:r w:rsidRPr="00C90624">
        <w:rPr>
          <w:rFonts w:eastAsia="Calibri" w:cs="Arial"/>
          <w:lang w:val="es-ES"/>
        </w:rPr>
        <w:t>nacionales/locales</w:t>
      </w:r>
      <w:r w:rsidRPr="00C90624">
        <w:rPr>
          <w:rFonts w:eastAsia="Calibri" w:cs="Arial"/>
          <w:spacing w:val="-1"/>
          <w:lang w:val="es-ES"/>
        </w:rPr>
        <w:t xml:space="preserve"> </w:t>
      </w:r>
      <w:r w:rsidRPr="00C90624">
        <w:rPr>
          <w:rFonts w:eastAsia="Calibri" w:cs="Arial"/>
          <w:lang w:val="es-ES"/>
        </w:rPr>
        <w:t>y</w:t>
      </w:r>
      <w:r w:rsidRPr="00C90624">
        <w:rPr>
          <w:rFonts w:eastAsia="Calibri" w:cs="Arial"/>
          <w:spacing w:val="-2"/>
          <w:lang w:val="es-ES"/>
        </w:rPr>
        <w:t xml:space="preserve"> </w:t>
      </w:r>
      <w:r w:rsidRPr="00C90624">
        <w:rPr>
          <w:rFonts w:eastAsia="Calibri" w:cs="Arial"/>
          <w:lang w:val="es-ES"/>
        </w:rPr>
        <w:t>las</w:t>
      </w:r>
      <w:r w:rsidRPr="00C90624">
        <w:rPr>
          <w:rFonts w:eastAsia="Calibri" w:cs="Arial"/>
          <w:spacing w:val="-1"/>
          <w:lang w:val="es-ES"/>
        </w:rPr>
        <w:t xml:space="preserve"> </w:t>
      </w:r>
      <w:r w:rsidRPr="00C90624">
        <w:rPr>
          <w:rFonts w:eastAsia="Calibri" w:cs="Arial"/>
          <w:lang w:val="es-ES"/>
        </w:rPr>
        <w:t>comunidades afectadas,</w:t>
      </w:r>
      <w:r w:rsidRPr="00C90624">
        <w:rPr>
          <w:rFonts w:eastAsia="Calibri" w:cs="Arial"/>
          <w:spacing w:val="-4"/>
          <w:lang w:val="es-ES"/>
        </w:rPr>
        <w:t xml:space="preserve"> </w:t>
      </w:r>
      <w:r w:rsidRPr="00C90624">
        <w:rPr>
          <w:rFonts w:eastAsia="Calibri" w:cs="Arial"/>
          <w:lang w:val="es-ES"/>
        </w:rPr>
        <w:t>son</w:t>
      </w:r>
      <w:r w:rsidRPr="00C90624">
        <w:rPr>
          <w:rFonts w:eastAsia="Calibri" w:cs="Arial"/>
          <w:spacing w:val="-6"/>
          <w:lang w:val="es-ES"/>
        </w:rPr>
        <w:t xml:space="preserve"> </w:t>
      </w:r>
      <w:r w:rsidRPr="00C90624">
        <w:rPr>
          <w:rFonts w:eastAsia="Calibri" w:cs="Arial"/>
          <w:lang w:val="es-ES"/>
        </w:rPr>
        <w:t>una</w:t>
      </w:r>
      <w:r w:rsidRPr="00C90624">
        <w:rPr>
          <w:rFonts w:eastAsia="Calibri" w:cs="Arial"/>
          <w:spacing w:val="-1"/>
          <w:lang w:val="es-ES"/>
        </w:rPr>
        <w:t xml:space="preserve"> </w:t>
      </w:r>
      <w:r w:rsidRPr="00C90624">
        <w:rPr>
          <w:rFonts w:eastAsia="Calibri" w:cs="Arial"/>
          <w:lang w:val="es-ES"/>
        </w:rPr>
        <w:t>herramienta</w:t>
      </w:r>
      <w:r w:rsidRPr="00C90624">
        <w:rPr>
          <w:rFonts w:eastAsia="Calibri" w:cs="Arial"/>
          <w:spacing w:val="-1"/>
          <w:lang w:val="es-ES"/>
        </w:rPr>
        <w:t xml:space="preserve"> </w:t>
      </w:r>
      <w:r w:rsidRPr="00C90624">
        <w:rPr>
          <w:rFonts w:eastAsia="Calibri" w:cs="Arial"/>
          <w:lang w:val="es-ES"/>
        </w:rPr>
        <w:t>importante</w:t>
      </w:r>
      <w:r w:rsidRPr="00C90624">
        <w:rPr>
          <w:rFonts w:eastAsia="Calibri" w:cs="Arial"/>
          <w:spacing w:val="-1"/>
          <w:lang w:val="es-ES"/>
        </w:rPr>
        <w:t xml:space="preserve"> </w:t>
      </w:r>
      <w:r w:rsidRPr="00C90624">
        <w:rPr>
          <w:rFonts w:eastAsia="Calibri" w:cs="Arial"/>
          <w:lang w:val="es-ES"/>
        </w:rPr>
        <w:t>para</w:t>
      </w:r>
      <w:r w:rsidRPr="00C90624">
        <w:rPr>
          <w:rFonts w:eastAsia="Calibri" w:cs="Arial"/>
          <w:spacing w:val="-1"/>
          <w:lang w:val="es-ES"/>
        </w:rPr>
        <w:t xml:space="preserve"> </w:t>
      </w:r>
      <w:r w:rsidRPr="00C90624">
        <w:rPr>
          <w:rFonts w:eastAsia="Calibri" w:cs="Arial"/>
          <w:lang w:val="es-ES"/>
        </w:rPr>
        <w:t>la</w:t>
      </w:r>
      <w:r w:rsidRPr="00C90624">
        <w:rPr>
          <w:rFonts w:eastAsia="Calibri" w:cs="Arial"/>
          <w:spacing w:val="-1"/>
          <w:lang w:val="es-ES"/>
        </w:rPr>
        <w:t xml:space="preserve"> </w:t>
      </w:r>
      <w:r w:rsidRPr="00C90624">
        <w:rPr>
          <w:rFonts w:eastAsia="Calibri" w:cs="Arial"/>
          <w:lang w:val="es-ES"/>
        </w:rPr>
        <w:t>implementación</w:t>
      </w:r>
      <w:r w:rsidRPr="00C90624">
        <w:rPr>
          <w:rFonts w:eastAsia="Calibri" w:cs="Arial"/>
          <w:spacing w:val="-2"/>
          <w:lang w:val="es-ES"/>
        </w:rPr>
        <w:t xml:space="preserve"> </w:t>
      </w:r>
      <w:r w:rsidRPr="00C90624">
        <w:rPr>
          <w:rFonts w:eastAsia="Calibri" w:cs="Arial"/>
          <w:lang w:val="es-ES"/>
        </w:rPr>
        <w:t>de Resultados y principios generales de conservación a escala del área de distribución de las especies. Varios Estados del área de distribución del Jaguar ya han desarrollado dichos planes, los cuales deberían ser actualizados según sea necesario, y se invita a otros Estados del área de</w:t>
      </w:r>
      <w:r w:rsidRPr="00C90624">
        <w:rPr>
          <w:rFonts w:eastAsia="Calibri" w:cs="Arial"/>
          <w:spacing w:val="15"/>
          <w:lang w:val="es-ES"/>
        </w:rPr>
        <w:t xml:space="preserve"> </w:t>
      </w:r>
      <w:r w:rsidRPr="00C90624">
        <w:rPr>
          <w:rFonts w:eastAsia="Calibri" w:cs="Arial"/>
          <w:lang w:val="es-ES"/>
        </w:rPr>
        <w:t>distribución a desarrollar los PAN para el Jaguar.</w:t>
      </w:r>
    </w:p>
    <w:p w14:paraId="796A023E" w14:textId="77777777" w:rsidR="001A1BC3" w:rsidRDefault="001A1BC3" w:rsidP="00C90624">
      <w:pPr>
        <w:widowControl w:val="0"/>
        <w:autoSpaceDE w:val="0"/>
        <w:autoSpaceDN w:val="0"/>
        <w:spacing w:after="0" w:line="267" w:lineRule="exact"/>
        <w:ind w:left="140"/>
        <w:jc w:val="both"/>
        <w:rPr>
          <w:rFonts w:eastAsia="Calibri" w:cs="Arial"/>
          <w:lang w:val="es-ES"/>
        </w:rPr>
      </w:pPr>
    </w:p>
    <w:p w14:paraId="154F945A" w14:textId="70A808E4" w:rsidR="00C90624" w:rsidRPr="00C90624" w:rsidRDefault="00C90624" w:rsidP="00C90624">
      <w:pPr>
        <w:widowControl w:val="0"/>
        <w:autoSpaceDE w:val="0"/>
        <w:autoSpaceDN w:val="0"/>
        <w:spacing w:after="0" w:line="267" w:lineRule="exact"/>
        <w:ind w:left="140"/>
        <w:jc w:val="both"/>
        <w:rPr>
          <w:rFonts w:eastAsia="Calibri" w:cs="Arial"/>
          <w:lang w:val="es-ES"/>
        </w:rPr>
      </w:pPr>
      <w:r w:rsidRPr="00C90624">
        <w:rPr>
          <w:rFonts w:eastAsia="Calibri" w:cs="Arial"/>
          <w:lang w:val="es-ES"/>
        </w:rPr>
        <w:t>Planes</w:t>
      </w:r>
      <w:r w:rsidRPr="00C90624">
        <w:rPr>
          <w:rFonts w:eastAsia="Calibri" w:cs="Arial"/>
          <w:spacing w:val="-3"/>
          <w:lang w:val="es-ES"/>
        </w:rPr>
        <w:t xml:space="preserve"> </w:t>
      </w:r>
      <w:r w:rsidRPr="00C90624">
        <w:rPr>
          <w:rFonts w:eastAsia="Calibri" w:cs="Arial"/>
          <w:lang w:val="es-ES"/>
        </w:rPr>
        <w:t>de</w:t>
      </w:r>
      <w:r w:rsidRPr="00C90624">
        <w:rPr>
          <w:rFonts w:eastAsia="Calibri" w:cs="Arial"/>
          <w:spacing w:val="-2"/>
          <w:lang w:val="es-ES"/>
        </w:rPr>
        <w:t xml:space="preserve"> </w:t>
      </w:r>
      <w:r w:rsidRPr="00C90624">
        <w:rPr>
          <w:rFonts w:eastAsia="Calibri" w:cs="Arial"/>
          <w:lang w:val="es-ES"/>
        </w:rPr>
        <w:t>Acción</w:t>
      </w:r>
      <w:r w:rsidRPr="00C90624">
        <w:rPr>
          <w:rFonts w:eastAsia="Calibri" w:cs="Arial"/>
          <w:spacing w:val="-4"/>
          <w:lang w:val="es-ES"/>
        </w:rPr>
        <w:t xml:space="preserve"> </w:t>
      </w:r>
      <w:r w:rsidRPr="00C90624">
        <w:rPr>
          <w:rFonts w:eastAsia="Calibri" w:cs="Arial"/>
          <w:spacing w:val="-2"/>
          <w:lang w:val="es-ES"/>
        </w:rPr>
        <w:t>Nacionales: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682"/>
        <w:gridCol w:w="7014"/>
        <w:gridCol w:w="5653"/>
      </w:tblGrid>
      <w:tr w:rsidR="00C90624" w:rsidRPr="00C90624" w14:paraId="60851D4D" w14:textId="77777777" w:rsidTr="00A82D19">
        <w:trPr>
          <w:trHeight w:val="268"/>
        </w:trPr>
        <w:tc>
          <w:tcPr>
            <w:tcW w:w="1215" w:type="dxa"/>
            <w:shd w:val="clear" w:color="auto" w:fill="DDD9C3"/>
          </w:tcPr>
          <w:p w14:paraId="28FAED34"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4"/>
                <w:sz w:val="20"/>
                <w:szCs w:val="20"/>
                <w:lang w:val="es-ES"/>
              </w:rPr>
              <w:t>País</w:t>
            </w:r>
          </w:p>
        </w:tc>
        <w:tc>
          <w:tcPr>
            <w:tcW w:w="682" w:type="dxa"/>
            <w:shd w:val="clear" w:color="auto" w:fill="DDD9C3"/>
          </w:tcPr>
          <w:p w14:paraId="3D6AB9AF" w14:textId="77777777" w:rsidR="00C90624" w:rsidRPr="00C90624" w:rsidRDefault="00C90624" w:rsidP="00C90624">
            <w:pPr>
              <w:widowControl w:val="0"/>
              <w:autoSpaceDE w:val="0"/>
              <w:autoSpaceDN w:val="0"/>
              <w:spacing w:after="0" w:line="248" w:lineRule="exact"/>
              <w:ind w:right="91"/>
              <w:jc w:val="center"/>
              <w:rPr>
                <w:rFonts w:eastAsia="Calibri" w:cs="Arial"/>
                <w:sz w:val="20"/>
                <w:szCs w:val="20"/>
                <w:lang w:val="es-ES"/>
              </w:rPr>
            </w:pPr>
            <w:r w:rsidRPr="00C90624">
              <w:rPr>
                <w:rFonts w:eastAsia="Calibri" w:cs="Arial"/>
                <w:spacing w:val="-5"/>
                <w:sz w:val="20"/>
                <w:szCs w:val="20"/>
                <w:lang w:val="es-ES"/>
              </w:rPr>
              <w:t>Año</w:t>
            </w:r>
          </w:p>
        </w:tc>
        <w:tc>
          <w:tcPr>
            <w:tcW w:w="7014" w:type="dxa"/>
            <w:shd w:val="clear" w:color="auto" w:fill="DDD9C3"/>
          </w:tcPr>
          <w:p w14:paraId="42624797"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pacing w:val="-2"/>
                <w:sz w:val="20"/>
                <w:szCs w:val="20"/>
                <w:lang w:val="es-ES"/>
              </w:rPr>
              <w:t>Título</w:t>
            </w:r>
          </w:p>
        </w:tc>
        <w:tc>
          <w:tcPr>
            <w:tcW w:w="5653" w:type="dxa"/>
            <w:shd w:val="clear" w:color="auto" w:fill="DDD9C3"/>
          </w:tcPr>
          <w:p w14:paraId="4F613D9A"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pacing w:val="-2"/>
                <w:sz w:val="20"/>
                <w:szCs w:val="20"/>
                <w:lang w:val="es-ES"/>
              </w:rPr>
              <w:t>Elementos</w:t>
            </w:r>
          </w:p>
        </w:tc>
      </w:tr>
      <w:tr w:rsidR="00C90624" w:rsidRPr="00C90624" w14:paraId="11CFDF51" w14:textId="77777777" w:rsidTr="00A82D19">
        <w:trPr>
          <w:trHeight w:val="537"/>
        </w:trPr>
        <w:tc>
          <w:tcPr>
            <w:tcW w:w="1215" w:type="dxa"/>
          </w:tcPr>
          <w:p w14:paraId="6DC20370"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Argentina</w:t>
            </w:r>
          </w:p>
        </w:tc>
        <w:tc>
          <w:tcPr>
            <w:tcW w:w="682" w:type="dxa"/>
          </w:tcPr>
          <w:p w14:paraId="470AD22E"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2016</w:t>
            </w:r>
          </w:p>
        </w:tc>
        <w:tc>
          <w:tcPr>
            <w:tcW w:w="7014" w:type="dxa"/>
          </w:tcPr>
          <w:p w14:paraId="052DF72C"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hyperlink r:id="rId55">
              <w:r w:rsidRPr="00C90624">
                <w:rPr>
                  <w:rFonts w:eastAsia="Calibri" w:cs="Arial"/>
                  <w:color w:val="0000FF"/>
                  <w:sz w:val="20"/>
                  <w:szCs w:val="20"/>
                  <w:u w:val="single" w:color="0000FF"/>
                  <w:lang w:val="es-ES"/>
                </w:rPr>
                <w:t>Plan</w:t>
              </w:r>
              <w:r w:rsidRPr="00C90624">
                <w:rPr>
                  <w:rFonts w:eastAsia="Calibri" w:cs="Arial"/>
                  <w:color w:val="0000FF"/>
                  <w:spacing w:val="-15"/>
                  <w:sz w:val="20"/>
                  <w:szCs w:val="20"/>
                  <w:u w:val="single" w:color="0000FF"/>
                  <w:lang w:val="es-ES"/>
                </w:rPr>
                <w:t xml:space="preserve"> </w:t>
              </w:r>
              <w:r w:rsidRPr="00C90624">
                <w:rPr>
                  <w:rFonts w:eastAsia="Calibri" w:cs="Arial"/>
                  <w:color w:val="0000FF"/>
                  <w:sz w:val="20"/>
                  <w:szCs w:val="20"/>
                  <w:u w:val="single" w:color="0000FF"/>
                  <w:lang w:val="es-ES"/>
                </w:rPr>
                <w:t>Nacional</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Monumento</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Natural</w:t>
              </w:r>
              <w:r w:rsidRPr="00C90624">
                <w:rPr>
                  <w:rFonts w:eastAsia="Calibri" w:cs="Arial"/>
                  <w:color w:val="0000FF"/>
                  <w:spacing w:val="-12"/>
                  <w:sz w:val="20"/>
                  <w:szCs w:val="20"/>
                  <w:u w:val="single" w:color="0000FF"/>
                  <w:lang w:val="es-ES"/>
                </w:rPr>
                <w:t xml:space="preserve"> </w:t>
              </w:r>
              <w:r w:rsidRPr="00C90624">
                <w:rPr>
                  <w:rFonts w:eastAsia="Calibri" w:cs="Arial"/>
                  <w:color w:val="0000FF"/>
                  <w:sz w:val="20"/>
                  <w:szCs w:val="20"/>
                  <w:u w:val="single" w:color="0000FF"/>
                  <w:lang w:val="es-ES"/>
                </w:rPr>
                <w:t>Yaguareté</w:t>
              </w:r>
              <w:r w:rsidRPr="00C90624">
                <w:rPr>
                  <w:rFonts w:eastAsia="Calibri" w:cs="Arial"/>
                  <w:color w:val="0000FF"/>
                  <w:spacing w:val="-10"/>
                  <w:sz w:val="20"/>
                  <w:szCs w:val="20"/>
                  <w:u w:val="single" w:color="0000FF"/>
                  <w:lang w:val="es-ES"/>
                </w:rPr>
                <w:t xml:space="preserve"> </w:t>
              </w:r>
              <w:r w:rsidRPr="00C90624">
                <w:rPr>
                  <w:rFonts w:eastAsia="Calibri" w:cs="Arial"/>
                  <w:color w:val="0000FF"/>
                  <w:spacing w:val="-2"/>
                  <w:sz w:val="20"/>
                  <w:szCs w:val="20"/>
                  <w:u w:val="single" w:color="0000FF"/>
                  <w:lang w:val="es-ES"/>
                </w:rPr>
                <w:t>(</w:t>
              </w:r>
              <w:r w:rsidRPr="00C90624">
                <w:rPr>
                  <w:rFonts w:eastAsia="Calibri" w:cs="Arial"/>
                  <w:i/>
                  <w:color w:val="0000FF"/>
                  <w:spacing w:val="-2"/>
                  <w:sz w:val="20"/>
                  <w:szCs w:val="20"/>
                  <w:u w:val="single" w:color="0000FF"/>
                  <w:lang w:val="es-ES"/>
                </w:rPr>
                <w:t>Panthera</w:t>
              </w:r>
            </w:hyperlink>
          </w:p>
          <w:p w14:paraId="4F6FF8E6" w14:textId="77777777" w:rsidR="00C90624" w:rsidRPr="00C90624" w:rsidRDefault="00C90624" w:rsidP="00C90624">
            <w:pPr>
              <w:widowControl w:val="0"/>
              <w:autoSpaceDE w:val="0"/>
              <w:autoSpaceDN w:val="0"/>
              <w:spacing w:before="1" w:after="0" w:line="249" w:lineRule="exact"/>
              <w:ind w:left="109"/>
              <w:rPr>
                <w:rFonts w:eastAsia="Calibri" w:cs="Arial"/>
                <w:sz w:val="20"/>
                <w:szCs w:val="20"/>
                <w:lang w:val="es-ES"/>
              </w:rPr>
            </w:pPr>
            <w:hyperlink r:id="rId56">
              <w:r w:rsidRPr="00C90624">
                <w:rPr>
                  <w:rFonts w:eastAsia="Calibri" w:cs="Arial"/>
                  <w:i/>
                  <w:color w:val="0000FF"/>
                  <w:spacing w:val="-2"/>
                  <w:sz w:val="20"/>
                  <w:szCs w:val="20"/>
                  <w:u w:val="single" w:color="0000FF"/>
                  <w:lang w:val="es-ES"/>
                </w:rPr>
                <w:t>onca</w:t>
              </w:r>
              <w:r w:rsidRPr="00C90624">
                <w:rPr>
                  <w:rFonts w:eastAsia="Calibri" w:cs="Arial"/>
                  <w:color w:val="0000FF"/>
                  <w:spacing w:val="-2"/>
                  <w:sz w:val="20"/>
                  <w:szCs w:val="20"/>
                  <w:u w:val="single" w:color="0000FF"/>
                  <w:lang w:val="es-ES"/>
                </w:rPr>
                <w:t>)</w:t>
              </w:r>
            </w:hyperlink>
          </w:p>
        </w:tc>
        <w:tc>
          <w:tcPr>
            <w:tcW w:w="5653" w:type="dxa"/>
          </w:tcPr>
          <w:p w14:paraId="15AC65F3"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r w:rsidRPr="00C90624">
              <w:rPr>
                <w:rFonts w:eastAsia="Calibri" w:cs="Arial"/>
                <w:sz w:val="20"/>
                <w:szCs w:val="20"/>
                <w:lang w:val="es-ES"/>
              </w:rPr>
              <w:t>8</w:t>
            </w:r>
            <w:r w:rsidRPr="00C90624">
              <w:rPr>
                <w:rFonts w:eastAsia="Calibri" w:cs="Arial"/>
                <w:spacing w:val="-7"/>
                <w:sz w:val="20"/>
                <w:szCs w:val="20"/>
                <w:lang w:val="es-ES"/>
              </w:rPr>
              <w:t xml:space="preserve"> </w:t>
            </w:r>
            <w:r w:rsidRPr="00C90624">
              <w:rPr>
                <w:rFonts w:eastAsia="Calibri" w:cs="Arial"/>
                <w:i/>
                <w:sz w:val="20"/>
                <w:szCs w:val="20"/>
                <w:lang w:val="es-ES"/>
              </w:rPr>
              <w:t>Objetivos</w:t>
            </w:r>
            <w:r w:rsidRPr="00C90624">
              <w:rPr>
                <w:rFonts w:eastAsia="Calibri" w:cs="Arial"/>
                <w:i/>
                <w:spacing w:val="-8"/>
                <w:sz w:val="20"/>
                <w:szCs w:val="20"/>
                <w:lang w:val="es-ES"/>
              </w:rPr>
              <w:t xml:space="preserve"> </w:t>
            </w:r>
            <w:r w:rsidRPr="00C90624">
              <w:rPr>
                <w:rFonts w:eastAsia="Calibri" w:cs="Arial"/>
                <w:i/>
                <w:sz w:val="20"/>
                <w:szCs w:val="20"/>
                <w:lang w:val="es-ES"/>
              </w:rPr>
              <w:t>particulares</w:t>
            </w:r>
            <w:r w:rsidRPr="00C90624">
              <w:rPr>
                <w:rFonts w:eastAsia="Calibri" w:cs="Arial"/>
                <w:sz w:val="20"/>
                <w:szCs w:val="20"/>
                <w:lang w:val="es-ES"/>
              </w:rPr>
              <w:t>,</w:t>
            </w:r>
            <w:r w:rsidRPr="00C90624">
              <w:rPr>
                <w:rFonts w:eastAsia="Calibri" w:cs="Arial"/>
                <w:spacing w:val="-8"/>
                <w:sz w:val="20"/>
                <w:szCs w:val="20"/>
                <w:lang w:val="es-ES"/>
              </w:rPr>
              <w:t xml:space="preserve"> </w:t>
            </w:r>
            <w:r w:rsidRPr="00C90624">
              <w:rPr>
                <w:rFonts w:eastAsia="Calibri" w:cs="Arial"/>
                <w:sz w:val="20"/>
                <w:szCs w:val="20"/>
                <w:lang w:val="es-ES"/>
              </w:rPr>
              <w:t>74</w:t>
            </w:r>
            <w:r w:rsidRPr="00C90624">
              <w:rPr>
                <w:rFonts w:eastAsia="Calibri" w:cs="Arial"/>
                <w:spacing w:val="-8"/>
                <w:sz w:val="20"/>
                <w:szCs w:val="20"/>
                <w:lang w:val="es-ES"/>
              </w:rPr>
              <w:t xml:space="preserve"> </w:t>
            </w:r>
            <w:r w:rsidRPr="00C90624">
              <w:rPr>
                <w:rFonts w:eastAsia="Calibri" w:cs="Arial"/>
                <w:i/>
                <w:spacing w:val="-2"/>
                <w:sz w:val="20"/>
                <w:szCs w:val="20"/>
                <w:lang w:val="es-ES"/>
              </w:rPr>
              <w:t>Acciones</w:t>
            </w:r>
          </w:p>
        </w:tc>
      </w:tr>
      <w:tr w:rsidR="00C90624" w:rsidRPr="00C90624" w14:paraId="2D28F587" w14:textId="77777777" w:rsidTr="00A82D19">
        <w:trPr>
          <w:trHeight w:val="537"/>
        </w:trPr>
        <w:tc>
          <w:tcPr>
            <w:tcW w:w="1215" w:type="dxa"/>
          </w:tcPr>
          <w:p w14:paraId="6EB6D734"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Bolivia</w:t>
            </w:r>
          </w:p>
        </w:tc>
        <w:tc>
          <w:tcPr>
            <w:tcW w:w="682" w:type="dxa"/>
          </w:tcPr>
          <w:p w14:paraId="776AC93E"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2020</w:t>
            </w:r>
          </w:p>
        </w:tc>
        <w:tc>
          <w:tcPr>
            <w:tcW w:w="7014" w:type="dxa"/>
          </w:tcPr>
          <w:p w14:paraId="56B74A54"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hyperlink r:id="rId57">
              <w:r w:rsidRPr="00C90624">
                <w:rPr>
                  <w:rFonts w:eastAsia="Calibri" w:cs="Arial"/>
                  <w:color w:val="0000FF"/>
                  <w:sz w:val="20"/>
                  <w:szCs w:val="20"/>
                  <w:u w:val="single" w:color="0000FF"/>
                  <w:lang w:val="es-ES"/>
                </w:rPr>
                <w:t>Plan</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Acción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w:t>
              </w:r>
              <w:r w:rsidRPr="00C90624">
                <w:rPr>
                  <w:rFonts w:eastAsia="Calibri" w:cs="Arial"/>
                  <w:i/>
                  <w:color w:val="0000FF"/>
                  <w:sz w:val="20"/>
                  <w:szCs w:val="20"/>
                  <w:u w:val="single" w:color="0000FF"/>
                  <w:lang w:val="es-ES"/>
                </w:rPr>
                <w:t>Panthera</w:t>
              </w:r>
              <w:r w:rsidRPr="00C90624">
                <w:rPr>
                  <w:rFonts w:eastAsia="Calibri" w:cs="Arial"/>
                  <w:i/>
                  <w:color w:val="0000FF"/>
                  <w:spacing w:val="-5"/>
                  <w:sz w:val="20"/>
                  <w:szCs w:val="20"/>
                  <w:u w:val="single" w:color="0000FF"/>
                  <w:lang w:val="es-ES"/>
                </w:rPr>
                <w:t xml:space="preserve"> </w:t>
              </w:r>
              <w:r w:rsidRPr="00C90624">
                <w:rPr>
                  <w:rFonts w:eastAsia="Calibri" w:cs="Arial"/>
                  <w:i/>
                  <w:color w:val="0000FF"/>
                  <w:sz w:val="20"/>
                  <w:szCs w:val="20"/>
                  <w:u w:val="single" w:color="0000FF"/>
                  <w:lang w:val="es-ES"/>
                </w:rPr>
                <w:t>onca</w:t>
              </w:r>
              <w:r w:rsidRPr="00C90624">
                <w:rPr>
                  <w:rFonts w:eastAsia="Calibri" w:cs="Arial"/>
                  <w:color w:val="0000FF"/>
                  <w:sz w:val="20"/>
                  <w:szCs w:val="20"/>
                  <w:u w:val="single" w:color="0000FF"/>
                  <w:lang w:val="es-ES"/>
                </w:rPr>
                <w:t>)</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2020-</w:t>
              </w:r>
              <w:r w:rsidRPr="00C90624">
                <w:rPr>
                  <w:rFonts w:eastAsia="Calibri" w:cs="Arial"/>
                  <w:color w:val="0000FF"/>
                  <w:spacing w:val="-4"/>
                  <w:sz w:val="20"/>
                  <w:szCs w:val="20"/>
                  <w:u w:val="single" w:color="0000FF"/>
                  <w:lang w:val="es-ES"/>
                </w:rPr>
                <w:t>2025</w:t>
              </w:r>
            </w:hyperlink>
          </w:p>
        </w:tc>
        <w:tc>
          <w:tcPr>
            <w:tcW w:w="5653" w:type="dxa"/>
          </w:tcPr>
          <w:p w14:paraId="50AB6DA1"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r w:rsidRPr="00C90624">
              <w:rPr>
                <w:rFonts w:eastAsia="Calibri" w:cs="Arial"/>
                <w:sz w:val="20"/>
                <w:szCs w:val="20"/>
                <w:lang w:val="es-ES"/>
              </w:rPr>
              <w:t>7</w:t>
            </w:r>
            <w:r w:rsidRPr="00C90624">
              <w:rPr>
                <w:rFonts w:eastAsia="Calibri" w:cs="Arial"/>
                <w:spacing w:val="4"/>
                <w:sz w:val="20"/>
                <w:szCs w:val="20"/>
                <w:lang w:val="es-ES"/>
              </w:rPr>
              <w:t xml:space="preserve"> </w:t>
            </w:r>
            <w:r w:rsidRPr="00C90624">
              <w:rPr>
                <w:rFonts w:eastAsia="Calibri" w:cs="Arial"/>
                <w:i/>
                <w:sz w:val="20"/>
                <w:szCs w:val="20"/>
                <w:lang w:val="es-ES"/>
              </w:rPr>
              <w:t>Objetivos</w:t>
            </w:r>
            <w:r w:rsidRPr="00C90624">
              <w:rPr>
                <w:rFonts w:eastAsia="Calibri" w:cs="Arial"/>
                <w:i/>
                <w:spacing w:val="3"/>
                <w:sz w:val="20"/>
                <w:szCs w:val="20"/>
                <w:lang w:val="es-ES"/>
              </w:rPr>
              <w:t xml:space="preserve"> </w:t>
            </w:r>
            <w:r w:rsidRPr="00C90624">
              <w:rPr>
                <w:rFonts w:eastAsia="Calibri" w:cs="Arial"/>
                <w:i/>
                <w:sz w:val="20"/>
                <w:szCs w:val="20"/>
                <w:lang w:val="es-ES"/>
              </w:rPr>
              <w:t>estratégicos</w:t>
            </w:r>
            <w:r w:rsidRPr="00C90624">
              <w:rPr>
                <w:rFonts w:eastAsia="Calibri" w:cs="Arial"/>
                <w:sz w:val="20"/>
                <w:szCs w:val="20"/>
                <w:lang w:val="es-ES"/>
              </w:rPr>
              <w:t>;</w:t>
            </w:r>
            <w:r w:rsidRPr="00C90624">
              <w:rPr>
                <w:rFonts w:eastAsia="Calibri" w:cs="Arial"/>
                <w:spacing w:val="2"/>
                <w:sz w:val="20"/>
                <w:szCs w:val="20"/>
                <w:lang w:val="es-ES"/>
              </w:rPr>
              <w:t xml:space="preserve"> </w:t>
            </w:r>
            <w:r w:rsidRPr="00C90624">
              <w:rPr>
                <w:rFonts w:eastAsia="Calibri" w:cs="Arial"/>
                <w:sz w:val="20"/>
                <w:szCs w:val="20"/>
                <w:lang w:val="es-ES"/>
              </w:rPr>
              <w:t>4</w:t>
            </w:r>
            <w:r w:rsidRPr="00C90624">
              <w:rPr>
                <w:rFonts w:eastAsia="Calibri" w:cs="Arial"/>
                <w:spacing w:val="3"/>
                <w:sz w:val="20"/>
                <w:szCs w:val="20"/>
                <w:lang w:val="es-ES"/>
              </w:rPr>
              <w:t xml:space="preserve"> </w:t>
            </w:r>
            <w:r w:rsidRPr="00C90624">
              <w:rPr>
                <w:rFonts w:eastAsia="Calibri" w:cs="Arial"/>
                <w:i/>
                <w:sz w:val="20"/>
                <w:szCs w:val="20"/>
                <w:lang w:val="es-ES"/>
              </w:rPr>
              <w:t>Líneas</w:t>
            </w:r>
            <w:r w:rsidRPr="00C90624">
              <w:rPr>
                <w:rFonts w:eastAsia="Calibri" w:cs="Arial"/>
                <w:i/>
                <w:spacing w:val="4"/>
                <w:sz w:val="20"/>
                <w:szCs w:val="20"/>
                <w:lang w:val="es-ES"/>
              </w:rPr>
              <w:t xml:space="preserve"> </w:t>
            </w:r>
            <w:r w:rsidRPr="00C90624">
              <w:rPr>
                <w:rFonts w:eastAsia="Calibri" w:cs="Arial"/>
                <w:i/>
                <w:sz w:val="20"/>
                <w:szCs w:val="20"/>
                <w:lang w:val="es-ES"/>
              </w:rPr>
              <w:t>estratégicas</w:t>
            </w:r>
            <w:r w:rsidRPr="00C90624">
              <w:rPr>
                <w:rFonts w:eastAsia="Calibri" w:cs="Arial"/>
                <w:i/>
                <w:spacing w:val="4"/>
                <w:sz w:val="20"/>
                <w:szCs w:val="20"/>
                <w:lang w:val="es-ES"/>
              </w:rPr>
              <w:t xml:space="preserve"> </w:t>
            </w:r>
            <w:r w:rsidRPr="00C90624">
              <w:rPr>
                <w:rFonts w:eastAsia="Calibri" w:cs="Arial"/>
                <w:i/>
                <w:sz w:val="20"/>
                <w:szCs w:val="20"/>
                <w:lang w:val="es-ES"/>
              </w:rPr>
              <w:t>de</w:t>
            </w:r>
            <w:r w:rsidRPr="00C90624">
              <w:rPr>
                <w:rFonts w:eastAsia="Calibri" w:cs="Arial"/>
                <w:i/>
                <w:spacing w:val="3"/>
                <w:sz w:val="20"/>
                <w:szCs w:val="20"/>
                <w:lang w:val="es-ES"/>
              </w:rPr>
              <w:t xml:space="preserve"> </w:t>
            </w:r>
            <w:r w:rsidRPr="00C90624">
              <w:rPr>
                <w:rFonts w:eastAsia="Calibri" w:cs="Arial"/>
                <w:i/>
                <w:sz w:val="20"/>
                <w:szCs w:val="20"/>
                <w:lang w:val="es-ES"/>
              </w:rPr>
              <w:t>acción</w:t>
            </w:r>
            <w:r w:rsidRPr="00C90624">
              <w:rPr>
                <w:rFonts w:eastAsia="Calibri" w:cs="Arial"/>
                <w:i/>
                <w:spacing w:val="4"/>
                <w:sz w:val="20"/>
                <w:szCs w:val="20"/>
                <w:lang w:val="es-ES"/>
              </w:rPr>
              <w:t xml:space="preserve"> </w:t>
            </w:r>
            <w:r w:rsidRPr="00C90624">
              <w:rPr>
                <w:rFonts w:eastAsia="Calibri" w:cs="Arial"/>
                <w:spacing w:val="-5"/>
                <w:sz w:val="20"/>
                <w:szCs w:val="20"/>
                <w:lang w:val="es-ES"/>
              </w:rPr>
              <w:t>con</w:t>
            </w:r>
          </w:p>
          <w:p w14:paraId="5B998FA8" w14:textId="77777777" w:rsidR="00C90624" w:rsidRPr="00C90624" w:rsidRDefault="00C90624" w:rsidP="00C90624">
            <w:pPr>
              <w:widowControl w:val="0"/>
              <w:autoSpaceDE w:val="0"/>
              <w:autoSpaceDN w:val="0"/>
              <w:spacing w:after="0" w:line="249" w:lineRule="exact"/>
              <w:ind w:left="109"/>
              <w:rPr>
                <w:rFonts w:eastAsia="Calibri" w:cs="Arial"/>
                <w:i/>
                <w:sz w:val="20"/>
                <w:szCs w:val="20"/>
                <w:lang w:val="es-ES"/>
              </w:rPr>
            </w:pPr>
            <w:r w:rsidRPr="00C90624">
              <w:rPr>
                <w:rFonts w:eastAsia="Calibri" w:cs="Arial"/>
                <w:sz w:val="20"/>
                <w:szCs w:val="20"/>
                <w:lang w:val="es-ES"/>
              </w:rPr>
              <w:t>109</w:t>
            </w:r>
            <w:r w:rsidRPr="00C90624">
              <w:rPr>
                <w:rFonts w:eastAsia="Calibri" w:cs="Arial"/>
                <w:spacing w:val="-1"/>
                <w:sz w:val="20"/>
                <w:szCs w:val="20"/>
                <w:lang w:val="es-ES"/>
              </w:rPr>
              <w:t xml:space="preserve"> </w:t>
            </w:r>
            <w:r w:rsidRPr="00C90624">
              <w:rPr>
                <w:rFonts w:eastAsia="Calibri" w:cs="Arial"/>
                <w:i/>
                <w:spacing w:val="-2"/>
                <w:sz w:val="20"/>
                <w:szCs w:val="20"/>
                <w:lang w:val="es-ES"/>
              </w:rPr>
              <w:t>Acciones</w:t>
            </w:r>
          </w:p>
        </w:tc>
      </w:tr>
      <w:tr w:rsidR="00C90624" w:rsidRPr="00C90624" w14:paraId="585B5028" w14:textId="77777777" w:rsidTr="00A82D19">
        <w:trPr>
          <w:trHeight w:val="1074"/>
        </w:trPr>
        <w:tc>
          <w:tcPr>
            <w:tcW w:w="1215" w:type="dxa"/>
          </w:tcPr>
          <w:p w14:paraId="175FF930"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Brasil</w:t>
            </w:r>
          </w:p>
        </w:tc>
        <w:tc>
          <w:tcPr>
            <w:tcW w:w="682" w:type="dxa"/>
          </w:tcPr>
          <w:p w14:paraId="57E7624E"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4"/>
                <w:sz w:val="20"/>
                <w:szCs w:val="20"/>
                <w:lang w:val="es-ES"/>
              </w:rPr>
              <w:t>2018</w:t>
            </w:r>
          </w:p>
          <w:p w14:paraId="62B32932" w14:textId="77777777" w:rsidR="00C90624" w:rsidRPr="00C90624" w:rsidRDefault="00C90624" w:rsidP="00C90624">
            <w:pPr>
              <w:widowControl w:val="0"/>
              <w:autoSpaceDE w:val="0"/>
              <w:autoSpaceDN w:val="0"/>
              <w:spacing w:after="0" w:line="240" w:lineRule="auto"/>
              <w:ind w:left="110"/>
              <w:rPr>
                <w:rFonts w:eastAsia="Calibri" w:cs="Arial"/>
                <w:sz w:val="20"/>
                <w:szCs w:val="20"/>
                <w:lang w:val="es-ES"/>
              </w:rPr>
            </w:pPr>
            <w:r w:rsidRPr="00C90624">
              <w:rPr>
                <w:rFonts w:eastAsia="Calibri" w:cs="Arial"/>
                <w:spacing w:val="-4"/>
                <w:sz w:val="20"/>
                <w:szCs w:val="20"/>
                <w:lang w:val="es-ES"/>
              </w:rPr>
              <w:t>2025</w:t>
            </w:r>
          </w:p>
        </w:tc>
        <w:tc>
          <w:tcPr>
            <w:tcW w:w="7014" w:type="dxa"/>
          </w:tcPr>
          <w:p w14:paraId="0E403B5C" w14:textId="77777777" w:rsidR="00C90624" w:rsidRPr="00C90624" w:rsidRDefault="00C90624" w:rsidP="00C90624">
            <w:pPr>
              <w:widowControl w:val="0"/>
              <w:autoSpaceDE w:val="0"/>
              <w:autoSpaceDN w:val="0"/>
              <w:spacing w:after="0" w:line="240" w:lineRule="auto"/>
              <w:ind w:left="109" w:right="90"/>
              <w:jc w:val="both"/>
              <w:rPr>
                <w:rFonts w:eastAsia="Calibri" w:cs="Arial"/>
                <w:sz w:val="20"/>
                <w:szCs w:val="20"/>
                <w:lang w:val="es-ES"/>
              </w:rPr>
            </w:pPr>
            <w:r w:rsidRPr="00C90624">
              <w:rPr>
                <w:rFonts w:eastAsia="Calibri" w:cs="Arial"/>
                <w:sz w:val="20"/>
                <w:szCs w:val="20"/>
                <w:lang w:val="es-ES"/>
              </w:rPr>
              <w:t>Plano</w:t>
            </w:r>
            <w:r w:rsidRPr="00C90624">
              <w:rPr>
                <w:rFonts w:eastAsia="Calibri" w:cs="Arial"/>
                <w:spacing w:val="-3"/>
                <w:sz w:val="20"/>
                <w:szCs w:val="20"/>
                <w:lang w:val="es-ES"/>
              </w:rPr>
              <w:t xml:space="preserve"> </w:t>
            </w:r>
            <w:r w:rsidRPr="00C90624">
              <w:rPr>
                <w:rFonts w:eastAsia="Calibri" w:cs="Arial"/>
                <w:sz w:val="20"/>
                <w:szCs w:val="20"/>
                <w:lang w:val="es-ES"/>
              </w:rPr>
              <w:t>de</w:t>
            </w:r>
            <w:r w:rsidRPr="00C90624">
              <w:rPr>
                <w:rFonts w:eastAsia="Calibri" w:cs="Arial"/>
                <w:spacing w:val="-4"/>
                <w:sz w:val="20"/>
                <w:szCs w:val="20"/>
                <w:lang w:val="es-ES"/>
              </w:rPr>
              <w:t xml:space="preserve"> </w:t>
            </w:r>
            <w:r w:rsidRPr="00C90624">
              <w:rPr>
                <w:rFonts w:eastAsia="Calibri" w:cs="Arial"/>
                <w:sz w:val="20"/>
                <w:szCs w:val="20"/>
                <w:lang w:val="es-ES"/>
              </w:rPr>
              <w:t>Ação</w:t>
            </w:r>
            <w:r w:rsidRPr="00C90624">
              <w:rPr>
                <w:rFonts w:eastAsia="Calibri" w:cs="Arial"/>
                <w:spacing w:val="-3"/>
                <w:sz w:val="20"/>
                <w:szCs w:val="20"/>
                <w:lang w:val="es-ES"/>
              </w:rPr>
              <w:t xml:space="preserve"> </w:t>
            </w:r>
            <w:r w:rsidRPr="00C90624">
              <w:rPr>
                <w:rFonts w:eastAsia="Calibri" w:cs="Arial"/>
                <w:sz w:val="20"/>
                <w:szCs w:val="20"/>
                <w:lang w:val="es-ES"/>
              </w:rPr>
              <w:t>Nacional</w:t>
            </w:r>
            <w:r w:rsidRPr="00C90624">
              <w:rPr>
                <w:rFonts w:eastAsia="Calibri" w:cs="Arial"/>
                <w:spacing w:val="-4"/>
                <w:sz w:val="20"/>
                <w:szCs w:val="20"/>
                <w:lang w:val="es-ES"/>
              </w:rPr>
              <w:t xml:space="preserve"> </w:t>
            </w:r>
            <w:r w:rsidRPr="00C90624">
              <w:rPr>
                <w:rFonts w:eastAsia="Calibri" w:cs="Arial"/>
                <w:sz w:val="20"/>
                <w:szCs w:val="20"/>
                <w:lang w:val="es-ES"/>
              </w:rPr>
              <w:t>para</w:t>
            </w:r>
            <w:r w:rsidRPr="00C90624">
              <w:rPr>
                <w:rFonts w:eastAsia="Calibri" w:cs="Arial"/>
                <w:spacing w:val="-4"/>
                <w:sz w:val="20"/>
                <w:szCs w:val="20"/>
                <w:lang w:val="es-ES"/>
              </w:rPr>
              <w:t xml:space="preserve"> </w:t>
            </w:r>
            <w:r w:rsidRPr="00C90624">
              <w:rPr>
                <w:rFonts w:eastAsia="Calibri" w:cs="Arial"/>
                <w:sz w:val="20"/>
                <w:szCs w:val="20"/>
                <w:lang w:val="es-ES"/>
              </w:rPr>
              <w:t>a</w:t>
            </w:r>
            <w:r w:rsidRPr="00C90624">
              <w:rPr>
                <w:rFonts w:eastAsia="Calibri" w:cs="Arial"/>
                <w:spacing w:val="-4"/>
                <w:sz w:val="20"/>
                <w:szCs w:val="20"/>
                <w:lang w:val="es-ES"/>
              </w:rPr>
              <w:t xml:space="preserve"> </w:t>
            </w:r>
            <w:r w:rsidRPr="00C90624">
              <w:rPr>
                <w:rFonts w:eastAsia="Calibri" w:cs="Arial"/>
                <w:sz w:val="20"/>
                <w:szCs w:val="20"/>
                <w:lang w:val="es-ES"/>
              </w:rPr>
              <w:t>Conservação</w:t>
            </w:r>
            <w:r w:rsidRPr="00C90624">
              <w:rPr>
                <w:rFonts w:eastAsia="Calibri" w:cs="Arial"/>
                <w:spacing w:val="-3"/>
                <w:sz w:val="20"/>
                <w:szCs w:val="20"/>
                <w:lang w:val="es-ES"/>
              </w:rPr>
              <w:t xml:space="preserve"> </w:t>
            </w:r>
            <w:r w:rsidRPr="00C90624">
              <w:rPr>
                <w:rFonts w:eastAsia="Calibri" w:cs="Arial"/>
                <w:sz w:val="20"/>
                <w:szCs w:val="20"/>
                <w:lang w:val="es-ES"/>
              </w:rPr>
              <w:t>dos</w:t>
            </w:r>
            <w:r w:rsidRPr="00C90624">
              <w:rPr>
                <w:rFonts w:eastAsia="Calibri" w:cs="Arial"/>
                <w:spacing w:val="-4"/>
                <w:sz w:val="20"/>
                <w:szCs w:val="20"/>
                <w:lang w:val="es-ES"/>
              </w:rPr>
              <w:t xml:space="preserve"> </w:t>
            </w:r>
            <w:r w:rsidRPr="00C90624">
              <w:rPr>
                <w:rFonts w:eastAsia="Calibri" w:cs="Arial"/>
                <w:sz w:val="20"/>
                <w:szCs w:val="20"/>
                <w:lang w:val="es-ES"/>
              </w:rPr>
              <w:t>Grandes</w:t>
            </w:r>
            <w:r w:rsidRPr="00C90624">
              <w:rPr>
                <w:rFonts w:eastAsia="Calibri" w:cs="Arial"/>
                <w:spacing w:val="-3"/>
                <w:sz w:val="20"/>
                <w:szCs w:val="20"/>
                <w:lang w:val="es-ES"/>
              </w:rPr>
              <w:t xml:space="preserve"> </w:t>
            </w:r>
            <w:r w:rsidRPr="00C90624">
              <w:rPr>
                <w:rFonts w:eastAsia="Calibri" w:cs="Arial"/>
                <w:sz w:val="20"/>
                <w:szCs w:val="20"/>
                <w:lang w:val="es-ES"/>
              </w:rPr>
              <w:t>Felinos,</w:t>
            </w:r>
            <w:r w:rsidRPr="00C90624">
              <w:rPr>
                <w:rFonts w:eastAsia="Calibri" w:cs="Arial"/>
                <w:spacing w:val="-6"/>
                <w:sz w:val="20"/>
                <w:szCs w:val="20"/>
                <w:lang w:val="es-ES"/>
              </w:rPr>
              <w:t xml:space="preserve"> </w:t>
            </w:r>
            <w:r w:rsidRPr="00C90624">
              <w:rPr>
                <w:rFonts w:eastAsia="Calibri" w:cs="Arial"/>
                <w:sz w:val="20"/>
                <w:szCs w:val="20"/>
                <w:lang w:val="es-ES"/>
              </w:rPr>
              <w:t xml:space="preserve">2018-2023 Plano de Ação Nacional para a Conservação dos Grandes Felinos – ciclo II, </w:t>
            </w:r>
            <w:r w:rsidRPr="00C90624">
              <w:rPr>
                <w:rFonts w:eastAsia="Calibri" w:cs="Arial"/>
                <w:spacing w:val="-2"/>
                <w:sz w:val="20"/>
                <w:szCs w:val="20"/>
                <w:lang w:val="es-ES"/>
              </w:rPr>
              <w:t>2025-2030</w:t>
            </w:r>
          </w:p>
        </w:tc>
        <w:tc>
          <w:tcPr>
            <w:tcW w:w="5653" w:type="dxa"/>
          </w:tcPr>
          <w:p w14:paraId="5131E3E1" w14:textId="77777777" w:rsidR="00C90624" w:rsidRPr="00C90624" w:rsidRDefault="00C90624" w:rsidP="00C90624">
            <w:pPr>
              <w:widowControl w:val="0"/>
              <w:autoSpaceDE w:val="0"/>
              <w:autoSpaceDN w:val="0"/>
              <w:spacing w:after="0" w:line="240" w:lineRule="auto"/>
              <w:ind w:left="109"/>
              <w:rPr>
                <w:rFonts w:eastAsia="Calibri" w:cs="Arial"/>
                <w:sz w:val="20"/>
                <w:szCs w:val="20"/>
                <w:lang w:val="es-ES"/>
              </w:rPr>
            </w:pPr>
            <w:r w:rsidRPr="00C90624">
              <w:rPr>
                <w:rFonts w:eastAsia="Calibri" w:cs="Arial"/>
                <w:sz w:val="20"/>
                <w:szCs w:val="20"/>
                <w:lang w:val="es-ES"/>
              </w:rPr>
              <w:t>6</w:t>
            </w:r>
            <w:r w:rsidRPr="00C90624">
              <w:rPr>
                <w:rFonts w:eastAsia="Calibri" w:cs="Arial"/>
                <w:spacing w:val="26"/>
                <w:sz w:val="20"/>
                <w:szCs w:val="20"/>
                <w:lang w:val="es-ES"/>
              </w:rPr>
              <w:t xml:space="preserve"> </w:t>
            </w:r>
            <w:r w:rsidRPr="00C90624">
              <w:rPr>
                <w:rFonts w:eastAsia="Calibri" w:cs="Arial"/>
                <w:sz w:val="20"/>
                <w:szCs w:val="20"/>
                <w:lang w:val="es-ES"/>
              </w:rPr>
              <w:t>Objetivos</w:t>
            </w:r>
            <w:r w:rsidRPr="00C90624">
              <w:rPr>
                <w:rFonts w:eastAsia="Calibri" w:cs="Arial"/>
                <w:spacing w:val="26"/>
                <w:sz w:val="20"/>
                <w:szCs w:val="20"/>
                <w:lang w:val="es-ES"/>
              </w:rPr>
              <w:t xml:space="preserve"> </w:t>
            </w:r>
            <w:r w:rsidRPr="00C90624">
              <w:rPr>
                <w:rFonts w:eastAsia="Calibri" w:cs="Arial"/>
                <w:sz w:val="20"/>
                <w:szCs w:val="20"/>
                <w:lang w:val="es-ES"/>
              </w:rPr>
              <w:t>específicos,</w:t>
            </w:r>
            <w:r w:rsidRPr="00C90624">
              <w:rPr>
                <w:rFonts w:eastAsia="Calibri" w:cs="Arial"/>
                <w:spacing w:val="26"/>
                <w:sz w:val="20"/>
                <w:szCs w:val="20"/>
                <w:lang w:val="es-ES"/>
              </w:rPr>
              <w:t xml:space="preserve"> </w:t>
            </w:r>
            <w:r w:rsidRPr="00C90624">
              <w:rPr>
                <w:rFonts w:eastAsia="Calibri" w:cs="Arial"/>
                <w:sz w:val="20"/>
                <w:szCs w:val="20"/>
                <w:lang w:val="es-ES"/>
              </w:rPr>
              <w:t>40</w:t>
            </w:r>
            <w:r w:rsidRPr="00C90624">
              <w:rPr>
                <w:rFonts w:eastAsia="Calibri" w:cs="Arial"/>
                <w:spacing w:val="25"/>
                <w:sz w:val="20"/>
                <w:szCs w:val="20"/>
                <w:lang w:val="es-ES"/>
              </w:rPr>
              <w:t xml:space="preserve"> </w:t>
            </w:r>
            <w:r w:rsidRPr="00C90624">
              <w:rPr>
                <w:rFonts w:eastAsia="Calibri" w:cs="Arial"/>
                <w:sz w:val="20"/>
                <w:szCs w:val="20"/>
                <w:lang w:val="es-ES"/>
              </w:rPr>
              <w:t>Acciones,</w:t>
            </w:r>
            <w:r w:rsidRPr="00C90624">
              <w:rPr>
                <w:rFonts w:eastAsia="Calibri" w:cs="Arial"/>
                <w:spacing w:val="25"/>
                <w:sz w:val="20"/>
                <w:szCs w:val="20"/>
                <w:lang w:val="es-ES"/>
              </w:rPr>
              <w:t xml:space="preserve"> </w:t>
            </w:r>
            <w:r w:rsidRPr="00C90624">
              <w:rPr>
                <w:rFonts w:eastAsia="Calibri" w:cs="Arial"/>
                <w:sz w:val="20"/>
                <w:szCs w:val="20"/>
                <w:lang w:val="es-ES"/>
              </w:rPr>
              <w:t>11</w:t>
            </w:r>
            <w:r w:rsidRPr="00C90624">
              <w:rPr>
                <w:rFonts w:eastAsia="Calibri" w:cs="Arial"/>
                <w:spacing w:val="25"/>
                <w:sz w:val="20"/>
                <w:szCs w:val="20"/>
                <w:lang w:val="es-ES"/>
              </w:rPr>
              <w:t xml:space="preserve"> </w:t>
            </w:r>
            <w:r w:rsidRPr="00C90624">
              <w:rPr>
                <w:rFonts w:eastAsia="Calibri" w:cs="Arial"/>
                <w:sz w:val="20"/>
                <w:szCs w:val="20"/>
                <w:lang w:val="es-ES"/>
              </w:rPr>
              <w:t>Metas,</w:t>
            </w:r>
            <w:r w:rsidRPr="00C90624">
              <w:rPr>
                <w:rFonts w:eastAsia="Calibri" w:cs="Arial"/>
                <w:spacing w:val="26"/>
                <w:sz w:val="20"/>
                <w:szCs w:val="20"/>
                <w:lang w:val="es-ES"/>
              </w:rPr>
              <w:t xml:space="preserve"> </w:t>
            </w:r>
            <w:r w:rsidRPr="00C90624">
              <w:rPr>
                <w:rFonts w:eastAsia="Calibri" w:cs="Arial"/>
                <w:sz w:val="20"/>
                <w:szCs w:val="20"/>
                <w:lang w:val="es-ES"/>
              </w:rPr>
              <w:t>y</w:t>
            </w:r>
            <w:r w:rsidRPr="00C90624">
              <w:rPr>
                <w:rFonts w:eastAsia="Calibri" w:cs="Arial"/>
                <w:spacing w:val="26"/>
                <w:sz w:val="20"/>
                <w:szCs w:val="20"/>
                <w:lang w:val="es-ES"/>
              </w:rPr>
              <w:t xml:space="preserve"> </w:t>
            </w:r>
            <w:r w:rsidRPr="00C90624">
              <w:rPr>
                <w:rFonts w:eastAsia="Calibri" w:cs="Arial"/>
                <w:sz w:val="20"/>
                <w:szCs w:val="20"/>
                <w:lang w:val="es-ES"/>
              </w:rPr>
              <w:t>un</w:t>
            </w:r>
            <w:r w:rsidRPr="00C90624">
              <w:rPr>
                <w:rFonts w:eastAsia="Calibri" w:cs="Arial"/>
                <w:spacing w:val="23"/>
                <w:sz w:val="20"/>
                <w:szCs w:val="20"/>
                <w:lang w:val="es-ES"/>
              </w:rPr>
              <w:t xml:space="preserve"> </w:t>
            </w:r>
            <w:r w:rsidRPr="00C90624">
              <w:rPr>
                <w:rFonts w:eastAsia="Calibri" w:cs="Arial"/>
                <w:sz w:val="20"/>
                <w:szCs w:val="20"/>
                <w:lang w:val="es-ES"/>
              </w:rPr>
              <w:t>costo estimado de R$ 5,073,100.00</w:t>
            </w:r>
          </w:p>
          <w:p w14:paraId="02001612" w14:textId="77777777" w:rsidR="00C90624" w:rsidRPr="00C90624" w:rsidRDefault="00C90624" w:rsidP="00C90624">
            <w:pPr>
              <w:widowControl w:val="0"/>
              <w:autoSpaceDE w:val="0"/>
              <w:autoSpaceDN w:val="0"/>
              <w:spacing w:after="0" w:line="240" w:lineRule="auto"/>
              <w:ind w:left="109"/>
              <w:rPr>
                <w:rFonts w:eastAsia="Calibri" w:cs="Arial"/>
                <w:sz w:val="20"/>
                <w:szCs w:val="20"/>
                <w:lang w:val="es-ES"/>
              </w:rPr>
            </w:pPr>
            <w:r w:rsidRPr="00C90624">
              <w:rPr>
                <w:rFonts w:eastAsia="Calibri" w:cs="Arial"/>
                <w:sz w:val="20"/>
                <w:szCs w:val="20"/>
                <w:lang w:val="es-ES"/>
              </w:rPr>
              <w:t>6</w:t>
            </w:r>
            <w:r w:rsidRPr="00C90624">
              <w:rPr>
                <w:rFonts w:eastAsia="Calibri" w:cs="Arial"/>
                <w:spacing w:val="-6"/>
                <w:sz w:val="20"/>
                <w:szCs w:val="20"/>
                <w:lang w:val="es-ES"/>
              </w:rPr>
              <w:t xml:space="preserve"> </w:t>
            </w:r>
            <w:r w:rsidRPr="00C90624">
              <w:rPr>
                <w:rFonts w:eastAsia="Calibri" w:cs="Arial"/>
                <w:sz w:val="20"/>
                <w:szCs w:val="20"/>
                <w:lang w:val="es-ES"/>
              </w:rPr>
              <w:t>Objetivos</w:t>
            </w:r>
            <w:r w:rsidRPr="00C90624">
              <w:rPr>
                <w:rFonts w:eastAsia="Calibri" w:cs="Arial"/>
                <w:spacing w:val="-7"/>
                <w:sz w:val="20"/>
                <w:szCs w:val="20"/>
                <w:lang w:val="es-ES"/>
              </w:rPr>
              <w:t xml:space="preserve"> </w:t>
            </w:r>
            <w:r w:rsidRPr="00C90624">
              <w:rPr>
                <w:rFonts w:eastAsia="Calibri" w:cs="Arial"/>
                <w:sz w:val="20"/>
                <w:szCs w:val="20"/>
                <w:lang w:val="es-ES"/>
              </w:rPr>
              <w:t>específicos,</w:t>
            </w:r>
            <w:r w:rsidRPr="00C90624">
              <w:rPr>
                <w:rFonts w:eastAsia="Calibri" w:cs="Arial"/>
                <w:spacing w:val="-7"/>
                <w:sz w:val="20"/>
                <w:szCs w:val="20"/>
                <w:lang w:val="es-ES"/>
              </w:rPr>
              <w:t xml:space="preserve"> </w:t>
            </w:r>
            <w:r w:rsidRPr="00C90624">
              <w:rPr>
                <w:rFonts w:eastAsia="Calibri" w:cs="Arial"/>
                <w:sz w:val="20"/>
                <w:szCs w:val="20"/>
                <w:lang w:val="es-ES"/>
              </w:rPr>
              <w:t>56</w:t>
            </w:r>
            <w:r w:rsidRPr="00C90624">
              <w:rPr>
                <w:rFonts w:eastAsia="Calibri" w:cs="Arial"/>
                <w:spacing w:val="-7"/>
                <w:sz w:val="20"/>
                <w:szCs w:val="20"/>
                <w:lang w:val="es-ES"/>
              </w:rPr>
              <w:t xml:space="preserve"> </w:t>
            </w:r>
            <w:r w:rsidRPr="00C90624">
              <w:rPr>
                <w:rFonts w:eastAsia="Calibri" w:cs="Arial"/>
                <w:sz w:val="20"/>
                <w:szCs w:val="20"/>
                <w:lang w:val="es-ES"/>
              </w:rPr>
              <w:t>Acciones,</w:t>
            </w:r>
            <w:r w:rsidRPr="00C90624">
              <w:rPr>
                <w:rFonts w:eastAsia="Calibri" w:cs="Arial"/>
                <w:spacing w:val="-6"/>
                <w:sz w:val="20"/>
                <w:szCs w:val="20"/>
                <w:lang w:val="es-ES"/>
              </w:rPr>
              <w:t xml:space="preserve"> </w:t>
            </w:r>
            <w:r w:rsidRPr="00C90624">
              <w:rPr>
                <w:rFonts w:eastAsia="Calibri" w:cs="Arial"/>
                <w:sz w:val="20"/>
                <w:szCs w:val="20"/>
                <w:lang w:val="es-ES"/>
              </w:rPr>
              <w:t>USD</w:t>
            </w:r>
            <w:r w:rsidRPr="00C90624">
              <w:rPr>
                <w:rFonts w:eastAsia="Calibri" w:cs="Arial"/>
                <w:spacing w:val="-5"/>
                <w:sz w:val="20"/>
                <w:szCs w:val="20"/>
                <w:lang w:val="es-ES"/>
              </w:rPr>
              <w:t xml:space="preserve"> </w:t>
            </w:r>
            <w:r w:rsidRPr="00C90624">
              <w:rPr>
                <w:rFonts w:eastAsia="Calibri" w:cs="Arial"/>
                <w:spacing w:val="-2"/>
                <w:sz w:val="20"/>
                <w:szCs w:val="20"/>
                <w:lang w:val="es-ES"/>
              </w:rPr>
              <w:t>4.244.000</w:t>
            </w:r>
          </w:p>
        </w:tc>
      </w:tr>
      <w:tr w:rsidR="00C90624" w:rsidRPr="0001565A" w14:paraId="48CB68C0" w14:textId="77777777" w:rsidTr="00A82D19">
        <w:trPr>
          <w:trHeight w:val="268"/>
        </w:trPr>
        <w:tc>
          <w:tcPr>
            <w:tcW w:w="1215" w:type="dxa"/>
          </w:tcPr>
          <w:p w14:paraId="421F0166"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Ecuador</w:t>
            </w:r>
          </w:p>
        </w:tc>
        <w:tc>
          <w:tcPr>
            <w:tcW w:w="682" w:type="dxa"/>
          </w:tcPr>
          <w:p w14:paraId="3A8581FE" w14:textId="77777777" w:rsidR="00C90624" w:rsidRPr="00C90624" w:rsidRDefault="00C90624" w:rsidP="00C90624">
            <w:pPr>
              <w:widowControl w:val="0"/>
              <w:autoSpaceDE w:val="0"/>
              <w:autoSpaceDN w:val="0"/>
              <w:spacing w:after="0" w:line="248" w:lineRule="exact"/>
              <w:ind w:left="89" w:right="91"/>
              <w:jc w:val="center"/>
              <w:rPr>
                <w:rFonts w:eastAsia="Calibri" w:cs="Arial"/>
                <w:sz w:val="20"/>
                <w:szCs w:val="20"/>
                <w:lang w:val="es-ES"/>
              </w:rPr>
            </w:pPr>
            <w:r w:rsidRPr="00C90624">
              <w:rPr>
                <w:rFonts w:eastAsia="Calibri" w:cs="Arial"/>
                <w:spacing w:val="-4"/>
                <w:sz w:val="20"/>
                <w:szCs w:val="20"/>
                <w:lang w:val="es-ES"/>
              </w:rPr>
              <w:t>2022</w:t>
            </w:r>
          </w:p>
        </w:tc>
        <w:tc>
          <w:tcPr>
            <w:tcW w:w="7014" w:type="dxa"/>
          </w:tcPr>
          <w:p w14:paraId="2ED8C23E"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hyperlink r:id="rId58">
              <w:r w:rsidRPr="00C90624">
                <w:rPr>
                  <w:rFonts w:eastAsia="Calibri" w:cs="Arial"/>
                  <w:color w:val="0000FF"/>
                  <w:sz w:val="20"/>
                  <w:szCs w:val="20"/>
                  <w:u w:val="single" w:color="0000FF"/>
                  <w:lang w:val="es-ES"/>
                </w:rPr>
                <w:t>Plan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4"/>
                  <w:sz w:val="20"/>
                  <w:szCs w:val="20"/>
                  <w:u w:val="single" w:color="0000FF"/>
                  <w:lang w:val="es-ES"/>
                </w:rPr>
                <w:t xml:space="preserve"> </w:t>
              </w:r>
              <w:r w:rsidRPr="00C90624">
                <w:rPr>
                  <w:rFonts w:eastAsia="Calibri" w:cs="Arial"/>
                  <w:color w:val="0000FF"/>
                  <w:sz w:val="20"/>
                  <w:szCs w:val="20"/>
                  <w:u w:val="single" w:color="0000FF"/>
                  <w:lang w:val="es-ES"/>
                </w:rPr>
                <w:t>Acción</w:t>
              </w:r>
              <w:r w:rsidRPr="00C90624">
                <w:rPr>
                  <w:rFonts w:eastAsia="Calibri" w:cs="Arial"/>
                  <w:color w:val="0000FF"/>
                  <w:spacing w:val="-2"/>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4"/>
                  <w:sz w:val="20"/>
                  <w:szCs w:val="20"/>
                  <w:u w:val="single" w:color="0000FF"/>
                  <w:lang w:val="es-ES"/>
                </w:rPr>
                <w:t xml:space="preserve"> </w:t>
              </w:r>
              <w:r w:rsidRPr="00C90624">
                <w:rPr>
                  <w:rFonts w:eastAsia="Calibri" w:cs="Arial"/>
                  <w:color w:val="0000FF"/>
                  <w:sz w:val="20"/>
                  <w:szCs w:val="20"/>
                  <w:u w:val="single" w:color="0000FF"/>
                  <w:lang w:val="es-ES"/>
                </w:rPr>
                <w:t>en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el</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Ecuador</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2022-</w:t>
              </w:r>
              <w:r w:rsidRPr="00C90624">
                <w:rPr>
                  <w:rFonts w:eastAsia="Calibri" w:cs="Arial"/>
                  <w:color w:val="0000FF"/>
                  <w:spacing w:val="-4"/>
                  <w:sz w:val="20"/>
                  <w:szCs w:val="20"/>
                  <w:u w:val="single" w:color="0000FF"/>
                  <w:lang w:val="es-ES"/>
                </w:rPr>
                <w:t>2031</w:t>
              </w:r>
            </w:hyperlink>
          </w:p>
        </w:tc>
        <w:tc>
          <w:tcPr>
            <w:tcW w:w="5653" w:type="dxa"/>
          </w:tcPr>
          <w:p w14:paraId="4CA09D9D" w14:textId="77777777" w:rsidR="00C90624" w:rsidRPr="00C90624" w:rsidRDefault="00C90624" w:rsidP="00C90624">
            <w:pPr>
              <w:widowControl w:val="0"/>
              <w:autoSpaceDE w:val="0"/>
              <w:autoSpaceDN w:val="0"/>
              <w:spacing w:after="0" w:line="248" w:lineRule="exact"/>
              <w:ind w:left="109"/>
              <w:rPr>
                <w:rFonts w:eastAsia="Calibri" w:cs="Arial"/>
                <w:i/>
                <w:sz w:val="20"/>
                <w:szCs w:val="20"/>
                <w:lang w:val="es-ES"/>
              </w:rPr>
            </w:pPr>
            <w:r w:rsidRPr="00C90624">
              <w:rPr>
                <w:rFonts w:eastAsia="Calibri" w:cs="Arial"/>
                <w:sz w:val="20"/>
                <w:szCs w:val="20"/>
                <w:lang w:val="es-ES"/>
              </w:rPr>
              <w:t>14</w:t>
            </w:r>
            <w:r w:rsidRPr="00C90624">
              <w:rPr>
                <w:rFonts w:eastAsia="Calibri" w:cs="Arial"/>
                <w:spacing w:val="-5"/>
                <w:sz w:val="20"/>
                <w:szCs w:val="20"/>
                <w:lang w:val="es-ES"/>
              </w:rPr>
              <w:t xml:space="preserve"> </w:t>
            </w:r>
            <w:r w:rsidRPr="00C90624">
              <w:rPr>
                <w:rFonts w:eastAsia="Calibri" w:cs="Arial"/>
                <w:i/>
                <w:sz w:val="20"/>
                <w:szCs w:val="20"/>
                <w:lang w:val="es-ES"/>
              </w:rPr>
              <w:t>Objetivos</w:t>
            </w:r>
            <w:r w:rsidRPr="00C90624">
              <w:rPr>
                <w:rFonts w:eastAsia="Calibri" w:cs="Arial"/>
                <w:sz w:val="20"/>
                <w:szCs w:val="20"/>
                <w:lang w:val="es-ES"/>
              </w:rPr>
              <w:t>,</w:t>
            </w:r>
            <w:r w:rsidRPr="00C90624">
              <w:rPr>
                <w:rFonts w:eastAsia="Calibri" w:cs="Arial"/>
                <w:spacing w:val="-7"/>
                <w:sz w:val="20"/>
                <w:szCs w:val="20"/>
                <w:lang w:val="es-ES"/>
              </w:rPr>
              <w:t xml:space="preserve"> </w:t>
            </w:r>
            <w:r w:rsidRPr="00C90624">
              <w:rPr>
                <w:rFonts w:eastAsia="Calibri" w:cs="Arial"/>
                <w:sz w:val="20"/>
                <w:szCs w:val="20"/>
                <w:lang w:val="es-ES"/>
              </w:rPr>
              <w:t>5</w:t>
            </w:r>
            <w:r w:rsidRPr="00C90624">
              <w:rPr>
                <w:rFonts w:eastAsia="Calibri" w:cs="Arial"/>
                <w:spacing w:val="-3"/>
                <w:sz w:val="20"/>
                <w:szCs w:val="20"/>
                <w:lang w:val="es-ES"/>
              </w:rPr>
              <w:t xml:space="preserve"> </w:t>
            </w:r>
            <w:r w:rsidRPr="00C90624">
              <w:rPr>
                <w:rFonts w:eastAsia="Calibri" w:cs="Arial"/>
                <w:i/>
                <w:sz w:val="20"/>
                <w:szCs w:val="20"/>
                <w:lang w:val="es-ES"/>
              </w:rPr>
              <w:t>Líneas</w:t>
            </w:r>
            <w:r w:rsidRPr="00C90624">
              <w:rPr>
                <w:rFonts w:eastAsia="Calibri" w:cs="Arial"/>
                <w:i/>
                <w:spacing w:val="-4"/>
                <w:sz w:val="20"/>
                <w:szCs w:val="20"/>
                <w:lang w:val="es-ES"/>
              </w:rPr>
              <w:t xml:space="preserve"> </w:t>
            </w:r>
            <w:r w:rsidRPr="00C90624">
              <w:rPr>
                <w:rFonts w:eastAsia="Calibri" w:cs="Arial"/>
                <w:i/>
                <w:sz w:val="20"/>
                <w:szCs w:val="20"/>
                <w:lang w:val="es-ES"/>
              </w:rPr>
              <w:t>de</w:t>
            </w:r>
            <w:r w:rsidRPr="00C90624">
              <w:rPr>
                <w:rFonts w:eastAsia="Calibri" w:cs="Arial"/>
                <w:i/>
                <w:spacing w:val="-5"/>
                <w:sz w:val="20"/>
                <w:szCs w:val="20"/>
                <w:lang w:val="es-ES"/>
              </w:rPr>
              <w:t xml:space="preserve"> </w:t>
            </w:r>
            <w:r w:rsidRPr="00C90624">
              <w:rPr>
                <w:rFonts w:eastAsia="Calibri" w:cs="Arial"/>
                <w:i/>
                <w:sz w:val="20"/>
                <w:szCs w:val="20"/>
                <w:lang w:val="es-ES"/>
              </w:rPr>
              <w:t>acción</w:t>
            </w:r>
            <w:r w:rsidRPr="00C90624">
              <w:rPr>
                <w:rFonts w:eastAsia="Calibri" w:cs="Arial"/>
                <w:sz w:val="20"/>
                <w:szCs w:val="20"/>
                <w:lang w:val="es-ES"/>
              </w:rPr>
              <w:t>,</w:t>
            </w:r>
            <w:r w:rsidRPr="00C90624">
              <w:rPr>
                <w:rFonts w:eastAsia="Calibri" w:cs="Arial"/>
                <w:spacing w:val="-6"/>
                <w:sz w:val="20"/>
                <w:szCs w:val="20"/>
                <w:lang w:val="es-ES"/>
              </w:rPr>
              <w:t xml:space="preserve"> </w:t>
            </w:r>
            <w:r w:rsidRPr="00C90624">
              <w:rPr>
                <w:rFonts w:eastAsia="Calibri" w:cs="Arial"/>
                <w:sz w:val="20"/>
                <w:szCs w:val="20"/>
                <w:lang w:val="es-ES"/>
              </w:rPr>
              <w:t>39</w:t>
            </w:r>
            <w:r w:rsidRPr="00C90624">
              <w:rPr>
                <w:rFonts w:eastAsia="Calibri" w:cs="Arial"/>
                <w:spacing w:val="-4"/>
                <w:sz w:val="20"/>
                <w:szCs w:val="20"/>
                <w:lang w:val="es-ES"/>
              </w:rPr>
              <w:t xml:space="preserve"> </w:t>
            </w:r>
            <w:r w:rsidRPr="00C90624">
              <w:rPr>
                <w:rFonts w:eastAsia="Calibri" w:cs="Arial"/>
                <w:i/>
                <w:spacing w:val="-2"/>
                <w:sz w:val="20"/>
                <w:szCs w:val="20"/>
                <w:lang w:val="es-ES"/>
              </w:rPr>
              <w:t>Actividades</w:t>
            </w:r>
          </w:p>
        </w:tc>
      </w:tr>
      <w:tr w:rsidR="00C90624" w:rsidRPr="0001565A" w14:paraId="3BAF8DC9" w14:textId="77777777" w:rsidTr="00A82D19">
        <w:trPr>
          <w:trHeight w:val="268"/>
        </w:trPr>
        <w:tc>
          <w:tcPr>
            <w:tcW w:w="1215" w:type="dxa"/>
          </w:tcPr>
          <w:p w14:paraId="3E7E69FD"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Honduras</w:t>
            </w:r>
          </w:p>
        </w:tc>
        <w:tc>
          <w:tcPr>
            <w:tcW w:w="682" w:type="dxa"/>
          </w:tcPr>
          <w:p w14:paraId="12B4D964" w14:textId="77777777" w:rsidR="00C90624" w:rsidRPr="00C90624" w:rsidRDefault="00C90624" w:rsidP="00C90624">
            <w:pPr>
              <w:widowControl w:val="0"/>
              <w:autoSpaceDE w:val="0"/>
              <w:autoSpaceDN w:val="0"/>
              <w:spacing w:after="0" w:line="248" w:lineRule="exact"/>
              <w:ind w:left="89" w:right="91"/>
              <w:jc w:val="center"/>
              <w:rPr>
                <w:rFonts w:eastAsia="Calibri" w:cs="Arial"/>
                <w:sz w:val="20"/>
                <w:szCs w:val="20"/>
                <w:lang w:val="es-ES"/>
              </w:rPr>
            </w:pPr>
            <w:r w:rsidRPr="00C90624">
              <w:rPr>
                <w:rFonts w:eastAsia="Calibri" w:cs="Arial"/>
                <w:spacing w:val="-4"/>
                <w:sz w:val="20"/>
                <w:szCs w:val="20"/>
                <w:lang w:val="es-ES"/>
              </w:rPr>
              <w:t>2011</w:t>
            </w:r>
          </w:p>
        </w:tc>
        <w:tc>
          <w:tcPr>
            <w:tcW w:w="7014" w:type="dxa"/>
          </w:tcPr>
          <w:p w14:paraId="3F0499EF"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hyperlink r:id="rId59">
              <w:r w:rsidRPr="00C90624">
                <w:rPr>
                  <w:rFonts w:eastAsia="Calibri" w:cs="Arial"/>
                  <w:color w:val="0000FF"/>
                  <w:sz w:val="20"/>
                  <w:szCs w:val="20"/>
                  <w:u w:val="single" w:color="0000FF"/>
                  <w:lang w:val="es-ES"/>
                </w:rPr>
                <w:t>Plan</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Nacional</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w:t>
              </w:r>
              <w:r w:rsidRPr="00C90624">
                <w:rPr>
                  <w:rFonts w:eastAsia="Calibri" w:cs="Arial"/>
                  <w:i/>
                  <w:color w:val="0000FF"/>
                  <w:sz w:val="20"/>
                  <w:szCs w:val="20"/>
                  <w:u w:val="single" w:color="0000FF"/>
                  <w:lang w:val="es-ES"/>
                </w:rPr>
                <w:t>Panthera</w:t>
              </w:r>
              <w:r w:rsidRPr="00C90624">
                <w:rPr>
                  <w:rFonts w:eastAsia="Calibri" w:cs="Arial"/>
                  <w:i/>
                  <w:color w:val="0000FF"/>
                  <w:spacing w:val="-6"/>
                  <w:sz w:val="20"/>
                  <w:szCs w:val="20"/>
                  <w:u w:val="single" w:color="0000FF"/>
                  <w:lang w:val="es-ES"/>
                </w:rPr>
                <w:t xml:space="preserve"> </w:t>
              </w:r>
              <w:r w:rsidRPr="00C90624">
                <w:rPr>
                  <w:rFonts w:eastAsia="Calibri" w:cs="Arial"/>
                  <w:i/>
                  <w:color w:val="0000FF"/>
                  <w:sz w:val="20"/>
                  <w:szCs w:val="20"/>
                  <w:u w:val="single" w:color="0000FF"/>
                  <w:lang w:val="es-ES"/>
                </w:rPr>
                <w:t>onca</w:t>
              </w:r>
              <w:r w:rsidRPr="00C90624">
                <w:rPr>
                  <w:rFonts w:eastAsia="Calibri" w:cs="Arial"/>
                  <w:color w:val="0000FF"/>
                  <w:sz w:val="20"/>
                  <w:szCs w:val="20"/>
                  <w:u w:val="single" w:color="0000FF"/>
                  <w:lang w:val="es-ES"/>
                </w:rPr>
                <w:t>),</w:t>
              </w:r>
              <w:r w:rsidRPr="00C90624">
                <w:rPr>
                  <w:rFonts w:eastAsia="Calibri" w:cs="Arial"/>
                  <w:color w:val="0000FF"/>
                  <w:spacing w:val="-5"/>
                  <w:sz w:val="20"/>
                  <w:szCs w:val="20"/>
                  <w:u w:val="single" w:color="0000FF"/>
                  <w:lang w:val="es-ES"/>
                </w:rPr>
                <w:t xml:space="preserve"> </w:t>
              </w:r>
              <w:r w:rsidRPr="00C90624">
                <w:rPr>
                  <w:rFonts w:eastAsia="Calibri" w:cs="Arial"/>
                  <w:color w:val="0000FF"/>
                  <w:spacing w:val="-2"/>
                  <w:sz w:val="20"/>
                  <w:szCs w:val="20"/>
                  <w:u w:val="single" w:color="0000FF"/>
                  <w:lang w:val="es-ES"/>
                </w:rPr>
                <w:t>Honduras</w:t>
              </w:r>
            </w:hyperlink>
          </w:p>
        </w:tc>
        <w:tc>
          <w:tcPr>
            <w:tcW w:w="5653" w:type="dxa"/>
          </w:tcPr>
          <w:p w14:paraId="2E92400A" w14:textId="77777777" w:rsidR="00C90624" w:rsidRPr="00C90624" w:rsidRDefault="00C90624" w:rsidP="00C90624">
            <w:pPr>
              <w:widowControl w:val="0"/>
              <w:autoSpaceDE w:val="0"/>
              <w:autoSpaceDN w:val="0"/>
              <w:spacing w:after="0" w:line="248" w:lineRule="exact"/>
              <w:ind w:left="109"/>
              <w:rPr>
                <w:rFonts w:eastAsia="Calibri" w:cs="Arial"/>
                <w:i/>
                <w:sz w:val="20"/>
                <w:szCs w:val="20"/>
                <w:lang w:val="es-ES"/>
              </w:rPr>
            </w:pPr>
            <w:r w:rsidRPr="00C90624">
              <w:rPr>
                <w:rFonts w:eastAsia="Calibri" w:cs="Arial"/>
                <w:sz w:val="20"/>
                <w:szCs w:val="20"/>
                <w:lang w:val="es-ES"/>
              </w:rPr>
              <w:t>7</w:t>
            </w:r>
            <w:r w:rsidRPr="00C90624">
              <w:rPr>
                <w:rFonts w:eastAsia="Calibri" w:cs="Arial"/>
                <w:spacing w:val="-4"/>
                <w:sz w:val="20"/>
                <w:szCs w:val="20"/>
                <w:lang w:val="es-ES"/>
              </w:rPr>
              <w:t xml:space="preserve"> </w:t>
            </w:r>
            <w:r w:rsidRPr="00C90624">
              <w:rPr>
                <w:rFonts w:eastAsia="Calibri" w:cs="Arial"/>
                <w:i/>
                <w:sz w:val="20"/>
                <w:szCs w:val="20"/>
                <w:lang w:val="es-ES"/>
              </w:rPr>
              <w:t>Objetivos</w:t>
            </w:r>
            <w:r w:rsidRPr="00C90624">
              <w:rPr>
                <w:rFonts w:eastAsia="Calibri" w:cs="Arial"/>
                <w:i/>
                <w:spacing w:val="-7"/>
                <w:sz w:val="20"/>
                <w:szCs w:val="20"/>
                <w:lang w:val="es-ES"/>
              </w:rPr>
              <w:t xml:space="preserve"> </w:t>
            </w:r>
            <w:r w:rsidRPr="00C90624">
              <w:rPr>
                <w:rFonts w:eastAsia="Calibri" w:cs="Arial"/>
                <w:i/>
                <w:sz w:val="20"/>
                <w:szCs w:val="20"/>
                <w:lang w:val="es-ES"/>
              </w:rPr>
              <w:t>específicos</w:t>
            </w:r>
            <w:r w:rsidRPr="00C90624">
              <w:rPr>
                <w:rFonts w:eastAsia="Calibri" w:cs="Arial"/>
                <w:sz w:val="20"/>
                <w:szCs w:val="20"/>
                <w:lang w:val="es-ES"/>
              </w:rPr>
              <w:t>,</w:t>
            </w:r>
            <w:r w:rsidRPr="00C90624">
              <w:rPr>
                <w:rFonts w:eastAsia="Calibri" w:cs="Arial"/>
                <w:spacing w:val="-8"/>
                <w:sz w:val="20"/>
                <w:szCs w:val="20"/>
                <w:lang w:val="es-ES"/>
              </w:rPr>
              <w:t xml:space="preserve"> </w:t>
            </w:r>
            <w:r w:rsidRPr="00C90624">
              <w:rPr>
                <w:rFonts w:eastAsia="Calibri" w:cs="Arial"/>
                <w:sz w:val="20"/>
                <w:szCs w:val="20"/>
                <w:lang w:val="es-ES"/>
              </w:rPr>
              <w:t>7</w:t>
            </w:r>
            <w:r w:rsidRPr="00C90624">
              <w:rPr>
                <w:rFonts w:eastAsia="Calibri" w:cs="Arial"/>
                <w:spacing w:val="-5"/>
                <w:sz w:val="20"/>
                <w:szCs w:val="20"/>
                <w:lang w:val="es-ES"/>
              </w:rPr>
              <w:t xml:space="preserve"> </w:t>
            </w:r>
            <w:r w:rsidRPr="00C90624">
              <w:rPr>
                <w:rFonts w:eastAsia="Calibri" w:cs="Arial"/>
                <w:i/>
                <w:sz w:val="20"/>
                <w:szCs w:val="20"/>
                <w:lang w:val="es-ES"/>
              </w:rPr>
              <w:t>Líneas</w:t>
            </w:r>
            <w:r w:rsidRPr="00C90624">
              <w:rPr>
                <w:rFonts w:eastAsia="Calibri" w:cs="Arial"/>
                <w:i/>
                <w:spacing w:val="-5"/>
                <w:sz w:val="20"/>
                <w:szCs w:val="20"/>
                <w:lang w:val="es-ES"/>
              </w:rPr>
              <w:t xml:space="preserve"> </w:t>
            </w:r>
            <w:r w:rsidRPr="00C90624">
              <w:rPr>
                <w:rFonts w:eastAsia="Calibri" w:cs="Arial"/>
                <w:i/>
                <w:sz w:val="20"/>
                <w:szCs w:val="20"/>
                <w:lang w:val="es-ES"/>
              </w:rPr>
              <w:t>de</w:t>
            </w:r>
            <w:r w:rsidRPr="00C90624">
              <w:rPr>
                <w:rFonts w:eastAsia="Calibri" w:cs="Arial"/>
                <w:i/>
                <w:spacing w:val="-5"/>
                <w:sz w:val="20"/>
                <w:szCs w:val="20"/>
                <w:lang w:val="es-ES"/>
              </w:rPr>
              <w:t xml:space="preserve"> </w:t>
            </w:r>
            <w:r w:rsidRPr="00C90624">
              <w:rPr>
                <w:rFonts w:eastAsia="Calibri" w:cs="Arial"/>
                <w:i/>
                <w:sz w:val="20"/>
                <w:szCs w:val="20"/>
                <w:lang w:val="es-ES"/>
              </w:rPr>
              <w:t>acción</w:t>
            </w:r>
            <w:r w:rsidRPr="00C90624">
              <w:rPr>
                <w:rFonts w:eastAsia="Calibri" w:cs="Arial"/>
                <w:sz w:val="20"/>
                <w:szCs w:val="20"/>
                <w:lang w:val="es-ES"/>
              </w:rPr>
              <w:t>,</w:t>
            </w:r>
            <w:r w:rsidRPr="00C90624">
              <w:rPr>
                <w:rFonts w:eastAsia="Calibri" w:cs="Arial"/>
                <w:spacing w:val="-5"/>
                <w:sz w:val="20"/>
                <w:szCs w:val="20"/>
                <w:lang w:val="es-ES"/>
              </w:rPr>
              <w:t xml:space="preserve"> </w:t>
            </w:r>
            <w:r w:rsidRPr="00C90624">
              <w:rPr>
                <w:rFonts w:eastAsia="Calibri" w:cs="Arial"/>
                <w:sz w:val="20"/>
                <w:szCs w:val="20"/>
                <w:lang w:val="es-ES"/>
              </w:rPr>
              <w:t>52</w:t>
            </w:r>
            <w:r w:rsidRPr="00C90624">
              <w:rPr>
                <w:rFonts w:eastAsia="Calibri" w:cs="Arial"/>
                <w:spacing w:val="-4"/>
                <w:sz w:val="20"/>
                <w:szCs w:val="20"/>
                <w:lang w:val="es-ES"/>
              </w:rPr>
              <w:t xml:space="preserve"> </w:t>
            </w:r>
            <w:r w:rsidRPr="00C90624">
              <w:rPr>
                <w:rFonts w:eastAsia="Calibri" w:cs="Arial"/>
                <w:i/>
                <w:spacing w:val="-2"/>
                <w:sz w:val="20"/>
                <w:szCs w:val="20"/>
                <w:lang w:val="es-ES"/>
              </w:rPr>
              <w:t>Acciones</w:t>
            </w:r>
          </w:p>
        </w:tc>
      </w:tr>
      <w:tr w:rsidR="00C90624" w:rsidRPr="00C90624" w14:paraId="5755B543" w14:textId="77777777" w:rsidTr="00A82D19">
        <w:trPr>
          <w:trHeight w:val="537"/>
        </w:trPr>
        <w:tc>
          <w:tcPr>
            <w:tcW w:w="1215" w:type="dxa"/>
          </w:tcPr>
          <w:p w14:paraId="58DF1CCD"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México</w:t>
            </w:r>
          </w:p>
        </w:tc>
        <w:tc>
          <w:tcPr>
            <w:tcW w:w="682" w:type="dxa"/>
          </w:tcPr>
          <w:p w14:paraId="0260DAF0"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2009</w:t>
            </w:r>
          </w:p>
        </w:tc>
        <w:tc>
          <w:tcPr>
            <w:tcW w:w="7014" w:type="dxa"/>
          </w:tcPr>
          <w:p w14:paraId="58BBE355"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hyperlink r:id="rId60">
              <w:r w:rsidRPr="00C90624">
                <w:rPr>
                  <w:rFonts w:eastAsia="Calibri" w:cs="Arial"/>
                  <w:color w:val="0000FF"/>
                  <w:sz w:val="20"/>
                  <w:szCs w:val="20"/>
                  <w:u w:val="single" w:color="0000FF"/>
                  <w:lang w:val="es-ES"/>
                </w:rPr>
                <w:t>Programa</w:t>
              </w:r>
              <w:r w:rsidRPr="00C90624">
                <w:rPr>
                  <w:rFonts w:eastAsia="Calibri" w:cs="Arial"/>
                  <w:color w:val="0000FF"/>
                  <w:spacing w:val="26"/>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28"/>
                  <w:sz w:val="20"/>
                  <w:szCs w:val="20"/>
                  <w:u w:val="single" w:color="0000FF"/>
                  <w:lang w:val="es-ES"/>
                </w:rPr>
                <w:t xml:space="preserve"> </w:t>
              </w:r>
              <w:r w:rsidRPr="00C90624">
                <w:rPr>
                  <w:rFonts w:eastAsia="Calibri" w:cs="Arial"/>
                  <w:color w:val="0000FF"/>
                  <w:sz w:val="20"/>
                  <w:szCs w:val="20"/>
                  <w:u w:val="single" w:color="0000FF"/>
                  <w:lang w:val="es-ES"/>
                </w:rPr>
                <w:t>acción</w:t>
              </w:r>
              <w:r w:rsidRPr="00C90624">
                <w:rPr>
                  <w:rFonts w:eastAsia="Calibri" w:cs="Arial"/>
                  <w:color w:val="0000FF"/>
                  <w:spacing w:val="27"/>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25"/>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29"/>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27"/>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28"/>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25"/>
                  <w:sz w:val="20"/>
                  <w:szCs w:val="20"/>
                  <w:u w:val="single" w:color="0000FF"/>
                  <w:lang w:val="es-ES"/>
                </w:rPr>
                <w:t xml:space="preserve"> </w:t>
              </w:r>
              <w:r w:rsidRPr="00C90624">
                <w:rPr>
                  <w:rFonts w:eastAsia="Calibri" w:cs="Arial"/>
                  <w:color w:val="0000FF"/>
                  <w:sz w:val="20"/>
                  <w:szCs w:val="20"/>
                  <w:u w:val="single" w:color="0000FF"/>
                  <w:lang w:val="es-ES"/>
                </w:rPr>
                <w:t>especie:</w:t>
              </w:r>
              <w:r w:rsidRPr="00C90624">
                <w:rPr>
                  <w:rFonts w:eastAsia="Calibri" w:cs="Arial"/>
                  <w:color w:val="0000FF"/>
                  <w:spacing w:val="29"/>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29"/>
                  <w:sz w:val="20"/>
                  <w:szCs w:val="20"/>
                  <w:u w:val="single" w:color="0000FF"/>
                  <w:lang w:val="es-ES"/>
                </w:rPr>
                <w:t xml:space="preserve"> </w:t>
              </w:r>
              <w:r w:rsidRPr="00C90624">
                <w:rPr>
                  <w:rFonts w:eastAsia="Calibri" w:cs="Arial"/>
                  <w:color w:val="0000FF"/>
                  <w:spacing w:val="-2"/>
                  <w:sz w:val="20"/>
                  <w:szCs w:val="20"/>
                  <w:u w:val="single" w:color="0000FF"/>
                  <w:lang w:val="es-ES"/>
                </w:rPr>
                <w:t>(</w:t>
              </w:r>
              <w:r w:rsidRPr="00C90624">
                <w:rPr>
                  <w:rFonts w:eastAsia="Calibri" w:cs="Arial"/>
                  <w:i/>
                  <w:color w:val="0000FF"/>
                  <w:spacing w:val="-2"/>
                  <w:sz w:val="20"/>
                  <w:szCs w:val="20"/>
                  <w:u w:val="single" w:color="0000FF"/>
                  <w:lang w:val="es-ES"/>
                </w:rPr>
                <w:t>Panthera</w:t>
              </w:r>
            </w:hyperlink>
          </w:p>
          <w:p w14:paraId="3B0D0BEC" w14:textId="77777777" w:rsidR="00C90624" w:rsidRPr="00C90624" w:rsidRDefault="00C90624" w:rsidP="00C90624">
            <w:pPr>
              <w:widowControl w:val="0"/>
              <w:autoSpaceDE w:val="0"/>
              <w:autoSpaceDN w:val="0"/>
              <w:spacing w:after="0" w:line="249" w:lineRule="exact"/>
              <w:ind w:left="109"/>
              <w:rPr>
                <w:rFonts w:eastAsia="Calibri" w:cs="Arial"/>
                <w:sz w:val="20"/>
                <w:szCs w:val="20"/>
                <w:lang w:val="es-ES"/>
              </w:rPr>
            </w:pPr>
            <w:hyperlink r:id="rId61">
              <w:r w:rsidRPr="00C90624">
                <w:rPr>
                  <w:rFonts w:eastAsia="Calibri" w:cs="Arial"/>
                  <w:i/>
                  <w:color w:val="0000FF"/>
                  <w:spacing w:val="-2"/>
                  <w:sz w:val="20"/>
                  <w:szCs w:val="20"/>
                  <w:u w:val="single" w:color="0000FF"/>
                  <w:lang w:val="es-ES"/>
                </w:rPr>
                <w:t>onca</w:t>
              </w:r>
              <w:r w:rsidRPr="00C90624">
                <w:rPr>
                  <w:rFonts w:eastAsia="Calibri" w:cs="Arial"/>
                  <w:color w:val="0000FF"/>
                  <w:spacing w:val="-2"/>
                  <w:sz w:val="20"/>
                  <w:szCs w:val="20"/>
                  <w:u w:val="single" w:color="0000FF"/>
                  <w:lang w:val="es-ES"/>
                </w:rPr>
                <w:t>)</w:t>
              </w:r>
            </w:hyperlink>
          </w:p>
        </w:tc>
        <w:tc>
          <w:tcPr>
            <w:tcW w:w="5653" w:type="dxa"/>
          </w:tcPr>
          <w:p w14:paraId="7E8F379E"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r w:rsidRPr="00C90624">
              <w:rPr>
                <w:rFonts w:eastAsia="Calibri" w:cs="Arial"/>
                <w:sz w:val="20"/>
                <w:szCs w:val="20"/>
                <w:lang w:val="es-ES"/>
              </w:rPr>
              <w:t>17</w:t>
            </w:r>
            <w:r w:rsidRPr="00C90624">
              <w:rPr>
                <w:rFonts w:eastAsia="Calibri" w:cs="Arial"/>
                <w:spacing w:val="-6"/>
                <w:sz w:val="20"/>
                <w:szCs w:val="20"/>
                <w:lang w:val="es-ES"/>
              </w:rPr>
              <w:t xml:space="preserve"> </w:t>
            </w:r>
            <w:r w:rsidRPr="00C90624">
              <w:rPr>
                <w:rFonts w:eastAsia="Calibri" w:cs="Arial"/>
                <w:i/>
                <w:sz w:val="20"/>
                <w:szCs w:val="20"/>
                <w:lang w:val="es-ES"/>
              </w:rPr>
              <w:t>Componentes,</w:t>
            </w:r>
            <w:r w:rsidRPr="00C90624">
              <w:rPr>
                <w:rFonts w:eastAsia="Calibri" w:cs="Arial"/>
                <w:i/>
                <w:spacing w:val="-6"/>
                <w:sz w:val="20"/>
                <w:szCs w:val="20"/>
                <w:lang w:val="es-ES"/>
              </w:rPr>
              <w:t xml:space="preserve"> </w:t>
            </w:r>
            <w:r w:rsidRPr="00C90624">
              <w:rPr>
                <w:rFonts w:eastAsia="Calibri" w:cs="Arial"/>
                <w:sz w:val="20"/>
                <w:szCs w:val="20"/>
                <w:lang w:val="es-ES"/>
              </w:rPr>
              <w:t>67</w:t>
            </w:r>
            <w:r w:rsidRPr="00C90624">
              <w:rPr>
                <w:rFonts w:eastAsia="Calibri" w:cs="Arial"/>
                <w:spacing w:val="-6"/>
                <w:sz w:val="20"/>
                <w:szCs w:val="20"/>
                <w:lang w:val="es-ES"/>
              </w:rPr>
              <w:t xml:space="preserve"> </w:t>
            </w:r>
            <w:r w:rsidRPr="00C90624">
              <w:rPr>
                <w:rFonts w:eastAsia="Calibri" w:cs="Arial"/>
                <w:i/>
                <w:spacing w:val="-2"/>
                <w:sz w:val="20"/>
                <w:szCs w:val="20"/>
                <w:lang w:val="es-ES"/>
              </w:rPr>
              <w:t>Actividades</w:t>
            </w:r>
          </w:p>
        </w:tc>
      </w:tr>
      <w:tr w:rsidR="00C90624" w:rsidRPr="00C90624" w14:paraId="1DA84EC4" w14:textId="77777777" w:rsidTr="00A82D19">
        <w:trPr>
          <w:trHeight w:val="268"/>
        </w:trPr>
        <w:tc>
          <w:tcPr>
            <w:tcW w:w="1215" w:type="dxa"/>
          </w:tcPr>
          <w:p w14:paraId="0E17B7C4"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Panamá</w:t>
            </w:r>
          </w:p>
        </w:tc>
        <w:tc>
          <w:tcPr>
            <w:tcW w:w="682" w:type="dxa"/>
          </w:tcPr>
          <w:p w14:paraId="3EF1874F" w14:textId="77777777" w:rsidR="00C90624" w:rsidRPr="00C90624" w:rsidRDefault="00C90624" w:rsidP="00C90624">
            <w:pPr>
              <w:widowControl w:val="0"/>
              <w:autoSpaceDE w:val="0"/>
              <w:autoSpaceDN w:val="0"/>
              <w:spacing w:after="0" w:line="248" w:lineRule="exact"/>
              <w:ind w:left="89" w:right="91"/>
              <w:jc w:val="center"/>
              <w:rPr>
                <w:rFonts w:eastAsia="Calibri" w:cs="Arial"/>
                <w:sz w:val="20"/>
                <w:szCs w:val="20"/>
                <w:lang w:val="es-ES"/>
              </w:rPr>
            </w:pPr>
            <w:r w:rsidRPr="00C90624">
              <w:rPr>
                <w:rFonts w:eastAsia="Calibri" w:cs="Arial"/>
                <w:spacing w:val="-4"/>
                <w:sz w:val="20"/>
                <w:szCs w:val="20"/>
                <w:lang w:val="es-ES"/>
              </w:rPr>
              <w:t>2011</w:t>
            </w:r>
          </w:p>
        </w:tc>
        <w:tc>
          <w:tcPr>
            <w:tcW w:w="7014" w:type="dxa"/>
          </w:tcPr>
          <w:p w14:paraId="52E0C8E0"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z w:val="20"/>
                <w:szCs w:val="20"/>
                <w:lang w:val="es-ES"/>
              </w:rPr>
              <w:t>Plan</w:t>
            </w:r>
            <w:r w:rsidRPr="00C90624">
              <w:rPr>
                <w:rFonts w:eastAsia="Calibri" w:cs="Arial"/>
                <w:spacing w:val="-6"/>
                <w:sz w:val="20"/>
                <w:szCs w:val="20"/>
                <w:lang w:val="es-ES"/>
              </w:rPr>
              <w:t xml:space="preserve"> </w:t>
            </w:r>
            <w:r w:rsidRPr="00C90624">
              <w:rPr>
                <w:rFonts w:eastAsia="Calibri" w:cs="Arial"/>
                <w:sz w:val="20"/>
                <w:szCs w:val="20"/>
                <w:lang w:val="es-ES"/>
              </w:rPr>
              <w:t>de</w:t>
            </w:r>
            <w:r w:rsidRPr="00C90624">
              <w:rPr>
                <w:rFonts w:eastAsia="Calibri" w:cs="Arial"/>
                <w:spacing w:val="-3"/>
                <w:sz w:val="20"/>
                <w:szCs w:val="20"/>
                <w:lang w:val="es-ES"/>
              </w:rPr>
              <w:t xml:space="preserve"> </w:t>
            </w:r>
            <w:r w:rsidRPr="00C90624">
              <w:rPr>
                <w:rFonts w:eastAsia="Calibri" w:cs="Arial"/>
                <w:sz w:val="20"/>
                <w:szCs w:val="20"/>
                <w:lang w:val="es-ES"/>
              </w:rPr>
              <w:t>Acción</w:t>
            </w:r>
            <w:r w:rsidRPr="00C90624">
              <w:rPr>
                <w:rFonts w:eastAsia="Calibri" w:cs="Arial"/>
                <w:spacing w:val="-5"/>
                <w:sz w:val="20"/>
                <w:szCs w:val="20"/>
                <w:lang w:val="es-ES"/>
              </w:rPr>
              <w:t xml:space="preserve"> </w:t>
            </w:r>
            <w:r w:rsidRPr="00C90624">
              <w:rPr>
                <w:rFonts w:eastAsia="Calibri" w:cs="Arial"/>
                <w:sz w:val="20"/>
                <w:szCs w:val="20"/>
                <w:lang w:val="es-ES"/>
              </w:rPr>
              <w:t>para</w:t>
            </w:r>
            <w:r w:rsidRPr="00C90624">
              <w:rPr>
                <w:rFonts w:eastAsia="Calibri" w:cs="Arial"/>
                <w:spacing w:val="-6"/>
                <w:sz w:val="20"/>
                <w:szCs w:val="20"/>
                <w:lang w:val="es-ES"/>
              </w:rPr>
              <w:t xml:space="preserve"> </w:t>
            </w:r>
            <w:r w:rsidRPr="00C90624">
              <w:rPr>
                <w:rFonts w:eastAsia="Calibri" w:cs="Arial"/>
                <w:sz w:val="20"/>
                <w:szCs w:val="20"/>
                <w:lang w:val="es-ES"/>
              </w:rPr>
              <w:t>la</w:t>
            </w:r>
            <w:r w:rsidRPr="00C90624">
              <w:rPr>
                <w:rFonts w:eastAsia="Calibri" w:cs="Arial"/>
                <w:spacing w:val="-3"/>
                <w:sz w:val="20"/>
                <w:szCs w:val="20"/>
                <w:lang w:val="es-ES"/>
              </w:rPr>
              <w:t xml:space="preserve"> </w:t>
            </w:r>
            <w:r w:rsidRPr="00C90624">
              <w:rPr>
                <w:rFonts w:eastAsia="Calibri" w:cs="Arial"/>
                <w:sz w:val="20"/>
                <w:szCs w:val="20"/>
                <w:lang w:val="es-ES"/>
              </w:rPr>
              <w:t>Conservación</w:t>
            </w:r>
            <w:r w:rsidRPr="00C90624">
              <w:rPr>
                <w:rFonts w:eastAsia="Calibri" w:cs="Arial"/>
                <w:spacing w:val="-7"/>
                <w:sz w:val="20"/>
                <w:szCs w:val="20"/>
                <w:lang w:val="es-ES"/>
              </w:rPr>
              <w:t xml:space="preserve"> </w:t>
            </w:r>
            <w:r w:rsidRPr="00C90624">
              <w:rPr>
                <w:rFonts w:eastAsia="Calibri" w:cs="Arial"/>
                <w:sz w:val="20"/>
                <w:szCs w:val="20"/>
                <w:lang w:val="es-ES"/>
              </w:rPr>
              <w:t>del</w:t>
            </w:r>
            <w:r w:rsidRPr="00C90624">
              <w:rPr>
                <w:rFonts w:eastAsia="Calibri" w:cs="Arial"/>
                <w:spacing w:val="-4"/>
                <w:sz w:val="20"/>
                <w:szCs w:val="20"/>
                <w:lang w:val="es-ES"/>
              </w:rPr>
              <w:t xml:space="preserve"> </w:t>
            </w:r>
            <w:r w:rsidRPr="00C90624">
              <w:rPr>
                <w:rFonts w:eastAsia="Calibri" w:cs="Arial"/>
                <w:sz w:val="20"/>
                <w:szCs w:val="20"/>
                <w:lang w:val="es-ES"/>
              </w:rPr>
              <w:t>Jaguar</w:t>
            </w:r>
            <w:r w:rsidRPr="00C90624">
              <w:rPr>
                <w:rFonts w:eastAsia="Calibri" w:cs="Arial"/>
                <w:spacing w:val="-3"/>
                <w:sz w:val="20"/>
                <w:szCs w:val="20"/>
                <w:lang w:val="es-ES"/>
              </w:rPr>
              <w:t xml:space="preserve"> </w:t>
            </w:r>
            <w:r w:rsidRPr="00C90624">
              <w:rPr>
                <w:rFonts w:eastAsia="Calibri" w:cs="Arial"/>
                <w:sz w:val="20"/>
                <w:szCs w:val="20"/>
                <w:lang w:val="es-ES"/>
              </w:rPr>
              <w:t>en</w:t>
            </w:r>
            <w:r w:rsidRPr="00C90624">
              <w:rPr>
                <w:rFonts w:eastAsia="Calibri" w:cs="Arial"/>
                <w:spacing w:val="-6"/>
                <w:sz w:val="20"/>
                <w:szCs w:val="20"/>
                <w:lang w:val="es-ES"/>
              </w:rPr>
              <w:t xml:space="preserve"> </w:t>
            </w:r>
            <w:r w:rsidRPr="00C90624">
              <w:rPr>
                <w:rFonts w:eastAsia="Calibri" w:cs="Arial"/>
                <w:sz w:val="20"/>
                <w:szCs w:val="20"/>
                <w:lang w:val="es-ES"/>
              </w:rPr>
              <w:t>Panamá</w:t>
            </w:r>
            <w:r w:rsidRPr="00C90624">
              <w:rPr>
                <w:rFonts w:eastAsia="Calibri" w:cs="Arial"/>
                <w:spacing w:val="-3"/>
                <w:sz w:val="20"/>
                <w:szCs w:val="20"/>
                <w:lang w:val="es-ES"/>
              </w:rPr>
              <w:t xml:space="preserve"> </w:t>
            </w:r>
            <w:r w:rsidRPr="00C90624">
              <w:rPr>
                <w:rFonts w:eastAsia="Calibri" w:cs="Arial"/>
                <w:sz w:val="20"/>
                <w:szCs w:val="20"/>
                <w:lang w:val="es-ES"/>
              </w:rPr>
              <w:t>–</w:t>
            </w:r>
            <w:r w:rsidRPr="00C90624">
              <w:rPr>
                <w:rFonts w:eastAsia="Calibri" w:cs="Arial"/>
                <w:spacing w:val="-2"/>
                <w:sz w:val="20"/>
                <w:szCs w:val="20"/>
                <w:lang w:val="es-ES"/>
              </w:rPr>
              <w:t xml:space="preserve"> </w:t>
            </w:r>
            <w:r w:rsidRPr="00C90624">
              <w:rPr>
                <w:rFonts w:eastAsia="Calibri" w:cs="Arial"/>
                <w:spacing w:val="-4"/>
                <w:sz w:val="20"/>
                <w:szCs w:val="20"/>
                <w:lang w:val="es-ES"/>
              </w:rPr>
              <w:t>2011</w:t>
            </w:r>
          </w:p>
        </w:tc>
        <w:tc>
          <w:tcPr>
            <w:tcW w:w="5653" w:type="dxa"/>
          </w:tcPr>
          <w:p w14:paraId="148717CA"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z w:val="20"/>
                <w:szCs w:val="20"/>
                <w:lang w:val="es-ES"/>
              </w:rPr>
              <w:t>4</w:t>
            </w:r>
            <w:r w:rsidRPr="00C90624">
              <w:rPr>
                <w:rFonts w:eastAsia="Calibri" w:cs="Arial"/>
                <w:spacing w:val="-7"/>
                <w:sz w:val="20"/>
                <w:szCs w:val="20"/>
                <w:lang w:val="es-ES"/>
              </w:rPr>
              <w:t xml:space="preserve"> </w:t>
            </w:r>
            <w:r w:rsidRPr="00C90624">
              <w:rPr>
                <w:rFonts w:eastAsia="Calibri" w:cs="Arial"/>
                <w:sz w:val="20"/>
                <w:szCs w:val="20"/>
                <w:lang w:val="es-ES"/>
              </w:rPr>
              <w:t>componentes,</w:t>
            </w:r>
            <w:r w:rsidRPr="00C90624">
              <w:rPr>
                <w:rFonts w:eastAsia="Calibri" w:cs="Arial"/>
                <w:spacing w:val="-7"/>
                <w:sz w:val="20"/>
                <w:szCs w:val="20"/>
                <w:lang w:val="es-ES"/>
              </w:rPr>
              <w:t xml:space="preserve"> </w:t>
            </w:r>
            <w:r w:rsidRPr="00C90624">
              <w:rPr>
                <w:rFonts w:eastAsia="Calibri" w:cs="Arial"/>
                <w:sz w:val="20"/>
                <w:szCs w:val="20"/>
                <w:lang w:val="es-ES"/>
              </w:rPr>
              <w:t>16</w:t>
            </w:r>
            <w:r w:rsidRPr="00C90624">
              <w:rPr>
                <w:rFonts w:eastAsia="Calibri" w:cs="Arial"/>
                <w:spacing w:val="-8"/>
                <w:sz w:val="20"/>
                <w:szCs w:val="20"/>
                <w:lang w:val="es-ES"/>
              </w:rPr>
              <w:t xml:space="preserve"> </w:t>
            </w:r>
            <w:r w:rsidRPr="00C90624">
              <w:rPr>
                <w:rFonts w:eastAsia="Calibri" w:cs="Arial"/>
                <w:spacing w:val="-2"/>
                <w:sz w:val="20"/>
                <w:szCs w:val="20"/>
                <w:lang w:val="es-ES"/>
              </w:rPr>
              <w:t>objetivos</w:t>
            </w:r>
          </w:p>
        </w:tc>
      </w:tr>
      <w:tr w:rsidR="00C90624" w:rsidRPr="0001565A" w14:paraId="1025621E" w14:textId="77777777" w:rsidTr="00A82D19">
        <w:trPr>
          <w:trHeight w:val="268"/>
        </w:trPr>
        <w:tc>
          <w:tcPr>
            <w:tcW w:w="1215" w:type="dxa"/>
          </w:tcPr>
          <w:p w14:paraId="5CE27963"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Paraguay</w:t>
            </w:r>
          </w:p>
        </w:tc>
        <w:tc>
          <w:tcPr>
            <w:tcW w:w="682" w:type="dxa"/>
          </w:tcPr>
          <w:p w14:paraId="7757B00A" w14:textId="77777777" w:rsidR="00C90624" w:rsidRPr="00C90624" w:rsidRDefault="00C90624" w:rsidP="00C90624">
            <w:pPr>
              <w:widowControl w:val="0"/>
              <w:autoSpaceDE w:val="0"/>
              <w:autoSpaceDN w:val="0"/>
              <w:spacing w:after="0" w:line="248" w:lineRule="exact"/>
              <w:ind w:left="89" w:right="91"/>
              <w:jc w:val="center"/>
              <w:rPr>
                <w:rFonts w:eastAsia="Calibri" w:cs="Arial"/>
                <w:sz w:val="20"/>
                <w:szCs w:val="20"/>
                <w:lang w:val="es-ES"/>
              </w:rPr>
            </w:pPr>
            <w:r w:rsidRPr="00C90624">
              <w:rPr>
                <w:rFonts w:eastAsia="Calibri" w:cs="Arial"/>
                <w:spacing w:val="-4"/>
                <w:sz w:val="20"/>
                <w:szCs w:val="20"/>
                <w:lang w:val="es-ES"/>
              </w:rPr>
              <w:t>2016</w:t>
            </w:r>
          </w:p>
        </w:tc>
        <w:tc>
          <w:tcPr>
            <w:tcW w:w="7014" w:type="dxa"/>
          </w:tcPr>
          <w:p w14:paraId="7A09711B"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hyperlink r:id="rId62">
              <w:r w:rsidRPr="00C90624">
                <w:rPr>
                  <w:rFonts w:eastAsia="Calibri" w:cs="Arial"/>
                  <w:color w:val="0000FF"/>
                  <w:sz w:val="20"/>
                  <w:szCs w:val="20"/>
                  <w:u w:val="single" w:color="0000FF"/>
                  <w:lang w:val="es-ES"/>
                </w:rPr>
                <w:t>Plan</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Manejo</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4"/>
                  <w:sz w:val="20"/>
                  <w:szCs w:val="20"/>
                  <w:u w:val="single" w:color="0000FF"/>
                  <w:lang w:val="es-ES"/>
                </w:rPr>
                <w:t xml:space="preserve"> </w:t>
              </w:r>
              <w:r w:rsidRPr="00C90624">
                <w:rPr>
                  <w:rFonts w:eastAsia="Calibri" w:cs="Arial"/>
                  <w:i/>
                  <w:color w:val="0000FF"/>
                  <w:sz w:val="20"/>
                  <w:szCs w:val="20"/>
                  <w:u w:val="single" w:color="0000FF"/>
                  <w:lang w:val="es-ES"/>
                </w:rPr>
                <w:t>Pantera</w:t>
              </w:r>
              <w:r w:rsidRPr="00C90624">
                <w:rPr>
                  <w:rFonts w:eastAsia="Calibri" w:cs="Arial"/>
                  <w:i/>
                  <w:color w:val="0000FF"/>
                  <w:spacing w:val="-7"/>
                  <w:sz w:val="20"/>
                  <w:szCs w:val="20"/>
                  <w:u w:val="single" w:color="0000FF"/>
                  <w:lang w:val="es-ES"/>
                </w:rPr>
                <w:t xml:space="preserve"> </w:t>
              </w:r>
              <w:r w:rsidRPr="00C90624">
                <w:rPr>
                  <w:rFonts w:eastAsia="Calibri" w:cs="Arial"/>
                  <w:i/>
                  <w:color w:val="0000FF"/>
                  <w:sz w:val="20"/>
                  <w:szCs w:val="20"/>
                  <w:u w:val="single" w:color="0000FF"/>
                  <w:lang w:val="es-ES"/>
                </w:rPr>
                <w:t>onca</w:t>
              </w:r>
              <w:r w:rsidRPr="00C90624">
                <w:rPr>
                  <w:rFonts w:eastAsia="Calibri" w:cs="Arial"/>
                  <w:i/>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Paraguay</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2017-</w:t>
              </w:r>
              <w:r w:rsidRPr="00C90624">
                <w:rPr>
                  <w:rFonts w:eastAsia="Calibri" w:cs="Arial"/>
                  <w:color w:val="0000FF"/>
                  <w:spacing w:val="-4"/>
                  <w:sz w:val="20"/>
                  <w:szCs w:val="20"/>
                  <w:u w:val="single" w:color="0000FF"/>
                  <w:lang w:val="es-ES"/>
                </w:rPr>
                <w:t>2027</w:t>
              </w:r>
            </w:hyperlink>
          </w:p>
        </w:tc>
        <w:tc>
          <w:tcPr>
            <w:tcW w:w="5653" w:type="dxa"/>
          </w:tcPr>
          <w:p w14:paraId="57451437" w14:textId="77777777" w:rsidR="00C90624" w:rsidRPr="00C90624" w:rsidRDefault="00C90624" w:rsidP="00C90624">
            <w:pPr>
              <w:widowControl w:val="0"/>
              <w:autoSpaceDE w:val="0"/>
              <w:autoSpaceDN w:val="0"/>
              <w:spacing w:after="0" w:line="248" w:lineRule="exact"/>
              <w:ind w:left="109"/>
              <w:rPr>
                <w:rFonts w:eastAsia="Calibri" w:cs="Arial"/>
                <w:i/>
                <w:sz w:val="20"/>
                <w:szCs w:val="20"/>
                <w:lang w:val="es-ES"/>
              </w:rPr>
            </w:pPr>
            <w:r w:rsidRPr="00C90624">
              <w:rPr>
                <w:rFonts w:eastAsia="Calibri" w:cs="Arial"/>
                <w:sz w:val="20"/>
                <w:szCs w:val="20"/>
                <w:lang w:val="es-ES"/>
              </w:rPr>
              <w:t>5</w:t>
            </w:r>
            <w:r w:rsidRPr="00C90624">
              <w:rPr>
                <w:rFonts w:eastAsia="Calibri" w:cs="Arial"/>
                <w:spacing w:val="-4"/>
                <w:sz w:val="20"/>
                <w:szCs w:val="20"/>
                <w:lang w:val="es-ES"/>
              </w:rPr>
              <w:t xml:space="preserve"> </w:t>
            </w:r>
            <w:r w:rsidRPr="00C90624">
              <w:rPr>
                <w:rFonts w:eastAsia="Calibri" w:cs="Arial"/>
                <w:i/>
                <w:sz w:val="20"/>
                <w:szCs w:val="20"/>
                <w:lang w:val="es-ES"/>
              </w:rPr>
              <w:t>líneas</w:t>
            </w:r>
            <w:r w:rsidRPr="00C90624">
              <w:rPr>
                <w:rFonts w:eastAsia="Calibri" w:cs="Arial"/>
                <w:i/>
                <w:spacing w:val="-4"/>
                <w:sz w:val="20"/>
                <w:szCs w:val="20"/>
                <w:lang w:val="es-ES"/>
              </w:rPr>
              <w:t xml:space="preserve"> </w:t>
            </w:r>
            <w:r w:rsidRPr="00C90624">
              <w:rPr>
                <w:rFonts w:eastAsia="Calibri" w:cs="Arial"/>
                <w:i/>
                <w:sz w:val="20"/>
                <w:szCs w:val="20"/>
                <w:lang w:val="es-ES"/>
              </w:rPr>
              <w:t>de</w:t>
            </w:r>
            <w:r w:rsidRPr="00C90624">
              <w:rPr>
                <w:rFonts w:eastAsia="Calibri" w:cs="Arial"/>
                <w:i/>
                <w:spacing w:val="-7"/>
                <w:sz w:val="20"/>
                <w:szCs w:val="20"/>
                <w:lang w:val="es-ES"/>
              </w:rPr>
              <w:t xml:space="preserve"> </w:t>
            </w:r>
            <w:r w:rsidRPr="00C90624">
              <w:rPr>
                <w:rFonts w:eastAsia="Calibri" w:cs="Arial"/>
                <w:i/>
                <w:sz w:val="20"/>
                <w:szCs w:val="20"/>
                <w:lang w:val="es-ES"/>
              </w:rPr>
              <w:t>acción,</w:t>
            </w:r>
            <w:r w:rsidRPr="00C90624">
              <w:rPr>
                <w:rFonts w:eastAsia="Calibri" w:cs="Arial"/>
                <w:i/>
                <w:spacing w:val="-4"/>
                <w:sz w:val="20"/>
                <w:szCs w:val="20"/>
                <w:lang w:val="es-ES"/>
              </w:rPr>
              <w:t xml:space="preserve"> </w:t>
            </w:r>
            <w:r w:rsidRPr="00C90624">
              <w:rPr>
                <w:rFonts w:eastAsia="Calibri" w:cs="Arial"/>
                <w:sz w:val="20"/>
                <w:szCs w:val="20"/>
                <w:lang w:val="es-ES"/>
              </w:rPr>
              <w:t>16</w:t>
            </w:r>
            <w:r w:rsidRPr="00C90624">
              <w:rPr>
                <w:rFonts w:eastAsia="Calibri" w:cs="Arial"/>
                <w:spacing w:val="-5"/>
                <w:sz w:val="20"/>
                <w:szCs w:val="20"/>
                <w:lang w:val="es-ES"/>
              </w:rPr>
              <w:t xml:space="preserve"> </w:t>
            </w:r>
            <w:r w:rsidRPr="00C90624">
              <w:rPr>
                <w:rFonts w:eastAsia="Calibri" w:cs="Arial"/>
                <w:i/>
                <w:sz w:val="20"/>
                <w:szCs w:val="20"/>
                <w:lang w:val="es-ES"/>
              </w:rPr>
              <w:t>objetivos</w:t>
            </w:r>
            <w:r w:rsidRPr="00C90624">
              <w:rPr>
                <w:rFonts w:eastAsia="Calibri" w:cs="Arial"/>
                <w:i/>
                <w:spacing w:val="-4"/>
                <w:sz w:val="20"/>
                <w:szCs w:val="20"/>
                <w:lang w:val="es-ES"/>
              </w:rPr>
              <w:t xml:space="preserve"> </w:t>
            </w:r>
            <w:r w:rsidRPr="00C90624">
              <w:rPr>
                <w:rFonts w:eastAsia="Calibri" w:cs="Arial"/>
                <w:i/>
                <w:sz w:val="20"/>
                <w:szCs w:val="20"/>
                <w:lang w:val="es-ES"/>
              </w:rPr>
              <w:t>específicos,</w:t>
            </w:r>
            <w:r w:rsidRPr="00C90624">
              <w:rPr>
                <w:rFonts w:eastAsia="Calibri" w:cs="Arial"/>
                <w:i/>
                <w:spacing w:val="-7"/>
                <w:sz w:val="20"/>
                <w:szCs w:val="20"/>
                <w:lang w:val="es-ES"/>
              </w:rPr>
              <w:t xml:space="preserve"> </w:t>
            </w:r>
            <w:r w:rsidRPr="00C90624">
              <w:rPr>
                <w:rFonts w:eastAsia="Calibri" w:cs="Arial"/>
                <w:sz w:val="20"/>
                <w:szCs w:val="20"/>
                <w:lang w:val="es-ES"/>
              </w:rPr>
              <w:t>53</w:t>
            </w:r>
            <w:r w:rsidRPr="00C90624">
              <w:rPr>
                <w:rFonts w:eastAsia="Calibri" w:cs="Arial"/>
                <w:spacing w:val="-5"/>
                <w:sz w:val="20"/>
                <w:szCs w:val="20"/>
                <w:lang w:val="es-ES"/>
              </w:rPr>
              <w:t xml:space="preserve"> </w:t>
            </w:r>
            <w:r w:rsidRPr="00C90624">
              <w:rPr>
                <w:rFonts w:eastAsia="Calibri" w:cs="Arial"/>
                <w:i/>
                <w:spacing w:val="-2"/>
                <w:sz w:val="20"/>
                <w:szCs w:val="20"/>
                <w:lang w:val="es-ES"/>
              </w:rPr>
              <w:t>actividades</w:t>
            </w:r>
          </w:p>
        </w:tc>
      </w:tr>
      <w:tr w:rsidR="00C90624" w:rsidRPr="0001565A" w14:paraId="08FF8C9A" w14:textId="77777777" w:rsidTr="00A82D19">
        <w:trPr>
          <w:trHeight w:val="537"/>
        </w:trPr>
        <w:tc>
          <w:tcPr>
            <w:tcW w:w="1215" w:type="dxa"/>
          </w:tcPr>
          <w:p w14:paraId="0531CE1A"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4"/>
                <w:sz w:val="20"/>
                <w:szCs w:val="20"/>
                <w:lang w:val="es-ES"/>
              </w:rPr>
              <w:t>Perú</w:t>
            </w:r>
          </w:p>
        </w:tc>
        <w:tc>
          <w:tcPr>
            <w:tcW w:w="682" w:type="dxa"/>
          </w:tcPr>
          <w:p w14:paraId="62BC6D92"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2021</w:t>
            </w:r>
          </w:p>
        </w:tc>
        <w:tc>
          <w:tcPr>
            <w:tcW w:w="7014" w:type="dxa"/>
          </w:tcPr>
          <w:p w14:paraId="71C467BB"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hyperlink r:id="rId63">
              <w:r w:rsidRPr="00C90624">
                <w:rPr>
                  <w:rFonts w:eastAsia="Calibri" w:cs="Arial"/>
                  <w:color w:val="0000FF"/>
                  <w:spacing w:val="-2"/>
                  <w:sz w:val="20"/>
                  <w:szCs w:val="20"/>
                  <w:u w:val="single" w:color="0000FF"/>
                  <w:lang w:val="es-ES"/>
                </w:rPr>
                <w:t>Plan</w:t>
              </w:r>
              <w:r w:rsidRPr="00C90624">
                <w:rPr>
                  <w:rFonts w:eastAsia="Calibri" w:cs="Arial"/>
                  <w:color w:val="0000FF"/>
                  <w:spacing w:val="-7"/>
                  <w:sz w:val="20"/>
                  <w:szCs w:val="20"/>
                  <w:u w:val="single" w:color="0000FF"/>
                  <w:lang w:val="es-ES"/>
                </w:rPr>
                <w:t xml:space="preserve"> </w:t>
              </w:r>
              <w:r w:rsidRPr="00C90624">
                <w:rPr>
                  <w:rFonts w:eastAsia="Calibri" w:cs="Arial"/>
                  <w:color w:val="0000FF"/>
                  <w:spacing w:val="-2"/>
                  <w:sz w:val="20"/>
                  <w:szCs w:val="20"/>
                  <w:u w:val="single" w:color="0000FF"/>
                  <w:lang w:val="es-ES"/>
                </w:rPr>
                <w:t>Nacional</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de</w:t>
              </w:r>
              <w:r w:rsidRPr="00C90624">
                <w:rPr>
                  <w:rFonts w:eastAsia="Calibri" w:cs="Arial"/>
                  <w:color w:val="0000FF"/>
                  <w:spacing w:val="-5"/>
                  <w:sz w:val="20"/>
                  <w:szCs w:val="20"/>
                  <w:u w:val="single" w:color="0000FF"/>
                  <w:lang w:val="es-ES"/>
                </w:rPr>
                <w:t xml:space="preserve"> </w:t>
              </w:r>
              <w:r w:rsidRPr="00C90624">
                <w:rPr>
                  <w:rFonts w:eastAsia="Calibri" w:cs="Arial"/>
                  <w:color w:val="0000FF"/>
                  <w:spacing w:val="-2"/>
                  <w:sz w:val="20"/>
                  <w:szCs w:val="20"/>
                  <w:u w:val="single" w:color="0000FF"/>
                  <w:lang w:val="es-ES"/>
                </w:rPr>
                <w:t>Conservación</w:t>
              </w:r>
              <w:r w:rsidRPr="00C90624">
                <w:rPr>
                  <w:rFonts w:eastAsia="Calibri" w:cs="Arial"/>
                  <w:color w:val="0000FF"/>
                  <w:spacing w:val="-4"/>
                  <w:sz w:val="20"/>
                  <w:szCs w:val="20"/>
                  <w:u w:val="single" w:color="0000FF"/>
                  <w:lang w:val="es-ES"/>
                </w:rPr>
                <w:t xml:space="preserve"> </w:t>
              </w:r>
              <w:r w:rsidRPr="00C90624">
                <w:rPr>
                  <w:rFonts w:eastAsia="Calibri" w:cs="Arial"/>
                  <w:color w:val="0000FF"/>
                  <w:spacing w:val="-2"/>
                  <w:sz w:val="20"/>
                  <w:szCs w:val="20"/>
                  <w:u w:val="single" w:color="0000FF"/>
                  <w:lang w:val="es-ES"/>
                </w:rPr>
                <w:t>del</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Jaguar</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w:t>
              </w:r>
              <w:r w:rsidRPr="00C90624">
                <w:rPr>
                  <w:rFonts w:eastAsia="Calibri" w:cs="Arial"/>
                  <w:i/>
                  <w:color w:val="0000FF"/>
                  <w:spacing w:val="-2"/>
                  <w:sz w:val="20"/>
                  <w:szCs w:val="20"/>
                  <w:u w:val="single" w:color="0000FF"/>
                  <w:lang w:val="es-ES"/>
                </w:rPr>
                <w:t>Panthera</w:t>
              </w:r>
              <w:r w:rsidRPr="00C90624">
                <w:rPr>
                  <w:rFonts w:eastAsia="Calibri" w:cs="Arial"/>
                  <w:i/>
                  <w:color w:val="0000FF"/>
                  <w:spacing w:val="-3"/>
                  <w:sz w:val="20"/>
                  <w:szCs w:val="20"/>
                  <w:u w:val="single" w:color="0000FF"/>
                  <w:lang w:val="es-ES"/>
                </w:rPr>
                <w:t xml:space="preserve"> </w:t>
              </w:r>
              <w:r w:rsidRPr="00C90624">
                <w:rPr>
                  <w:rFonts w:eastAsia="Calibri" w:cs="Arial"/>
                  <w:i/>
                  <w:color w:val="0000FF"/>
                  <w:spacing w:val="-2"/>
                  <w:sz w:val="20"/>
                  <w:szCs w:val="20"/>
                  <w:u w:val="single" w:color="0000FF"/>
                  <w:lang w:val="es-ES"/>
                </w:rPr>
                <w:t>onca</w:t>
              </w:r>
              <w:r w:rsidRPr="00C90624">
                <w:rPr>
                  <w:rFonts w:eastAsia="Calibri" w:cs="Arial"/>
                  <w:color w:val="0000FF"/>
                  <w:spacing w:val="-2"/>
                  <w:sz w:val="20"/>
                  <w:szCs w:val="20"/>
                  <w:u w:val="single" w:color="0000FF"/>
                  <w:lang w:val="es-ES"/>
                </w:rPr>
                <w:t>)</w:t>
              </w:r>
              <w:r w:rsidRPr="00C90624">
                <w:rPr>
                  <w:rFonts w:eastAsia="Calibri" w:cs="Arial"/>
                  <w:color w:val="0000FF"/>
                  <w:spacing w:val="-3"/>
                  <w:sz w:val="20"/>
                  <w:szCs w:val="20"/>
                  <w:u w:val="single" w:color="0000FF"/>
                  <w:lang w:val="es-ES"/>
                </w:rPr>
                <w:t xml:space="preserve"> </w:t>
              </w:r>
              <w:r w:rsidRPr="00C90624">
                <w:rPr>
                  <w:rFonts w:eastAsia="Calibri" w:cs="Arial"/>
                  <w:color w:val="0000FF"/>
                  <w:spacing w:val="-2"/>
                  <w:sz w:val="20"/>
                  <w:szCs w:val="20"/>
                  <w:u w:val="single" w:color="0000FF"/>
                  <w:lang w:val="es-ES"/>
                </w:rPr>
                <w:t>en</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el</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Perú,</w:t>
              </w:r>
              <w:r w:rsidRPr="00C90624">
                <w:rPr>
                  <w:rFonts w:eastAsia="Calibri" w:cs="Arial"/>
                  <w:color w:val="0000FF"/>
                  <w:spacing w:val="-5"/>
                  <w:sz w:val="20"/>
                  <w:szCs w:val="20"/>
                  <w:u w:val="single" w:color="0000FF"/>
                  <w:lang w:val="es-ES"/>
                </w:rPr>
                <w:t xml:space="preserve"> </w:t>
              </w:r>
              <w:r w:rsidRPr="00C90624">
                <w:rPr>
                  <w:rFonts w:eastAsia="Calibri" w:cs="Arial"/>
                  <w:color w:val="0000FF"/>
                  <w:spacing w:val="-2"/>
                  <w:sz w:val="20"/>
                  <w:szCs w:val="20"/>
                  <w:u w:val="single" w:color="0000FF"/>
                  <w:lang w:val="es-ES"/>
                </w:rPr>
                <w:t>período</w:t>
              </w:r>
            </w:hyperlink>
          </w:p>
          <w:p w14:paraId="16CC6E24" w14:textId="77777777" w:rsidR="00C90624" w:rsidRPr="00C90624" w:rsidRDefault="00C90624" w:rsidP="00C90624">
            <w:pPr>
              <w:widowControl w:val="0"/>
              <w:autoSpaceDE w:val="0"/>
              <w:autoSpaceDN w:val="0"/>
              <w:spacing w:after="0" w:line="249" w:lineRule="exact"/>
              <w:ind w:left="109"/>
              <w:rPr>
                <w:rFonts w:eastAsia="Calibri" w:cs="Arial"/>
                <w:sz w:val="20"/>
                <w:szCs w:val="20"/>
                <w:lang w:val="es-ES"/>
              </w:rPr>
            </w:pPr>
            <w:hyperlink r:id="rId64">
              <w:r w:rsidRPr="00C90624">
                <w:rPr>
                  <w:rFonts w:eastAsia="Calibri" w:cs="Arial"/>
                  <w:color w:val="0000FF"/>
                  <w:spacing w:val="-2"/>
                  <w:sz w:val="20"/>
                  <w:szCs w:val="20"/>
                  <w:u w:val="single" w:color="0000FF"/>
                  <w:lang w:val="es-ES"/>
                </w:rPr>
                <w:t>2022-</w:t>
              </w:r>
              <w:r w:rsidRPr="00C90624">
                <w:rPr>
                  <w:rFonts w:eastAsia="Calibri" w:cs="Arial"/>
                  <w:color w:val="0000FF"/>
                  <w:spacing w:val="-4"/>
                  <w:sz w:val="20"/>
                  <w:szCs w:val="20"/>
                  <w:u w:val="single" w:color="0000FF"/>
                  <w:lang w:val="es-ES"/>
                </w:rPr>
                <w:t>2031</w:t>
              </w:r>
            </w:hyperlink>
          </w:p>
        </w:tc>
        <w:tc>
          <w:tcPr>
            <w:tcW w:w="5653" w:type="dxa"/>
          </w:tcPr>
          <w:p w14:paraId="3BAA22A3"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r w:rsidRPr="00C90624">
              <w:rPr>
                <w:rFonts w:eastAsia="Calibri" w:cs="Arial"/>
                <w:sz w:val="20"/>
                <w:szCs w:val="20"/>
                <w:lang w:val="es-ES"/>
              </w:rPr>
              <w:t>4</w:t>
            </w:r>
            <w:r w:rsidRPr="00C90624">
              <w:rPr>
                <w:rFonts w:eastAsia="Calibri" w:cs="Arial"/>
                <w:spacing w:val="-4"/>
                <w:sz w:val="20"/>
                <w:szCs w:val="20"/>
                <w:lang w:val="es-ES"/>
              </w:rPr>
              <w:t xml:space="preserve"> </w:t>
            </w:r>
            <w:r w:rsidRPr="00C90624">
              <w:rPr>
                <w:rFonts w:eastAsia="Calibri" w:cs="Arial"/>
                <w:i/>
                <w:sz w:val="20"/>
                <w:szCs w:val="20"/>
                <w:lang w:val="es-ES"/>
              </w:rPr>
              <w:t>objetivos</w:t>
            </w:r>
            <w:r w:rsidRPr="00C90624">
              <w:rPr>
                <w:rFonts w:eastAsia="Calibri" w:cs="Arial"/>
                <w:i/>
                <w:spacing w:val="-7"/>
                <w:sz w:val="20"/>
                <w:szCs w:val="20"/>
                <w:lang w:val="es-ES"/>
              </w:rPr>
              <w:t xml:space="preserve"> </w:t>
            </w:r>
            <w:r w:rsidRPr="00C90624">
              <w:rPr>
                <w:rFonts w:eastAsia="Calibri" w:cs="Arial"/>
                <w:i/>
                <w:sz w:val="20"/>
                <w:szCs w:val="20"/>
                <w:lang w:val="es-ES"/>
              </w:rPr>
              <w:t>específicos</w:t>
            </w:r>
            <w:r w:rsidRPr="00C90624">
              <w:rPr>
                <w:rFonts w:eastAsia="Calibri" w:cs="Arial"/>
                <w:sz w:val="20"/>
                <w:szCs w:val="20"/>
                <w:lang w:val="es-ES"/>
              </w:rPr>
              <w:t>,</w:t>
            </w:r>
            <w:r w:rsidRPr="00C90624">
              <w:rPr>
                <w:rFonts w:eastAsia="Calibri" w:cs="Arial"/>
                <w:spacing w:val="-7"/>
                <w:sz w:val="20"/>
                <w:szCs w:val="20"/>
                <w:lang w:val="es-ES"/>
              </w:rPr>
              <w:t xml:space="preserve"> </w:t>
            </w:r>
            <w:r w:rsidRPr="00C90624">
              <w:rPr>
                <w:rFonts w:eastAsia="Calibri" w:cs="Arial"/>
                <w:sz w:val="20"/>
                <w:szCs w:val="20"/>
                <w:lang w:val="es-ES"/>
              </w:rPr>
              <w:t>8</w:t>
            </w:r>
            <w:r w:rsidRPr="00C90624">
              <w:rPr>
                <w:rFonts w:eastAsia="Calibri" w:cs="Arial"/>
                <w:spacing w:val="-3"/>
                <w:sz w:val="20"/>
                <w:szCs w:val="20"/>
                <w:lang w:val="es-ES"/>
              </w:rPr>
              <w:t xml:space="preserve"> </w:t>
            </w:r>
            <w:r w:rsidRPr="00C90624">
              <w:rPr>
                <w:rFonts w:eastAsia="Calibri" w:cs="Arial"/>
                <w:i/>
                <w:sz w:val="20"/>
                <w:szCs w:val="20"/>
                <w:lang w:val="es-ES"/>
              </w:rPr>
              <w:t>líneas</w:t>
            </w:r>
            <w:r w:rsidRPr="00C90624">
              <w:rPr>
                <w:rFonts w:eastAsia="Calibri" w:cs="Arial"/>
                <w:i/>
                <w:spacing w:val="-5"/>
                <w:sz w:val="20"/>
                <w:szCs w:val="20"/>
                <w:lang w:val="es-ES"/>
              </w:rPr>
              <w:t xml:space="preserve"> </w:t>
            </w:r>
            <w:r w:rsidRPr="00C90624">
              <w:rPr>
                <w:rFonts w:eastAsia="Calibri" w:cs="Arial"/>
                <w:i/>
                <w:sz w:val="20"/>
                <w:szCs w:val="20"/>
                <w:lang w:val="es-ES"/>
              </w:rPr>
              <w:t>de</w:t>
            </w:r>
            <w:r w:rsidRPr="00C90624">
              <w:rPr>
                <w:rFonts w:eastAsia="Calibri" w:cs="Arial"/>
                <w:i/>
                <w:spacing w:val="-4"/>
                <w:sz w:val="20"/>
                <w:szCs w:val="20"/>
                <w:lang w:val="es-ES"/>
              </w:rPr>
              <w:t xml:space="preserve"> </w:t>
            </w:r>
            <w:r w:rsidRPr="00C90624">
              <w:rPr>
                <w:rFonts w:eastAsia="Calibri" w:cs="Arial"/>
                <w:i/>
                <w:sz w:val="20"/>
                <w:szCs w:val="20"/>
                <w:lang w:val="es-ES"/>
              </w:rPr>
              <w:t>acción</w:t>
            </w:r>
            <w:r w:rsidRPr="00C90624">
              <w:rPr>
                <w:rFonts w:eastAsia="Calibri" w:cs="Arial"/>
                <w:sz w:val="20"/>
                <w:szCs w:val="20"/>
                <w:lang w:val="es-ES"/>
              </w:rPr>
              <w:t>,</w:t>
            </w:r>
            <w:r w:rsidRPr="00C90624">
              <w:rPr>
                <w:rFonts w:eastAsia="Calibri" w:cs="Arial"/>
                <w:spacing w:val="-5"/>
                <w:sz w:val="20"/>
                <w:szCs w:val="20"/>
                <w:lang w:val="es-ES"/>
              </w:rPr>
              <w:t xml:space="preserve"> </w:t>
            </w:r>
            <w:r w:rsidRPr="00C90624">
              <w:rPr>
                <w:rFonts w:eastAsia="Calibri" w:cs="Arial"/>
                <w:sz w:val="20"/>
                <w:szCs w:val="20"/>
                <w:lang w:val="es-ES"/>
              </w:rPr>
              <w:t>21</w:t>
            </w:r>
            <w:r w:rsidRPr="00C90624">
              <w:rPr>
                <w:rFonts w:eastAsia="Calibri" w:cs="Arial"/>
                <w:spacing w:val="-4"/>
                <w:sz w:val="20"/>
                <w:szCs w:val="20"/>
                <w:lang w:val="es-ES"/>
              </w:rPr>
              <w:t xml:space="preserve"> </w:t>
            </w:r>
            <w:r w:rsidRPr="00C90624">
              <w:rPr>
                <w:rFonts w:eastAsia="Calibri" w:cs="Arial"/>
                <w:i/>
                <w:spacing w:val="-2"/>
                <w:sz w:val="20"/>
                <w:szCs w:val="20"/>
                <w:lang w:val="es-ES"/>
              </w:rPr>
              <w:t>actividades</w:t>
            </w:r>
          </w:p>
        </w:tc>
      </w:tr>
      <w:tr w:rsidR="00C90624" w:rsidRPr="00C90624" w14:paraId="4110A256" w14:textId="77777777" w:rsidTr="00A82D19">
        <w:trPr>
          <w:trHeight w:val="537"/>
        </w:trPr>
        <w:tc>
          <w:tcPr>
            <w:tcW w:w="1215" w:type="dxa"/>
          </w:tcPr>
          <w:p w14:paraId="4EC1AB10"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z w:val="20"/>
                <w:szCs w:val="20"/>
                <w:lang w:val="es-ES"/>
              </w:rPr>
              <w:t>EE.</w:t>
            </w:r>
            <w:r w:rsidRPr="00C90624">
              <w:rPr>
                <w:rFonts w:eastAsia="Calibri" w:cs="Arial"/>
                <w:spacing w:val="-2"/>
                <w:sz w:val="20"/>
                <w:szCs w:val="20"/>
                <w:lang w:val="es-ES"/>
              </w:rPr>
              <w:t xml:space="preserve"> </w:t>
            </w:r>
            <w:r w:rsidRPr="00C90624">
              <w:rPr>
                <w:rFonts w:eastAsia="Calibri" w:cs="Arial"/>
                <w:spacing w:val="-5"/>
                <w:sz w:val="20"/>
                <w:szCs w:val="20"/>
                <w:lang w:val="es-ES"/>
              </w:rPr>
              <w:t>UU.</w:t>
            </w:r>
          </w:p>
        </w:tc>
        <w:tc>
          <w:tcPr>
            <w:tcW w:w="682" w:type="dxa"/>
          </w:tcPr>
          <w:p w14:paraId="76CC6AB6"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2018</w:t>
            </w:r>
          </w:p>
        </w:tc>
        <w:tc>
          <w:tcPr>
            <w:tcW w:w="7014" w:type="dxa"/>
          </w:tcPr>
          <w:p w14:paraId="1B26C985"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hyperlink r:id="rId65">
              <w:r w:rsidRPr="00C90624">
                <w:rPr>
                  <w:rFonts w:eastAsia="Calibri" w:cs="Arial"/>
                  <w:color w:val="0000FF"/>
                  <w:sz w:val="20"/>
                  <w:szCs w:val="20"/>
                  <w:u w:val="single" w:color="0000FF"/>
                  <w:lang w:val="es-ES"/>
                </w:rPr>
                <w:t>Plan</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Recuperación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w:t>
              </w:r>
              <w:r w:rsidRPr="00C90624">
                <w:rPr>
                  <w:rFonts w:eastAsia="Calibri" w:cs="Arial"/>
                  <w:color w:val="0000FF"/>
                  <w:spacing w:val="-2"/>
                  <w:sz w:val="20"/>
                  <w:szCs w:val="20"/>
                  <w:u w:val="single" w:color="0000FF"/>
                  <w:lang w:val="es-ES"/>
                </w:rPr>
                <w:t>Jaguar</w:t>
              </w:r>
            </w:hyperlink>
          </w:p>
        </w:tc>
        <w:tc>
          <w:tcPr>
            <w:tcW w:w="5653" w:type="dxa"/>
          </w:tcPr>
          <w:p w14:paraId="3A0DC178"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r w:rsidRPr="00C90624">
              <w:rPr>
                <w:rFonts w:eastAsia="Calibri" w:cs="Arial"/>
                <w:sz w:val="20"/>
                <w:szCs w:val="20"/>
                <w:lang w:val="es-ES"/>
              </w:rPr>
              <w:t>3</w:t>
            </w:r>
            <w:r w:rsidRPr="00C90624">
              <w:rPr>
                <w:rFonts w:eastAsia="Calibri" w:cs="Arial"/>
                <w:spacing w:val="1"/>
                <w:sz w:val="20"/>
                <w:szCs w:val="20"/>
                <w:lang w:val="es-ES"/>
              </w:rPr>
              <w:t xml:space="preserve"> </w:t>
            </w:r>
            <w:r w:rsidRPr="00C90624">
              <w:rPr>
                <w:rFonts w:eastAsia="Calibri" w:cs="Arial"/>
                <w:sz w:val="20"/>
                <w:szCs w:val="20"/>
                <w:lang w:val="es-ES"/>
              </w:rPr>
              <w:t>unidades</w:t>
            </w:r>
            <w:r w:rsidRPr="00C90624">
              <w:rPr>
                <w:rFonts w:eastAsia="Calibri" w:cs="Arial"/>
                <w:spacing w:val="1"/>
                <w:sz w:val="20"/>
                <w:szCs w:val="20"/>
                <w:lang w:val="es-ES"/>
              </w:rPr>
              <w:t xml:space="preserve"> </w:t>
            </w: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z w:val="20"/>
                <w:szCs w:val="20"/>
                <w:lang w:val="es-ES"/>
              </w:rPr>
              <w:t>recuperación, 8</w:t>
            </w:r>
            <w:r w:rsidRPr="00C90624">
              <w:rPr>
                <w:rFonts w:eastAsia="Calibri" w:cs="Arial"/>
                <w:spacing w:val="1"/>
                <w:sz w:val="20"/>
                <w:szCs w:val="20"/>
                <w:lang w:val="es-ES"/>
              </w:rPr>
              <w:t xml:space="preserve"> </w:t>
            </w:r>
            <w:r w:rsidRPr="00C90624">
              <w:rPr>
                <w:rFonts w:eastAsia="Calibri" w:cs="Arial"/>
                <w:sz w:val="20"/>
                <w:szCs w:val="20"/>
                <w:lang w:val="es-ES"/>
              </w:rPr>
              <w:t>objetivos</w:t>
            </w:r>
            <w:r w:rsidRPr="00C90624">
              <w:rPr>
                <w:rFonts w:eastAsia="Calibri" w:cs="Arial"/>
                <w:spacing w:val="1"/>
                <w:sz w:val="20"/>
                <w:szCs w:val="20"/>
                <w:lang w:val="es-ES"/>
              </w:rPr>
              <w:t xml:space="preserve"> </w:t>
            </w: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z w:val="20"/>
                <w:szCs w:val="20"/>
                <w:lang w:val="es-ES"/>
              </w:rPr>
              <w:t xml:space="preserve">recuperación, </w:t>
            </w:r>
            <w:r w:rsidRPr="00C90624">
              <w:rPr>
                <w:rFonts w:eastAsia="Calibri" w:cs="Arial"/>
                <w:spacing w:val="-5"/>
                <w:sz w:val="20"/>
                <w:szCs w:val="20"/>
                <w:lang w:val="es-ES"/>
              </w:rPr>
              <w:t>32</w:t>
            </w:r>
          </w:p>
          <w:p w14:paraId="3CC3DD61" w14:textId="77777777" w:rsidR="00C90624" w:rsidRPr="00C90624" w:rsidRDefault="00C90624" w:rsidP="00C90624">
            <w:pPr>
              <w:widowControl w:val="0"/>
              <w:autoSpaceDE w:val="0"/>
              <w:autoSpaceDN w:val="0"/>
              <w:spacing w:after="0" w:line="249" w:lineRule="exact"/>
              <w:ind w:left="109"/>
              <w:rPr>
                <w:rFonts w:eastAsia="Calibri" w:cs="Arial"/>
                <w:sz w:val="20"/>
                <w:szCs w:val="20"/>
                <w:lang w:val="es-ES"/>
              </w:rPr>
            </w:pPr>
            <w:r w:rsidRPr="00C90624">
              <w:rPr>
                <w:rFonts w:eastAsia="Calibri" w:cs="Arial"/>
                <w:sz w:val="20"/>
                <w:szCs w:val="20"/>
                <w:lang w:val="es-ES"/>
              </w:rPr>
              <w:t>acciones</w:t>
            </w:r>
            <w:r w:rsidRPr="00C90624">
              <w:rPr>
                <w:rFonts w:eastAsia="Calibri" w:cs="Arial"/>
                <w:spacing w:val="-4"/>
                <w:sz w:val="20"/>
                <w:szCs w:val="20"/>
                <w:lang w:val="es-ES"/>
              </w:rPr>
              <w:t xml:space="preserve"> </w:t>
            </w:r>
            <w:r w:rsidRPr="00C90624">
              <w:rPr>
                <w:rFonts w:eastAsia="Calibri" w:cs="Arial"/>
                <w:sz w:val="20"/>
                <w:szCs w:val="20"/>
                <w:lang w:val="es-ES"/>
              </w:rPr>
              <w:t>de</w:t>
            </w:r>
            <w:r w:rsidRPr="00C90624">
              <w:rPr>
                <w:rFonts w:eastAsia="Calibri" w:cs="Arial"/>
                <w:spacing w:val="-5"/>
                <w:sz w:val="20"/>
                <w:szCs w:val="20"/>
                <w:lang w:val="es-ES"/>
              </w:rPr>
              <w:t xml:space="preserve"> </w:t>
            </w:r>
            <w:r w:rsidRPr="00C90624">
              <w:rPr>
                <w:rFonts w:eastAsia="Calibri" w:cs="Arial"/>
                <w:spacing w:val="-2"/>
                <w:sz w:val="20"/>
                <w:szCs w:val="20"/>
                <w:lang w:val="es-ES"/>
              </w:rPr>
              <w:t>recuperación</w:t>
            </w:r>
          </w:p>
        </w:tc>
      </w:tr>
    </w:tbl>
    <w:p w14:paraId="6C94472B" w14:textId="77777777" w:rsidR="00704AAB" w:rsidRDefault="00704AAB" w:rsidP="00C90624">
      <w:pPr>
        <w:widowControl w:val="0"/>
        <w:autoSpaceDE w:val="0"/>
        <w:autoSpaceDN w:val="0"/>
        <w:spacing w:before="3" w:after="0" w:line="240" w:lineRule="auto"/>
        <w:ind w:left="140"/>
        <w:jc w:val="both"/>
        <w:rPr>
          <w:rFonts w:eastAsia="Calibri" w:cs="Arial"/>
          <w:sz w:val="20"/>
          <w:szCs w:val="20"/>
          <w:lang w:val="es-ES"/>
        </w:rPr>
      </w:pPr>
    </w:p>
    <w:p w14:paraId="011F12ED" w14:textId="77777777" w:rsidR="00704AAB" w:rsidRDefault="00704AAB">
      <w:pPr>
        <w:rPr>
          <w:rFonts w:eastAsia="Calibri" w:cs="Arial"/>
          <w:sz w:val="20"/>
          <w:szCs w:val="20"/>
          <w:lang w:val="es-ES"/>
        </w:rPr>
      </w:pPr>
      <w:r>
        <w:rPr>
          <w:rFonts w:eastAsia="Calibri" w:cs="Arial"/>
          <w:sz w:val="20"/>
          <w:szCs w:val="20"/>
          <w:lang w:val="es-ES"/>
        </w:rPr>
        <w:br w:type="page"/>
      </w:r>
    </w:p>
    <w:p w14:paraId="36309DC0" w14:textId="0F7B1D48" w:rsidR="00C90624" w:rsidRPr="00C90624" w:rsidRDefault="00C90624" w:rsidP="00C90624">
      <w:pPr>
        <w:widowControl w:val="0"/>
        <w:autoSpaceDE w:val="0"/>
        <w:autoSpaceDN w:val="0"/>
        <w:spacing w:before="3" w:after="0" w:line="240" w:lineRule="auto"/>
        <w:ind w:left="140"/>
        <w:jc w:val="both"/>
        <w:rPr>
          <w:rFonts w:eastAsia="Calibri" w:cs="Arial"/>
          <w:sz w:val="20"/>
          <w:szCs w:val="20"/>
          <w:lang w:val="es-ES"/>
        </w:rPr>
      </w:pPr>
      <w:r w:rsidRPr="00C90624">
        <w:rPr>
          <w:rFonts w:eastAsia="Calibri" w:cs="Arial"/>
          <w:sz w:val="20"/>
          <w:szCs w:val="20"/>
          <w:lang w:val="es-ES"/>
        </w:rPr>
        <w:lastRenderedPageBreak/>
        <w:t>Planes</w:t>
      </w:r>
      <w:r w:rsidRPr="00C90624">
        <w:rPr>
          <w:rFonts w:eastAsia="Calibri" w:cs="Arial"/>
          <w:spacing w:val="-2"/>
          <w:sz w:val="20"/>
          <w:szCs w:val="20"/>
          <w:lang w:val="es-ES"/>
        </w:rPr>
        <w:t xml:space="preserve"> </w:t>
      </w:r>
      <w:r w:rsidRPr="00C90624">
        <w:rPr>
          <w:rFonts w:eastAsia="Calibri" w:cs="Arial"/>
          <w:sz w:val="20"/>
          <w:szCs w:val="20"/>
          <w:lang w:val="es-ES"/>
        </w:rPr>
        <w:t>a</w:t>
      </w:r>
      <w:r w:rsidRPr="00C90624">
        <w:rPr>
          <w:rFonts w:eastAsia="Calibri" w:cs="Arial"/>
          <w:spacing w:val="-6"/>
          <w:sz w:val="20"/>
          <w:szCs w:val="20"/>
          <w:lang w:val="es-ES"/>
        </w:rPr>
        <w:t xml:space="preserve"> </w:t>
      </w:r>
      <w:r w:rsidRPr="00C90624">
        <w:rPr>
          <w:rFonts w:eastAsia="Calibri" w:cs="Arial"/>
          <w:sz w:val="20"/>
          <w:szCs w:val="20"/>
          <w:lang w:val="es-ES"/>
        </w:rPr>
        <w:t>escala</w:t>
      </w:r>
      <w:r w:rsidRPr="00C90624">
        <w:rPr>
          <w:rFonts w:eastAsia="Calibri" w:cs="Arial"/>
          <w:spacing w:val="-4"/>
          <w:sz w:val="20"/>
          <w:szCs w:val="20"/>
          <w:lang w:val="es-ES"/>
        </w:rPr>
        <w:t xml:space="preserve"> </w:t>
      </w:r>
      <w:r w:rsidRPr="00C90624">
        <w:rPr>
          <w:rFonts w:eastAsia="Calibri" w:cs="Arial"/>
          <w:sz w:val="20"/>
          <w:szCs w:val="20"/>
          <w:lang w:val="es-ES"/>
        </w:rPr>
        <w:t>del</w:t>
      </w:r>
      <w:r w:rsidRPr="00C90624">
        <w:rPr>
          <w:rFonts w:eastAsia="Calibri" w:cs="Arial"/>
          <w:spacing w:val="-3"/>
          <w:sz w:val="20"/>
          <w:szCs w:val="20"/>
          <w:lang w:val="es-ES"/>
        </w:rPr>
        <w:t xml:space="preserve"> </w:t>
      </w:r>
      <w:r w:rsidRPr="00C90624">
        <w:rPr>
          <w:rFonts w:eastAsia="Calibri" w:cs="Arial"/>
          <w:sz w:val="20"/>
          <w:szCs w:val="20"/>
          <w:lang w:val="es-ES"/>
        </w:rPr>
        <w:t>área</w:t>
      </w:r>
      <w:r w:rsidRPr="00C90624">
        <w:rPr>
          <w:rFonts w:eastAsia="Calibri" w:cs="Arial"/>
          <w:spacing w:val="-3"/>
          <w:sz w:val="20"/>
          <w:szCs w:val="20"/>
          <w:lang w:val="es-ES"/>
        </w:rPr>
        <w:t xml:space="preserve"> </w:t>
      </w:r>
      <w:r w:rsidRPr="00C90624">
        <w:rPr>
          <w:rFonts w:eastAsia="Calibri" w:cs="Arial"/>
          <w:sz w:val="20"/>
          <w:szCs w:val="20"/>
          <w:lang w:val="es-ES"/>
        </w:rPr>
        <w:t>de</w:t>
      </w:r>
      <w:r w:rsidRPr="00C90624">
        <w:rPr>
          <w:rFonts w:eastAsia="Calibri" w:cs="Arial"/>
          <w:spacing w:val="-7"/>
          <w:sz w:val="20"/>
          <w:szCs w:val="20"/>
          <w:lang w:val="es-ES"/>
        </w:rPr>
        <w:t xml:space="preserve"> </w:t>
      </w:r>
      <w:r w:rsidRPr="00C90624">
        <w:rPr>
          <w:rFonts w:eastAsia="Calibri" w:cs="Arial"/>
          <w:sz w:val="20"/>
          <w:szCs w:val="20"/>
          <w:lang w:val="es-ES"/>
        </w:rPr>
        <w:t>distribución</w:t>
      </w:r>
      <w:r w:rsidRPr="00C90624">
        <w:rPr>
          <w:rFonts w:eastAsia="Calibri" w:cs="Arial"/>
          <w:spacing w:val="-5"/>
          <w:sz w:val="20"/>
          <w:szCs w:val="20"/>
          <w:lang w:val="es-ES"/>
        </w:rPr>
        <w:t xml:space="preserve"> </w:t>
      </w:r>
      <w:r w:rsidRPr="00C90624">
        <w:rPr>
          <w:rFonts w:eastAsia="Calibri" w:cs="Arial"/>
          <w:sz w:val="20"/>
          <w:szCs w:val="20"/>
          <w:lang w:val="es-ES"/>
        </w:rPr>
        <w:t>o</w:t>
      </w:r>
      <w:r w:rsidRPr="00C90624">
        <w:rPr>
          <w:rFonts w:eastAsia="Calibri" w:cs="Arial"/>
          <w:spacing w:val="-2"/>
          <w:sz w:val="20"/>
          <w:szCs w:val="20"/>
          <w:lang w:val="es-ES"/>
        </w:rPr>
        <w:t xml:space="preserve"> regionales: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794"/>
        <w:gridCol w:w="6651"/>
        <w:gridCol w:w="2753"/>
        <w:gridCol w:w="2683"/>
      </w:tblGrid>
      <w:tr w:rsidR="00C90624" w:rsidRPr="00C90624" w14:paraId="33E3BA7B" w14:textId="77777777" w:rsidTr="00A82D19">
        <w:trPr>
          <w:trHeight w:val="268"/>
        </w:trPr>
        <w:tc>
          <w:tcPr>
            <w:tcW w:w="1680" w:type="dxa"/>
            <w:shd w:val="clear" w:color="auto" w:fill="DDD9C3"/>
          </w:tcPr>
          <w:p w14:paraId="0220A6CB"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Región</w:t>
            </w:r>
          </w:p>
        </w:tc>
        <w:tc>
          <w:tcPr>
            <w:tcW w:w="794" w:type="dxa"/>
            <w:shd w:val="clear" w:color="auto" w:fill="DDD9C3"/>
          </w:tcPr>
          <w:p w14:paraId="39AB7DA2" w14:textId="77777777" w:rsidR="00C90624" w:rsidRPr="00C90624" w:rsidRDefault="00C90624" w:rsidP="00C90624">
            <w:pPr>
              <w:widowControl w:val="0"/>
              <w:autoSpaceDE w:val="0"/>
              <w:autoSpaceDN w:val="0"/>
              <w:spacing w:after="0" w:line="248" w:lineRule="exact"/>
              <w:ind w:right="207"/>
              <w:jc w:val="center"/>
              <w:rPr>
                <w:rFonts w:eastAsia="Calibri" w:cs="Arial"/>
                <w:sz w:val="20"/>
                <w:szCs w:val="20"/>
                <w:lang w:val="es-ES"/>
              </w:rPr>
            </w:pPr>
            <w:r w:rsidRPr="00C90624">
              <w:rPr>
                <w:rFonts w:eastAsia="Calibri" w:cs="Arial"/>
                <w:spacing w:val="-5"/>
                <w:sz w:val="20"/>
                <w:szCs w:val="20"/>
                <w:lang w:val="es-ES"/>
              </w:rPr>
              <w:t>Año</w:t>
            </w:r>
          </w:p>
        </w:tc>
        <w:tc>
          <w:tcPr>
            <w:tcW w:w="6651" w:type="dxa"/>
            <w:shd w:val="clear" w:color="auto" w:fill="DDD9C3"/>
          </w:tcPr>
          <w:p w14:paraId="02FF7910" w14:textId="77777777" w:rsidR="00C90624" w:rsidRPr="00C90624" w:rsidRDefault="00C90624" w:rsidP="00C90624">
            <w:pPr>
              <w:widowControl w:val="0"/>
              <w:autoSpaceDE w:val="0"/>
              <w:autoSpaceDN w:val="0"/>
              <w:spacing w:after="0" w:line="248" w:lineRule="exact"/>
              <w:ind w:left="108"/>
              <w:rPr>
                <w:rFonts w:eastAsia="Calibri" w:cs="Arial"/>
                <w:sz w:val="20"/>
                <w:szCs w:val="20"/>
                <w:lang w:val="es-ES"/>
              </w:rPr>
            </w:pPr>
            <w:r w:rsidRPr="00C90624">
              <w:rPr>
                <w:rFonts w:eastAsia="Calibri" w:cs="Arial"/>
                <w:spacing w:val="-2"/>
                <w:sz w:val="20"/>
                <w:szCs w:val="20"/>
                <w:lang w:val="es-ES"/>
              </w:rPr>
              <w:t>Título</w:t>
            </w:r>
          </w:p>
        </w:tc>
        <w:tc>
          <w:tcPr>
            <w:tcW w:w="2753" w:type="dxa"/>
            <w:shd w:val="clear" w:color="auto" w:fill="DDD9C3"/>
          </w:tcPr>
          <w:p w14:paraId="1DD410B0" w14:textId="77777777" w:rsidR="00C90624" w:rsidRPr="00C90624" w:rsidRDefault="00C90624" w:rsidP="00C90624">
            <w:pPr>
              <w:widowControl w:val="0"/>
              <w:autoSpaceDE w:val="0"/>
              <w:autoSpaceDN w:val="0"/>
              <w:spacing w:after="0" w:line="248" w:lineRule="exact"/>
              <w:ind w:left="111"/>
              <w:rPr>
                <w:rFonts w:eastAsia="Calibri" w:cs="Arial"/>
                <w:sz w:val="20"/>
                <w:szCs w:val="20"/>
                <w:lang w:val="es-ES"/>
              </w:rPr>
            </w:pPr>
            <w:r w:rsidRPr="00C90624">
              <w:rPr>
                <w:rFonts w:eastAsia="Calibri" w:cs="Arial"/>
                <w:spacing w:val="-2"/>
                <w:sz w:val="20"/>
                <w:szCs w:val="20"/>
                <w:lang w:val="es-ES"/>
              </w:rPr>
              <w:t>Editor</w:t>
            </w:r>
          </w:p>
        </w:tc>
        <w:tc>
          <w:tcPr>
            <w:tcW w:w="2683" w:type="dxa"/>
            <w:shd w:val="clear" w:color="auto" w:fill="DDD9C3"/>
          </w:tcPr>
          <w:p w14:paraId="6B90FA6B"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pacing w:val="-2"/>
                <w:sz w:val="20"/>
                <w:szCs w:val="20"/>
                <w:lang w:val="es-ES"/>
              </w:rPr>
              <w:t>Elementos</w:t>
            </w:r>
          </w:p>
        </w:tc>
      </w:tr>
      <w:tr w:rsidR="00C90624" w:rsidRPr="00C90624" w14:paraId="75192D90" w14:textId="77777777" w:rsidTr="00A82D19">
        <w:trPr>
          <w:trHeight w:val="537"/>
        </w:trPr>
        <w:tc>
          <w:tcPr>
            <w:tcW w:w="1680" w:type="dxa"/>
          </w:tcPr>
          <w:p w14:paraId="4275D1D5"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z w:val="20"/>
                <w:szCs w:val="20"/>
                <w:lang w:val="es-ES"/>
              </w:rPr>
              <w:t>A</w:t>
            </w:r>
            <w:r w:rsidRPr="00C90624">
              <w:rPr>
                <w:rFonts w:eastAsia="Calibri" w:cs="Arial"/>
                <w:spacing w:val="-13"/>
                <w:sz w:val="20"/>
                <w:szCs w:val="20"/>
                <w:lang w:val="es-ES"/>
              </w:rPr>
              <w:t xml:space="preserve"> </w:t>
            </w:r>
            <w:r w:rsidRPr="00C90624">
              <w:rPr>
                <w:rFonts w:eastAsia="Calibri" w:cs="Arial"/>
                <w:sz w:val="20"/>
                <w:szCs w:val="20"/>
                <w:lang w:val="es-ES"/>
              </w:rPr>
              <w:t>escala</w:t>
            </w:r>
            <w:r w:rsidRPr="00C90624">
              <w:rPr>
                <w:rFonts w:eastAsia="Calibri" w:cs="Arial"/>
                <w:spacing w:val="-12"/>
                <w:sz w:val="20"/>
                <w:szCs w:val="20"/>
                <w:lang w:val="es-ES"/>
              </w:rPr>
              <w:t xml:space="preserve"> </w:t>
            </w:r>
            <w:r w:rsidRPr="00C90624">
              <w:rPr>
                <w:rFonts w:eastAsia="Calibri" w:cs="Arial"/>
                <w:sz w:val="20"/>
                <w:szCs w:val="20"/>
                <w:lang w:val="es-ES"/>
              </w:rPr>
              <w:t>del</w:t>
            </w:r>
            <w:r w:rsidRPr="00C90624">
              <w:rPr>
                <w:rFonts w:eastAsia="Calibri" w:cs="Arial"/>
                <w:spacing w:val="-12"/>
                <w:sz w:val="20"/>
                <w:szCs w:val="20"/>
                <w:lang w:val="es-ES"/>
              </w:rPr>
              <w:t xml:space="preserve"> </w:t>
            </w:r>
            <w:r w:rsidRPr="00C90624">
              <w:rPr>
                <w:rFonts w:eastAsia="Calibri" w:cs="Arial"/>
                <w:spacing w:val="-4"/>
                <w:sz w:val="20"/>
                <w:szCs w:val="20"/>
                <w:lang w:val="es-ES"/>
              </w:rPr>
              <w:t>área</w:t>
            </w:r>
          </w:p>
          <w:p w14:paraId="3CFFA75B" w14:textId="77777777" w:rsidR="00C90624" w:rsidRPr="00C90624" w:rsidRDefault="00C90624" w:rsidP="00C90624">
            <w:pPr>
              <w:widowControl w:val="0"/>
              <w:autoSpaceDE w:val="0"/>
              <w:autoSpaceDN w:val="0"/>
              <w:spacing w:after="0" w:line="249" w:lineRule="exact"/>
              <w:ind w:left="110"/>
              <w:rPr>
                <w:rFonts w:eastAsia="Calibri" w:cs="Arial"/>
                <w:sz w:val="20"/>
                <w:szCs w:val="20"/>
                <w:lang w:val="es-ES"/>
              </w:rPr>
            </w:pP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pacing w:val="-2"/>
                <w:sz w:val="20"/>
                <w:szCs w:val="20"/>
                <w:lang w:val="es-ES"/>
              </w:rPr>
              <w:t>distribución</w:t>
            </w:r>
          </w:p>
        </w:tc>
        <w:tc>
          <w:tcPr>
            <w:tcW w:w="794" w:type="dxa"/>
          </w:tcPr>
          <w:p w14:paraId="36C412C5" w14:textId="77777777" w:rsidR="00C90624" w:rsidRPr="00C90624" w:rsidRDefault="00C90624" w:rsidP="00C90624">
            <w:pPr>
              <w:widowControl w:val="0"/>
              <w:autoSpaceDE w:val="0"/>
              <w:autoSpaceDN w:val="0"/>
              <w:spacing w:after="0" w:line="268" w:lineRule="exact"/>
              <w:ind w:left="89" w:right="207"/>
              <w:jc w:val="center"/>
              <w:rPr>
                <w:rFonts w:eastAsia="Calibri" w:cs="Arial"/>
                <w:sz w:val="20"/>
                <w:szCs w:val="20"/>
                <w:lang w:val="es-ES"/>
              </w:rPr>
            </w:pPr>
            <w:r w:rsidRPr="00C90624">
              <w:rPr>
                <w:rFonts w:eastAsia="Calibri" w:cs="Arial"/>
                <w:spacing w:val="-4"/>
                <w:sz w:val="20"/>
                <w:szCs w:val="20"/>
                <w:lang w:val="es-ES"/>
              </w:rPr>
              <w:t>2019</w:t>
            </w:r>
          </w:p>
        </w:tc>
        <w:tc>
          <w:tcPr>
            <w:tcW w:w="6651" w:type="dxa"/>
          </w:tcPr>
          <w:p w14:paraId="1B10D8B3" w14:textId="77777777" w:rsidR="00C90624" w:rsidRPr="00C90624" w:rsidRDefault="00C90624" w:rsidP="00C90624">
            <w:pPr>
              <w:widowControl w:val="0"/>
              <w:autoSpaceDE w:val="0"/>
              <w:autoSpaceDN w:val="0"/>
              <w:spacing w:after="0" w:line="268" w:lineRule="exact"/>
              <w:ind w:left="108"/>
              <w:rPr>
                <w:rFonts w:eastAsia="Calibri" w:cs="Arial"/>
                <w:sz w:val="20"/>
                <w:szCs w:val="20"/>
                <w:lang w:val="es-ES"/>
              </w:rPr>
            </w:pPr>
            <w:hyperlink r:id="rId66">
              <w:r w:rsidRPr="00C90624">
                <w:rPr>
                  <w:rFonts w:eastAsia="Calibri" w:cs="Arial"/>
                  <w:color w:val="0000FF"/>
                  <w:sz w:val="20"/>
                  <w:szCs w:val="20"/>
                  <w:u w:val="single" w:color="0000FF"/>
                  <w:lang w:val="es-ES"/>
                </w:rPr>
                <w:t>Estrategia</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2020-</w:t>
              </w:r>
              <w:r w:rsidRPr="00C90624">
                <w:rPr>
                  <w:rFonts w:eastAsia="Calibri" w:cs="Arial"/>
                  <w:color w:val="0000FF"/>
                  <w:spacing w:val="-4"/>
                  <w:sz w:val="20"/>
                  <w:szCs w:val="20"/>
                  <w:u w:val="single" w:color="0000FF"/>
                  <w:lang w:val="es-ES"/>
                </w:rPr>
                <w:t>2030</w:t>
              </w:r>
            </w:hyperlink>
          </w:p>
        </w:tc>
        <w:tc>
          <w:tcPr>
            <w:tcW w:w="2753" w:type="dxa"/>
          </w:tcPr>
          <w:p w14:paraId="7056094A" w14:textId="77777777" w:rsidR="00C90624" w:rsidRPr="00C90624" w:rsidRDefault="00C90624" w:rsidP="00C90624">
            <w:pPr>
              <w:widowControl w:val="0"/>
              <w:autoSpaceDE w:val="0"/>
              <w:autoSpaceDN w:val="0"/>
              <w:spacing w:after="0" w:line="268" w:lineRule="exact"/>
              <w:ind w:left="111"/>
              <w:rPr>
                <w:rFonts w:eastAsia="Calibri" w:cs="Arial"/>
                <w:sz w:val="20"/>
                <w:szCs w:val="20"/>
                <w:lang w:val="es-ES"/>
              </w:rPr>
            </w:pPr>
            <w:r w:rsidRPr="00C90624">
              <w:rPr>
                <w:rFonts w:eastAsia="Calibri" w:cs="Arial"/>
                <w:spacing w:val="-5"/>
                <w:sz w:val="20"/>
                <w:szCs w:val="20"/>
                <w:lang w:val="es-ES"/>
              </w:rPr>
              <w:t>WWF</w:t>
            </w:r>
          </w:p>
        </w:tc>
        <w:tc>
          <w:tcPr>
            <w:tcW w:w="2683" w:type="dxa"/>
          </w:tcPr>
          <w:p w14:paraId="2FAF59EA"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r w:rsidRPr="00C90624">
              <w:rPr>
                <w:rFonts w:eastAsia="Calibri" w:cs="Arial"/>
                <w:sz w:val="20"/>
                <w:szCs w:val="20"/>
                <w:lang w:val="es-ES"/>
              </w:rPr>
              <w:t>5</w:t>
            </w:r>
            <w:r w:rsidRPr="00C90624">
              <w:rPr>
                <w:rFonts w:eastAsia="Calibri" w:cs="Arial"/>
                <w:spacing w:val="1"/>
                <w:sz w:val="20"/>
                <w:szCs w:val="20"/>
                <w:lang w:val="es-ES"/>
              </w:rPr>
              <w:t xml:space="preserve"> </w:t>
            </w:r>
            <w:r w:rsidRPr="00C90624">
              <w:rPr>
                <w:rFonts w:eastAsia="Calibri" w:cs="Arial"/>
                <w:i/>
                <w:spacing w:val="-2"/>
                <w:sz w:val="20"/>
                <w:szCs w:val="20"/>
                <w:lang w:val="es-ES"/>
              </w:rPr>
              <w:t>objetivos</w:t>
            </w:r>
          </w:p>
        </w:tc>
      </w:tr>
      <w:tr w:rsidR="00C90624" w:rsidRPr="00C90624" w14:paraId="37146BD7" w14:textId="77777777" w:rsidTr="00A82D19">
        <w:trPr>
          <w:trHeight w:val="537"/>
        </w:trPr>
        <w:tc>
          <w:tcPr>
            <w:tcW w:w="1680" w:type="dxa"/>
          </w:tcPr>
          <w:p w14:paraId="61F5D90F"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z w:val="20"/>
                <w:szCs w:val="20"/>
                <w:lang w:val="es-ES"/>
              </w:rPr>
              <w:t>A</w:t>
            </w:r>
            <w:r w:rsidRPr="00C90624">
              <w:rPr>
                <w:rFonts w:eastAsia="Calibri" w:cs="Arial"/>
                <w:spacing w:val="-13"/>
                <w:sz w:val="20"/>
                <w:szCs w:val="20"/>
                <w:lang w:val="es-ES"/>
              </w:rPr>
              <w:t xml:space="preserve"> </w:t>
            </w:r>
            <w:r w:rsidRPr="00C90624">
              <w:rPr>
                <w:rFonts w:eastAsia="Calibri" w:cs="Arial"/>
                <w:sz w:val="20"/>
                <w:szCs w:val="20"/>
                <w:lang w:val="es-ES"/>
              </w:rPr>
              <w:t>escala</w:t>
            </w:r>
            <w:r w:rsidRPr="00C90624">
              <w:rPr>
                <w:rFonts w:eastAsia="Calibri" w:cs="Arial"/>
                <w:spacing w:val="-12"/>
                <w:sz w:val="20"/>
                <w:szCs w:val="20"/>
                <w:lang w:val="es-ES"/>
              </w:rPr>
              <w:t xml:space="preserve"> </w:t>
            </w:r>
            <w:r w:rsidRPr="00C90624">
              <w:rPr>
                <w:rFonts w:eastAsia="Calibri" w:cs="Arial"/>
                <w:sz w:val="20"/>
                <w:szCs w:val="20"/>
                <w:lang w:val="es-ES"/>
              </w:rPr>
              <w:t>del</w:t>
            </w:r>
            <w:r w:rsidRPr="00C90624">
              <w:rPr>
                <w:rFonts w:eastAsia="Calibri" w:cs="Arial"/>
                <w:spacing w:val="-12"/>
                <w:sz w:val="20"/>
                <w:szCs w:val="20"/>
                <w:lang w:val="es-ES"/>
              </w:rPr>
              <w:t xml:space="preserve"> </w:t>
            </w:r>
            <w:r w:rsidRPr="00C90624">
              <w:rPr>
                <w:rFonts w:eastAsia="Calibri" w:cs="Arial"/>
                <w:spacing w:val="-4"/>
                <w:sz w:val="20"/>
                <w:szCs w:val="20"/>
                <w:lang w:val="es-ES"/>
              </w:rPr>
              <w:t>área</w:t>
            </w:r>
          </w:p>
          <w:p w14:paraId="2F94F615" w14:textId="77777777" w:rsidR="00C90624" w:rsidRPr="00C90624" w:rsidRDefault="00C90624" w:rsidP="00C90624">
            <w:pPr>
              <w:widowControl w:val="0"/>
              <w:autoSpaceDE w:val="0"/>
              <w:autoSpaceDN w:val="0"/>
              <w:spacing w:after="0" w:line="249" w:lineRule="exact"/>
              <w:ind w:left="110"/>
              <w:rPr>
                <w:rFonts w:eastAsia="Calibri" w:cs="Arial"/>
                <w:sz w:val="20"/>
                <w:szCs w:val="20"/>
                <w:lang w:val="es-ES"/>
              </w:rPr>
            </w:pP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pacing w:val="-2"/>
                <w:sz w:val="20"/>
                <w:szCs w:val="20"/>
                <w:lang w:val="es-ES"/>
              </w:rPr>
              <w:t>distribución</w:t>
            </w:r>
          </w:p>
        </w:tc>
        <w:tc>
          <w:tcPr>
            <w:tcW w:w="794" w:type="dxa"/>
          </w:tcPr>
          <w:p w14:paraId="00B1511C" w14:textId="77777777" w:rsidR="00C90624" w:rsidRPr="00C90624" w:rsidRDefault="00C90624" w:rsidP="00C90624">
            <w:pPr>
              <w:widowControl w:val="0"/>
              <w:autoSpaceDE w:val="0"/>
              <w:autoSpaceDN w:val="0"/>
              <w:spacing w:after="0" w:line="268" w:lineRule="exact"/>
              <w:ind w:left="89" w:right="207"/>
              <w:jc w:val="center"/>
              <w:rPr>
                <w:rFonts w:eastAsia="Calibri" w:cs="Arial"/>
                <w:sz w:val="20"/>
                <w:szCs w:val="20"/>
                <w:lang w:val="es-ES"/>
              </w:rPr>
            </w:pPr>
            <w:r w:rsidRPr="00C90624">
              <w:rPr>
                <w:rFonts w:eastAsia="Calibri" w:cs="Arial"/>
                <w:spacing w:val="-4"/>
                <w:sz w:val="20"/>
                <w:szCs w:val="20"/>
                <w:lang w:val="es-ES"/>
              </w:rPr>
              <w:t>2022</w:t>
            </w:r>
          </w:p>
        </w:tc>
        <w:tc>
          <w:tcPr>
            <w:tcW w:w="6651" w:type="dxa"/>
          </w:tcPr>
          <w:p w14:paraId="2D814B9B" w14:textId="77777777" w:rsidR="00C90624" w:rsidRPr="00C90624" w:rsidRDefault="00C90624" w:rsidP="00C90624">
            <w:pPr>
              <w:widowControl w:val="0"/>
              <w:autoSpaceDE w:val="0"/>
              <w:autoSpaceDN w:val="0"/>
              <w:spacing w:after="0" w:line="268" w:lineRule="exact"/>
              <w:ind w:left="108"/>
              <w:rPr>
                <w:rFonts w:eastAsia="Calibri" w:cs="Arial"/>
                <w:sz w:val="20"/>
                <w:szCs w:val="20"/>
                <w:lang w:val="es-ES"/>
              </w:rPr>
            </w:pPr>
            <w:hyperlink r:id="rId67">
              <w:r w:rsidRPr="00C90624">
                <w:rPr>
                  <w:rFonts w:eastAsia="Calibri" w:cs="Arial"/>
                  <w:color w:val="0000FF"/>
                  <w:sz w:val="20"/>
                  <w:szCs w:val="20"/>
                  <w:u w:val="single" w:color="0000FF"/>
                  <w:lang w:val="es-ES"/>
                </w:rPr>
                <w:t>Hoja</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Ruta</w:t>
              </w:r>
              <w:r w:rsidRPr="00C90624">
                <w:rPr>
                  <w:rFonts w:eastAsia="Calibri" w:cs="Arial"/>
                  <w:color w:val="0000FF"/>
                  <w:spacing w:val="-4"/>
                  <w:sz w:val="20"/>
                  <w:szCs w:val="20"/>
                  <w:u w:val="single" w:color="0000FF"/>
                  <w:lang w:val="es-ES"/>
                </w:rPr>
                <w:t xml:space="preserve"> </w:t>
              </w:r>
              <w:r w:rsidRPr="00C90624">
                <w:rPr>
                  <w:rFonts w:eastAsia="Calibri" w:cs="Arial"/>
                  <w:color w:val="0000FF"/>
                  <w:sz w:val="20"/>
                  <w:szCs w:val="20"/>
                  <w:u w:val="single" w:color="0000FF"/>
                  <w:lang w:val="es-ES"/>
                </w:rPr>
                <w:t>2030</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4"/>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2"/>
                  <w:sz w:val="20"/>
                  <w:szCs w:val="20"/>
                  <w:u w:val="single" w:color="0000FF"/>
                  <w:lang w:val="es-ES"/>
                </w:rPr>
                <w:t xml:space="preserve"> </w:t>
              </w:r>
              <w:r w:rsidRPr="00C90624">
                <w:rPr>
                  <w:rFonts w:eastAsia="Calibri" w:cs="Arial"/>
                  <w:color w:val="0000FF"/>
                  <w:sz w:val="20"/>
                  <w:szCs w:val="20"/>
                  <w:u w:val="single" w:color="0000FF"/>
                  <w:lang w:val="es-ES"/>
                </w:rPr>
                <w:t>en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las</w:t>
              </w:r>
              <w:r w:rsidRPr="00C90624">
                <w:rPr>
                  <w:rFonts w:eastAsia="Calibri" w:cs="Arial"/>
                  <w:color w:val="0000FF"/>
                  <w:spacing w:val="-2"/>
                  <w:sz w:val="20"/>
                  <w:szCs w:val="20"/>
                  <w:u w:val="single" w:color="0000FF"/>
                  <w:lang w:val="es-ES"/>
                </w:rPr>
                <w:t xml:space="preserve"> Américas</w:t>
              </w:r>
            </w:hyperlink>
          </w:p>
        </w:tc>
        <w:tc>
          <w:tcPr>
            <w:tcW w:w="2753" w:type="dxa"/>
          </w:tcPr>
          <w:p w14:paraId="543E4822" w14:textId="77777777" w:rsidR="00C90624" w:rsidRPr="00C90624" w:rsidRDefault="00C90624" w:rsidP="00C90624">
            <w:pPr>
              <w:widowControl w:val="0"/>
              <w:autoSpaceDE w:val="0"/>
              <w:autoSpaceDN w:val="0"/>
              <w:spacing w:after="0" w:line="268" w:lineRule="exact"/>
              <w:ind w:left="111"/>
              <w:rPr>
                <w:rFonts w:eastAsia="Calibri" w:cs="Arial"/>
                <w:sz w:val="20"/>
                <w:szCs w:val="20"/>
                <w:lang w:val="es-ES"/>
              </w:rPr>
            </w:pPr>
            <w:r w:rsidRPr="00C90624">
              <w:rPr>
                <w:rFonts w:eastAsia="Calibri" w:cs="Arial"/>
                <w:sz w:val="20"/>
                <w:szCs w:val="20"/>
                <w:lang w:val="es-ES"/>
              </w:rPr>
              <w:t>Comité</w:t>
            </w:r>
            <w:r w:rsidRPr="00C90624">
              <w:rPr>
                <w:rFonts w:eastAsia="Calibri" w:cs="Arial"/>
                <w:spacing w:val="12"/>
                <w:sz w:val="20"/>
                <w:szCs w:val="20"/>
                <w:lang w:val="es-ES"/>
              </w:rPr>
              <w:t xml:space="preserve"> </w:t>
            </w:r>
            <w:r w:rsidRPr="00C90624">
              <w:rPr>
                <w:rFonts w:eastAsia="Calibri" w:cs="Arial"/>
                <w:sz w:val="20"/>
                <w:szCs w:val="20"/>
                <w:lang w:val="es-ES"/>
              </w:rPr>
              <w:t>de</w:t>
            </w:r>
            <w:r w:rsidRPr="00C90624">
              <w:rPr>
                <w:rFonts w:eastAsia="Calibri" w:cs="Arial"/>
                <w:spacing w:val="13"/>
                <w:sz w:val="20"/>
                <w:szCs w:val="20"/>
                <w:lang w:val="es-ES"/>
              </w:rPr>
              <w:t xml:space="preserve"> </w:t>
            </w:r>
            <w:r w:rsidRPr="00C90624">
              <w:rPr>
                <w:rFonts w:eastAsia="Calibri" w:cs="Arial"/>
                <w:sz w:val="20"/>
                <w:szCs w:val="20"/>
                <w:lang w:val="es-ES"/>
              </w:rPr>
              <w:t>Coordinación</w:t>
            </w:r>
            <w:r w:rsidRPr="00C90624">
              <w:rPr>
                <w:rFonts w:eastAsia="Calibri" w:cs="Arial"/>
                <w:spacing w:val="12"/>
                <w:sz w:val="20"/>
                <w:szCs w:val="20"/>
                <w:lang w:val="es-ES"/>
              </w:rPr>
              <w:t xml:space="preserve"> </w:t>
            </w:r>
            <w:r w:rsidRPr="00C90624">
              <w:rPr>
                <w:rFonts w:eastAsia="Calibri" w:cs="Arial"/>
                <w:spacing w:val="-5"/>
                <w:sz w:val="20"/>
                <w:szCs w:val="20"/>
                <w:lang w:val="es-ES"/>
              </w:rPr>
              <w:t>del</w:t>
            </w:r>
          </w:p>
          <w:p w14:paraId="746228FC" w14:textId="77777777" w:rsidR="00C90624" w:rsidRPr="00C90624" w:rsidRDefault="00C90624" w:rsidP="00C90624">
            <w:pPr>
              <w:widowControl w:val="0"/>
              <w:autoSpaceDE w:val="0"/>
              <w:autoSpaceDN w:val="0"/>
              <w:spacing w:after="0" w:line="249" w:lineRule="exact"/>
              <w:ind w:left="111"/>
              <w:rPr>
                <w:rFonts w:eastAsia="Calibri" w:cs="Arial"/>
                <w:sz w:val="20"/>
                <w:szCs w:val="20"/>
                <w:lang w:val="es-ES"/>
              </w:rPr>
            </w:pPr>
            <w:r w:rsidRPr="00C90624">
              <w:rPr>
                <w:rFonts w:eastAsia="Calibri" w:cs="Arial"/>
                <w:sz w:val="20"/>
                <w:szCs w:val="20"/>
                <w:lang w:val="es-ES"/>
              </w:rPr>
              <w:t>Jaguar</w:t>
            </w:r>
            <w:r w:rsidRPr="00C90624">
              <w:rPr>
                <w:rFonts w:eastAsia="Calibri" w:cs="Arial"/>
                <w:spacing w:val="-5"/>
                <w:sz w:val="20"/>
                <w:szCs w:val="20"/>
                <w:lang w:val="es-ES"/>
              </w:rPr>
              <w:t xml:space="preserve"> </w:t>
            </w:r>
            <w:r w:rsidRPr="00C90624">
              <w:rPr>
                <w:rFonts w:eastAsia="Calibri" w:cs="Arial"/>
                <w:spacing w:val="-2"/>
                <w:sz w:val="20"/>
                <w:szCs w:val="20"/>
                <w:lang w:val="es-ES"/>
              </w:rPr>
              <w:t>2030*</w:t>
            </w:r>
          </w:p>
        </w:tc>
        <w:tc>
          <w:tcPr>
            <w:tcW w:w="2683" w:type="dxa"/>
          </w:tcPr>
          <w:p w14:paraId="74CB51F7"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r w:rsidRPr="00C90624">
              <w:rPr>
                <w:rFonts w:eastAsia="Calibri" w:cs="Arial"/>
                <w:sz w:val="20"/>
                <w:szCs w:val="20"/>
                <w:lang w:val="es-ES"/>
              </w:rPr>
              <w:t>4</w:t>
            </w:r>
            <w:r w:rsidRPr="00C90624">
              <w:rPr>
                <w:rFonts w:eastAsia="Calibri" w:cs="Arial"/>
                <w:spacing w:val="-4"/>
                <w:sz w:val="20"/>
                <w:szCs w:val="20"/>
                <w:lang w:val="es-ES"/>
              </w:rPr>
              <w:t xml:space="preserve"> </w:t>
            </w:r>
            <w:r w:rsidRPr="00C90624">
              <w:rPr>
                <w:rFonts w:eastAsia="Calibri" w:cs="Arial"/>
                <w:sz w:val="20"/>
                <w:szCs w:val="20"/>
                <w:lang w:val="es-ES"/>
              </w:rPr>
              <w:t>caminos,</w:t>
            </w:r>
            <w:r w:rsidRPr="00C90624">
              <w:rPr>
                <w:rFonts w:eastAsia="Calibri" w:cs="Arial"/>
                <w:spacing w:val="-5"/>
                <w:sz w:val="20"/>
                <w:szCs w:val="20"/>
                <w:lang w:val="es-ES"/>
              </w:rPr>
              <w:t xml:space="preserve"> </w:t>
            </w:r>
            <w:r w:rsidRPr="00C90624">
              <w:rPr>
                <w:rFonts w:eastAsia="Calibri" w:cs="Arial"/>
                <w:sz w:val="20"/>
                <w:szCs w:val="20"/>
                <w:lang w:val="es-ES"/>
              </w:rPr>
              <w:t>92</w:t>
            </w:r>
            <w:r w:rsidRPr="00C90624">
              <w:rPr>
                <w:rFonts w:eastAsia="Calibri" w:cs="Arial"/>
                <w:spacing w:val="-3"/>
                <w:sz w:val="20"/>
                <w:szCs w:val="20"/>
                <w:lang w:val="es-ES"/>
              </w:rPr>
              <w:t xml:space="preserve"> </w:t>
            </w:r>
            <w:r w:rsidRPr="00C90624">
              <w:rPr>
                <w:rFonts w:eastAsia="Calibri" w:cs="Arial"/>
                <w:spacing w:val="-2"/>
                <w:sz w:val="20"/>
                <w:szCs w:val="20"/>
                <w:lang w:val="es-ES"/>
              </w:rPr>
              <w:t>pasos</w:t>
            </w:r>
          </w:p>
        </w:tc>
      </w:tr>
      <w:tr w:rsidR="00C90624" w:rsidRPr="00C90624" w14:paraId="57A91567" w14:textId="77777777" w:rsidTr="00A82D19">
        <w:trPr>
          <w:trHeight w:val="537"/>
        </w:trPr>
        <w:tc>
          <w:tcPr>
            <w:tcW w:w="1680" w:type="dxa"/>
          </w:tcPr>
          <w:p w14:paraId="2579DB5E"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Sudamérica</w:t>
            </w:r>
          </w:p>
        </w:tc>
        <w:tc>
          <w:tcPr>
            <w:tcW w:w="794" w:type="dxa"/>
          </w:tcPr>
          <w:p w14:paraId="4EE16AD5" w14:textId="77777777" w:rsidR="00C90624" w:rsidRPr="00C90624" w:rsidRDefault="00C90624" w:rsidP="00C90624">
            <w:pPr>
              <w:widowControl w:val="0"/>
              <w:autoSpaceDE w:val="0"/>
              <w:autoSpaceDN w:val="0"/>
              <w:spacing w:after="0" w:line="268" w:lineRule="exact"/>
              <w:ind w:left="89" w:right="207"/>
              <w:jc w:val="center"/>
              <w:rPr>
                <w:rFonts w:eastAsia="Calibri" w:cs="Arial"/>
                <w:sz w:val="20"/>
                <w:szCs w:val="20"/>
                <w:lang w:val="es-ES"/>
              </w:rPr>
            </w:pPr>
            <w:r w:rsidRPr="00C90624">
              <w:rPr>
                <w:rFonts w:eastAsia="Calibri" w:cs="Arial"/>
                <w:spacing w:val="-4"/>
                <w:sz w:val="20"/>
                <w:szCs w:val="20"/>
                <w:lang w:val="es-ES"/>
              </w:rPr>
              <w:t>2023</w:t>
            </w:r>
          </w:p>
        </w:tc>
        <w:tc>
          <w:tcPr>
            <w:tcW w:w="6651" w:type="dxa"/>
          </w:tcPr>
          <w:p w14:paraId="38CC445F" w14:textId="77777777" w:rsidR="00C90624" w:rsidRPr="00C90624" w:rsidRDefault="00C90624" w:rsidP="00C90624">
            <w:pPr>
              <w:widowControl w:val="0"/>
              <w:autoSpaceDE w:val="0"/>
              <w:autoSpaceDN w:val="0"/>
              <w:spacing w:after="0" w:line="268" w:lineRule="exact"/>
              <w:ind w:left="108"/>
              <w:rPr>
                <w:rFonts w:eastAsia="Calibri" w:cs="Arial"/>
                <w:sz w:val="20"/>
                <w:szCs w:val="20"/>
                <w:lang w:val="es-ES"/>
              </w:rPr>
            </w:pPr>
            <w:hyperlink r:id="rId68">
              <w:r w:rsidRPr="00C90624">
                <w:rPr>
                  <w:rFonts w:eastAsia="Calibri" w:cs="Arial"/>
                  <w:color w:val="0000FF"/>
                  <w:sz w:val="20"/>
                  <w:szCs w:val="20"/>
                  <w:u w:val="single" w:color="0000FF"/>
                  <w:lang w:val="es-ES"/>
                </w:rPr>
                <w:t>Estrategia</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Regional</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en</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América</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Sur</w:t>
              </w:r>
            </w:hyperlink>
          </w:p>
        </w:tc>
        <w:tc>
          <w:tcPr>
            <w:tcW w:w="2753" w:type="dxa"/>
          </w:tcPr>
          <w:p w14:paraId="0F67C5EF" w14:textId="77777777" w:rsidR="00C90624" w:rsidRPr="00C90624" w:rsidRDefault="00C90624" w:rsidP="00C90624">
            <w:pPr>
              <w:widowControl w:val="0"/>
              <w:autoSpaceDE w:val="0"/>
              <w:autoSpaceDN w:val="0"/>
              <w:spacing w:after="0" w:line="268" w:lineRule="exact"/>
              <w:ind w:left="111"/>
              <w:rPr>
                <w:rFonts w:eastAsia="Calibri" w:cs="Arial"/>
                <w:sz w:val="20"/>
                <w:szCs w:val="20"/>
                <w:lang w:val="es-ES"/>
              </w:rPr>
            </w:pPr>
            <w:r w:rsidRPr="00C90624">
              <w:rPr>
                <w:rFonts w:eastAsia="Calibri" w:cs="Arial"/>
                <w:sz w:val="20"/>
                <w:szCs w:val="20"/>
                <w:lang w:val="es-ES"/>
              </w:rPr>
              <w:t>Grupo</w:t>
            </w:r>
            <w:r w:rsidRPr="00C90624">
              <w:rPr>
                <w:rFonts w:eastAsia="Calibri" w:cs="Arial"/>
                <w:spacing w:val="55"/>
                <w:w w:val="150"/>
                <w:sz w:val="20"/>
                <w:szCs w:val="20"/>
                <w:lang w:val="es-ES"/>
              </w:rPr>
              <w:t xml:space="preserve"> </w:t>
            </w:r>
            <w:r w:rsidRPr="00C90624">
              <w:rPr>
                <w:rFonts w:eastAsia="Calibri" w:cs="Arial"/>
                <w:sz w:val="20"/>
                <w:szCs w:val="20"/>
                <w:lang w:val="es-ES"/>
              </w:rPr>
              <w:t>de</w:t>
            </w:r>
            <w:r w:rsidRPr="00C90624">
              <w:rPr>
                <w:rFonts w:eastAsia="Calibri" w:cs="Arial"/>
                <w:spacing w:val="55"/>
                <w:w w:val="150"/>
                <w:sz w:val="20"/>
                <w:szCs w:val="20"/>
                <w:lang w:val="es-ES"/>
              </w:rPr>
              <w:t xml:space="preserve"> </w:t>
            </w:r>
            <w:r w:rsidRPr="00C90624">
              <w:rPr>
                <w:rFonts w:eastAsia="Calibri" w:cs="Arial"/>
                <w:sz w:val="20"/>
                <w:szCs w:val="20"/>
                <w:lang w:val="es-ES"/>
              </w:rPr>
              <w:t>Especialistas</w:t>
            </w:r>
            <w:r w:rsidRPr="00C90624">
              <w:rPr>
                <w:rFonts w:eastAsia="Calibri" w:cs="Arial"/>
                <w:spacing w:val="55"/>
                <w:w w:val="150"/>
                <w:sz w:val="20"/>
                <w:szCs w:val="20"/>
                <w:lang w:val="es-ES"/>
              </w:rPr>
              <w:t xml:space="preserve"> </w:t>
            </w:r>
            <w:r w:rsidRPr="00C90624">
              <w:rPr>
                <w:rFonts w:eastAsia="Calibri" w:cs="Arial"/>
                <w:spacing w:val="-5"/>
                <w:sz w:val="20"/>
                <w:szCs w:val="20"/>
                <w:lang w:val="es-ES"/>
              </w:rPr>
              <w:t>en</w:t>
            </w:r>
          </w:p>
          <w:p w14:paraId="1B211800" w14:textId="77777777" w:rsidR="00C90624" w:rsidRPr="00C90624" w:rsidRDefault="00C90624" w:rsidP="00C90624">
            <w:pPr>
              <w:widowControl w:val="0"/>
              <w:autoSpaceDE w:val="0"/>
              <w:autoSpaceDN w:val="0"/>
              <w:spacing w:after="0" w:line="249" w:lineRule="exact"/>
              <w:ind w:left="111"/>
              <w:rPr>
                <w:rFonts w:eastAsia="Calibri" w:cs="Arial"/>
                <w:sz w:val="20"/>
                <w:szCs w:val="20"/>
                <w:lang w:val="es-ES"/>
              </w:rPr>
            </w:pPr>
            <w:r w:rsidRPr="00C90624">
              <w:rPr>
                <w:rFonts w:eastAsia="Calibri" w:cs="Arial"/>
                <w:sz w:val="20"/>
                <w:szCs w:val="20"/>
                <w:lang w:val="es-ES"/>
              </w:rPr>
              <w:t>Felinos</w:t>
            </w:r>
            <w:r w:rsidRPr="00C90624">
              <w:rPr>
                <w:rFonts w:eastAsia="Calibri" w:cs="Arial"/>
                <w:spacing w:val="-4"/>
                <w:sz w:val="20"/>
                <w:szCs w:val="20"/>
                <w:lang w:val="es-ES"/>
              </w:rPr>
              <w:t xml:space="preserve"> </w:t>
            </w:r>
            <w:r w:rsidRPr="00C90624">
              <w:rPr>
                <w:rFonts w:eastAsia="Calibri" w:cs="Arial"/>
                <w:sz w:val="20"/>
                <w:szCs w:val="20"/>
                <w:lang w:val="es-ES"/>
              </w:rPr>
              <w:t>de</w:t>
            </w:r>
            <w:r w:rsidRPr="00C90624">
              <w:rPr>
                <w:rFonts w:eastAsia="Calibri" w:cs="Arial"/>
                <w:spacing w:val="-2"/>
                <w:sz w:val="20"/>
                <w:szCs w:val="20"/>
                <w:lang w:val="es-ES"/>
              </w:rPr>
              <w:t xml:space="preserve"> </w:t>
            </w:r>
            <w:r w:rsidRPr="00C90624">
              <w:rPr>
                <w:rFonts w:eastAsia="Calibri" w:cs="Arial"/>
                <w:sz w:val="20"/>
                <w:szCs w:val="20"/>
                <w:lang w:val="es-ES"/>
              </w:rPr>
              <w:t>la</w:t>
            </w:r>
            <w:r w:rsidRPr="00C90624">
              <w:rPr>
                <w:rFonts w:eastAsia="Calibri" w:cs="Arial"/>
                <w:spacing w:val="-1"/>
                <w:sz w:val="20"/>
                <w:szCs w:val="20"/>
                <w:lang w:val="es-ES"/>
              </w:rPr>
              <w:t xml:space="preserve"> </w:t>
            </w:r>
            <w:r w:rsidRPr="00C90624">
              <w:rPr>
                <w:rFonts w:eastAsia="Calibri" w:cs="Arial"/>
                <w:sz w:val="20"/>
                <w:szCs w:val="20"/>
                <w:lang w:val="es-ES"/>
              </w:rPr>
              <w:t>CSE</w:t>
            </w:r>
            <w:r w:rsidRPr="00C90624">
              <w:rPr>
                <w:rFonts w:eastAsia="Calibri" w:cs="Arial"/>
                <w:spacing w:val="-5"/>
                <w:sz w:val="20"/>
                <w:szCs w:val="20"/>
                <w:lang w:val="es-ES"/>
              </w:rPr>
              <w:t xml:space="preserve"> </w:t>
            </w: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z w:val="20"/>
                <w:szCs w:val="20"/>
                <w:lang w:val="es-ES"/>
              </w:rPr>
              <w:t>la</w:t>
            </w:r>
            <w:r w:rsidRPr="00C90624">
              <w:rPr>
                <w:rFonts w:eastAsia="Calibri" w:cs="Arial"/>
                <w:spacing w:val="-4"/>
                <w:sz w:val="20"/>
                <w:szCs w:val="20"/>
                <w:lang w:val="es-ES"/>
              </w:rPr>
              <w:t xml:space="preserve"> UICN</w:t>
            </w:r>
          </w:p>
        </w:tc>
        <w:tc>
          <w:tcPr>
            <w:tcW w:w="2683" w:type="dxa"/>
          </w:tcPr>
          <w:p w14:paraId="5FA277FD"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r w:rsidRPr="00C90624">
              <w:rPr>
                <w:rFonts w:eastAsia="Calibri" w:cs="Arial"/>
                <w:sz w:val="20"/>
                <w:szCs w:val="20"/>
                <w:lang w:val="es-ES"/>
              </w:rPr>
              <w:t>9</w:t>
            </w:r>
            <w:r w:rsidRPr="00C90624">
              <w:rPr>
                <w:rFonts w:eastAsia="Calibri" w:cs="Arial"/>
                <w:spacing w:val="37"/>
                <w:sz w:val="20"/>
                <w:szCs w:val="20"/>
                <w:lang w:val="es-ES"/>
              </w:rPr>
              <w:t xml:space="preserve"> </w:t>
            </w:r>
            <w:r w:rsidRPr="00C90624">
              <w:rPr>
                <w:rFonts w:eastAsia="Calibri" w:cs="Arial"/>
                <w:sz w:val="20"/>
                <w:szCs w:val="20"/>
                <w:lang w:val="es-ES"/>
              </w:rPr>
              <w:t>objetivos,</w:t>
            </w:r>
            <w:r w:rsidRPr="00C90624">
              <w:rPr>
                <w:rFonts w:eastAsia="Calibri" w:cs="Arial"/>
                <w:spacing w:val="38"/>
                <w:sz w:val="20"/>
                <w:szCs w:val="20"/>
                <w:lang w:val="es-ES"/>
              </w:rPr>
              <w:t xml:space="preserve"> </w:t>
            </w:r>
            <w:r w:rsidRPr="00C90624">
              <w:rPr>
                <w:rFonts w:eastAsia="Calibri" w:cs="Arial"/>
                <w:sz w:val="20"/>
                <w:szCs w:val="20"/>
                <w:lang w:val="es-ES"/>
              </w:rPr>
              <w:t>30</w:t>
            </w:r>
            <w:r w:rsidRPr="00C90624">
              <w:rPr>
                <w:rFonts w:eastAsia="Calibri" w:cs="Arial"/>
                <w:spacing w:val="37"/>
                <w:sz w:val="20"/>
                <w:szCs w:val="20"/>
                <w:lang w:val="es-ES"/>
              </w:rPr>
              <w:t xml:space="preserve"> </w:t>
            </w:r>
            <w:r w:rsidRPr="00C90624">
              <w:rPr>
                <w:rFonts w:eastAsia="Calibri" w:cs="Arial"/>
                <w:spacing w:val="-2"/>
                <w:sz w:val="20"/>
                <w:szCs w:val="20"/>
                <w:lang w:val="es-ES"/>
              </w:rPr>
              <w:t>resultados,</w:t>
            </w:r>
          </w:p>
          <w:p w14:paraId="76E20364" w14:textId="77777777" w:rsidR="00C90624" w:rsidRPr="00C90624" w:rsidRDefault="00C90624" w:rsidP="00C90624">
            <w:pPr>
              <w:widowControl w:val="0"/>
              <w:autoSpaceDE w:val="0"/>
              <w:autoSpaceDN w:val="0"/>
              <w:spacing w:after="0" w:line="249" w:lineRule="exact"/>
              <w:ind w:left="109"/>
              <w:rPr>
                <w:rFonts w:eastAsia="Calibri" w:cs="Arial"/>
                <w:sz w:val="20"/>
                <w:szCs w:val="20"/>
                <w:lang w:val="es-ES"/>
              </w:rPr>
            </w:pPr>
            <w:r w:rsidRPr="00C90624">
              <w:rPr>
                <w:rFonts w:eastAsia="Calibri" w:cs="Arial"/>
                <w:sz w:val="20"/>
                <w:szCs w:val="20"/>
                <w:lang w:val="es-ES"/>
              </w:rPr>
              <w:t>100</w:t>
            </w:r>
            <w:r w:rsidRPr="00C90624">
              <w:rPr>
                <w:rFonts w:eastAsia="Calibri" w:cs="Arial"/>
                <w:spacing w:val="-2"/>
                <w:sz w:val="20"/>
                <w:szCs w:val="20"/>
                <w:lang w:val="es-ES"/>
              </w:rPr>
              <w:t xml:space="preserve"> actividades</w:t>
            </w:r>
          </w:p>
        </w:tc>
      </w:tr>
    </w:tbl>
    <w:p w14:paraId="7C58A1EB" w14:textId="77777777" w:rsidR="00C90624" w:rsidRPr="00C90624" w:rsidRDefault="00C90624" w:rsidP="00C90624">
      <w:pPr>
        <w:widowControl w:val="0"/>
        <w:autoSpaceDE w:val="0"/>
        <w:autoSpaceDN w:val="0"/>
        <w:spacing w:before="1" w:after="0" w:line="240" w:lineRule="auto"/>
        <w:rPr>
          <w:rFonts w:eastAsia="Calibri" w:cs="Arial"/>
          <w:sz w:val="2"/>
          <w:lang w:val="es-ES"/>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794"/>
        <w:gridCol w:w="6651"/>
        <w:gridCol w:w="2753"/>
        <w:gridCol w:w="2683"/>
      </w:tblGrid>
      <w:tr w:rsidR="00C90624" w:rsidRPr="00C90624" w14:paraId="427CDC04" w14:textId="77777777" w:rsidTr="00A82D19">
        <w:trPr>
          <w:trHeight w:val="540"/>
        </w:trPr>
        <w:tc>
          <w:tcPr>
            <w:tcW w:w="1680" w:type="dxa"/>
          </w:tcPr>
          <w:p w14:paraId="6F48B253" w14:textId="77777777" w:rsidR="00C90624" w:rsidRPr="00C90624" w:rsidRDefault="00C90624" w:rsidP="00C90624">
            <w:pPr>
              <w:widowControl w:val="0"/>
              <w:autoSpaceDE w:val="0"/>
              <w:autoSpaceDN w:val="0"/>
              <w:spacing w:before="2" w:after="0" w:line="267" w:lineRule="exact"/>
              <w:ind w:left="110"/>
              <w:rPr>
                <w:rFonts w:eastAsia="Calibri" w:cs="Arial"/>
                <w:sz w:val="20"/>
                <w:szCs w:val="20"/>
                <w:lang w:val="es-ES"/>
              </w:rPr>
            </w:pPr>
            <w:r w:rsidRPr="00C90624">
              <w:rPr>
                <w:rFonts w:eastAsia="Calibri" w:cs="Arial"/>
                <w:spacing w:val="-2"/>
                <w:sz w:val="20"/>
                <w:szCs w:val="20"/>
                <w:lang w:val="es-ES"/>
              </w:rPr>
              <w:t>Misiones,</w:t>
            </w:r>
          </w:p>
          <w:p w14:paraId="52EE0107" w14:textId="77777777" w:rsidR="00C90624" w:rsidRPr="00C90624" w:rsidRDefault="00C90624" w:rsidP="00C90624">
            <w:pPr>
              <w:widowControl w:val="0"/>
              <w:autoSpaceDE w:val="0"/>
              <w:autoSpaceDN w:val="0"/>
              <w:spacing w:after="0" w:line="251" w:lineRule="exact"/>
              <w:ind w:left="110"/>
              <w:rPr>
                <w:rFonts w:eastAsia="Calibri" w:cs="Arial"/>
                <w:sz w:val="20"/>
                <w:szCs w:val="20"/>
                <w:lang w:val="es-ES"/>
              </w:rPr>
            </w:pPr>
            <w:r w:rsidRPr="00C90624">
              <w:rPr>
                <w:rFonts w:eastAsia="Calibri" w:cs="Arial"/>
                <w:spacing w:val="-2"/>
                <w:sz w:val="20"/>
                <w:szCs w:val="20"/>
                <w:lang w:val="es-ES"/>
              </w:rPr>
              <w:t>Argentina</w:t>
            </w:r>
          </w:p>
        </w:tc>
        <w:tc>
          <w:tcPr>
            <w:tcW w:w="794" w:type="dxa"/>
          </w:tcPr>
          <w:p w14:paraId="0FAA5285" w14:textId="77777777" w:rsidR="00C90624" w:rsidRPr="00C90624" w:rsidRDefault="00C90624" w:rsidP="00C90624">
            <w:pPr>
              <w:widowControl w:val="0"/>
              <w:autoSpaceDE w:val="0"/>
              <w:autoSpaceDN w:val="0"/>
              <w:spacing w:before="2" w:after="0" w:line="240" w:lineRule="auto"/>
              <w:ind w:left="108"/>
              <w:rPr>
                <w:rFonts w:eastAsia="Calibri" w:cs="Arial"/>
                <w:sz w:val="20"/>
                <w:szCs w:val="20"/>
                <w:lang w:val="es-ES"/>
              </w:rPr>
            </w:pPr>
            <w:r w:rsidRPr="00C90624">
              <w:rPr>
                <w:rFonts w:eastAsia="Calibri" w:cs="Arial"/>
                <w:spacing w:val="-4"/>
                <w:sz w:val="20"/>
                <w:szCs w:val="20"/>
                <w:lang w:val="es-ES"/>
              </w:rPr>
              <w:t>2011</w:t>
            </w:r>
          </w:p>
        </w:tc>
        <w:tc>
          <w:tcPr>
            <w:tcW w:w="6651" w:type="dxa"/>
          </w:tcPr>
          <w:p w14:paraId="142C7E27" w14:textId="77777777" w:rsidR="00C90624" w:rsidRPr="00C90624" w:rsidRDefault="00C90624" w:rsidP="00C90624">
            <w:pPr>
              <w:widowControl w:val="0"/>
              <w:autoSpaceDE w:val="0"/>
              <w:autoSpaceDN w:val="0"/>
              <w:spacing w:before="2" w:after="0" w:line="267" w:lineRule="exact"/>
              <w:ind w:left="108"/>
              <w:rPr>
                <w:rFonts w:eastAsia="Calibri" w:cs="Arial"/>
                <w:sz w:val="20"/>
                <w:szCs w:val="20"/>
                <w:lang w:val="es-ES"/>
              </w:rPr>
            </w:pPr>
            <w:hyperlink r:id="rId69">
              <w:r w:rsidRPr="00C90624">
                <w:rPr>
                  <w:rFonts w:eastAsia="Calibri" w:cs="Arial"/>
                  <w:color w:val="0000FF"/>
                  <w:sz w:val="20"/>
                  <w:szCs w:val="20"/>
                  <w:u w:val="single" w:color="0000FF"/>
                  <w:lang w:val="es-ES"/>
                </w:rPr>
                <w:t>Plan</w:t>
              </w:r>
              <w:r w:rsidRPr="00C90624">
                <w:rPr>
                  <w:rFonts w:eastAsia="Calibri" w:cs="Arial"/>
                  <w:color w:val="0000FF"/>
                  <w:spacing w:val="49"/>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3"/>
                  <w:sz w:val="20"/>
                  <w:szCs w:val="20"/>
                  <w:u w:val="single" w:color="0000FF"/>
                  <w:lang w:val="es-ES"/>
                </w:rPr>
                <w:t xml:space="preserve"> </w:t>
              </w:r>
              <w:r w:rsidRPr="00C90624">
                <w:rPr>
                  <w:rFonts w:eastAsia="Calibri" w:cs="Arial"/>
                  <w:color w:val="0000FF"/>
                  <w:sz w:val="20"/>
                  <w:szCs w:val="20"/>
                  <w:u w:val="single" w:color="0000FF"/>
                  <w:lang w:val="es-ES"/>
                </w:rPr>
                <w:t>Acción</w:t>
              </w:r>
              <w:r w:rsidRPr="00C90624">
                <w:rPr>
                  <w:rFonts w:eastAsia="Calibri" w:cs="Arial"/>
                  <w:color w:val="0000FF"/>
                  <w:spacing w:val="51"/>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50"/>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0"/>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51"/>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1"/>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1"/>
                  <w:sz w:val="20"/>
                  <w:szCs w:val="20"/>
                  <w:u w:val="single" w:color="0000FF"/>
                  <w:lang w:val="es-ES"/>
                </w:rPr>
                <w:t xml:space="preserve"> </w:t>
              </w:r>
              <w:r w:rsidRPr="00C90624">
                <w:rPr>
                  <w:rFonts w:eastAsia="Calibri" w:cs="Arial"/>
                  <w:color w:val="0000FF"/>
                  <w:sz w:val="20"/>
                  <w:szCs w:val="20"/>
                  <w:u w:val="single" w:color="0000FF"/>
                  <w:lang w:val="es-ES"/>
                </w:rPr>
                <w:t>Población</w:t>
              </w:r>
              <w:r w:rsidRPr="00C90624">
                <w:rPr>
                  <w:rFonts w:eastAsia="Calibri" w:cs="Arial"/>
                  <w:color w:val="0000FF"/>
                  <w:spacing w:val="52"/>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49"/>
                  <w:sz w:val="20"/>
                  <w:szCs w:val="20"/>
                  <w:u w:val="single" w:color="0000FF"/>
                  <w:lang w:val="es-ES"/>
                </w:rPr>
                <w:t xml:space="preserve"> </w:t>
              </w:r>
              <w:r w:rsidRPr="00C90624">
                <w:rPr>
                  <w:rFonts w:eastAsia="Calibri" w:cs="Arial"/>
                  <w:color w:val="0000FF"/>
                  <w:spacing w:val="-2"/>
                  <w:sz w:val="20"/>
                  <w:szCs w:val="20"/>
                  <w:u w:val="single" w:color="0000FF"/>
                  <w:lang w:val="es-ES"/>
                </w:rPr>
                <w:t>Yaguareté</w:t>
              </w:r>
            </w:hyperlink>
          </w:p>
          <w:p w14:paraId="09F05CBD" w14:textId="77777777" w:rsidR="00C90624" w:rsidRPr="00C90624" w:rsidRDefault="00C90624" w:rsidP="00C90624">
            <w:pPr>
              <w:widowControl w:val="0"/>
              <w:autoSpaceDE w:val="0"/>
              <w:autoSpaceDN w:val="0"/>
              <w:spacing w:after="0" w:line="251" w:lineRule="exact"/>
              <w:ind w:left="108"/>
              <w:rPr>
                <w:rFonts w:eastAsia="Calibri" w:cs="Arial"/>
                <w:sz w:val="20"/>
                <w:szCs w:val="20"/>
                <w:lang w:val="es-ES"/>
              </w:rPr>
            </w:pPr>
            <w:hyperlink r:id="rId70">
              <w:r w:rsidRPr="00C90624">
                <w:rPr>
                  <w:rFonts w:eastAsia="Calibri" w:cs="Arial"/>
                  <w:color w:val="0000FF"/>
                  <w:sz w:val="20"/>
                  <w:szCs w:val="20"/>
                  <w:u w:val="single" w:color="0000FF"/>
                  <w:lang w:val="es-ES"/>
                </w:rPr>
                <w:t>(</w:t>
              </w:r>
              <w:r w:rsidRPr="00C90624">
                <w:rPr>
                  <w:rFonts w:eastAsia="Calibri" w:cs="Arial"/>
                  <w:i/>
                  <w:color w:val="0000FF"/>
                  <w:sz w:val="20"/>
                  <w:szCs w:val="20"/>
                  <w:u w:val="single" w:color="0000FF"/>
                  <w:lang w:val="es-ES"/>
                </w:rPr>
                <w:t>Panthera</w:t>
              </w:r>
              <w:r w:rsidRPr="00C90624">
                <w:rPr>
                  <w:rFonts w:eastAsia="Calibri" w:cs="Arial"/>
                  <w:i/>
                  <w:color w:val="0000FF"/>
                  <w:spacing w:val="-8"/>
                  <w:sz w:val="20"/>
                  <w:szCs w:val="20"/>
                  <w:u w:val="single" w:color="0000FF"/>
                  <w:lang w:val="es-ES"/>
                </w:rPr>
                <w:t xml:space="preserve"> </w:t>
              </w:r>
              <w:r w:rsidRPr="00C90624">
                <w:rPr>
                  <w:rFonts w:eastAsia="Calibri" w:cs="Arial"/>
                  <w:i/>
                  <w:color w:val="0000FF"/>
                  <w:sz w:val="20"/>
                  <w:szCs w:val="20"/>
                  <w:u w:val="single" w:color="0000FF"/>
                  <w:lang w:val="es-ES"/>
                </w:rPr>
                <w:t>onca</w:t>
              </w:r>
              <w:r w:rsidRPr="00C90624">
                <w:rPr>
                  <w:rFonts w:eastAsia="Calibri" w:cs="Arial"/>
                  <w:color w:val="0000FF"/>
                  <w:sz w:val="20"/>
                  <w:szCs w:val="20"/>
                  <w:u w:val="single" w:color="0000FF"/>
                  <w:lang w:val="es-ES"/>
                </w:rPr>
                <w:t>)</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Corredor</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Verde</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Misiones</w:t>
              </w:r>
              <w:r w:rsidRPr="00C90624">
                <w:rPr>
                  <w:rFonts w:eastAsia="Calibri" w:cs="Arial"/>
                  <w:color w:val="0000FF"/>
                  <w:spacing w:val="-8"/>
                  <w:sz w:val="20"/>
                  <w:szCs w:val="20"/>
                  <w:u w:val="single" w:color="0000FF"/>
                  <w:lang w:val="es-ES"/>
                </w:rPr>
                <w:t xml:space="preserve"> </w:t>
              </w:r>
              <w:r w:rsidRPr="00C90624">
                <w:rPr>
                  <w:rFonts w:eastAsia="Calibri" w:cs="Arial"/>
                  <w:color w:val="0000FF"/>
                  <w:spacing w:val="-4"/>
                  <w:sz w:val="20"/>
                  <w:szCs w:val="20"/>
                  <w:u w:val="single" w:color="0000FF"/>
                  <w:lang w:val="es-ES"/>
                </w:rPr>
                <w:t>2011</w:t>
              </w:r>
            </w:hyperlink>
          </w:p>
        </w:tc>
        <w:tc>
          <w:tcPr>
            <w:tcW w:w="2753" w:type="dxa"/>
          </w:tcPr>
          <w:p w14:paraId="65226579" w14:textId="77777777" w:rsidR="00C90624" w:rsidRPr="00C90624" w:rsidRDefault="00C90624" w:rsidP="00C90624">
            <w:pPr>
              <w:widowControl w:val="0"/>
              <w:tabs>
                <w:tab w:val="left" w:pos="2186"/>
              </w:tabs>
              <w:autoSpaceDE w:val="0"/>
              <w:autoSpaceDN w:val="0"/>
              <w:spacing w:before="2" w:after="0" w:line="267" w:lineRule="exact"/>
              <w:ind w:left="111"/>
              <w:rPr>
                <w:rFonts w:eastAsia="Calibri" w:cs="Arial"/>
                <w:sz w:val="20"/>
                <w:szCs w:val="20"/>
                <w:lang w:val="es-ES"/>
              </w:rPr>
            </w:pPr>
            <w:r w:rsidRPr="00C90624">
              <w:rPr>
                <w:rFonts w:eastAsia="Calibri" w:cs="Arial"/>
                <w:spacing w:val="-2"/>
                <w:sz w:val="20"/>
                <w:szCs w:val="20"/>
                <w:lang w:val="es-ES"/>
              </w:rPr>
              <w:t>Subcomisión</w:t>
            </w:r>
            <w:r w:rsidRPr="00C90624">
              <w:rPr>
                <w:rFonts w:eastAsia="Calibri" w:cs="Arial"/>
                <w:sz w:val="20"/>
                <w:szCs w:val="20"/>
                <w:lang w:val="es-ES"/>
              </w:rPr>
              <w:tab/>
            </w:r>
            <w:r w:rsidRPr="00C90624">
              <w:rPr>
                <w:rFonts w:eastAsia="Calibri" w:cs="Arial"/>
                <w:spacing w:val="-4"/>
                <w:sz w:val="20"/>
                <w:szCs w:val="20"/>
                <w:lang w:val="es-ES"/>
              </w:rPr>
              <w:t>Selva</w:t>
            </w:r>
          </w:p>
          <w:p w14:paraId="739BB03D" w14:textId="77777777" w:rsidR="00C90624" w:rsidRPr="00C90624" w:rsidRDefault="00C90624" w:rsidP="00C90624">
            <w:pPr>
              <w:widowControl w:val="0"/>
              <w:autoSpaceDE w:val="0"/>
              <w:autoSpaceDN w:val="0"/>
              <w:spacing w:after="0" w:line="251" w:lineRule="exact"/>
              <w:ind w:left="111"/>
              <w:rPr>
                <w:rFonts w:eastAsia="Calibri" w:cs="Arial"/>
                <w:sz w:val="20"/>
                <w:szCs w:val="20"/>
                <w:lang w:val="es-ES"/>
              </w:rPr>
            </w:pPr>
            <w:r w:rsidRPr="00C90624">
              <w:rPr>
                <w:rFonts w:eastAsia="Calibri" w:cs="Arial"/>
                <w:spacing w:val="-2"/>
                <w:sz w:val="20"/>
                <w:szCs w:val="20"/>
                <w:lang w:val="es-ES"/>
              </w:rPr>
              <w:t>Paranaense</w:t>
            </w:r>
          </w:p>
        </w:tc>
        <w:tc>
          <w:tcPr>
            <w:tcW w:w="2683" w:type="dxa"/>
          </w:tcPr>
          <w:p w14:paraId="36C519D5" w14:textId="77777777" w:rsidR="00C90624" w:rsidRPr="00C90624" w:rsidRDefault="00C90624" w:rsidP="00C90624">
            <w:pPr>
              <w:widowControl w:val="0"/>
              <w:autoSpaceDE w:val="0"/>
              <w:autoSpaceDN w:val="0"/>
              <w:spacing w:before="2" w:after="0" w:line="240" w:lineRule="auto"/>
              <w:ind w:left="109"/>
              <w:rPr>
                <w:rFonts w:eastAsia="Calibri" w:cs="Arial"/>
                <w:i/>
                <w:sz w:val="20"/>
                <w:szCs w:val="20"/>
                <w:lang w:val="es-ES"/>
              </w:rPr>
            </w:pPr>
            <w:r w:rsidRPr="00C90624">
              <w:rPr>
                <w:rFonts w:eastAsia="Calibri" w:cs="Arial"/>
                <w:sz w:val="20"/>
                <w:szCs w:val="20"/>
                <w:lang w:val="es-ES"/>
              </w:rPr>
              <w:t>7</w:t>
            </w:r>
            <w:r w:rsidRPr="00C90624">
              <w:rPr>
                <w:rFonts w:eastAsia="Calibri" w:cs="Arial"/>
                <w:spacing w:val="-3"/>
                <w:sz w:val="20"/>
                <w:szCs w:val="20"/>
                <w:lang w:val="es-ES"/>
              </w:rPr>
              <w:t xml:space="preserve"> </w:t>
            </w:r>
            <w:r w:rsidRPr="00C90624">
              <w:rPr>
                <w:rFonts w:eastAsia="Calibri" w:cs="Arial"/>
                <w:i/>
                <w:sz w:val="20"/>
                <w:szCs w:val="20"/>
                <w:lang w:val="es-ES"/>
              </w:rPr>
              <w:t>programas</w:t>
            </w:r>
            <w:r w:rsidRPr="00C90624">
              <w:rPr>
                <w:rFonts w:eastAsia="Calibri" w:cs="Arial"/>
                <w:sz w:val="20"/>
                <w:szCs w:val="20"/>
                <w:lang w:val="es-ES"/>
              </w:rPr>
              <w:t>,</w:t>
            </w:r>
            <w:r w:rsidRPr="00C90624">
              <w:rPr>
                <w:rFonts w:eastAsia="Calibri" w:cs="Arial"/>
                <w:spacing w:val="-7"/>
                <w:sz w:val="20"/>
                <w:szCs w:val="20"/>
                <w:lang w:val="es-ES"/>
              </w:rPr>
              <w:t xml:space="preserve"> </w:t>
            </w:r>
            <w:r w:rsidRPr="00C90624">
              <w:rPr>
                <w:rFonts w:eastAsia="Calibri" w:cs="Arial"/>
                <w:sz w:val="20"/>
                <w:szCs w:val="20"/>
                <w:lang w:val="es-ES"/>
              </w:rPr>
              <w:t>38</w:t>
            </w:r>
            <w:r w:rsidRPr="00C90624">
              <w:rPr>
                <w:rFonts w:eastAsia="Calibri" w:cs="Arial"/>
                <w:spacing w:val="-2"/>
                <w:sz w:val="20"/>
                <w:szCs w:val="20"/>
                <w:lang w:val="es-ES"/>
              </w:rPr>
              <w:t xml:space="preserve"> </w:t>
            </w:r>
            <w:r w:rsidRPr="00C90624">
              <w:rPr>
                <w:rFonts w:eastAsia="Calibri" w:cs="Arial"/>
                <w:i/>
                <w:spacing w:val="-2"/>
                <w:sz w:val="20"/>
                <w:szCs w:val="20"/>
                <w:lang w:val="es-ES"/>
              </w:rPr>
              <w:t>acciones</w:t>
            </w:r>
          </w:p>
        </w:tc>
      </w:tr>
    </w:tbl>
    <w:p w14:paraId="7CFB99C6" w14:textId="4B1164E9" w:rsidR="00B06B6B" w:rsidRPr="00B35D15" w:rsidRDefault="00C90624" w:rsidP="00B06B6B">
      <w:pPr>
        <w:spacing w:after="0" w:line="240" w:lineRule="auto"/>
        <w:jc w:val="both"/>
        <w:rPr>
          <w:rFonts w:cs="Arial"/>
          <w:lang w:val="es-ES"/>
        </w:rPr>
        <w:sectPr w:rsidR="00B06B6B" w:rsidRPr="00B35D15" w:rsidSect="00B06B6B">
          <w:pgSz w:w="16838" w:h="11906" w:orient="landscape" w:code="9"/>
          <w:pgMar w:top="1440" w:right="1440" w:bottom="1440" w:left="1440" w:header="720" w:footer="720" w:gutter="0"/>
          <w:cols w:space="720"/>
          <w:titlePg/>
          <w:docGrid w:linePitch="360"/>
        </w:sectPr>
      </w:pPr>
      <w:r w:rsidRPr="00B35D15">
        <w:rPr>
          <w:rFonts w:eastAsia="Calibri" w:cs="Arial"/>
          <w:lang w:val="es-ES"/>
        </w:rPr>
        <w:t>*</w:t>
      </w:r>
      <w:r w:rsidRPr="00704AAB">
        <w:rPr>
          <w:rFonts w:eastAsia="Calibri" w:cs="Arial"/>
          <w:sz w:val="20"/>
          <w:szCs w:val="20"/>
          <w:lang w:val="es-ES"/>
        </w:rPr>
        <w:t>Comité</w:t>
      </w:r>
      <w:r w:rsidRPr="00704AAB">
        <w:rPr>
          <w:rFonts w:eastAsia="Calibri" w:cs="Arial"/>
          <w:spacing w:val="-7"/>
          <w:sz w:val="20"/>
          <w:szCs w:val="20"/>
          <w:lang w:val="es-ES"/>
        </w:rPr>
        <w:t xml:space="preserve"> </w:t>
      </w:r>
      <w:r w:rsidRPr="00704AAB">
        <w:rPr>
          <w:rFonts w:eastAsia="Calibri" w:cs="Arial"/>
          <w:sz w:val="20"/>
          <w:szCs w:val="20"/>
          <w:lang w:val="es-ES"/>
        </w:rPr>
        <w:t>de</w:t>
      </w:r>
      <w:r w:rsidRPr="00704AAB">
        <w:rPr>
          <w:rFonts w:eastAsia="Calibri" w:cs="Arial"/>
          <w:spacing w:val="-10"/>
          <w:sz w:val="20"/>
          <w:szCs w:val="20"/>
          <w:lang w:val="es-ES"/>
        </w:rPr>
        <w:t xml:space="preserve"> </w:t>
      </w:r>
      <w:r w:rsidRPr="00704AAB">
        <w:rPr>
          <w:rFonts w:eastAsia="Calibri" w:cs="Arial"/>
          <w:sz w:val="20"/>
          <w:szCs w:val="20"/>
          <w:lang w:val="es-ES"/>
        </w:rPr>
        <w:t>Coordinación</w:t>
      </w:r>
      <w:r w:rsidRPr="00704AAB">
        <w:rPr>
          <w:rFonts w:eastAsia="Calibri" w:cs="Arial"/>
          <w:spacing w:val="-9"/>
          <w:sz w:val="20"/>
          <w:szCs w:val="20"/>
          <w:lang w:val="es-ES"/>
        </w:rPr>
        <w:t xml:space="preserve"> </w:t>
      </w:r>
      <w:r w:rsidRPr="00704AAB">
        <w:rPr>
          <w:rFonts w:eastAsia="Calibri" w:cs="Arial"/>
          <w:sz w:val="20"/>
          <w:szCs w:val="20"/>
          <w:lang w:val="es-ES"/>
        </w:rPr>
        <w:t>Jaguar</w:t>
      </w:r>
      <w:r w:rsidRPr="00704AAB">
        <w:rPr>
          <w:rFonts w:eastAsia="Calibri" w:cs="Arial"/>
          <w:spacing w:val="-8"/>
          <w:sz w:val="20"/>
          <w:szCs w:val="20"/>
          <w:lang w:val="es-ES"/>
        </w:rPr>
        <w:t xml:space="preserve"> </w:t>
      </w:r>
      <w:r w:rsidRPr="00704AAB">
        <w:rPr>
          <w:rFonts w:eastAsia="Calibri" w:cs="Arial"/>
          <w:sz w:val="20"/>
          <w:szCs w:val="20"/>
          <w:lang w:val="es-ES"/>
        </w:rPr>
        <w:t>2030.</w:t>
      </w:r>
      <w:r w:rsidRPr="00704AAB">
        <w:rPr>
          <w:rFonts w:eastAsia="Calibri" w:cs="Arial"/>
          <w:spacing w:val="-11"/>
          <w:sz w:val="20"/>
          <w:szCs w:val="20"/>
          <w:lang w:val="es-ES"/>
        </w:rPr>
        <w:t xml:space="preserve"> </w:t>
      </w:r>
      <w:r w:rsidRPr="00704AAB">
        <w:rPr>
          <w:rFonts w:eastAsia="Calibri" w:cs="Arial"/>
          <w:sz w:val="20"/>
          <w:szCs w:val="20"/>
          <w:lang w:val="es-ES"/>
        </w:rPr>
        <w:t>2022.</w:t>
      </w:r>
      <w:r w:rsidRPr="00704AAB">
        <w:rPr>
          <w:rFonts w:eastAsia="Calibri" w:cs="Arial"/>
          <w:spacing w:val="-8"/>
          <w:sz w:val="20"/>
          <w:szCs w:val="20"/>
          <w:lang w:val="es-ES"/>
        </w:rPr>
        <w:t xml:space="preserve"> </w:t>
      </w:r>
      <w:r w:rsidRPr="00704AAB">
        <w:rPr>
          <w:rFonts w:eastAsia="Calibri" w:cs="Arial"/>
          <w:sz w:val="20"/>
          <w:szCs w:val="20"/>
          <w:lang w:val="es-ES"/>
        </w:rPr>
        <w:t>Jaguar</w:t>
      </w:r>
      <w:r w:rsidRPr="00704AAB">
        <w:rPr>
          <w:rFonts w:eastAsia="Calibri" w:cs="Arial"/>
          <w:spacing w:val="-11"/>
          <w:sz w:val="20"/>
          <w:szCs w:val="20"/>
          <w:lang w:val="es-ES"/>
        </w:rPr>
        <w:t xml:space="preserve"> </w:t>
      </w:r>
      <w:r w:rsidRPr="00704AAB">
        <w:rPr>
          <w:rFonts w:eastAsia="Calibri" w:cs="Arial"/>
          <w:sz w:val="20"/>
          <w:szCs w:val="20"/>
          <w:lang w:val="es-ES"/>
        </w:rPr>
        <w:t>2030:</w:t>
      </w:r>
      <w:r w:rsidRPr="00704AAB">
        <w:rPr>
          <w:rFonts w:eastAsia="Calibri" w:cs="Arial"/>
          <w:spacing w:val="-9"/>
          <w:sz w:val="20"/>
          <w:szCs w:val="20"/>
          <w:lang w:val="es-ES"/>
        </w:rPr>
        <w:t xml:space="preserve"> </w:t>
      </w:r>
      <w:r w:rsidRPr="00704AAB">
        <w:rPr>
          <w:rFonts w:eastAsia="Calibri" w:cs="Arial"/>
          <w:sz w:val="20"/>
          <w:szCs w:val="20"/>
          <w:lang w:val="es-ES"/>
        </w:rPr>
        <w:t>Hoja</w:t>
      </w:r>
      <w:r w:rsidRPr="00704AAB">
        <w:rPr>
          <w:rFonts w:eastAsia="Calibri" w:cs="Arial"/>
          <w:spacing w:val="-10"/>
          <w:sz w:val="20"/>
          <w:szCs w:val="20"/>
          <w:lang w:val="es-ES"/>
        </w:rPr>
        <w:t xml:space="preserve"> </w:t>
      </w:r>
      <w:r w:rsidRPr="00704AAB">
        <w:rPr>
          <w:rFonts w:eastAsia="Calibri" w:cs="Arial"/>
          <w:sz w:val="20"/>
          <w:szCs w:val="20"/>
          <w:lang w:val="es-ES"/>
        </w:rPr>
        <w:t>de</w:t>
      </w:r>
      <w:r w:rsidRPr="00704AAB">
        <w:rPr>
          <w:rFonts w:eastAsia="Calibri" w:cs="Arial"/>
          <w:spacing w:val="-10"/>
          <w:sz w:val="20"/>
          <w:szCs w:val="20"/>
          <w:lang w:val="es-ES"/>
        </w:rPr>
        <w:t xml:space="preserve"> </w:t>
      </w:r>
      <w:r w:rsidRPr="00704AAB">
        <w:rPr>
          <w:rFonts w:eastAsia="Calibri" w:cs="Arial"/>
          <w:sz w:val="20"/>
          <w:szCs w:val="20"/>
          <w:lang w:val="es-ES"/>
        </w:rPr>
        <w:t>Ruta</w:t>
      </w:r>
      <w:r w:rsidRPr="00704AAB">
        <w:rPr>
          <w:rFonts w:eastAsia="Calibri" w:cs="Arial"/>
          <w:spacing w:val="-8"/>
          <w:sz w:val="20"/>
          <w:szCs w:val="20"/>
          <w:lang w:val="es-ES"/>
        </w:rPr>
        <w:t xml:space="preserve"> </w:t>
      </w:r>
      <w:r w:rsidRPr="00704AAB">
        <w:rPr>
          <w:rFonts w:eastAsia="Calibri" w:cs="Arial"/>
          <w:sz w:val="20"/>
          <w:szCs w:val="20"/>
          <w:lang w:val="es-ES"/>
        </w:rPr>
        <w:t>para</w:t>
      </w:r>
      <w:r w:rsidRPr="00704AAB">
        <w:rPr>
          <w:rFonts w:eastAsia="Calibri" w:cs="Arial"/>
          <w:spacing w:val="-11"/>
          <w:sz w:val="20"/>
          <w:szCs w:val="20"/>
          <w:lang w:val="es-ES"/>
        </w:rPr>
        <w:t xml:space="preserve"> </w:t>
      </w:r>
      <w:r w:rsidRPr="00704AAB">
        <w:rPr>
          <w:rFonts w:eastAsia="Calibri" w:cs="Arial"/>
          <w:sz w:val="20"/>
          <w:szCs w:val="20"/>
          <w:lang w:val="es-ES"/>
        </w:rPr>
        <w:t>la</w:t>
      </w:r>
      <w:r w:rsidRPr="00704AAB">
        <w:rPr>
          <w:rFonts w:eastAsia="Calibri" w:cs="Arial"/>
          <w:spacing w:val="-9"/>
          <w:sz w:val="20"/>
          <w:szCs w:val="20"/>
          <w:lang w:val="es-ES"/>
        </w:rPr>
        <w:t xml:space="preserve"> </w:t>
      </w:r>
      <w:r w:rsidRPr="00704AAB">
        <w:rPr>
          <w:rFonts w:eastAsia="Calibri" w:cs="Arial"/>
          <w:sz w:val="20"/>
          <w:szCs w:val="20"/>
          <w:lang w:val="es-ES"/>
        </w:rPr>
        <w:t>Conservación</w:t>
      </w:r>
      <w:r w:rsidRPr="00704AAB">
        <w:rPr>
          <w:rFonts w:eastAsia="Calibri" w:cs="Arial"/>
          <w:spacing w:val="-9"/>
          <w:sz w:val="20"/>
          <w:szCs w:val="20"/>
          <w:lang w:val="es-ES"/>
        </w:rPr>
        <w:t xml:space="preserve"> </w:t>
      </w:r>
      <w:r w:rsidRPr="00704AAB">
        <w:rPr>
          <w:rFonts w:eastAsia="Calibri" w:cs="Arial"/>
          <w:sz w:val="20"/>
          <w:szCs w:val="20"/>
          <w:lang w:val="es-ES"/>
        </w:rPr>
        <w:t>en</w:t>
      </w:r>
      <w:r w:rsidRPr="00704AAB">
        <w:rPr>
          <w:rFonts w:eastAsia="Calibri" w:cs="Arial"/>
          <w:spacing w:val="-11"/>
          <w:sz w:val="20"/>
          <w:szCs w:val="20"/>
          <w:lang w:val="es-ES"/>
        </w:rPr>
        <w:t xml:space="preserve"> </w:t>
      </w:r>
      <w:r w:rsidRPr="00704AAB">
        <w:rPr>
          <w:rFonts w:eastAsia="Calibri" w:cs="Arial"/>
          <w:sz w:val="20"/>
          <w:szCs w:val="20"/>
          <w:lang w:val="es-ES"/>
        </w:rPr>
        <w:t>las</w:t>
      </w:r>
      <w:r w:rsidRPr="00704AAB">
        <w:rPr>
          <w:rFonts w:eastAsia="Calibri" w:cs="Arial"/>
          <w:spacing w:val="-9"/>
          <w:sz w:val="20"/>
          <w:szCs w:val="20"/>
          <w:lang w:val="es-ES"/>
        </w:rPr>
        <w:t xml:space="preserve"> </w:t>
      </w:r>
      <w:r w:rsidRPr="00704AAB">
        <w:rPr>
          <w:rFonts w:eastAsia="Calibri" w:cs="Arial"/>
          <w:sz w:val="20"/>
          <w:szCs w:val="20"/>
          <w:lang w:val="es-ES"/>
        </w:rPr>
        <w:t>Américas.</w:t>
      </w:r>
      <w:r w:rsidRPr="00704AAB">
        <w:rPr>
          <w:rFonts w:eastAsia="Calibri" w:cs="Arial"/>
          <w:spacing w:val="-8"/>
          <w:sz w:val="20"/>
          <w:szCs w:val="20"/>
          <w:lang w:val="es-ES"/>
        </w:rPr>
        <w:t xml:space="preserve"> </w:t>
      </w:r>
      <w:r w:rsidRPr="00704AAB">
        <w:rPr>
          <w:rFonts w:eastAsia="Calibri" w:cs="Arial"/>
          <w:sz w:val="20"/>
          <w:szCs w:val="20"/>
          <w:lang w:val="es-ES"/>
        </w:rPr>
        <w:t>PNUD,</w:t>
      </w:r>
      <w:r w:rsidRPr="00704AAB">
        <w:rPr>
          <w:rFonts w:eastAsia="Calibri" w:cs="Arial"/>
          <w:spacing w:val="-10"/>
          <w:sz w:val="20"/>
          <w:szCs w:val="20"/>
          <w:lang w:val="es-ES"/>
        </w:rPr>
        <w:t xml:space="preserve"> </w:t>
      </w:r>
      <w:r w:rsidRPr="00704AAB">
        <w:rPr>
          <w:rFonts w:eastAsia="Calibri" w:cs="Arial"/>
          <w:sz w:val="20"/>
          <w:szCs w:val="20"/>
          <w:lang w:val="es-ES"/>
        </w:rPr>
        <w:t>PNUMA,</w:t>
      </w:r>
      <w:r w:rsidRPr="00704AAB">
        <w:rPr>
          <w:rFonts w:eastAsia="Calibri" w:cs="Arial"/>
          <w:spacing w:val="-9"/>
          <w:sz w:val="20"/>
          <w:szCs w:val="20"/>
          <w:lang w:val="es-ES"/>
        </w:rPr>
        <w:t xml:space="preserve"> </w:t>
      </w:r>
      <w:r w:rsidRPr="00704AAB">
        <w:rPr>
          <w:rFonts w:eastAsia="Calibri" w:cs="Arial"/>
          <w:sz w:val="20"/>
          <w:szCs w:val="20"/>
          <w:lang w:val="es-ES"/>
        </w:rPr>
        <w:t>UNODC,</w:t>
      </w:r>
      <w:r w:rsidRPr="00704AAB">
        <w:rPr>
          <w:rFonts w:eastAsia="Calibri" w:cs="Arial"/>
          <w:spacing w:val="-13"/>
          <w:sz w:val="20"/>
          <w:szCs w:val="20"/>
          <w:lang w:val="es-ES"/>
        </w:rPr>
        <w:t xml:space="preserve"> </w:t>
      </w:r>
      <w:r w:rsidRPr="00704AAB">
        <w:rPr>
          <w:rFonts w:eastAsia="Calibri" w:cs="Arial"/>
          <w:sz w:val="20"/>
          <w:szCs w:val="20"/>
          <w:lang w:val="es-ES"/>
        </w:rPr>
        <w:t>Panthera,</w:t>
      </w:r>
      <w:r w:rsidRPr="00704AAB">
        <w:rPr>
          <w:rFonts w:eastAsia="Calibri" w:cs="Arial"/>
          <w:spacing w:val="-9"/>
          <w:sz w:val="20"/>
          <w:szCs w:val="20"/>
          <w:lang w:val="es-ES"/>
        </w:rPr>
        <w:t xml:space="preserve"> </w:t>
      </w:r>
      <w:r w:rsidRPr="00704AAB">
        <w:rPr>
          <w:rFonts w:eastAsia="Calibri" w:cs="Arial"/>
          <w:sz w:val="20"/>
          <w:szCs w:val="20"/>
          <w:lang w:val="es-ES"/>
        </w:rPr>
        <w:t>WCS,</w:t>
      </w:r>
      <w:r w:rsidRPr="00704AAB">
        <w:rPr>
          <w:rFonts w:eastAsia="Calibri" w:cs="Arial"/>
          <w:spacing w:val="-10"/>
          <w:sz w:val="20"/>
          <w:szCs w:val="20"/>
          <w:lang w:val="es-ES"/>
        </w:rPr>
        <w:t xml:space="preserve"> </w:t>
      </w:r>
      <w:r w:rsidRPr="00704AAB">
        <w:rPr>
          <w:rFonts w:eastAsia="Calibri" w:cs="Arial"/>
          <w:sz w:val="20"/>
          <w:szCs w:val="20"/>
          <w:lang w:val="es-ES"/>
        </w:rPr>
        <w:t>WWF</w:t>
      </w:r>
      <w:r w:rsidRPr="00704AAB">
        <w:rPr>
          <w:rFonts w:eastAsia="Calibri" w:cs="Arial"/>
          <w:spacing w:val="-8"/>
          <w:sz w:val="20"/>
          <w:szCs w:val="20"/>
          <w:lang w:val="es-ES"/>
        </w:rPr>
        <w:t xml:space="preserve"> </w:t>
      </w:r>
      <w:r w:rsidRPr="00704AAB">
        <w:rPr>
          <w:rFonts w:eastAsia="Calibri" w:cs="Arial"/>
          <w:sz w:val="20"/>
          <w:szCs w:val="20"/>
          <w:lang w:val="es-ES"/>
        </w:rPr>
        <w:t>y</w:t>
      </w:r>
      <w:r w:rsidRPr="00704AAB">
        <w:rPr>
          <w:rFonts w:eastAsia="Calibri" w:cs="Arial"/>
          <w:spacing w:val="-9"/>
          <w:sz w:val="20"/>
          <w:szCs w:val="20"/>
          <w:lang w:val="es-ES"/>
        </w:rPr>
        <w:t xml:space="preserve"> </w:t>
      </w:r>
      <w:r w:rsidRPr="00704AAB">
        <w:rPr>
          <w:rFonts w:eastAsia="Calibri" w:cs="Arial"/>
          <w:sz w:val="20"/>
          <w:szCs w:val="20"/>
          <w:lang w:val="es-ES"/>
        </w:rPr>
        <w:t xml:space="preserve">países del área de distribución del Jaguar que respaldan la iniciativa: Disponible en: </w:t>
      </w:r>
      <w:hyperlink r:id="rId71">
        <w:r w:rsidRPr="00704AAB">
          <w:rPr>
            <w:rFonts w:eastAsia="Calibri" w:cs="Arial"/>
            <w:color w:val="0000FF"/>
            <w:sz w:val="20"/>
            <w:szCs w:val="20"/>
            <w:u w:val="single" w:color="0000FF"/>
            <w:lang w:val="es-ES"/>
          </w:rPr>
          <w:t>https://internationaljaguarday.org/</w:t>
        </w:r>
      </w:hyperlink>
    </w:p>
    <w:p w14:paraId="20A6AA5A" w14:textId="77777777" w:rsidR="0013295B" w:rsidRPr="0013295B" w:rsidRDefault="0013295B" w:rsidP="00704AAB">
      <w:pPr>
        <w:widowControl w:val="0"/>
        <w:tabs>
          <w:tab w:val="left" w:pos="0"/>
        </w:tabs>
        <w:autoSpaceDE w:val="0"/>
        <w:autoSpaceDN w:val="0"/>
        <w:spacing w:after="0" w:line="240" w:lineRule="auto"/>
        <w:jc w:val="both"/>
        <w:outlineLvl w:val="1"/>
        <w:rPr>
          <w:rFonts w:eastAsia="Calibri" w:cs="Arial"/>
          <w:b/>
          <w:bCs/>
          <w:lang w:val="es-ES"/>
        </w:rPr>
      </w:pPr>
      <w:r w:rsidRPr="0013295B">
        <w:rPr>
          <w:rFonts w:eastAsia="Calibri" w:cs="Arial"/>
          <w:b/>
          <w:bCs/>
          <w:lang w:val="es-ES"/>
        </w:rPr>
        <w:lastRenderedPageBreak/>
        <w:t>Anexo II – Unidades de Conservación del Jaguar, Corredor del Jaguar y criterios para la selección de paisajes</w:t>
      </w:r>
    </w:p>
    <w:p w14:paraId="2BFCEAA8" w14:textId="77777777" w:rsidR="00704AAB" w:rsidRDefault="00704AAB" w:rsidP="00704AAB">
      <w:pPr>
        <w:widowControl w:val="0"/>
        <w:tabs>
          <w:tab w:val="left" w:pos="0"/>
        </w:tabs>
        <w:autoSpaceDE w:val="0"/>
        <w:autoSpaceDN w:val="0"/>
        <w:spacing w:after="0" w:line="240" w:lineRule="auto"/>
        <w:jc w:val="both"/>
        <w:rPr>
          <w:rFonts w:eastAsia="Calibri" w:cs="Arial"/>
          <w:lang w:val="es-ES"/>
        </w:rPr>
      </w:pPr>
    </w:p>
    <w:p w14:paraId="34E1FA30" w14:textId="114F5858" w:rsidR="0013295B" w:rsidRPr="0013295B" w:rsidRDefault="0013295B" w:rsidP="00704AAB">
      <w:pPr>
        <w:widowControl w:val="0"/>
        <w:tabs>
          <w:tab w:val="left" w:pos="0"/>
        </w:tabs>
        <w:autoSpaceDE w:val="0"/>
        <w:autoSpaceDN w:val="0"/>
        <w:spacing w:after="0" w:line="240" w:lineRule="auto"/>
        <w:jc w:val="both"/>
        <w:rPr>
          <w:rFonts w:eastAsia="Calibri" w:cs="Arial"/>
          <w:lang w:val="es-ES"/>
        </w:rPr>
      </w:pPr>
      <w:r w:rsidRPr="0013295B">
        <w:rPr>
          <w:rFonts w:eastAsia="Calibri" w:cs="Arial"/>
          <w:lang w:val="es-ES"/>
        </w:rPr>
        <w:t>La Hoja de Ruta Jaguar 2030 utiliza el concepto de “Unidades de Conservación Jaguar” (UCJ) y el “Corredor del Jaguar”, términos que también se utilizan en este Plan de Acción Regional. Las UCJ son “zonas con una comunidad de presas estable que contienen una población de al menos 50 Jaguares reproductores”,</w:t>
      </w:r>
      <w:r w:rsidRPr="0013295B">
        <w:rPr>
          <w:rFonts w:eastAsia="Calibri" w:cs="Arial"/>
          <w:spacing w:val="-5"/>
          <w:lang w:val="es-ES"/>
        </w:rPr>
        <w:t xml:space="preserve"> </w:t>
      </w:r>
      <w:r w:rsidRPr="0013295B">
        <w:rPr>
          <w:rFonts w:eastAsia="Calibri" w:cs="Arial"/>
          <w:lang w:val="es-ES"/>
        </w:rPr>
        <w:t>y</w:t>
      </w:r>
      <w:r w:rsidRPr="0013295B">
        <w:rPr>
          <w:rFonts w:eastAsia="Calibri" w:cs="Arial"/>
          <w:spacing w:val="-3"/>
          <w:lang w:val="es-ES"/>
        </w:rPr>
        <w:t xml:space="preserve"> </w:t>
      </w:r>
      <w:r w:rsidRPr="0013295B">
        <w:rPr>
          <w:rFonts w:eastAsia="Calibri" w:cs="Arial"/>
          <w:lang w:val="es-ES"/>
        </w:rPr>
        <w:t>“zonas</w:t>
      </w:r>
      <w:r w:rsidRPr="0013295B">
        <w:rPr>
          <w:rFonts w:eastAsia="Calibri" w:cs="Arial"/>
          <w:spacing w:val="-2"/>
          <w:lang w:val="es-ES"/>
        </w:rPr>
        <w:t xml:space="preserve"> </w:t>
      </w:r>
      <w:r w:rsidRPr="0013295B">
        <w:rPr>
          <w:rFonts w:eastAsia="Calibri" w:cs="Arial"/>
          <w:lang w:val="es-ES"/>
        </w:rPr>
        <w:t>con</w:t>
      </w:r>
      <w:r w:rsidRPr="0013295B">
        <w:rPr>
          <w:rFonts w:eastAsia="Calibri" w:cs="Arial"/>
          <w:spacing w:val="-5"/>
          <w:lang w:val="es-ES"/>
        </w:rPr>
        <w:t xml:space="preserve"> </w:t>
      </w:r>
      <w:r w:rsidRPr="0013295B">
        <w:rPr>
          <w:rFonts w:eastAsia="Calibri" w:cs="Arial"/>
          <w:lang w:val="es-ES"/>
        </w:rPr>
        <w:t>menos</w:t>
      </w:r>
      <w:r w:rsidRPr="0013295B">
        <w:rPr>
          <w:rFonts w:eastAsia="Calibri" w:cs="Arial"/>
          <w:spacing w:val="-2"/>
          <w:lang w:val="es-ES"/>
        </w:rPr>
        <w:t xml:space="preserve"> </w:t>
      </w:r>
      <w:r w:rsidRPr="0013295B">
        <w:rPr>
          <w:rFonts w:eastAsia="Calibri" w:cs="Arial"/>
          <w:lang w:val="es-ES"/>
        </w:rPr>
        <w:t>de</w:t>
      </w:r>
      <w:r w:rsidRPr="0013295B">
        <w:rPr>
          <w:rFonts w:eastAsia="Calibri" w:cs="Arial"/>
          <w:spacing w:val="-4"/>
          <w:lang w:val="es-ES"/>
        </w:rPr>
        <w:t xml:space="preserve"> </w:t>
      </w:r>
      <w:r w:rsidRPr="0013295B">
        <w:rPr>
          <w:rFonts w:eastAsia="Calibri" w:cs="Arial"/>
          <w:lang w:val="es-ES"/>
        </w:rPr>
        <w:t>50</w:t>
      </w:r>
      <w:r w:rsidRPr="0013295B">
        <w:rPr>
          <w:rFonts w:eastAsia="Calibri" w:cs="Arial"/>
          <w:spacing w:val="-2"/>
          <w:lang w:val="es-ES"/>
        </w:rPr>
        <w:t xml:space="preserve"> </w:t>
      </w:r>
      <w:r w:rsidRPr="0013295B">
        <w:rPr>
          <w:rFonts w:eastAsia="Calibri" w:cs="Arial"/>
          <w:lang w:val="es-ES"/>
        </w:rPr>
        <w:t>Jaguares reproductores,</w:t>
      </w:r>
      <w:r w:rsidRPr="0013295B">
        <w:rPr>
          <w:rFonts w:eastAsia="Calibri" w:cs="Arial"/>
          <w:spacing w:val="-3"/>
          <w:lang w:val="es-ES"/>
        </w:rPr>
        <w:t xml:space="preserve"> </w:t>
      </w:r>
      <w:r w:rsidRPr="0013295B">
        <w:rPr>
          <w:rFonts w:eastAsia="Calibri" w:cs="Arial"/>
          <w:lang w:val="es-ES"/>
        </w:rPr>
        <w:t>pero</w:t>
      </w:r>
      <w:r w:rsidRPr="0013295B">
        <w:rPr>
          <w:rFonts w:eastAsia="Calibri" w:cs="Arial"/>
          <w:spacing w:val="-3"/>
          <w:lang w:val="es-ES"/>
        </w:rPr>
        <w:t xml:space="preserve"> </w:t>
      </w:r>
      <w:r w:rsidRPr="0013295B">
        <w:rPr>
          <w:rFonts w:eastAsia="Calibri" w:cs="Arial"/>
          <w:lang w:val="es-ES"/>
        </w:rPr>
        <w:t>con</w:t>
      </w:r>
      <w:r w:rsidRPr="0013295B">
        <w:rPr>
          <w:rFonts w:eastAsia="Calibri" w:cs="Arial"/>
          <w:spacing w:val="-5"/>
          <w:lang w:val="es-ES"/>
        </w:rPr>
        <w:t xml:space="preserve"> </w:t>
      </w:r>
      <w:r w:rsidRPr="0013295B">
        <w:rPr>
          <w:rFonts w:eastAsia="Calibri" w:cs="Arial"/>
          <w:lang w:val="es-ES"/>
        </w:rPr>
        <w:t>suficiente</w:t>
      </w:r>
      <w:r w:rsidRPr="0013295B">
        <w:rPr>
          <w:rFonts w:eastAsia="Calibri" w:cs="Arial"/>
          <w:spacing w:val="-4"/>
          <w:lang w:val="es-ES"/>
        </w:rPr>
        <w:t xml:space="preserve"> </w:t>
      </w:r>
      <w:r w:rsidRPr="0013295B">
        <w:rPr>
          <w:rFonts w:eastAsia="Calibri" w:cs="Arial"/>
          <w:lang w:val="es-ES"/>
        </w:rPr>
        <w:t>hábitat</w:t>
      </w:r>
      <w:r w:rsidRPr="0013295B">
        <w:rPr>
          <w:rFonts w:eastAsia="Calibri" w:cs="Arial"/>
          <w:spacing w:val="-4"/>
          <w:lang w:val="es-ES"/>
        </w:rPr>
        <w:t xml:space="preserve"> </w:t>
      </w:r>
      <w:r w:rsidRPr="0013295B">
        <w:rPr>
          <w:rFonts w:eastAsia="Calibri" w:cs="Arial"/>
          <w:lang w:val="es-ES"/>
        </w:rPr>
        <w:t>y</w:t>
      </w:r>
      <w:r w:rsidRPr="0013295B">
        <w:rPr>
          <w:rFonts w:eastAsia="Calibri" w:cs="Arial"/>
          <w:spacing w:val="-2"/>
          <w:lang w:val="es-ES"/>
        </w:rPr>
        <w:t xml:space="preserve"> </w:t>
      </w:r>
      <w:r w:rsidRPr="0013295B">
        <w:rPr>
          <w:rFonts w:eastAsia="Calibri" w:cs="Arial"/>
          <w:lang w:val="es-ES"/>
        </w:rPr>
        <w:t>base de presas para que las poblaciones de Jaguares puedan aumentar en condiciones favorables”. El Corredor Jaguar incluye "corredores de ruta de menor costo que conectan las UCJ". En conjunto, las UCJ y el Corredor, asegurarán la viabilidad de las poblaciones. Los mapas de la Hoja de Ruta Jaguar 2030</w:t>
      </w:r>
      <w:r w:rsidRPr="0013295B">
        <w:rPr>
          <w:rFonts w:eastAsia="Calibri" w:cs="Arial"/>
          <w:spacing w:val="-1"/>
          <w:lang w:val="es-ES"/>
        </w:rPr>
        <w:t xml:space="preserve"> </w:t>
      </w:r>
      <w:r w:rsidRPr="0013295B">
        <w:rPr>
          <w:rFonts w:eastAsia="Calibri" w:cs="Arial"/>
          <w:lang w:val="es-ES"/>
        </w:rPr>
        <w:t>representan</w:t>
      </w:r>
      <w:r w:rsidRPr="0013295B">
        <w:rPr>
          <w:rFonts w:eastAsia="Calibri" w:cs="Arial"/>
          <w:spacing w:val="-1"/>
          <w:lang w:val="es-ES"/>
        </w:rPr>
        <w:t xml:space="preserve"> </w:t>
      </w:r>
      <w:r w:rsidRPr="0013295B">
        <w:rPr>
          <w:rFonts w:eastAsia="Calibri" w:cs="Arial"/>
          <w:lang w:val="es-ES"/>
        </w:rPr>
        <w:t>las</w:t>
      </w:r>
      <w:r w:rsidRPr="0013295B">
        <w:rPr>
          <w:rFonts w:eastAsia="Calibri" w:cs="Arial"/>
          <w:spacing w:val="-1"/>
          <w:lang w:val="es-ES"/>
        </w:rPr>
        <w:t xml:space="preserve"> </w:t>
      </w:r>
      <w:r w:rsidRPr="0013295B">
        <w:rPr>
          <w:rFonts w:eastAsia="Calibri" w:cs="Arial"/>
          <w:lang w:val="es-ES"/>
        </w:rPr>
        <w:t>Áreas</w:t>
      </w:r>
      <w:r w:rsidRPr="0013295B">
        <w:rPr>
          <w:rFonts w:eastAsia="Calibri" w:cs="Arial"/>
          <w:spacing w:val="-3"/>
          <w:lang w:val="es-ES"/>
        </w:rPr>
        <w:t xml:space="preserve"> </w:t>
      </w:r>
      <w:r w:rsidRPr="0013295B">
        <w:rPr>
          <w:rFonts w:eastAsia="Calibri" w:cs="Arial"/>
          <w:lang w:val="es-ES"/>
        </w:rPr>
        <w:t>Prioritarias</w:t>
      </w:r>
      <w:r w:rsidRPr="0013295B">
        <w:rPr>
          <w:rFonts w:eastAsia="Calibri" w:cs="Arial"/>
          <w:spacing w:val="-1"/>
          <w:lang w:val="es-ES"/>
        </w:rPr>
        <w:t xml:space="preserve"> </w:t>
      </w:r>
      <w:r w:rsidRPr="0013295B">
        <w:rPr>
          <w:rFonts w:eastAsia="Calibri" w:cs="Arial"/>
          <w:lang w:val="es-ES"/>
        </w:rPr>
        <w:t>Transfronterizas</w:t>
      </w:r>
      <w:r w:rsidRPr="0013295B">
        <w:rPr>
          <w:rFonts w:eastAsia="Calibri" w:cs="Arial"/>
          <w:spacing w:val="-1"/>
          <w:lang w:val="es-ES"/>
        </w:rPr>
        <w:t xml:space="preserve"> </w:t>
      </w:r>
      <w:r w:rsidRPr="0013295B">
        <w:rPr>
          <w:rFonts w:eastAsia="Calibri" w:cs="Arial"/>
          <w:lang w:val="es-ES"/>
        </w:rPr>
        <w:t>para</w:t>
      </w:r>
      <w:r w:rsidRPr="0013295B">
        <w:rPr>
          <w:rFonts w:eastAsia="Calibri" w:cs="Arial"/>
          <w:spacing w:val="-2"/>
          <w:lang w:val="es-ES"/>
        </w:rPr>
        <w:t xml:space="preserve"> </w:t>
      </w:r>
      <w:r w:rsidRPr="0013295B">
        <w:rPr>
          <w:rFonts w:eastAsia="Calibri" w:cs="Arial"/>
          <w:lang w:val="es-ES"/>
        </w:rPr>
        <w:t>Mesoamérica</w:t>
      </w:r>
      <w:r w:rsidRPr="0013295B">
        <w:rPr>
          <w:rFonts w:eastAsia="Calibri" w:cs="Arial"/>
          <w:spacing w:val="-3"/>
          <w:lang w:val="es-ES"/>
        </w:rPr>
        <w:t xml:space="preserve"> </w:t>
      </w:r>
      <w:r w:rsidRPr="0013295B">
        <w:rPr>
          <w:rFonts w:eastAsia="Calibri" w:cs="Arial"/>
          <w:lang w:val="es-ES"/>
        </w:rPr>
        <w:t>y</w:t>
      </w:r>
      <w:r w:rsidRPr="0013295B">
        <w:rPr>
          <w:rFonts w:eastAsia="Calibri" w:cs="Arial"/>
          <w:spacing w:val="-1"/>
          <w:lang w:val="es-ES"/>
        </w:rPr>
        <w:t xml:space="preserve"> </w:t>
      </w:r>
      <w:r w:rsidRPr="0013295B">
        <w:rPr>
          <w:rFonts w:eastAsia="Calibri" w:cs="Arial"/>
          <w:lang w:val="es-ES"/>
        </w:rPr>
        <w:t>Sudamérica.</w:t>
      </w:r>
      <w:r w:rsidRPr="0013295B">
        <w:rPr>
          <w:rFonts w:eastAsia="Calibri" w:cs="Arial"/>
          <w:spacing w:val="-4"/>
          <w:lang w:val="es-ES"/>
        </w:rPr>
        <w:t xml:space="preserve"> </w:t>
      </w:r>
      <w:r w:rsidRPr="0013295B">
        <w:rPr>
          <w:rFonts w:eastAsia="Calibri" w:cs="Arial"/>
          <w:lang w:val="es-ES"/>
        </w:rPr>
        <w:t>Mapas</w:t>
      </w:r>
      <w:r w:rsidRPr="0013295B">
        <w:rPr>
          <w:rFonts w:eastAsia="Calibri" w:cs="Arial"/>
          <w:spacing w:val="-3"/>
          <w:lang w:val="es-ES"/>
        </w:rPr>
        <w:t xml:space="preserve"> </w:t>
      </w:r>
      <w:r w:rsidRPr="0013295B">
        <w:rPr>
          <w:rFonts w:eastAsia="Calibri" w:cs="Arial"/>
          <w:lang w:val="es-ES"/>
        </w:rPr>
        <w:t>más detallados (por ejemplo, por país) se pueden encontrar en la Hoja de Ruta del Jaguar 2030.</w:t>
      </w:r>
    </w:p>
    <w:p w14:paraId="5C47E5D1" w14:textId="77777777" w:rsidR="0013295B" w:rsidRPr="0013295B" w:rsidRDefault="0013295B" w:rsidP="00704AAB">
      <w:pPr>
        <w:widowControl w:val="0"/>
        <w:tabs>
          <w:tab w:val="left" w:pos="0"/>
        </w:tabs>
        <w:autoSpaceDE w:val="0"/>
        <w:autoSpaceDN w:val="0"/>
        <w:spacing w:after="0" w:line="240" w:lineRule="auto"/>
        <w:rPr>
          <w:rFonts w:eastAsia="Calibri" w:cs="Arial"/>
          <w:lang w:val="es-ES"/>
        </w:rPr>
      </w:pPr>
    </w:p>
    <w:p w14:paraId="4D486FB9" w14:textId="77777777" w:rsidR="0013295B" w:rsidRPr="0013295B" w:rsidRDefault="0013295B" w:rsidP="00301597">
      <w:pPr>
        <w:widowControl w:val="0"/>
        <w:tabs>
          <w:tab w:val="left" w:pos="0"/>
        </w:tabs>
        <w:autoSpaceDE w:val="0"/>
        <w:autoSpaceDN w:val="0"/>
        <w:spacing w:after="80" w:line="240" w:lineRule="auto"/>
        <w:jc w:val="both"/>
        <w:rPr>
          <w:rFonts w:eastAsia="Calibri" w:cs="Arial"/>
          <w:lang w:val="es-ES"/>
        </w:rPr>
      </w:pPr>
      <w:r w:rsidRPr="0013295B">
        <w:rPr>
          <w:rFonts w:eastAsia="Calibri" w:cs="Arial"/>
          <w:lang w:val="es-ES"/>
        </w:rPr>
        <w:t xml:space="preserve">Durante la primera Reunión de los Estados del Área de Distribución del Jaguar (Cuiabá, 2023), se celebró una sesión de debate sobre los criterios para la selección de paisajes (véase </w:t>
      </w:r>
      <w:hyperlink r:id="rId72">
        <w:r w:rsidRPr="0013295B">
          <w:rPr>
            <w:rFonts w:eastAsia="Calibri" w:cs="Arial"/>
            <w:color w:val="0000FF"/>
            <w:u w:val="single" w:color="0000FF"/>
            <w:lang w:val="es-ES"/>
          </w:rPr>
          <w:t>SC77 doc. 43</w:t>
        </w:r>
      </w:hyperlink>
      <w:r w:rsidRPr="0013295B">
        <w:rPr>
          <w:rFonts w:eastAsia="Calibri" w:cs="Arial"/>
          <w:lang w:val="es-ES"/>
        </w:rPr>
        <w:t>). Durante la sesión, los participantes examinaron los criterios mínimos para la caracterización de los territorios nacionales y transfronterizos a fin de permitir el establecimiento de prioridades si los Estados lo consideran necesario. El ejercicio se basó en los territorios propuestos en la Hoja de Ruta Jaguar 2030: cerca de 80 paisajes. Los participantes definieron los siguientes criterios, que deberían utilizarse</w:t>
      </w:r>
      <w:r w:rsidRPr="0013295B">
        <w:rPr>
          <w:rFonts w:eastAsia="Calibri" w:cs="Arial"/>
          <w:spacing w:val="-13"/>
          <w:lang w:val="es-ES"/>
        </w:rPr>
        <w:t xml:space="preserve"> </w:t>
      </w:r>
      <w:r w:rsidRPr="0013295B">
        <w:rPr>
          <w:rFonts w:eastAsia="Calibri" w:cs="Arial"/>
          <w:lang w:val="es-ES"/>
        </w:rPr>
        <w:t>para</w:t>
      </w:r>
      <w:r w:rsidRPr="0013295B">
        <w:rPr>
          <w:rFonts w:eastAsia="Calibri" w:cs="Arial"/>
          <w:spacing w:val="-12"/>
          <w:lang w:val="es-ES"/>
        </w:rPr>
        <w:t xml:space="preserve"> </w:t>
      </w:r>
      <w:r w:rsidRPr="0013295B">
        <w:rPr>
          <w:rFonts w:eastAsia="Calibri" w:cs="Arial"/>
          <w:lang w:val="es-ES"/>
        </w:rPr>
        <w:t>evaluar</w:t>
      </w:r>
      <w:r w:rsidRPr="0013295B">
        <w:rPr>
          <w:rFonts w:eastAsia="Calibri" w:cs="Arial"/>
          <w:spacing w:val="-13"/>
          <w:lang w:val="es-ES"/>
        </w:rPr>
        <w:t xml:space="preserve"> </w:t>
      </w:r>
      <w:r w:rsidRPr="0013295B">
        <w:rPr>
          <w:rFonts w:eastAsia="Calibri" w:cs="Arial"/>
          <w:lang w:val="es-ES"/>
        </w:rPr>
        <w:t>los</w:t>
      </w:r>
      <w:r w:rsidRPr="0013295B">
        <w:rPr>
          <w:rFonts w:eastAsia="Calibri" w:cs="Arial"/>
          <w:spacing w:val="-12"/>
          <w:lang w:val="es-ES"/>
        </w:rPr>
        <w:t xml:space="preserve"> </w:t>
      </w:r>
      <w:r w:rsidRPr="0013295B">
        <w:rPr>
          <w:rFonts w:eastAsia="Calibri" w:cs="Arial"/>
          <w:lang w:val="es-ES"/>
        </w:rPr>
        <w:t>paisajes</w:t>
      </w:r>
      <w:r w:rsidRPr="0013295B">
        <w:rPr>
          <w:rFonts w:eastAsia="Calibri" w:cs="Arial"/>
          <w:spacing w:val="-13"/>
          <w:lang w:val="es-ES"/>
        </w:rPr>
        <w:t xml:space="preserve"> </w:t>
      </w:r>
      <w:r w:rsidRPr="0013295B">
        <w:rPr>
          <w:rFonts w:eastAsia="Calibri" w:cs="Arial"/>
          <w:lang w:val="es-ES"/>
        </w:rPr>
        <w:t>en</w:t>
      </w:r>
      <w:r w:rsidRPr="0013295B">
        <w:rPr>
          <w:rFonts w:eastAsia="Calibri" w:cs="Arial"/>
          <w:spacing w:val="-12"/>
          <w:lang w:val="es-ES"/>
        </w:rPr>
        <w:t xml:space="preserve"> </w:t>
      </w:r>
      <w:r w:rsidRPr="0013295B">
        <w:rPr>
          <w:rFonts w:eastAsia="Calibri" w:cs="Arial"/>
          <w:lang w:val="es-ES"/>
        </w:rPr>
        <w:t>los</w:t>
      </w:r>
      <w:r w:rsidRPr="0013295B">
        <w:rPr>
          <w:rFonts w:eastAsia="Calibri" w:cs="Arial"/>
          <w:spacing w:val="-13"/>
          <w:lang w:val="es-ES"/>
        </w:rPr>
        <w:t xml:space="preserve"> </w:t>
      </w:r>
      <w:r w:rsidRPr="0013295B">
        <w:rPr>
          <w:rFonts w:eastAsia="Calibri" w:cs="Arial"/>
          <w:lang w:val="es-ES"/>
        </w:rPr>
        <w:t>que</w:t>
      </w:r>
      <w:r w:rsidRPr="0013295B">
        <w:rPr>
          <w:rFonts w:eastAsia="Calibri" w:cs="Arial"/>
          <w:spacing w:val="-12"/>
          <w:lang w:val="es-ES"/>
        </w:rPr>
        <w:t xml:space="preserve"> </w:t>
      </w:r>
      <w:r w:rsidRPr="0013295B">
        <w:rPr>
          <w:rFonts w:eastAsia="Calibri" w:cs="Arial"/>
          <w:lang w:val="es-ES"/>
        </w:rPr>
        <w:t>se</w:t>
      </w:r>
      <w:r w:rsidRPr="0013295B">
        <w:rPr>
          <w:rFonts w:eastAsia="Calibri" w:cs="Arial"/>
          <w:spacing w:val="-12"/>
          <w:lang w:val="es-ES"/>
        </w:rPr>
        <w:t xml:space="preserve"> </w:t>
      </w:r>
      <w:r w:rsidRPr="0013295B">
        <w:rPr>
          <w:rFonts w:eastAsia="Calibri" w:cs="Arial"/>
          <w:lang w:val="es-ES"/>
        </w:rPr>
        <w:t>ejecutan</w:t>
      </w:r>
      <w:r w:rsidRPr="0013295B">
        <w:rPr>
          <w:rFonts w:eastAsia="Calibri" w:cs="Arial"/>
          <w:spacing w:val="-13"/>
          <w:lang w:val="es-ES"/>
        </w:rPr>
        <w:t xml:space="preserve"> </w:t>
      </w:r>
      <w:r w:rsidRPr="0013295B">
        <w:rPr>
          <w:rFonts w:eastAsia="Calibri" w:cs="Arial"/>
          <w:lang w:val="es-ES"/>
        </w:rPr>
        <w:t>las</w:t>
      </w:r>
      <w:r w:rsidRPr="0013295B">
        <w:rPr>
          <w:rFonts w:eastAsia="Calibri" w:cs="Arial"/>
          <w:spacing w:val="-12"/>
          <w:lang w:val="es-ES"/>
        </w:rPr>
        <w:t xml:space="preserve"> </w:t>
      </w:r>
      <w:r w:rsidRPr="0013295B">
        <w:rPr>
          <w:rFonts w:eastAsia="Calibri" w:cs="Arial"/>
          <w:lang w:val="es-ES"/>
        </w:rPr>
        <w:t>acciones</w:t>
      </w:r>
      <w:r w:rsidRPr="0013295B">
        <w:rPr>
          <w:rFonts w:eastAsia="Calibri" w:cs="Arial"/>
          <w:spacing w:val="-13"/>
          <w:lang w:val="es-ES"/>
        </w:rPr>
        <w:t xml:space="preserve"> </w:t>
      </w:r>
      <w:r w:rsidRPr="0013295B">
        <w:rPr>
          <w:rFonts w:eastAsia="Calibri" w:cs="Arial"/>
          <w:lang w:val="es-ES"/>
        </w:rPr>
        <w:t>de</w:t>
      </w:r>
      <w:r w:rsidRPr="0013295B">
        <w:rPr>
          <w:rFonts w:eastAsia="Calibri" w:cs="Arial"/>
          <w:spacing w:val="-12"/>
          <w:lang w:val="es-ES"/>
        </w:rPr>
        <w:t xml:space="preserve"> </w:t>
      </w:r>
      <w:r w:rsidRPr="0013295B">
        <w:rPr>
          <w:rFonts w:eastAsia="Calibri" w:cs="Arial"/>
          <w:lang w:val="es-ES"/>
        </w:rPr>
        <w:t>conservación</w:t>
      </w:r>
      <w:r w:rsidRPr="0013295B">
        <w:rPr>
          <w:rFonts w:eastAsia="Calibri" w:cs="Arial"/>
          <w:spacing w:val="-13"/>
          <w:lang w:val="es-ES"/>
        </w:rPr>
        <w:t xml:space="preserve"> </w:t>
      </w:r>
      <w:r w:rsidRPr="0013295B">
        <w:rPr>
          <w:rFonts w:eastAsia="Calibri" w:cs="Arial"/>
          <w:lang w:val="es-ES"/>
        </w:rPr>
        <w:t>y</w:t>
      </w:r>
      <w:r w:rsidRPr="0013295B">
        <w:rPr>
          <w:rFonts w:eastAsia="Calibri" w:cs="Arial"/>
          <w:spacing w:val="-12"/>
          <w:lang w:val="es-ES"/>
        </w:rPr>
        <w:t xml:space="preserve"> </w:t>
      </w:r>
      <w:r w:rsidRPr="0013295B">
        <w:rPr>
          <w:rFonts w:eastAsia="Calibri" w:cs="Arial"/>
          <w:lang w:val="es-ES"/>
        </w:rPr>
        <w:t>para</w:t>
      </w:r>
      <w:r w:rsidRPr="0013295B">
        <w:rPr>
          <w:rFonts w:eastAsia="Calibri" w:cs="Arial"/>
          <w:spacing w:val="-12"/>
          <w:lang w:val="es-ES"/>
        </w:rPr>
        <w:t xml:space="preserve"> </w:t>
      </w:r>
      <w:r w:rsidRPr="0013295B">
        <w:rPr>
          <w:rFonts w:eastAsia="Calibri" w:cs="Arial"/>
          <w:lang w:val="es-ES"/>
        </w:rPr>
        <w:t>establecer prioridades futuras en función de diversas necesidades:</w:t>
      </w:r>
    </w:p>
    <w:p w14:paraId="6EF2DC27" w14:textId="77777777" w:rsidR="0013295B" w:rsidRPr="0013295B" w:rsidRDefault="0013295B" w:rsidP="00301597">
      <w:pPr>
        <w:widowControl w:val="0"/>
        <w:numPr>
          <w:ilvl w:val="0"/>
          <w:numId w:val="24"/>
        </w:numPr>
        <w:tabs>
          <w:tab w:val="left" w:pos="720"/>
          <w:tab w:val="left" w:pos="1149"/>
        </w:tabs>
        <w:autoSpaceDE w:val="0"/>
        <w:autoSpaceDN w:val="0"/>
        <w:spacing w:after="80" w:line="240" w:lineRule="auto"/>
        <w:ind w:left="720" w:hanging="360"/>
        <w:jc w:val="both"/>
        <w:rPr>
          <w:rFonts w:eastAsia="Calibri" w:cs="Arial"/>
          <w:lang w:val="es-ES"/>
        </w:rPr>
      </w:pPr>
      <w:r w:rsidRPr="0013295B">
        <w:rPr>
          <w:rFonts w:eastAsia="Calibri" w:cs="Arial"/>
          <w:lang w:val="es-ES"/>
        </w:rPr>
        <w:t xml:space="preserve">estado de conservación: presencia/ausencia, tamaño de la población, densidad de población, tendencias demográficas, calidad del hábitat (cubierta terrestre, presas, </w:t>
      </w:r>
      <w:r w:rsidRPr="0013295B">
        <w:rPr>
          <w:rFonts w:eastAsia="Calibri" w:cs="Arial"/>
          <w:spacing w:val="-2"/>
          <w:lang w:val="es-ES"/>
        </w:rPr>
        <w:t>conectividad);</w:t>
      </w:r>
    </w:p>
    <w:p w14:paraId="49076EE1" w14:textId="77777777" w:rsidR="0013295B" w:rsidRPr="0013295B" w:rsidRDefault="0013295B" w:rsidP="00301597">
      <w:pPr>
        <w:widowControl w:val="0"/>
        <w:numPr>
          <w:ilvl w:val="0"/>
          <w:numId w:val="24"/>
        </w:numPr>
        <w:tabs>
          <w:tab w:val="left" w:pos="720"/>
          <w:tab w:val="left" w:pos="1119"/>
        </w:tabs>
        <w:autoSpaceDE w:val="0"/>
        <w:autoSpaceDN w:val="0"/>
        <w:spacing w:after="80" w:line="240" w:lineRule="auto"/>
        <w:ind w:left="720" w:hanging="360"/>
        <w:jc w:val="both"/>
        <w:rPr>
          <w:rFonts w:eastAsia="Calibri" w:cs="Arial"/>
          <w:lang w:val="es-ES"/>
        </w:rPr>
      </w:pPr>
      <w:r w:rsidRPr="0013295B">
        <w:rPr>
          <w:rFonts w:eastAsia="Calibri" w:cs="Arial"/>
          <w:lang w:val="es-ES"/>
        </w:rPr>
        <w:t>amenazas: muerte de Jaguares debido a conflictos con seres humanos, oportunismo y medios</w:t>
      </w:r>
      <w:r w:rsidRPr="0013295B">
        <w:rPr>
          <w:rFonts w:eastAsia="Calibri" w:cs="Arial"/>
          <w:spacing w:val="-7"/>
          <w:lang w:val="es-ES"/>
        </w:rPr>
        <w:t xml:space="preserve"> </w:t>
      </w:r>
      <w:r w:rsidRPr="0013295B">
        <w:rPr>
          <w:rFonts w:eastAsia="Calibri" w:cs="Arial"/>
          <w:lang w:val="es-ES"/>
        </w:rPr>
        <w:t>de</w:t>
      </w:r>
      <w:r w:rsidRPr="0013295B">
        <w:rPr>
          <w:rFonts w:eastAsia="Calibri" w:cs="Arial"/>
          <w:spacing w:val="-8"/>
          <w:lang w:val="es-ES"/>
        </w:rPr>
        <w:t xml:space="preserve"> </w:t>
      </w:r>
      <w:r w:rsidRPr="0013295B">
        <w:rPr>
          <w:rFonts w:eastAsia="Calibri" w:cs="Arial"/>
          <w:lang w:val="es-ES"/>
        </w:rPr>
        <w:t>vida</w:t>
      </w:r>
      <w:r w:rsidRPr="0013295B">
        <w:rPr>
          <w:rFonts w:eastAsia="Calibri" w:cs="Arial"/>
          <w:spacing w:val="-9"/>
          <w:lang w:val="es-ES"/>
        </w:rPr>
        <w:t xml:space="preserve"> </w:t>
      </w:r>
      <w:r w:rsidRPr="0013295B">
        <w:rPr>
          <w:rFonts w:eastAsia="Calibri" w:cs="Arial"/>
          <w:lang w:val="es-ES"/>
        </w:rPr>
        <w:t>y</w:t>
      </w:r>
      <w:r w:rsidRPr="0013295B">
        <w:rPr>
          <w:rFonts w:eastAsia="Calibri" w:cs="Arial"/>
          <w:spacing w:val="-8"/>
          <w:lang w:val="es-ES"/>
        </w:rPr>
        <w:t xml:space="preserve"> </w:t>
      </w:r>
      <w:r w:rsidRPr="0013295B">
        <w:rPr>
          <w:rFonts w:eastAsia="Calibri" w:cs="Arial"/>
          <w:lang w:val="es-ES"/>
        </w:rPr>
        <w:t>comercio</w:t>
      </w:r>
      <w:r w:rsidRPr="0013295B">
        <w:rPr>
          <w:rFonts w:eastAsia="Calibri" w:cs="Arial"/>
          <w:spacing w:val="-5"/>
          <w:lang w:val="es-ES"/>
        </w:rPr>
        <w:t xml:space="preserve"> </w:t>
      </w:r>
      <w:r w:rsidRPr="0013295B">
        <w:rPr>
          <w:rFonts w:eastAsia="Calibri" w:cs="Arial"/>
          <w:lang w:val="es-ES"/>
        </w:rPr>
        <w:t>ilegal,</w:t>
      </w:r>
      <w:r w:rsidRPr="0013295B">
        <w:rPr>
          <w:rFonts w:eastAsia="Calibri" w:cs="Arial"/>
          <w:spacing w:val="-7"/>
          <w:lang w:val="es-ES"/>
        </w:rPr>
        <w:t xml:space="preserve"> </w:t>
      </w:r>
      <w:r w:rsidRPr="0013295B">
        <w:rPr>
          <w:rFonts w:eastAsia="Calibri" w:cs="Arial"/>
          <w:lang w:val="es-ES"/>
        </w:rPr>
        <w:t>pérdida</w:t>
      </w:r>
      <w:r w:rsidRPr="0013295B">
        <w:rPr>
          <w:rFonts w:eastAsia="Calibri" w:cs="Arial"/>
          <w:spacing w:val="-7"/>
          <w:lang w:val="es-ES"/>
        </w:rPr>
        <w:t xml:space="preserve"> </w:t>
      </w:r>
      <w:r w:rsidRPr="0013295B">
        <w:rPr>
          <w:rFonts w:eastAsia="Calibri" w:cs="Arial"/>
          <w:lang w:val="es-ES"/>
        </w:rPr>
        <w:t>de</w:t>
      </w:r>
      <w:r w:rsidRPr="0013295B">
        <w:rPr>
          <w:rFonts w:eastAsia="Calibri" w:cs="Arial"/>
          <w:spacing w:val="-8"/>
          <w:lang w:val="es-ES"/>
        </w:rPr>
        <w:t xml:space="preserve"> </w:t>
      </w:r>
      <w:r w:rsidRPr="0013295B">
        <w:rPr>
          <w:rFonts w:eastAsia="Calibri" w:cs="Arial"/>
          <w:lang w:val="es-ES"/>
        </w:rPr>
        <w:t>hábitat</w:t>
      </w:r>
      <w:r w:rsidRPr="0013295B">
        <w:rPr>
          <w:rFonts w:eastAsia="Calibri" w:cs="Arial"/>
          <w:spacing w:val="-8"/>
          <w:lang w:val="es-ES"/>
        </w:rPr>
        <w:t xml:space="preserve"> </w:t>
      </w:r>
      <w:r w:rsidRPr="0013295B">
        <w:rPr>
          <w:rFonts w:eastAsia="Calibri" w:cs="Arial"/>
          <w:lang w:val="es-ES"/>
        </w:rPr>
        <w:t>(es</w:t>
      </w:r>
      <w:r w:rsidRPr="0013295B">
        <w:rPr>
          <w:rFonts w:eastAsia="Calibri" w:cs="Arial"/>
          <w:spacing w:val="-7"/>
          <w:lang w:val="es-ES"/>
        </w:rPr>
        <w:t xml:space="preserve"> </w:t>
      </w:r>
      <w:r w:rsidRPr="0013295B">
        <w:rPr>
          <w:rFonts w:eastAsia="Calibri" w:cs="Arial"/>
          <w:lang w:val="es-ES"/>
        </w:rPr>
        <w:t>decir,</w:t>
      </w:r>
      <w:r w:rsidRPr="0013295B">
        <w:rPr>
          <w:rFonts w:eastAsia="Calibri" w:cs="Arial"/>
          <w:spacing w:val="-9"/>
          <w:lang w:val="es-ES"/>
        </w:rPr>
        <w:t xml:space="preserve"> </w:t>
      </w:r>
      <w:r w:rsidRPr="0013295B">
        <w:rPr>
          <w:rFonts w:eastAsia="Calibri" w:cs="Arial"/>
          <w:lang w:val="es-ES"/>
        </w:rPr>
        <w:t>expansión</w:t>
      </w:r>
      <w:r w:rsidRPr="0013295B">
        <w:rPr>
          <w:rFonts w:eastAsia="Calibri" w:cs="Arial"/>
          <w:spacing w:val="-7"/>
          <w:lang w:val="es-ES"/>
        </w:rPr>
        <w:t xml:space="preserve"> </w:t>
      </w:r>
      <w:r w:rsidRPr="0013295B">
        <w:rPr>
          <w:rFonts w:eastAsia="Calibri" w:cs="Arial"/>
          <w:lang w:val="es-ES"/>
        </w:rPr>
        <w:t>de</w:t>
      </w:r>
      <w:r w:rsidRPr="0013295B">
        <w:rPr>
          <w:rFonts w:eastAsia="Calibri" w:cs="Arial"/>
          <w:spacing w:val="-8"/>
          <w:lang w:val="es-ES"/>
        </w:rPr>
        <w:t xml:space="preserve"> </w:t>
      </w:r>
      <w:r w:rsidRPr="0013295B">
        <w:rPr>
          <w:rFonts w:eastAsia="Calibri" w:cs="Arial"/>
          <w:lang w:val="es-ES"/>
        </w:rPr>
        <w:t>prácticas</w:t>
      </w:r>
      <w:r w:rsidRPr="0013295B">
        <w:rPr>
          <w:rFonts w:eastAsia="Calibri" w:cs="Arial"/>
          <w:spacing w:val="-7"/>
          <w:lang w:val="es-ES"/>
        </w:rPr>
        <w:t xml:space="preserve"> </w:t>
      </w:r>
      <w:r w:rsidRPr="0013295B">
        <w:rPr>
          <w:rFonts w:eastAsia="Calibri" w:cs="Arial"/>
          <w:lang w:val="es-ES"/>
        </w:rPr>
        <w:t>agrícolas insostenibles,</w:t>
      </w:r>
      <w:r w:rsidRPr="0013295B">
        <w:rPr>
          <w:rFonts w:eastAsia="Calibri" w:cs="Arial"/>
          <w:spacing w:val="-1"/>
          <w:lang w:val="es-ES"/>
        </w:rPr>
        <w:t xml:space="preserve"> </w:t>
      </w:r>
      <w:r w:rsidRPr="0013295B">
        <w:rPr>
          <w:rFonts w:eastAsia="Calibri" w:cs="Arial"/>
          <w:lang w:val="es-ES"/>
        </w:rPr>
        <w:t>incendios</w:t>
      </w:r>
      <w:r w:rsidRPr="0013295B">
        <w:rPr>
          <w:rFonts w:eastAsia="Calibri" w:cs="Arial"/>
          <w:spacing w:val="-1"/>
          <w:lang w:val="es-ES"/>
        </w:rPr>
        <w:t xml:space="preserve"> </w:t>
      </w:r>
      <w:r w:rsidRPr="0013295B">
        <w:rPr>
          <w:rFonts w:eastAsia="Calibri" w:cs="Arial"/>
          <w:lang w:val="es-ES"/>
        </w:rPr>
        <w:t>forestales,</w:t>
      </w:r>
      <w:r w:rsidRPr="0013295B">
        <w:rPr>
          <w:rFonts w:eastAsia="Calibri" w:cs="Arial"/>
          <w:spacing w:val="-1"/>
          <w:lang w:val="es-ES"/>
        </w:rPr>
        <w:t xml:space="preserve"> </w:t>
      </w:r>
      <w:r w:rsidRPr="0013295B">
        <w:rPr>
          <w:rFonts w:eastAsia="Calibri" w:cs="Arial"/>
          <w:lang w:val="es-ES"/>
        </w:rPr>
        <w:t>infraestructuras,</w:t>
      </w:r>
      <w:r w:rsidRPr="0013295B">
        <w:rPr>
          <w:rFonts w:eastAsia="Calibri" w:cs="Arial"/>
          <w:spacing w:val="-1"/>
          <w:lang w:val="es-ES"/>
        </w:rPr>
        <w:t xml:space="preserve"> </w:t>
      </w:r>
      <w:r w:rsidRPr="0013295B">
        <w:rPr>
          <w:rFonts w:eastAsia="Calibri" w:cs="Arial"/>
          <w:lang w:val="es-ES"/>
        </w:rPr>
        <w:t>etc.),</w:t>
      </w:r>
      <w:r w:rsidRPr="0013295B">
        <w:rPr>
          <w:rFonts w:eastAsia="Calibri" w:cs="Arial"/>
          <w:spacing w:val="-1"/>
          <w:lang w:val="es-ES"/>
        </w:rPr>
        <w:t xml:space="preserve"> </w:t>
      </w:r>
      <w:r w:rsidRPr="0013295B">
        <w:rPr>
          <w:rFonts w:eastAsia="Calibri" w:cs="Arial"/>
          <w:lang w:val="es-ES"/>
        </w:rPr>
        <w:t>disminución</w:t>
      </w:r>
      <w:r w:rsidRPr="0013295B">
        <w:rPr>
          <w:rFonts w:eastAsia="Calibri" w:cs="Arial"/>
          <w:spacing w:val="-1"/>
          <w:lang w:val="es-ES"/>
        </w:rPr>
        <w:t xml:space="preserve"> </w:t>
      </w:r>
      <w:r w:rsidRPr="0013295B">
        <w:rPr>
          <w:rFonts w:eastAsia="Calibri" w:cs="Arial"/>
          <w:lang w:val="es-ES"/>
        </w:rPr>
        <w:t>de la</w:t>
      </w:r>
      <w:r w:rsidRPr="0013295B">
        <w:rPr>
          <w:rFonts w:eastAsia="Calibri" w:cs="Arial"/>
          <w:spacing w:val="-1"/>
          <w:lang w:val="es-ES"/>
        </w:rPr>
        <w:t xml:space="preserve"> </w:t>
      </w:r>
      <w:r w:rsidRPr="0013295B">
        <w:rPr>
          <w:rFonts w:eastAsia="Calibri" w:cs="Arial"/>
          <w:lang w:val="es-ES"/>
        </w:rPr>
        <w:t>disponibilidad</w:t>
      </w:r>
      <w:r w:rsidRPr="0013295B">
        <w:rPr>
          <w:rFonts w:eastAsia="Calibri" w:cs="Arial"/>
          <w:spacing w:val="-2"/>
          <w:lang w:val="es-ES"/>
        </w:rPr>
        <w:t xml:space="preserve"> </w:t>
      </w:r>
      <w:r w:rsidRPr="0013295B">
        <w:rPr>
          <w:rFonts w:eastAsia="Calibri" w:cs="Arial"/>
          <w:lang w:val="es-ES"/>
        </w:rPr>
        <w:t>de presas y</w:t>
      </w:r>
    </w:p>
    <w:p w14:paraId="3D357EE3" w14:textId="77777777" w:rsidR="0013295B" w:rsidRPr="0013295B" w:rsidRDefault="0013295B" w:rsidP="00ED215D">
      <w:pPr>
        <w:widowControl w:val="0"/>
        <w:numPr>
          <w:ilvl w:val="0"/>
          <w:numId w:val="24"/>
        </w:numPr>
        <w:tabs>
          <w:tab w:val="left" w:pos="720"/>
          <w:tab w:val="left" w:pos="1068"/>
        </w:tabs>
        <w:autoSpaceDE w:val="0"/>
        <w:autoSpaceDN w:val="0"/>
        <w:spacing w:after="0" w:line="240" w:lineRule="auto"/>
        <w:ind w:left="720" w:hanging="360"/>
        <w:jc w:val="both"/>
        <w:rPr>
          <w:rFonts w:eastAsia="Calibri" w:cs="Arial"/>
          <w:lang w:val="es-ES"/>
        </w:rPr>
      </w:pPr>
      <w:r w:rsidRPr="0013295B">
        <w:rPr>
          <w:rFonts w:eastAsia="Calibri" w:cs="Arial"/>
          <w:lang w:val="es-ES"/>
        </w:rPr>
        <w:t>esfuerzos de conservación: gestión eficaz de las áreas protegidas y los corredores, gestión de las interacciones negativas entre el hombre y el Jaguar, restauración del paisaje, prácticas productivas favorables al Jaguar, aplicación, compromiso y concientización ambiental de los pueblos indígenas y las comunidades locales, y cambio de comportamiento.</w:t>
      </w:r>
    </w:p>
    <w:p w14:paraId="48519970" w14:textId="77777777" w:rsidR="0013295B" w:rsidRPr="0013295B" w:rsidRDefault="0013295B" w:rsidP="00704AAB">
      <w:pPr>
        <w:widowControl w:val="0"/>
        <w:tabs>
          <w:tab w:val="left" w:pos="0"/>
        </w:tabs>
        <w:autoSpaceDE w:val="0"/>
        <w:autoSpaceDN w:val="0"/>
        <w:spacing w:after="0" w:line="240" w:lineRule="auto"/>
        <w:rPr>
          <w:rFonts w:eastAsia="Calibri" w:cs="Arial"/>
          <w:lang w:val="es-ES"/>
        </w:rPr>
      </w:pPr>
    </w:p>
    <w:p w14:paraId="7D7848C2" w14:textId="77777777" w:rsidR="0013295B" w:rsidRDefault="0013295B" w:rsidP="00704AAB">
      <w:pPr>
        <w:widowControl w:val="0"/>
        <w:tabs>
          <w:tab w:val="left" w:pos="0"/>
        </w:tabs>
        <w:autoSpaceDE w:val="0"/>
        <w:autoSpaceDN w:val="0"/>
        <w:spacing w:after="0" w:line="240" w:lineRule="auto"/>
        <w:jc w:val="both"/>
        <w:rPr>
          <w:rFonts w:eastAsia="Calibri" w:cs="Arial"/>
          <w:lang w:val="es-ES"/>
        </w:rPr>
      </w:pPr>
      <w:r w:rsidRPr="0013295B">
        <w:rPr>
          <w:rFonts w:eastAsia="Calibri" w:cs="Arial"/>
          <w:lang w:val="es-ES"/>
        </w:rPr>
        <w:t>Otros</w:t>
      </w:r>
      <w:r w:rsidRPr="0013295B">
        <w:rPr>
          <w:rFonts w:eastAsia="Calibri" w:cs="Arial"/>
          <w:spacing w:val="-10"/>
          <w:lang w:val="es-ES"/>
        </w:rPr>
        <w:t xml:space="preserve"> </w:t>
      </w:r>
      <w:r w:rsidRPr="0013295B">
        <w:rPr>
          <w:rFonts w:eastAsia="Calibri" w:cs="Arial"/>
          <w:lang w:val="es-ES"/>
        </w:rPr>
        <w:t>factores</w:t>
      </w:r>
      <w:r w:rsidRPr="0013295B">
        <w:rPr>
          <w:rFonts w:eastAsia="Calibri" w:cs="Arial"/>
          <w:spacing w:val="-10"/>
          <w:lang w:val="es-ES"/>
        </w:rPr>
        <w:t xml:space="preserve"> </w:t>
      </w:r>
      <w:r w:rsidRPr="0013295B">
        <w:rPr>
          <w:rFonts w:eastAsia="Calibri" w:cs="Arial"/>
          <w:lang w:val="es-ES"/>
        </w:rPr>
        <w:t>indirectos</w:t>
      </w:r>
      <w:r w:rsidRPr="0013295B">
        <w:rPr>
          <w:rFonts w:eastAsia="Calibri" w:cs="Arial"/>
          <w:spacing w:val="-8"/>
          <w:lang w:val="es-ES"/>
        </w:rPr>
        <w:t xml:space="preserve"> </w:t>
      </w:r>
      <w:r w:rsidRPr="0013295B">
        <w:rPr>
          <w:rFonts w:eastAsia="Calibri" w:cs="Arial"/>
          <w:lang w:val="es-ES"/>
        </w:rPr>
        <w:t>a</w:t>
      </w:r>
      <w:r w:rsidRPr="0013295B">
        <w:rPr>
          <w:rFonts w:eastAsia="Calibri" w:cs="Arial"/>
          <w:spacing w:val="-11"/>
          <w:lang w:val="es-ES"/>
        </w:rPr>
        <w:t xml:space="preserve"> </w:t>
      </w:r>
      <w:r w:rsidRPr="0013295B">
        <w:rPr>
          <w:rFonts w:eastAsia="Calibri" w:cs="Arial"/>
          <w:lang w:val="es-ES"/>
        </w:rPr>
        <w:t>tener</w:t>
      </w:r>
      <w:r w:rsidRPr="0013295B">
        <w:rPr>
          <w:rFonts w:eastAsia="Calibri" w:cs="Arial"/>
          <w:spacing w:val="-8"/>
          <w:lang w:val="es-ES"/>
        </w:rPr>
        <w:t xml:space="preserve"> </w:t>
      </w:r>
      <w:r w:rsidRPr="0013295B">
        <w:rPr>
          <w:rFonts w:eastAsia="Calibri" w:cs="Arial"/>
          <w:lang w:val="es-ES"/>
        </w:rPr>
        <w:t>en</w:t>
      </w:r>
      <w:r w:rsidRPr="0013295B">
        <w:rPr>
          <w:rFonts w:eastAsia="Calibri" w:cs="Arial"/>
          <w:spacing w:val="-11"/>
          <w:lang w:val="es-ES"/>
        </w:rPr>
        <w:t xml:space="preserve"> </w:t>
      </w:r>
      <w:r w:rsidRPr="0013295B">
        <w:rPr>
          <w:rFonts w:eastAsia="Calibri" w:cs="Arial"/>
          <w:lang w:val="es-ES"/>
        </w:rPr>
        <w:t>cuenta</w:t>
      </w:r>
      <w:r w:rsidRPr="0013295B">
        <w:rPr>
          <w:rFonts w:eastAsia="Calibri" w:cs="Arial"/>
          <w:spacing w:val="-10"/>
          <w:lang w:val="es-ES"/>
        </w:rPr>
        <w:t xml:space="preserve"> </w:t>
      </w:r>
      <w:r w:rsidRPr="0013295B">
        <w:rPr>
          <w:rFonts w:eastAsia="Calibri" w:cs="Arial"/>
          <w:lang w:val="es-ES"/>
        </w:rPr>
        <w:t>en</w:t>
      </w:r>
      <w:r w:rsidRPr="0013295B">
        <w:rPr>
          <w:rFonts w:eastAsia="Calibri" w:cs="Arial"/>
          <w:spacing w:val="-8"/>
          <w:lang w:val="es-ES"/>
        </w:rPr>
        <w:t xml:space="preserve"> </w:t>
      </w:r>
      <w:r w:rsidRPr="0013295B">
        <w:rPr>
          <w:rFonts w:eastAsia="Calibri" w:cs="Arial"/>
          <w:lang w:val="es-ES"/>
        </w:rPr>
        <w:t>relación</w:t>
      </w:r>
      <w:r w:rsidRPr="0013295B">
        <w:rPr>
          <w:rFonts w:eastAsia="Calibri" w:cs="Arial"/>
          <w:spacing w:val="-11"/>
          <w:lang w:val="es-ES"/>
        </w:rPr>
        <w:t xml:space="preserve"> </w:t>
      </w:r>
      <w:r w:rsidRPr="0013295B">
        <w:rPr>
          <w:rFonts w:eastAsia="Calibri" w:cs="Arial"/>
          <w:lang w:val="es-ES"/>
        </w:rPr>
        <w:t>con</w:t>
      </w:r>
      <w:r w:rsidRPr="0013295B">
        <w:rPr>
          <w:rFonts w:eastAsia="Calibri" w:cs="Arial"/>
          <w:spacing w:val="-9"/>
          <w:lang w:val="es-ES"/>
        </w:rPr>
        <w:t xml:space="preserve"> </w:t>
      </w:r>
      <w:r w:rsidRPr="0013295B">
        <w:rPr>
          <w:rFonts w:eastAsia="Calibri" w:cs="Arial"/>
          <w:lang w:val="es-ES"/>
        </w:rPr>
        <w:t>los</w:t>
      </w:r>
      <w:r w:rsidRPr="0013295B">
        <w:rPr>
          <w:rFonts w:eastAsia="Calibri" w:cs="Arial"/>
          <w:spacing w:val="-8"/>
          <w:lang w:val="es-ES"/>
        </w:rPr>
        <w:t xml:space="preserve"> </w:t>
      </w:r>
      <w:r w:rsidRPr="0013295B">
        <w:rPr>
          <w:rFonts w:eastAsia="Calibri" w:cs="Arial"/>
          <w:lang w:val="es-ES"/>
        </w:rPr>
        <w:t>tres</w:t>
      </w:r>
      <w:r w:rsidRPr="0013295B">
        <w:rPr>
          <w:rFonts w:eastAsia="Calibri" w:cs="Arial"/>
          <w:spacing w:val="-8"/>
          <w:lang w:val="es-ES"/>
        </w:rPr>
        <w:t xml:space="preserve"> </w:t>
      </w:r>
      <w:r w:rsidRPr="0013295B">
        <w:rPr>
          <w:rFonts w:eastAsia="Calibri" w:cs="Arial"/>
          <w:lang w:val="es-ES"/>
        </w:rPr>
        <w:t>criterios</w:t>
      </w:r>
      <w:r w:rsidRPr="0013295B">
        <w:rPr>
          <w:rFonts w:eastAsia="Calibri" w:cs="Arial"/>
          <w:spacing w:val="-8"/>
          <w:lang w:val="es-ES"/>
        </w:rPr>
        <w:t xml:space="preserve"> </w:t>
      </w:r>
      <w:r w:rsidRPr="0013295B">
        <w:rPr>
          <w:rFonts w:eastAsia="Calibri" w:cs="Arial"/>
          <w:lang w:val="es-ES"/>
        </w:rPr>
        <w:t>mencionados</w:t>
      </w:r>
      <w:r w:rsidRPr="0013295B">
        <w:rPr>
          <w:rFonts w:eastAsia="Calibri" w:cs="Arial"/>
          <w:spacing w:val="-10"/>
          <w:lang w:val="es-ES"/>
        </w:rPr>
        <w:t xml:space="preserve"> </w:t>
      </w:r>
      <w:r w:rsidRPr="0013295B">
        <w:rPr>
          <w:rFonts w:eastAsia="Calibri" w:cs="Arial"/>
          <w:lang w:val="es-ES"/>
        </w:rPr>
        <w:t>en</w:t>
      </w:r>
      <w:r w:rsidRPr="0013295B">
        <w:rPr>
          <w:rFonts w:eastAsia="Calibri" w:cs="Arial"/>
          <w:spacing w:val="-8"/>
          <w:lang w:val="es-ES"/>
        </w:rPr>
        <w:t xml:space="preserve"> </w:t>
      </w:r>
      <w:r w:rsidRPr="0013295B">
        <w:rPr>
          <w:rFonts w:eastAsia="Calibri" w:cs="Arial"/>
          <w:lang w:val="es-ES"/>
        </w:rPr>
        <w:t>el</w:t>
      </w:r>
      <w:r w:rsidRPr="0013295B">
        <w:rPr>
          <w:rFonts w:eastAsia="Calibri" w:cs="Arial"/>
          <w:spacing w:val="-8"/>
          <w:lang w:val="es-ES"/>
        </w:rPr>
        <w:t xml:space="preserve"> </w:t>
      </w:r>
      <w:r w:rsidRPr="0013295B">
        <w:rPr>
          <w:rFonts w:eastAsia="Calibri" w:cs="Arial"/>
          <w:lang w:val="es-ES"/>
        </w:rPr>
        <w:t>párrafo anterior son la minería, la migración, las noticias falsas en las redes sociales, las colisiones con vehículos, la existencia de otras medidas eficaces de conservación basadas en la superficie (OMEC) y las áreas protegidas subnacionales, los pueblos indígenas y las comunidades locales, los mecanismos financieros, el cambio climático y los regímenes de propiedad.</w:t>
      </w:r>
    </w:p>
    <w:p w14:paraId="61970942" w14:textId="77777777" w:rsidR="00704AAB" w:rsidRPr="0013295B" w:rsidRDefault="00704AAB" w:rsidP="00704AAB">
      <w:pPr>
        <w:widowControl w:val="0"/>
        <w:tabs>
          <w:tab w:val="left" w:pos="0"/>
        </w:tabs>
        <w:autoSpaceDE w:val="0"/>
        <w:autoSpaceDN w:val="0"/>
        <w:spacing w:after="0" w:line="240" w:lineRule="auto"/>
        <w:jc w:val="both"/>
        <w:rPr>
          <w:rFonts w:eastAsia="Calibri" w:cs="Arial"/>
          <w:lang w:val="es-ES"/>
        </w:rPr>
      </w:pPr>
    </w:p>
    <w:p w14:paraId="0A8C29F9" w14:textId="77777777" w:rsidR="0013295B" w:rsidRPr="0013295B" w:rsidRDefault="0013295B" w:rsidP="00704AAB">
      <w:pPr>
        <w:widowControl w:val="0"/>
        <w:tabs>
          <w:tab w:val="left" w:pos="0"/>
        </w:tabs>
        <w:autoSpaceDE w:val="0"/>
        <w:autoSpaceDN w:val="0"/>
        <w:spacing w:after="0" w:line="240" w:lineRule="auto"/>
        <w:jc w:val="both"/>
        <w:rPr>
          <w:rFonts w:eastAsia="Calibri" w:cs="Arial"/>
          <w:lang w:val="es-ES"/>
        </w:rPr>
      </w:pPr>
      <w:r w:rsidRPr="0013295B">
        <w:rPr>
          <w:rFonts w:eastAsia="Calibri" w:cs="Arial"/>
          <w:lang w:val="es-ES"/>
        </w:rPr>
        <w:t>Cabe señalar que no es posible aplicar los criterios uniformemente a todos los países, pero se llegó a un consenso inicial sobre los criterios mínimos necesarios que se aplican a todos los países, considerando que las amenazas son bastante similares.</w:t>
      </w:r>
    </w:p>
    <w:p w14:paraId="3E32F3B9" w14:textId="77777777" w:rsidR="0013295B" w:rsidRPr="0013295B" w:rsidRDefault="0013295B" w:rsidP="0013295B">
      <w:pPr>
        <w:widowControl w:val="0"/>
        <w:autoSpaceDE w:val="0"/>
        <w:autoSpaceDN w:val="0"/>
        <w:spacing w:after="0" w:line="240" w:lineRule="auto"/>
        <w:jc w:val="both"/>
        <w:rPr>
          <w:rFonts w:eastAsia="Calibri" w:cs="Arial"/>
          <w:lang w:val="es-ES"/>
        </w:rPr>
        <w:sectPr w:rsidR="0013295B" w:rsidRPr="0013295B" w:rsidSect="0013295B">
          <w:pgSz w:w="11910" w:h="16840"/>
          <w:pgMar w:top="1380" w:right="1275" w:bottom="280" w:left="1275" w:header="720" w:footer="720" w:gutter="0"/>
          <w:cols w:space="720"/>
        </w:sectPr>
      </w:pPr>
    </w:p>
    <w:tbl>
      <w:tblPr>
        <w:tblW w:w="0" w:type="auto"/>
        <w:tblInd w:w="206" w:type="dxa"/>
        <w:tblLayout w:type="fixed"/>
        <w:tblCellMar>
          <w:left w:w="0" w:type="dxa"/>
          <w:right w:w="0" w:type="dxa"/>
        </w:tblCellMar>
        <w:tblLook w:val="01E0" w:firstRow="1" w:lastRow="1" w:firstColumn="1" w:lastColumn="1" w:noHBand="0" w:noVBand="0"/>
      </w:tblPr>
      <w:tblGrid>
        <w:gridCol w:w="4237"/>
        <w:gridCol w:w="4827"/>
      </w:tblGrid>
      <w:tr w:rsidR="0013295B" w:rsidRPr="0013295B" w14:paraId="3EB273C8" w14:textId="77777777" w:rsidTr="00A82D19">
        <w:trPr>
          <w:trHeight w:val="7635"/>
        </w:trPr>
        <w:tc>
          <w:tcPr>
            <w:tcW w:w="9064" w:type="dxa"/>
            <w:gridSpan w:val="2"/>
          </w:tcPr>
          <w:p w14:paraId="43BCD7E0" w14:textId="77777777" w:rsidR="0013295B" w:rsidRPr="0013295B" w:rsidRDefault="0013295B" w:rsidP="0013295B">
            <w:pPr>
              <w:widowControl w:val="0"/>
              <w:autoSpaceDE w:val="0"/>
              <w:autoSpaceDN w:val="0"/>
              <w:spacing w:after="0" w:line="240" w:lineRule="auto"/>
              <w:ind w:left="50"/>
              <w:rPr>
                <w:rFonts w:eastAsia="Calibri" w:cs="Arial"/>
                <w:lang w:val="es-ES"/>
              </w:rPr>
            </w:pPr>
            <w:r w:rsidRPr="0013295B">
              <w:rPr>
                <w:rFonts w:eastAsia="Calibri" w:cs="Arial"/>
                <w:noProof/>
                <w:lang w:val="es-ES"/>
              </w:rPr>
              <w:lastRenderedPageBreak/>
              <w:drawing>
                <wp:inline distT="0" distB="0" distL="0" distR="0" wp14:anchorId="237746EE" wp14:editId="7B21DE45">
                  <wp:extent cx="5671418" cy="4814030"/>
                  <wp:effectExtent l="0" t="0" r="0" b="0"/>
                  <wp:docPr id="9" name="Image 9" descr="A map of the central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map of the central america&#10;&#10;AI-generated content may be incorrect."/>
                          <pic:cNvPicPr/>
                        </pic:nvPicPr>
                        <pic:blipFill>
                          <a:blip r:embed="rId73" cstate="print"/>
                          <a:stretch>
                            <a:fillRect/>
                          </a:stretch>
                        </pic:blipFill>
                        <pic:spPr>
                          <a:xfrm>
                            <a:off x="0" y="0"/>
                            <a:ext cx="5671418" cy="4814030"/>
                          </a:xfrm>
                          <a:prstGeom prst="rect">
                            <a:avLst/>
                          </a:prstGeom>
                        </pic:spPr>
                      </pic:pic>
                    </a:graphicData>
                  </a:graphic>
                </wp:inline>
              </w:drawing>
            </w:r>
          </w:p>
        </w:tc>
      </w:tr>
      <w:tr w:rsidR="0013295B" w:rsidRPr="0013295B" w14:paraId="1084C0CC" w14:textId="77777777" w:rsidTr="00A82D19">
        <w:trPr>
          <w:trHeight w:val="272"/>
        </w:trPr>
        <w:tc>
          <w:tcPr>
            <w:tcW w:w="4237" w:type="dxa"/>
          </w:tcPr>
          <w:p w14:paraId="5F109D77" w14:textId="77777777" w:rsidR="0013295B" w:rsidRPr="0013295B" w:rsidRDefault="0013295B" w:rsidP="0013295B">
            <w:pPr>
              <w:widowControl w:val="0"/>
              <w:autoSpaceDE w:val="0"/>
              <w:autoSpaceDN w:val="0"/>
              <w:spacing w:after="0" w:line="252" w:lineRule="exact"/>
              <w:ind w:left="50"/>
              <w:rPr>
                <w:rFonts w:eastAsia="Calibri" w:cs="Arial"/>
                <w:lang w:val="es-ES"/>
              </w:rPr>
            </w:pPr>
            <w:r w:rsidRPr="0013295B">
              <w:rPr>
                <w:rFonts w:eastAsia="Calibri" w:cs="Arial"/>
                <w:lang w:val="es-ES"/>
              </w:rPr>
              <w:t>A</w:t>
            </w:r>
            <w:r w:rsidRPr="0013295B">
              <w:rPr>
                <w:rFonts w:eastAsia="Calibri" w:cs="Arial"/>
                <w:spacing w:val="-12"/>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Selva</w:t>
            </w:r>
            <w:r w:rsidRPr="0013295B">
              <w:rPr>
                <w:rFonts w:eastAsia="Calibri" w:cs="Arial"/>
                <w:spacing w:val="-11"/>
                <w:lang w:val="es-ES"/>
              </w:rPr>
              <w:t xml:space="preserve"> </w:t>
            </w:r>
            <w:r w:rsidRPr="0013295B">
              <w:rPr>
                <w:rFonts w:eastAsia="Calibri" w:cs="Arial"/>
                <w:lang w:val="es-ES"/>
              </w:rPr>
              <w:t>Maya</w:t>
            </w:r>
            <w:r w:rsidRPr="0013295B">
              <w:rPr>
                <w:rFonts w:eastAsia="Calibri" w:cs="Arial"/>
                <w:spacing w:val="-9"/>
                <w:lang w:val="es-ES"/>
              </w:rPr>
              <w:t xml:space="preserve"> </w:t>
            </w:r>
            <w:r w:rsidRPr="0013295B">
              <w:rPr>
                <w:rFonts w:eastAsia="Calibri" w:cs="Arial"/>
                <w:lang w:val="es-ES"/>
              </w:rPr>
              <w:t>(México-Guatemala-</w:t>
            </w:r>
            <w:r w:rsidRPr="0013295B">
              <w:rPr>
                <w:rFonts w:eastAsia="Calibri" w:cs="Arial"/>
                <w:spacing w:val="-2"/>
                <w:lang w:val="es-ES"/>
              </w:rPr>
              <w:t>Belice)</w:t>
            </w:r>
          </w:p>
        </w:tc>
        <w:tc>
          <w:tcPr>
            <w:tcW w:w="4827" w:type="dxa"/>
          </w:tcPr>
          <w:p w14:paraId="1B75C7F5" w14:textId="77777777" w:rsidR="0013295B" w:rsidRPr="0013295B" w:rsidRDefault="0013295B" w:rsidP="0013295B">
            <w:pPr>
              <w:widowControl w:val="0"/>
              <w:autoSpaceDE w:val="0"/>
              <w:autoSpaceDN w:val="0"/>
              <w:spacing w:after="0" w:line="252" w:lineRule="exact"/>
              <w:ind w:left="371"/>
              <w:rPr>
                <w:rFonts w:eastAsia="Calibri" w:cs="Arial"/>
                <w:lang w:val="es-ES"/>
              </w:rPr>
            </w:pPr>
            <w:r w:rsidRPr="0013295B">
              <w:rPr>
                <w:rFonts w:eastAsia="Calibri" w:cs="Arial"/>
                <w:lang w:val="es-ES"/>
              </w:rPr>
              <w:t>E</w:t>
            </w:r>
            <w:r w:rsidRPr="0013295B">
              <w:rPr>
                <w:rFonts w:eastAsia="Calibri" w:cs="Arial"/>
                <w:spacing w:val="-7"/>
                <w:lang w:val="es-ES"/>
              </w:rPr>
              <w:t xml:space="preserve"> </w:t>
            </w:r>
            <w:r w:rsidRPr="0013295B">
              <w:rPr>
                <w:rFonts w:eastAsia="Calibri" w:cs="Arial"/>
                <w:lang w:val="es-ES"/>
              </w:rPr>
              <w:t>–</w:t>
            </w:r>
            <w:r w:rsidRPr="0013295B">
              <w:rPr>
                <w:rFonts w:eastAsia="Calibri" w:cs="Arial"/>
                <w:spacing w:val="-6"/>
                <w:lang w:val="es-ES"/>
              </w:rPr>
              <w:t xml:space="preserve"> </w:t>
            </w:r>
            <w:r w:rsidRPr="0013295B">
              <w:rPr>
                <w:rFonts w:eastAsia="Calibri" w:cs="Arial"/>
                <w:lang w:val="es-ES"/>
              </w:rPr>
              <w:t>Honduras-</w:t>
            </w:r>
            <w:r w:rsidRPr="0013295B">
              <w:rPr>
                <w:rFonts w:eastAsia="Calibri" w:cs="Arial"/>
                <w:spacing w:val="-2"/>
                <w:lang w:val="es-ES"/>
              </w:rPr>
              <w:t>Nicaragua</w:t>
            </w:r>
          </w:p>
        </w:tc>
      </w:tr>
      <w:tr w:rsidR="0013295B" w:rsidRPr="0001565A" w14:paraId="20F12D9F" w14:textId="77777777" w:rsidTr="00A82D19">
        <w:trPr>
          <w:trHeight w:val="268"/>
        </w:trPr>
        <w:tc>
          <w:tcPr>
            <w:tcW w:w="4237" w:type="dxa"/>
          </w:tcPr>
          <w:p w14:paraId="4FE50DD4"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B</w:t>
            </w:r>
            <w:r w:rsidRPr="0013295B">
              <w:rPr>
                <w:rFonts w:eastAsia="Calibri" w:cs="Arial"/>
                <w:spacing w:val="-4"/>
                <w:lang w:val="es-ES"/>
              </w:rPr>
              <w:t xml:space="preserve"> </w:t>
            </w:r>
            <w:r w:rsidRPr="0013295B">
              <w:rPr>
                <w:rFonts w:eastAsia="Calibri" w:cs="Arial"/>
                <w:lang w:val="es-ES"/>
              </w:rPr>
              <w:t>–</w:t>
            </w:r>
            <w:r w:rsidRPr="0013295B">
              <w:rPr>
                <w:rFonts w:eastAsia="Calibri" w:cs="Arial"/>
                <w:spacing w:val="-6"/>
                <w:lang w:val="es-ES"/>
              </w:rPr>
              <w:t xml:space="preserve"> </w:t>
            </w:r>
            <w:r w:rsidRPr="0013295B">
              <w:rPr>
                <w:rFonts w:eastAsia="Calibri" w:cs="Arial"/>
                <w:lang w:val="es-ES"/>
              </w:rPr>
              <w:t>Montes</w:t>
            </w:r>
            <w:r w:rsidRPr="0013295B">
              <w:rPr>
                <w:rFonts w:eastAsia="Calibri" w:cs="Arial"/>
                <w:spacing w:val="-2"/>
                <w:lang w:val="es-ES"/>
              </w:rPr>
              <w:t xml:space="preserve"> </w:t>
            </w:r>
            <w:r w:rsidRPr="0013295B">
              <w:rPr>
                <w:rFonts w:eastAsia="Calibri" w:cs="Arial"/>
                <w:lang w:val="es-ES"/>
              </w:rPr>
              <w:t>Azules</w:t>
            </w:r>
            <w:r w:rsidRPr="0013295B">
              <w:rPr>
                <w:rFonts w:eastAsia="Calibri" w:cs="Arial"/>
                <w:spacing w:val="-3"/>
                <w:lang w:val="es-ES"/>
              </w:rPr>
              <w:t xml:space="preserve"> </w:t>
            </w:r>
            <w:r w:rsidRPr="0013295B">
              <w:rPr>
                <w:rFonts w:eastAsia="Calibri" w:cs="Arial"/>
                <w:lang w:val="es-ES"/>
              </w:rPr>
              <w:t>–</w:t>
            </w:r>
            <w:r w:rsidRPr="0013295B">
              <w:rPr>
                <w:rFonts w:eastAsia="Calibri" w:cs="Arial"/>
                <w:spacing w:val="-2"/>
                <w:lang w:val="es-ES"/>
              </w:rPr>
              <w:t xml:space="preserve"> </w:t>
            </w:r>
            <w:r w:rsidRPr="0013295B">
              <w:rPr>
                <w:rFonts w:eastAsia="Calibri" w:cs="Arial"/>
                <w:lang w:val="es-ES"/>
              </w:rPr>
              <w:t>Sierra</w:t>
            </w:r>
            <w:r w:rsidRPr="0013295B">
              <w:rPr>
                <w:rFonts w:eastAsia="Calibri" w:cs="Arial"/>
                <w:spacing w:val="-6"/>
                <w:lang w:val="es-ES"/>
              </w:rPr>
              <w:t xml:space="preserve"> </w:t>
            </w:r>
            <w:r w:rsidRPr="0013295B">
              <w:rPr>
                <w:rFonts w:eastAsia="Calibri" w:cs="Arial"/>
                <w:lang w:val="es-ES"/>
              </w:rPr>
              <w:t>del</w:t>
            </w:r>
            <w:r w:rsidRPr="0013295B">
              <w:rPr>
                <w:rFonts w:eastAsia="Calibri" w:cs="Arial"/>
                <w:spacing w:val="-3"/>
                <w:lang w:val="es-ES"/>
              </w:rPr>
              <w:t xml:space="preserve"> </w:t>
            </w:r>
            <w:r w:rsidRPr="0013295B">
              <w:rPr>
                <w:rFonts w:eastAsia="Calibri" w:cs="Arial"/>
                <w:spacing w:val="-2"/>
                <w:lang w:val="es-ES"/>
              </w:rPr>
              <w:t>Lacandón</w:t>
            </w:r>
          </w:p>
        </w:tc>
        <w:tc>
          <w:tcPr>
            <w:tcW w:w="4827" w:type="dxa"/>
          </w:tcPr>
          <w:p w14:paraId="21504EF1" w14:textId="77777777" w:rsidR="0013295B" w:rsidRPr="0013295B" w:rsidRDefault="0013295B" w:rsidP="0013295B">
            <w:pPr>
              <w:widowControl w:val="0"/>
              <w:autoSpaceDE w:val="0"/>
              <w:autoSpaceDN w:val="0"/>
              <w:spacing w:after="0" w:line="249" w:lineRule="exact"/>
              <w:ind w:left="371"/>
              <w:rPr>
                <w:rFonts w:eastAsia="Calibri" w:cs="Arial"/>
                <w:lang w:val="es-ES"/>
              </w:rPr>
            </w:pPr>
            <w:r w:rsidRPr="0013295B">
              <w:rPr>
                <w:rFonts w:eastAsia="Calibri" w:cs="Arial"/>
                <w:lang w:val="es-ES"/>
              </w:rPr>
              <w:t>F</w:t>
            </w:r>
            <w:r w:rsidRPr="0013295B">
              <w:rPr>
                <w:rFonts w:eastAsia="Calibri" w:cs="Arial"/>
                <w:spacing w:val="-6"/>
                <w:lang w:val="es-ES"/>
              </w:rPr>
              <w:t xml:space="preserve"> </w:t>
            </w:r>
            <w:r w:rsidRPr="0013295B">
              <w:rPr>
                <w:rFonts w:eastAsia="Calibri" w:cs="Arial"/>
                <w:lang w:val="es-ES"/>
              </w:rPr>
              <w:t>–</w:t>
            </w:r>
            <w:r w:rsidRPr="0013295B">
              <w:rPr>
                <w:rFonts w:eastAsia="Calibri" w:cs="Arial"/>
                <w:spacing w:val="-4"/>
                <w:lang w:val="es-ES"/>
              </w:rPr>
              <w:t xml:space="preserve"> </w:t>
            </w:r>
            <w:r w:rsidRPr="0013295B">
              <w:rPr>
                <w:rFonts w:eastAsia="Calibri" w:cs="Arial"/>
                <w:lang w:val="es-ES"/>
              </w:rPr>
              <w:t>El</w:t>
            </w:r>
            <w:r w:rsidRPr="0013295B">
              <w:rPr>
                <w:rFonts w:eastAsia="Calibri" w:cs="Arial"/>
                <w:spacing w:val="-5"/>
                <w:lang w:val="es-ES"/>
              </w:rPr>
              <w:t xml:space="preserve"> </w:t>
            </w:r>
            <w:r w:rsidRPr="0013295B">
              <w:rPr>
                <w:rFonts w:eastAsia="Calibri" w:cs="Arial"/>
                <w:lang w:val="es-ES"/>
              </w:rPr>
              <w:t>Cerro</w:t>
            </w:r>
            <w:r w:rsidRPr="0013295B">
              <w:rPr>
                <w:rFonts w:eastAsia="Calibri" w:cs="Arial"/>
                <w:spacing w:val="-4"/>
                <w:lang w:val="es-ES"/>
              </w:rPr>
              <w:t xml:space="preserve"> </w:t>
            </w:r>
            <w:r w:rsidRPr="0013295B">
              <w:rPr>
                <w:rFonts w:eastAsia="Calibri" w:cs="Arial"/>
                <w:lang w:val="es-ES"/>
              </w:rPr>
              <w:t>Silva-Indio</w:t>
            </w:r>
            <w:r w:rsidRPr="0013295B">
              <w:rPr>
                <w:rFonts w:eastAsia="Calibri" w:cs="Arial"/>
                <w:spacing w:val="-7"/>
                <w:lang w:val="es-ES"/>
              </w:rPr>
              <w:t xml:space="preserve"> </w:t>
            </w:r>
            <w:r w:rsidRPr="0013295B">
              <w:rPr>
                <w:rFonts w:eastAsia="Calibri" w:cs="Arial"/>
                <w:lang w:val="es-ES"/>
              </w:rPr>
              <w:t>Maíz-</w:t>
            </w:r>
            <w:r w:rsidRPr="0013295B">
              <w:rPr>
                <w:rFonts w:eastAsia="Calibri" w:cs="Arial"/>
                <w:spacing w:val="-2"/>
                <w:lang w:val="es-ES"/>
              </w:rPr>
              <w:t>Tortuguero</w:t>
            </w:r>
          </w:p>
        </w:tc>
      </w:tr>
      <w:tr w:rsidR="0013295B" w:rsidRPr="0013295B" w14:paraId="02610896" w14:textId="77777777" w:rsidTr="00A82D19">
        <w:trPr>
          <w:trHeight w:val="268"/>
        </w:trPr>
        <w:tc>
          <w:tcPr>
            <w:tcW w:w="4237" w:type="dxa"/>
          </w:tcPr>
          <w:p w14:paraId="5F6FFDD5"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C</w:t>
            </w:r>
            <w:r w:rsidRPr="0013295B">
              <w:rPr>
                <w:rFonts w:eastAsia="Calibri" w:cs="Arial"/>
                <w:spacing w:val="-6"/>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Montañas</w:t>
            </w:r>
            <w:r w:rsidRPr="0013295B">
              <w:rPr>
                <w:rFonts w:eastAsia="Calibri" w:cs="Arial"/>
                <w:spacing w:val="-6"/>
                <w:lang w:val="es-ES"/>
              </w:rPr>
              <w:t xml:space="preserve"> </w:t>
            </w:r>
            <w:r w:rsidRPr="0013295B">
              <w:rPr>
                <w:rFonts w:eastAsia="Calibri" w:cs="Arial"/>
                <w:lang w:val="es-ES"/>
              </w:rPr>
              <w:t>Mayas,</w:t>
            </w:r>
            <w:r w:rsidRPr="0013295B">
              <w:rPr>
                <w:rFonts w:eastAsia="Calibri" w:cs="Arial"/>
                <w:spacing w:val="-8"/>
                <w:lang w:val="es-ES"/>
              </w:rPr>
              <w:t xml:space="preserve"> </w:t>
            </w:r>
            <w:r w:rsidRPr="0013295B">
              <w:rPr>
                <w:rFonts w:eastAsia="Calibri" w:cs="Arial"/>
                <w:lang w:val="es-ES"/>
              </w:rPr>
              <w:t>Belice-</w:t>
            </w:r>
            <w:r w:rsidRPr="0013295B">
              <w:rPr>
                <w:rFonts w:eastAsia="Calibri" w:cs="Arial"/>
                <w:spacing w:val="-2"/>
                <w:lang w:val="es-ES"/>
              </w:rPr>
              <w:t>Guatemala</w:t>
            </w:r>
          </w:p>
        </w:tc>
        <w:tc>
          <w:tcPr>
            <w:tcW w:w="4827" w:type="dxa"/>
          </w:tcPr>
          <w:p w14:paraId="6669C2BF" w14:textId="77777777" w:rsidR="0013295B" w:rsidRPr="0013295B" w:rsidRDefault="0013295B" w:rsidP="0013295B">
            <w:pPr>
              <w:widowControl w:val="0"/>
              <w:autoSpaceDE w:val="0"/>
              <w:autoSpaceDN w:val="0"/>
              <w:spacing w:after="0" w:line="249" w:lineRule="exact"/>
              <w:ind w:left="371"/>
              <w:rPr>
                <w:rFonts w:eastAsia="Calibri" w:cs="Arial"/>
                <w:lang w:val="es-ES"/>
              </w:rPr>
            </w:pPr>
            <w:r w:rsidRPr="0013295B">
              <w:rPr>
                <w:rFonts w:eastAsia="Calibri" w:cs="Arial"/>
                <w:lang w:val="es-ES"/>
              </w:rPr>
              <w:t>G</w:t>
            </w:r>
            <w:r w:rsidRPr="0013295B">
              <w:rPr>
                <w:rFonts w:eastAsia="Calibri" w:cs="Arial"/>
                <w:spacing w:val="-10"/>
                <w:lang w:val="es-ES"/>
              </w:rPr>
              <w:t xml:space="preserve"> </w:t>
            </w:r>
            <w:r w:rsidRPr="0013295B">
              <w:rPr>
                <w:rFonts w:eastAsia="Calibri" w:cs="Arial"/>
                <w:lang w:val="es-ES"/>
              </w:rPr>
              <w:t>–</w:t>
            </w:r>
            <w:r w:rsidRPr="0013295B">
              <w:rPr>
                <w:rFonts w:eastAsia="Calibri" w:cs="Arial"/>
                <w:spacing w:val="-10"/>
                <w:lang w:val="es-ES"/>
              </w:rPr>
              <w:t xml:space="preserve"> </w:t>
            </w:r>
            <w:r w:rsidRPr="0013295B">
              <w:rPr>
                <w:rFonts w:eastAsia="Calibri" w:cs="Arial"/>
                <w:lang w:val="es-ES"/>
              </w:rPr>
              <w:t>Talamanca</w:t>
            </w:r>
            <w:r w:rsidRPr="0013295B">
              <w:rPr>
                <w:rFonts w:eastAsia="Calibri" w:cs="Arial"/>
                <w:spacing w:val="-9"/>
                <w:lang w:val="es-ES"/>
              </w:rPr>
              <w:t xml:space="preserve"> </w:t>
            </w:r>
            <w:r w:rsidRPr="0013295B">
              <w:rPr>
                <w:rFonts w:eastAsia="Calibri" w:cs="Arial"/>
                <w:lang w:val="es-ES"/>
              </w:rPr>
              <w:t>Cordillera</w:t>
            </w:r>
            <w:r w:rsidRPr="0013295B">
              <w:rPr>
                <w:rFonts w:eastAsia="Calibri" w:cs="Arial"/>
                <w:spacing w:val="-9"/>
                <w:lang w:val="es-ES"/>
              </w:rPr>
              <w:t xml:space="preserve"> </w:t>
            </w:r>
            <w:r w:rsidRPr="0013295B">
              <w:rPr>
                <w:rFonts w:eastAsia="Calibri" w:cs="Arial"/>
                <w:spacing w:val="-2"/>
                <w:lang w:val="es-ES"/>
              </w:rPr>
              <w:t>Central</w:t>
            </w:r>
          </w:p>
        </w:tc>
      </w:tr>
      <w:tr w:rsidR="0013295B" w:rsidRPr="0001565A" w14:paraId="7CDAAC85" w14:textId="77777777" w:rsidTr="00A82D19">
        <w:trPr>
          <w:trHeight w:val="244"/>
        </w:trPr>
        <w:tc>
          <w:tcPr>
            <w:tcW w:w="4237" w:type="dxa"/>
          </w:tcPr>
          <w:p w14:paraId="5F9304E2" w14:textId="77777777" w:rsidR="0013295B" w:rsidRPr="0013295B" w:rsidRDefault="0013295B" w:rsidP="0013295B">
            <w:pPr>
              <w:widowControl w:val="0"/>
              <w:autoSpaceDE w:val="0"/>
              <w:autoSpaceDN w:val="0"/>
              <w:spacing w:after="0" w:line="225" w:lineRule="exact"/>
              <w:ind w:left="50"/>
              <w:rPr>
                <w:rFonts w:eastAsia="Calibri" w:cs="Arial"/>
                <w:lang w:val="es-ES"/>
              </w:rPr>
            </w:pPr>
            <w:r w:rsidRPr="0013295B">
              <w:rPr>
                <w:rFonts w:eastAsia="Calibri" w:cs="Arial"/>
                <w:lang w:val="es-ES"/>
              </w:rPr>
              <w:t>D</w:t>
            </w:r>
            <w:r w:rsidRPr="0013295B">
              <w:rPr>
                <w:rFonts w:eastAsia="Calibri" w:cs="Arial"/>
                <w:spacing w:val="-5"/>
                <w:lang w:val="es-ES"/>
              </w:rPr>
              <w:t xml:space="preserve"> </w:t>
            </w:r>
            <w:r w:rsidRPr="0013295B">
              <w:rPr>
                <w:rFonts w:eastAsia="Calibri" w:cs="Arial"/>
                <w:lang w:val="es-ES"/>
              </w:rPr>
              <w:t>–</w:t>
            </w:r>
            <w:r w:rsidRPr="0013295B">
              <w:rPr>
                <w:rFonts w:eastAsia="Calibri" w:cs="Arial"/>
                <w:spacing w:val="-7"/>
                <w:lang w:val="es-ES"/>
              </w:rPr>
              <w:t xml:space="preserve"> </w:t>
            </w:r>
            <w:r w:rsidRPr="0013295B">
              <w:rPr>
                <w:rFonts w:eastAsia="Calibri" w:cs="Arial"/>
                <w:lang w:val="es-ES"/>
              </w:rPr>
              <w:t>Guatemala-</w:t>
            </w:r>
            <w:r w:rsidRPr="0013295B">
              <w:rPr>
                <w:rFonts w:eastAsia="Calibri" w:cs="Arial"/>
                <w:spacing w:val="-2"/>
                <w:lang w:val="es-ES"/>
              </w:rPr>
              <w:t>Honduras</w:t>
            </w:r>
          </w:p>
        </w:tc>
        <w:tc>
          <w:tcPr>
            <w:tcW w:w="4827" w:type="dxa"/>
          </w:tcPr>
          <w:p w14:paraId="262F3A42" w14:textId="77777777" w:rsidR="0013295B" w:rsidRPr="0013295B" w:rsidRDefault="0013295B" w:rsidP="0013295B">
            <w:pPr>
              <w:widowControl w:val="0"/>
              <w:autoSpaceDE w:val="0"/>
              <w:autoSpaceDN w:val="0"/>
              <w:spacing w:after="0" w:line="225" w:lineRule="exact"/>
              <w:ind w:left="371"/>
              <w:rPr>
                <w:rFonts w:eastAsia="Calibri" w:cs="Arial"/>
                <w:lang w:val="es-ES"/>
              </w:rPr>
            </w:pPr>
            <w:r w:rsidRPr="0013295B">
              <w:rPr>
                <w:rFonts w:eastAsia="Calibri" w:cs="Arial"/>
                <w:lang w:val="es-ES"/>
              </w:rPr>
              <w:t>H</w:t>
            </w:r>
            <w:r w:rsidRPr="0013295B">
              <w:rPr>
                <w:rFonts w:eastAsia="Calibri" w:cs="Arial"/>
                <w:spacing w:val="-10"/>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Darién,</w:t>
            </w:r>
            <w:r w:rsidRPr="0013295B">
              <w:rPr>
                <w:rFonts w:eastAsia="Calibri" w:cs="Arial"/>
                <w:spacing w:val="-8"/>
                <w:lang w:val="es-ES"/>
              </w:rPr>
              <w:t xml:space="preserve"> </w:t>
            </w:r>
            <w:r w:rsidRPr="0013295B">
              <w:rPr>
                <w:rFonts w:eastAsia="Calibri" w:cs="Arial"/>
                <w:lang w:val="es-ES"/>
              </w:rPr>
              <w:t>frontera</w:t>
            </w:r>
            <w:r w:rsidRPr="0013295B">
              <w:rPr>
                <w:rFonts w:eastAsia="Calibri" w:cs="Arial"/>
                <w:spacing w:val="-10"/>
                <w:lang w:val="es-ES"/>
              </w:rPr>
              <w:t xml:space="preserve"> </w:t>
            </w:r>
            <w:r w:rsidRPr="0013295B">
              <w:rPr>
                <w:rFonts w:eastAsia="Calibri" w:cs="Arial"/>
                <w:lang w:val="es-ES"/>
              </w:rPr>
              <w:t>Panamá-</w:t>
            </w:r>
            <w:r w:rsidRPr="0013295B">
              <w:rPr>
                <w:rFonts w:eastAsia="Calibri" w:cs="Arial"/>
                <w:spacing w:val="-2"/>
                <w:lang w:val="es-ES"/>
              </w:rPr>
              <w:t>Colombia</w:t>
            </w:r>
          </w:p>
        </w:tc>
      </w:tr>
    </w:tbl>
    <w:p w14:paraId="6C197382" w14:textId="77777777" w:rsidR="0013295B" w:rsidRPr="0013295B" w:rsidRDefault="0013295B" w:rsidP="0013295B">
      <w:pPr>
        <w:widowControl w:val="0"/>
        <w:autoSpaceDE w:val="0"/>
        <w:autoSpaceDN w:val="0"/>
        <w:spacing w:after="0" w:line="225" w:lineRule="exact"/>
        <w:ind w:left="110"/>
        <w:rPr>
          <w:rFonts w:eastAsia="Calibri" w:cs="Arial"/>
          <w:lang w:val="es-ES"/>
        </w:rPr>
        <w:sectPr w:rsidR="0013295B" w:rsidRPr="0013295B" w:rsidSect="0013295B">
          <w:pgSz w:w="11910" w:h="16840"/>
          <w:pgMar w:top="1380" w:right="1275" w:bottom="280" w:left="1275" w:header="720" w:footer="720" w:gutter="0"/>
          <w:cols w:space="720"/>
        </w:sectPr>
      </w:pPr>
    </w:p>
    <w:tbl>
      <w:tblPr>
        <w:tblW w:w="0" w:type="auto"/>
        <w:tblInd w:w="206" w:type="dxa"/>
        <w:tblLayout w:type="fixed"/>
        <w:tblCellMar>
          <w:left w:w="0" w:type="dxa"/>
          <w:right w:w="0" w:type="dxa"/>
        </w:tblCellMar>
        <w:tblLook w:val="01E0" w:firstRow="1" w:lastRow="1" w:firstColumn="1" w:lastColumn="1" w:noHBand="0" w:noVBand="0"/>
      </w:tblPr>
      <w:tblGrid>
        <w:gridCol w:w="4873"/>
        <w:gridCol w:w="4089"/>
      </w:tblGrid>
      <w:tr w:rsidR="0013295B" w:rsidRPr="0013295B" w14:paraId="3CACE320" w14:textId="77777777" w:rsidTr="00A82D19">
        <w:trPr>
          <w:trHeight w:val="10012"/>
        </w:trPr>
        <w:tc>
          <w:tcPr>
            <w:tcW w:w="8962" w:type="dxa"/>
            <w:gridSpan w:val="2"/>
          </w:tcPr>
          <w:p w14:paraId="2771328C" w14:textId="77777777" w:rsidR="0013295B" w:rsidRPr="0013295B" w:rsidRDefault="0013295B" w:rsidP="0013295B">
            <w:pPr>
              <w:widowControl w:val="0"/>
              <w:autoSpaceDE w:val="0"/>
              <w:autoSpaceDN w:val="0"/>
              <w:spacing w:after="0" w:line="240" w:lineRule="auto"/>
              <w:ind w:left="50"/>
              <w:rPr>
                <w:rFonts w:eastAsia="Calibri" w:cs="Arial"/>
                <w:lang w:val="es-ES"/>
              </w:rPr>
            </w:pPr>
            <w:r w:rsidRPr="0013295B">
              <w:rPr>
                <w:rFonts w:eastAsia="Calibri" w:cs="Arial"/>
                <w:noProof/>
                <w:lang w:val="es-ES"/>
              </w:rPr>
              <w:lastRenderedPageBreak/>
              <w:drawing>
                <wp:inline distT="0" distB="0" distL="0" distR="0" wp14:anchorId="4B1E0546" wp14:editId="5D58F626">
                  <wp:extent cx="5260495" cy="6294120"/>
                  <wp:effectExtent l="0" t="0" r="0" b="0"/>
                  <wp:docPr id="1683503422" name="Image 10" descr="A map of the south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3503422" name="Image 10" descr="A map of the south america&#10;&#10;AI-generated content may be incorrect."/>
                          <pic:cNvPicPr/>
                        </pic:nvPicPr>
                        <pic:blipFill>
                          <a:blip r:embed="rId74" cstate="print"/>
                          <a:stretch>
                            <a:fillRect/>
                          </a:stretch>
                        </pic:blipFill>
                        <pic:spPr>
                          <a:xfrm>
                            <a:off x="0" y="0"/>
                            <a:ext cx="5260495" cy="6294120"/>
                          </a:xfrm>
                          <a:prstGeom prst="rect">
                            <a:avLst/>
                          </a:prstGeom>
                        </pic:spPr>
                      </pic:pic>
                    </a:graphicData>
                  </a:graphic>
                </wp:inline>
              </w:drawing>
            </w:r>
          </w:p>
        </w:tc>
      </w:tr>
      <w:tr w:rsidR="0013295B" w:rsidRPr="0013295B" w14:paraId="405FC27A" w14:textId="77777777" w:rsidTr="00A82D19">
        <w:trPr>
          <w:trHeight w:val="267"/>
        </w:trPr>
        <w:tc>
          <w:tcPr>
            <w:tcW w:w="4873" w:type="dxa"/>
          </w:tcPr>
          <w:p w14:paraId="4F921A4A" w14:textId="77777777" w:rsidR="0013295B" w:rsidRPr="0013295B" w:rsidRDefault="0013295B" w:rsidP="0013295B">
            <w:pPr>
              <w:widowControl w:val="0"/>
              <w:autoSpaceDE w:val="0"/>
              <w:autoSpaceDN w:val="0"/>
              <w:spacing w:after="0" w:line="247" w:lineRule="exact"/>
              <w:ind w:left="50"/>
              <w:rPr>
                <w:rFonts w:eastAsia="Calibri" w:cs="Arial"/>
                <w:lang w:val="es-ES"/>
              </w:rPr>
            </w:pPr>
            <w:r w:rsidRPr="0013295B">
              <w:rPr>
                <w:rFonts w:eastAsia="Calibri" w:cs="Arial"/>
                <w:lang w:val="es-ES"/>
              </w:rPr>
              <w:t>A</w:t>
            </w:r>
            <w:r w:rsidRPr="0013295B">
              <w:rPr>
                <w:rFonts w:eastAsia="Calibri" w:cs="Arial"/>
                <w:spacing w:val="-7"/>
                <w:lang w:val="es-ES"/>
              </w:rPr>
              <w:t xml:space="preserve"> </w:t>
            </w:r>
            <w:r w:rsidRPr="0013295B">
              <w:rPr>
                <w:rFonts w:eastAsia="Calibri" w:cs="Arial"/>
                <w:lang w:val="es-ES"/>
              </w:rPr>
              <w:t>–</w:t>
            </w:r>
            <w:r w:rsidRPr="0013295B">
              <w:rPr>
                <w:rFonts w:eastAsia="Calibri" w:cs="Arial"/>
                <w:spacing w:val="-5"/>
                <w:lang w:val="es-ES"/>
              </w:rPr>
              <w:t xml:space="preserve"> </w:t>
            </w:r>
            <w:r w:rsidRPr="0013295B">
              <w:rPr>
                <w:rFonts w:eastAsia="Calibri" w:cs="Arial"/>
                <w:lang w:val="es-ES"/>
              </w:rPr>
              <w:t>Darién,</w:t>
            </w:r>
            <w:r w:rsidRPr="0013295B">
              <w:rPr>
                <w:rFonts w:eastAsia="Calibri" w:cs="Arial"/>
                <w:spacing w:val="-7"/>
                <w:lang w:val="es-ES"/>
              </w:rPr>
              <w:t xml:space="preserve"> </w:t>
            </w:r>
            <w:r w:rsidRPr="0013295B">
              <w:rPr>
                <w:rFonts w:eastAsia="Calibri" w:cs="Arial"/>
                <w:lang w:val="es-ES"/>
              </w:rPr>
              <w:t>frontera</w:t>
            </w:r>
            <w:r w:rsidRPr="0013295B">
              <w:rPr>
                <w:rFonts w:eastAsia="Calibri" w:cs="Arial"/>
                <w:spacing w:val="-8"/>
                <w:lang w:val="es-ES"/>
              </w:rPr>
              <w:t xml:space="preserve"> </w:t>
            </w:r>
            <w:r w:rsidRPr="0013295B">
              <w:rPr>
                <w:rFonts w:eastAsia="Calibri" w:cs="Arial"/>
                <w:lang w:val="es-ES"/>
              </w:rPr>
              <w:t>Panamá</w:t>
            </w:r>
            <w:r w:rsidRPr="0013295B">
              <w:rPr>
                <w:rFonts w:eastAsia="Calibri" w:cs="Arial"/>
                <w:spacing w:val="-5"/>
                <w:lang w:val="es-ES"/>
              </w:rPr>
              <w:t xml:space="preserve"> </w:t>
            </w:r>
            <w:r w:rsidRPr="0013295B">
              <w:rPr>
                <w:rFonts w:eastAsia="Calibri" w:cs="Arial"/>
                <w:spacing w:val="-2"/>
                <w:lang w:val="es-ES"/>
              </w:rPr>
              <w:t>Colombia</w:t>
            </w:r>
          </w:p>
        </w:tc>
        <w:tc>
          <w:tcPr>
            <w:tcW w:w="4089" w:type="dxa"/>
          </w:tcPr>
          <w:p w14:paraId="330776A7" w14:textId="77777777" w:rsidR="0013295B" w:rsidRPr="0013295B" w:rsidRDefault="0013295B" w:rsidP="0013295B">
            <w:pPr>
              <w:widowControl w:val="0"/>
              <w:autoSpaceDE w:val="0"/>
              <w:autoSpaceDN w:val="0"/>
              <w:spacing w:after="0" w:line="247" w:lineRule="exact"/>
              <w:ind w:left="107"/>
              <w:rPr>
                <w:rFonts w:eastAsia="Calibri" w:cs="Arial"/>
                <w:lang w:val="es-ES"/>
              </w:rPr>
            </w:pPr>
            <w:r w:rsidRPr="0013295B">
              <w:rPr>
                <w:rFonts w:eastAsia="Calibri" w:cs="Arial"/>
                <w:lang w:val="es-ES"/>
              </w:rPr>
              <w:t>P</w:t>
            </w:r>
            <w:r w:rsidRPr="0013295B">
              <w:rPr>
                <w:rFonts w:eastAsia="Calibri" w:cs="Arial"/>
                <w:spacing w:val="-4"/>
                <w:lang w:val="es-ES"/>
              </w:rPr>
              <w:t xml:space="preserve"> </w:t>
            </w:r>
            <w:r w:rsidRPr="0013295B">
              <w:rPr>
                <w:rFonts w:eastAsia="Calibri" w:cs="Arial"/>
                <w:lang w:val="es-ES"/>
              </w:rPr>
              <w:t>–</w:t>
            </w:r>
            <w:r w:rsidRPr="0013295B">
              <w:rPr>
                <w:rFonts w:eastAsia="Calibri" w:cs="Arial"/>
                <w:spacing w:val="-5"/>
                <w:lang w:val="es-ES"/>
              </w:rPr>
              <w:t xml:space="preserve"> </w:t>
            </w:r>
            <w:r w:rsidRPr="0013295B">
              <w:rPr>
                <w:rFonts w:eastAsia="Calibri" w:cs="Arial"/>
                <w:lang w:val="es-ES"/>
              </w:rPr>
              <w:t>Perú-</w:t>
            </w:r>
            <w:r w:rsidRPr="0013295B">
              <w:rPr>
                <w:rFonts w:eastAsia="Calibri" w:cs="Arial"/>
                <w:spacing w:val="-2"/>
                <w:lang w:val="es-ES"/>
              </w:rPr>
              <w:t>Brasil</w:t>
            </w:r>
          </w:p>
        </w:tc>
      </w:tr>
      <w:tr w:rsidR="0013295B" w:rsidRPr="0013295B" w14:paraId="54B1BB63" w14:textId="77777777" w:rsidTr="00A82D19">
        <w:trPr>
          <w:trHeight w:val="537"/>
        </w:trPr>
        <w:tc>
          <w:tcPr>
            <w:tcW w:w="4873" w:type="dxa"/>
          </w:tcPr>
          <w:p w14:paraId="34B4AC0C"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B</w:t>
            </w:r>
            <w:r w:rsidRPr="0013295B">
              <w:rPr>
                <w:rFonts w:eastAsia="Calibri" w:cs="Arial"/>
                <w:spacing w:val="-8"/>
                <w:lang w:val="es-ES"/>
              </w:rPr>
              <w:t xml:space="preserve"> </w:t>
            </w:r>
            <w:r w:rsidRPr="0013295B">
              <w:rPr>
                <w:rFonts w:eastAsia="Calibri" w:cs="Arial"/>
                <w:lang w:val="es-ES"/>
              </w:rPr>
              <w:t>–</w:t>
            </w:r>
            <w:r w:rsidRPr="0013295B">
              <w:rPr>
                <w:rFonts w:eastAsia="Calibri" w:cs="Arial"/>
                <w:spacing w:val="-7"/>
                <w:lang w:val="es-ES"/>
              </w:rPr>
              <w:t xml:space="preserve"> </w:t>
            </w:r>
            <w:r w:rsidRPr="0013295B">
              <w:rPr>
                <w:rFonts w:eastAsia="Calibri" w:cs="Arial"/>
                <w:lang w:val="es-ES"/>
              </w:rPr>
              <w:t>Frontera</w:t>
            </w:r>
            <w:r w:rsidRPr="0013295B">
              <w:rPr>
                <w:rFonts w:eastAsia="Calibri" w:cs="Arial"/>
                <w:spacing w:val="-10"/>
                <w:lang w:val="es-ES"/>
              </w:rPr>
              <w:t xml:space="preserve"> </w:t>
            </w:r>
            <w:r w:rsidRPr="0013295B">
              <w:rPr>
                <w:rFonts w:eastAsia="Calibri" w:cs="Arial"/>
                <w:lang w:val="es-ES"/>
              </w:rPr>
              <w:t>Colombia-</w:t>
            </w:r>
            <w:r w:rsidRPr="0013295B">
              <w:rPr>
                <w:rFonts w:eastAsia="Calibri" w:cs="Arial"/>
                <w:spacing w:val="-2"/>
                <w:lang w:val="es-ES"/>
              </w:rPr>
              <w:t>Venezuela</w:t>
            </w:r>
          </w:p>
        </w:tc>
        <w:tc>
          <w:tcPr>
            <w:tcW w:w="4089" w:type="dxa"/>
          </w:tcPr>
          <w:p w14:paraId="12390727" w14:textId="77777777" w:rsidR="0013295B" w:rsidRPr="0013295B" w:rsidRDefault="0013295B" w:rsidP="0013295B">
            <w:pPr>
              <w:widowControl w:val="0"/>
              <w:autoSpaceDE w:val="0"/>
              <w:autoSpaceDN w:val="0"/>
              <w:spacing w:after="0" w:line="249" w:lineRule="exact"/>
              <w:ind w:left="107"/>
              <w:rPr>
                <w:rFonts w:eastAsia="Calibri" w:cs="Arial"/>
                <w:lang w:val="es-ES"/>
              </w:rPr>
            </w:pPr>
            <w:r w:rsidRPr="0013295B">
              <w:rPr>
                <w:rFonts w:eastAsia="Calibri" w:cs="Arial"/>
                <w:lang w:val="es-ES"/>
              </w:rPr>
              <w:t>P</w:t>
            </w:r>
            <w:r w:rsidRPr="0013295B">
              <w:rPr>
                <w:rFonts w:eastAsia="Calibri" w:cs="Arial"/>
                <w:spacing w:val="37"/>
                <w:lang w:val="es-ES"/>
              </w:rPr>
              <w:t xml:space="preserve"> </w:t>
            </w:r>
            <w:r w:rsidRPr="0013295B">
              <w:rPr>
                <w:rFonts w:eastAsia="Calibri" w:cs="Arial"/>
                <w:lang w:val="es-ES"/>
              </w:rPr>
              <w:t>–</w:t>
            </w:r>
            <w:r w:rsidRPr="0013295B">
              <w:rPr>
                <w:rFonts w:eastAsia="Calibri" w:cs="Arial"/>
                <w:spacing w:val="37"/>
                <w:lang w:val="es-ES"/>
              </w:rPr>
              <w:t xml:space="preserve"> </w:t>
            </w:r>
            <w:r w:rsidRPr="0013295B">
              <w:rPr>
                <w:rFonts w:eastAsia="Calibri" w:cs="Arial"/>
                <w:lang w:val="es-ES"/>
              </w:rPr>
              <w:t>Paisaje</w:t>
            </w:r>
            <w:r w:rsidRPr="0013295B">
              <w:rPr>
                <w:rFonts w:eastAsia="Calibri" w:cs="Arial"/>
                <w:spacing w:val="36"/>
                <w:lang w:val="es-ES"/>
              </w:rPr>
              <w:t xml:space="preserve"> </w:t>
            </w:r>
            <w:r w:rsidRPr="0013295B">
              <w:rPr>
                <w:rFonts w:eastAsia="Calibri" w:cs="Arial"/>
                <w:lang w:val="es-ES"/>
              </w:rPr>
              <w:t>del</w:t>
            </w:r>
            <w:r w:rsidRPr="0013295B">
              <w:rPr>
                <w:rFonts w:eastAsia="Calibri" w:cs="Arial"/>
                <w:spacing w:val="37"/>
                <w:lang w:val="es-ES"/>
              </w:rPr>
              <w:t xml:space="preserve"> </w:t>
            </w:r>
            <w:r w:rsidRPr="0013295B">
              <w:rPr>
                <w:rFonts w:eastAsia="Calibri" w:cs="Arial"/>
                <w:lang w:val="es-ES"/>
              </w:rPr>
              <w:t>Gran</w:t>
            </w:r>
            <w:r w:rsidRPr="0013295B">
              <w:rPr>
                <w:rFonts w:eastAsia="Calibri" w:cs="Arial"/>
                <w:spacing w:val="36"/>
                <w:lang w:val="es-ES"/>
              </w:rPr>
              <w:t xml:space="preserve"> </w:t>
            </w:r>
            <w:r w:rsidRPr="0013295B">
              <w:rPr>
                <w:rFonts w:eastAsia="Calibri" w:cs="Arial"/>
                <w:lang w:val="es-ES"/>
              </w:rPr>
              <w:t>Madidi-Tambopata</w:t>
            </w:r>
            <w:r w:rsidRPr="0013295B">
              <w:rPr>
                <w:rFonts w:eastAsia="Calibri" w:cs="Arial"/>
                <w:spacing w:val="37"/>
                <w:lang w:val="es-ES"/>
              </w:rPr>
              <w:t xml:space="preserve"> </w:t>
            </w:r>
            <w:r w:rsidRPr="0013295B">
              <w:rPr>
                <w:rFonts w:eastAsia="Calibri" w:cs="Arial"/>
                <w:spacing w:val="-10"/>
                <w:lang w:val="es-ES"/>
              </w:rPr>
              <w:t>–</w:t>
            </w:r>
          </w:p>
          <w:p w14:paraId="30D41EE3" w14:textId="77777777" w:rsidR="0013295B" w:rsidRPr="0013295B" w:rsidRDefault="0013295B" w:rsidP="0013295B">
            <w:pPr>
              <w:widowControl w:val="0"/>
              <w:autoSpaceDE w:val="0"/>
              <w:autoSpaceDN w:val="0"/>
              <w:spacing w:after="0" w:line="240" w:lineRule="auto"/>
              <w:ind w:left="107"/>
              <w:rPr>
                <w:rFonts w:eastAsia="Calibri" w:cs="Arial"/>
                <w:lang w:val="es-ES"/>
              </w:rPr>
            </w:pPr>
            <w:r w:rsidRPr="0013295B">
              <w:rPr>
                <w:rFonts w:eastAsia="Calibri" w:cs="Arial"/>
                <w:lang w:val="es-ES"/>
              </w:rPr>
              <w:t>Yungas</w:t>
            </w:r>
            <w:r w:rsidRPr="0013295B">
              <w:rPr>
                <w:rFonts w:eastAsia="Calibri" w:cs="Arial"/>
                <w:spacing w:val="-9"/>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Parque</w:t>
            </w:r>
            <w:r w:rsidRPr="0013295B">
              <w:rPr>
                <w:rFonts w:eastAsia="Calibri" w:cs="Arial"/>
                <w:spacing w:val="-9"/>
                <w:lang w:val="es-ES"/>
              </w:rPr>
              <w:t xml:space="preserve"> </w:t>
            </w:r>
            <w:r w:rsidRPr="0013295B">
              <w:rPr>
                <w:rFonts w:eastAsia="Calibri" w:cs="Arial"/>
                <w:lang w:val="es-ES"/>
              </w:rPr>
              <w:t>Nacional</w:t>
            </w:r>
            <w:r w:rsidRPr="0013295B">
              <w:rPr>
                <w:rFonts w:eastAsia="Calibri" w:cs="Arial"/>
                <w:spacing w:val="-11"/>
                <w:lang w:val="es-ES"/>
              </w:rPr>
              <w:t xml:space="preserve"> </w:t>
            </w:r>
            <w:r w:rsidRPr="0013295B">
              <w:rPr>
                <w:rFonts w:eastAsia="Calibri" w:cs="Arial"/>
                <w:spacing w:val="-2"/>
                <w:lang w:val="es-ES"/>
              </w:rPr>
              <w:t>Amboró</w:t>
            </w:r>
          </w:p>
        </w:tc>
      </w:tr>
      <w:tr w:rsidR="0013295B" w:rsidRPr="0013295B" w14:paraId="4AD3B8FE" w14:textId="77777777" w:rsidTr="00A82D19">
        <w:trPr>
          <w:trHeight w:val="267"/>
        </w:trPr>
        <w:tc>
          <w:tcPr>
            <w:tcW w:w="4873" w:type="dxa"/>
          </w:tcPr>
          <w:p w14:paraId="416EA566" w14:textId="77777777" w:rsidR="0013295B" w:rsidRPr="0013295B" w:rsidRDefault="0013295B" w:rsidP="0013295B">
            <w:pPr>
              <w:widowControl w:val="0"/>
              <w:autoSpaceDE w:val="0"/>
              <w:autoSpaceDN w:val="0"/>
              <w:spacing w:after="0" w:line="248" w:lineRule="exact"/>
              <w:ind w:left="50"/>
              <w:rPr>
                <w:rFonts w:eastAsia="Calibri" w:cs="Arial"/>
                <w:lang w:val="es-ES"/>
              </w:rPr>
            </w:pPr>
            <w:r w:rsidRPr="0013295B">
              <w:rPr>
                <w:rFonts w:eastAsia="Calibri" w:cs="Arial"/>
                <w:lang w:val="es-ES"/>
              </w:rPr>
              <w:t>C</w:t>
            </w:r>
            <w:r w:rsidRPr="0013295B">
              <w:rPr>
                <w:rFonts w:eastAsia="Calibri" w:cs="Arial"/>
                <w:spacing w:val="-11"/>
                <w:lang w:val="es-ES"/>
              </w:rPr>
              <w:t xml:space="preserve"> </w:t>
            </w:r>
            <w:r w:rsidRPr="0013295B">
              <w:rPr>
                <w:rFonts w:eastAsia="Calibri" w:cs="Arial"/>
                <w:lang w:val="es-ES"/>
              </w:rPr>
              <w:t>–</w:t>
            </w:r>
            <w:r w:rsidRPr="0013295B">
              <w:rPr>
                <w:rFonts w:eastAsia="Calibri" w:cs="Arial"/>
                <w:spacing w:val="-9"/>
                <w:lang w:val="es-ES"/>
              </w:rPr>
              <w:t xml:space="preserve"> </w:t>
            </w:r>
            <w:r w:rsidRPr="0013295B">
              <w:rPr>
                <w:rFonts w:eastAsia="Calibri" w:cs="Arial"/>
                <w:lang w:val="es-ES"/>
              </w:rPr>
              <w:t>Frontera</w:t>
            </w:r>
            <w:r w:rsidRPr="0013295B">
              <w:rPr>
                <w:rFonts w:eastAsia="Calibri" w:cs="Arial"/>
                <w:spacing w:val="-12"/>
                <w:lang w:val="es-ES"/>
              </w:rPr>
              <w:t xml:space="preserve"> </w:t>
            </w:r>
            <w:r w:rsidRPr="0013295B">
              <w:rPr>
                <w:rFonts w:eastAsia="Calibri" w:cs="Arial"/>
                <w:lang w:val="es-ES"/>
              </w:rPr>
              <w:t>Suroccidental</w:t>
            </w:r>
            <w:r w:rsidRPr="0013295B">
              <w:rPr>
                <w:rFonts w:eastAsia="Calibri" w:cs="Arial"/>
                <w:spacing w:val="-12"/>
                <w:lang w:val="es-ES"/>
              </w:rPr>
              <w:t xml:space="preserve"> </w:t>
            </w:r>
            <w:r w:rsidRPr="0013295B">
              <w:rPr>
                <w:rFonts w:eastAsia="Calibri" w:cs="Arial"/>
                <w:lang w:val="es-ES"/>
              </w:rPr>
              <w:t>Colombia-</w:t>
            </w:r>
            <w:r w:rsidRPr="0013295B">
              <w:rPr>
                <w:rFonts w:eastAsia="Calibri" w:cs="Arial"/>
                <w:spacing w:val="-2"/>
                <w:lang w:val="es-ES"/>
              </w:rPr>
              <w:t>Ecuador</w:t>
            </w:r>
          </w:p>
        </w:tc>
        <w:tc>
          <w:tcPr>
            <w:tcW w:w="4089" w:type="dxa"/>
          </w:tcPr>
          <w:p w14:paraId="4CCC0B20" w14:textId="77777777" w:rsidR="0013295B" w:rsidRPr="0013295B" w:rsidRDefault="0013295B" w:rsidP="0013295B">
            <w:pPr>
              <w:widowControl w:val="0"/>
              <w:autoSpaceDE w:val="0"/>
              <w:autoSpaceDN w:val="0"/>
              <w:spacing w:after="0" w:line="248" w:lineRule="exact"/>
              <w:ind w:left="107"/>
              <w:rPr>
                <w:rFonts w:eastAsia="Calibri" w:cs="Arial"/>
                <w:lang w:val="es-ES"/>
              </w:rPr>
            </w:pPr>
            <w:r w:rsidRPr="0013295B">
              <w:rPr>
                <w:rFonts w:eastAsia="Calibri" w:cs="Arial"/>
                <w:lang w:val="es-ES"/>
              </w:rPr>
              <w:t>R</w:t>
            </w:r>
            <w:r w:rsidRPr="0013295B">
              <w:rPr>
                <w:rFonts w:eastAsia="Calibri" w:cs="Arial"/>
                <w:spacing w:val="-3"/>
                <w:lang w:val="es-ES"/>
              </w:rPr>
              <w:t xml:space="preserve"> </w:t>
            </w:r>
            <w:r w:rsidRPr="0013295B">
              <w:rPr>
                <w:rFonts w:eastAsia="Calibri" w:cs="Arial"/>
                <w:lang w:val="es-ES"/>
              </w:rPr>
              <w:t>– Noel</w:t>
            </w:r>
            <w:r w:rsidRPr="0013295B">
              <w:rPr>
                <w:rFonts w:eastAsia="Calibri" w:cs="Arial"/>
                <w:spacing w:val="-1"/>
                <w:lang w:val="es-ES"/>
              </w:rPr>
              <w:t xml:space="preserve"> </w:t>
            </w:r>
            <w:r w:rsidRPr="0013295B">
              <w:rPr>
                <w:rFonts w:eastAsia="Calibri" w:cs="Arial"/>
                <w:spacing w:val="-2"/>
                <w:lang w:val="es-ES"/>
              </w:rPr>
              <w:t>Kempff</w:t>
            </w:r>
          </w:p>
        </w:tc>
      </w:tr>
      <w:tr w:rsidR="0013295B" w:rsidRPr="0013295B" w14:paraId="4E8F417B" w14:textId="77777777" w:rsidTr="00A82D19">
        <w:trPr>
          <w:trHeight w:val="267"/>
        </w:trPr>
        <w:tc>
          <w:tcPr>
            <w:tcW w:w="4873" w:type="dxa"/>
          </w:tcPr>
          <w:p w14:paraId="376CD778" w14:textId="77777777" w:rsidR="0013295B" w:rsidRPr="0013295B" w:rsidRDefault="0013295B" w:rsidP="0013295B">
            <w:pPr>
              <w:widowControl w:val="0"/>
              <w:autoSpaceDE w:val="0"/>
              <w:autoSpaceDN w:val="0"/>
              <w:spacing w:after="0" w:line="247" w:lineRule="exact"/>
              <w:ind w:left="50"/>
              <w:rPr>
                <w:rFonts w:eastAsia="Calibri" w:cs="Arial"/>
                <w:lang w:val="es-ES"/>
              </w:rPr>
            </w:pPr>
            <w:r w:rsidRPr="0013295B">
              <w:rPr>
                <w:rFonts w:eastAsia="Calibri" w:cs="Arial"/>
                <w:lang w:val="es-ES"/>
              </w:rPr>
              <w:t>D</w:t>
            </w:r>
            <w:r w:rsidRPr="0013295B">
              <w:rPr>
                <w:rFonts w:eastAsia="Calibri" w:cs="Arial"/>
                <w:spacing w:val="-8"/>
                <w:lang w:val="es-ES"/>
              </w:rPr>
              <w:t xml:space="preserve"> </w:t>
            </w:r>
            <w:r w:rsidRPr="0013295B">
              <w:rPr>
                <w:rFonts w:eastAsia="Calibri" w:cs="Arial"/>
                <w:lang w:val="es-ES"/>
              </w:rPr>
              <w:t>y</w:t>
            </w:r>
            <w:r w:rsidRPr="0013295B">
              <w:rPr>
                <w:rFonts w:eastAsia="Calibri" w:cs="Arial"/>
                <w:spacing w:val="-6"/>
                <w:lang w:val="es-ES"/>
              </w:rPr>
              <w:t xml:space="preserve"> </w:t>
            </w:r>
            <w:r w:rsidRPr="0013295B">
              <w:rPr>
                <w:rFonts w:eastAsia="Calibri" w:cs="Arial"/>
                <w:lang w:val="es-ES"/>
              </w:rPr>
              <w:t>E</w:t>
            </w:r>
            <w:r w:rsidRPr="0013295B">
              <w:rPr>
                <w:rFonts w:eastAsia="Calibri" w:cs="Arial"/>
                <w:spacing w:val="-8"/>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El</w:t>
            </w:r>
            <w:r w:rsidRPr="0013295B">
              <w:rPr>
                <w:rFonts w:eastAsia="Calibri" w:cs="Arial"/>
                <w:spacing w:val="-6"/>
                <w:lang w:val="es-ES"/>
              </w:rPr>
              <w:t xml:space="preserve"> </w:t>
            </w:r>
            <w:r w:rsidRPr="0013295B">
              <w:rPr>
                <w:rFonts w:eastAsia="Calibri" w:cs="Arial"/>
                <w:lang w:val="es-ES"/>
              </w:rPr>
              <w:t>norte</w:t>
            </w:r>
            <w:r w:rsidRPr="0013295B">
              <w:rPr>
                <w:rFonts w:eastAsia="Calibri" w:cs="Arial"/>
                <w:spacing w:val="-8"/>
                <w:lang w:val="es-ES"/>
              </w:rPr>
              <w:t xml:space="preserve"> </w:t>
            </w:r>
            <w:r w:rsidRPr="0013295B">
              <w:rPr>
                <w:rFonts w:eastAsia="Calibri" w:cs="Arial"/>
                <w:lang w:val="es-ES"/>
              </w:rPr>
              <w:t>de</w:t>
            </w:r>
            <w:r w:rsidRPr="0013295B">
              <w:rPr>
                <w:rFonts w:eastAsia="Calibri" w:cs="Arial"/>
                <w:spacing w:val="-6"/>
                <w:lang w:val="es-ES"/>
              </w:rPr>
              <w:t xml:space="preserve"> </w:t>
            </w:r>
            <w:r w:rsidRPr="0013295B">
              <w:rPr>
                <w:rFonts w:eastAsia="Calibri" w:cs="Arial"/>
                <w:lang w:val="es-ES"/>
              </w:rPr>
              <w:t>la</w:t>
            </w:r>
            <w:r w:rsidRPr="0013295B">
              <w:rPr>
                <w:rFonts w:eastAsia="Calibri" w:cs="Arial"/>
                <w:spacing w:val="-8"/>
                <w:lang w:val="es-ES"/>
              </w:rPr>
              <w:t xml:space="preserve"> </w:t>
            </w:r>
            <w:r w:rsidRPr="0013295B">
              <w:rPr>
                <w:rFonts w:eastAsia="Calibri" w:cs="Arial"/>
                <w:lang w:val="es-ES"/>
              </w:rPr>
              <w:t>Amazonía,</w:t>
            </w:r>
            <w:r w:rsidRPr="0013295B">
              <w:rPr>
                <w:rFonts w:eastAsia="Calibri" w:cs="Arial"/>
                <w:spacing w:val="-6"/>
                <w:lang w:val="es-ES"/>
              </w:rPr>
              <w:t xml:space="preserve"> </w:t>
            </w:r>
            <w:r w:rsidRPr="0013295B">
              <w:rPr>
                <w:rFonts w:eastAsia="Calibri" w:cs="Arial"/>
                <w:lang w:val="es-ES"/>
              </w:rPr>
              <w:t>Colombia-Perú-</w:t>
            </w:r>
            <w:r w:rsidRPr="0013295B">
              <w:rPr>
                <w:rFonts w:eastAsia="Calibri" w:cs="Arial"/>
                <w:spacing w:val="-2"/>
                <w:lang w:val="es-ES"/>
              </w:rPr>
              <w:t>Brasil</w:t>
            </w:r>
          </w:p>
        </w:tc>
        <w:tc>
          <w:tcPr>
            <w:tcW w:w="4089" w:type="dxa"/>
          </w:tcPr>
          <w:p w14:paraId="6592DF59" w14:textId="77777777" w:rsidR="0013295B" w:rsidRPr="0013295B" w:rsidRDefault="0013295B" w:rsidP="0013295B">
            <w:pPr>
              <w:widowControl w:val="0"/>
              <w:autoSpaceDE w:val="0"/>
              <w:autoSpaceDN w:val="0"/>
              <w:spacing w:after="0" w:line="247" w:lineRule="exact"/>
              <w:ind w:left="107"/>
              <w:rPr>
                <w:rFonts w:eastAsia="Calibri" w:cs="Arial"/>
                <w:lang w:val="es-ES"/>
              </w:rPr>
            </w:pPr>
            <w:r w:rsidRPr="0013295B">
              <w:rPr>
                <w:rFonts w:eastAsia="Calibri" w:cs="Arial"/>
                <w:lang w:val="es-ES"/>
              </w:rPr>
              <w:t>S</w:t>
            </w:r>
            <w:r w:rsidRPr="0013295B">
              <w:rPr>
                <w:rFonts w:eastAsia="Calibri" w:cs="Arial"/>
                <w:spacing w:val="-2"/>
                <w:lang w:val="es-ES"/>
              </w:rPr>
              <w:t xml:space="preserve"> </w:t>
            </w:r>
            <w:r w:rsidRPr="0013295B">
              <w:rPr>
                <w:rFonts w:eastAsia="Calibri" w:cs="Arial"/>
                <w:lang w:val="es-ES"/>
              </w:rPr>
              <w:t>– Chaco</w:t>
            </w:r>
            <w:r w:rsidRPr="0013295B">
              <w:rPr>
                <w:rFonts w:eastAsia="Calibri" w:cs="Arial"/>
                <w:spacing w:val="-3"/>
                <w:lang w:val="es-ES"/>
              </w:rPr>
              <w:t xml:space="preserve"> </w:t>
            </w:r>
            <w:r w:rsidRPr="0013295B">
              <w:rPr>
                <w:rFonts w:eastAsia="Calibri" w:cs="Arial"/>
                <w:lang w:val="es-ES"/>
              </w:rPr>
              <w:t>y</w:t>
            </w:r>
            <w:r w:rsidRPr="0013295B">
              <w:rPr>
                <w:rFonts w:eastAsia="Calibri" w:cs="Arial"/>
                <w:spacing w:val="-2"/>
                <w:lang w:val="es-ES"/>
              </w:rPr>
              <w:t xml:space="preserve"> Yungas</w:t>
            </w:r>
          </w:p>
        </w:tc>
      </w:tr>
      <w:tr w:rsidR="0013295B" w:rsidRPr="0001565A" w14:paraId="7227722F" w14:textId="77777777" w:rsidTr="00A82D19">
        <w:trPr>
          <w:trHeight w:val="268"/>
        </w:trPr>
        <w:tc>
          <w:tcPr>
            <w:tcW w:w="4873" w:type="dxa"/>
          </w:tcPr>
          <w:p w14:paraId="68CFF7F4"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F</w:t>
            </w:r>
            <w:r w:rsidRPr="0013295B">
              <w:rPr>
                <w:rFonts w:eastAsia="Calibri" w:cs="Arial"/>
                <w:spacing w:val="-2"/>
                <w:lang w:val="es-ES"/>
              </w:rPr>
              <w:t xml:space="preserve"> </w:t>
            </w:r>
            <w:r w:rsidRPr="0013295B">
              <w:rPr>
                <w:rFonts w:eastAsia="Calibri" w:cs="Arial"/>
                <w:lang w:val="es-ES"/>
              </w:rPr>
              <w:t>y</w:t>
            </w:r>
            <w:r w:rsidRPr="0013295B">
              <w:rPr>
                <w:rFonts w:eastAsia="Calibri" w:cs="Arial"/>
                <w:spacing w:val="-3"/>
                <w:lang w:val="es-ES"/>
              </w:rPr>
              <w:t xml:space="preserve"> </w:t>
            </w:r>
            <w:r w:rsidRPr="0013295B">
              <w:rPr>
                <w:rFonts w:eastAsia="Calibri" w:cs="Arial"/>
                <w:lang w:val="es-ES"/>
              </w:rPr>
              <w:t>G</w:t>
            </w:r>
            <w:r w:rsidRPr="0013295B">
              <w:rPr>
                <w:rFonts w:eastAsia="Calibri" w:cs="Arial"/>
                <w:spacing w:val="-3"/>
                <w:lang w:val="es-ES"/>
              </w:rPr>
              <w:t xml:space="preserve"> </w:t>
            </w:r>
            <w:r w:rsidRPr="0013295B">
              <w:rPr>
                <w:rFonts w:eastAsia="Calibri" w:cs="Arial"/>
                <w:lang w:val="es-ES"/>
              </w:rPr>
              <w:t>–</w:t>
            </w:r>
            <w:r w:rsidRPr="0013295B">
              <w:rPr>
                <w:rFonts w:eastAsia="Calibri" w:cs="Arial"/>
                <w:spacing w:val="-1"/>
                <w:lang w:val="es-ES"/>
              </w:rPr>
              <w:t xml:space="preserve"> </w:t>
            </w:r>
            <w:r w:rsidRPr="0013295B">
              <w:rPr>
                <w:rFonts w:eastAsia="Calibri" w:cs="Arial"/>
                <w:lang w:val="es-ES"/>
              </w:rPr>
              <w:t>Este</w:t>
            </w:r>
            <w:r w:rsidRPr="0013295B">
              <w:rPr>
                <w:rFonts w:eastAsia="Calibri" w:cs="Arial"/>
                <w:spacing w:val="-2"/>
                <w:lang w:val="es-ES"/>
              </w:rPr>
              <w:t xml:space="preserve"> </w:t>
            </w:r>
            <w:r w:rsidRPr="0013295B">
              <w:rPr>
                <w:rFonts w:eastAsia="Calibri" w:cs="Arial"/>
                <w:lang w:val="es-ES"/>
              </w:rPr>
              <w:t>de</w:t>
            </w:r>
            <w:r w:rsidRPr="0013295B">
              <w:rPr>
                <w:rFonts w:eastAsia="Calibri" w:cs="Arial"/>
                <w:spacing w:val="-2"/>
                <w:lang w:val="es-ES"/>
              </w:rPr>
              <w:t xml:space="preserve"> Venezuela</w:t>
            </w:r>
          </w:p>
        </w:tc>
        <w:tc>
          <w:tcPr>
            <w:tcW w:w="4089" w:type="dxa"/>
          </w:tcPr>
          <w:p w14:paraId="0D68378A" w14:textId="77777777" w:rsidR="0013295B" w:rsidRPr="0013295B" w:rsidRDefault="0013295B" w:rsidP="0013295B">
            <w:pPr>
              <w:widowControl w:val="0"/>
              <w:autoSpaceDE w:val="0"/>
              <w:autoSpaceDN w:val="0"/>
              <w:spacing w:after="0" w:line="249" w:lineRule="exact"/>
              <w:ind w:left="107"/>
              <w:rPr>
                <w:rFonts w:eastAsia="Calibri" w:cs="Arial"/>
                <w:lang w:val="es-ES"/>
              </w:rPr>
            </w:pPr>
            <w:r w:rsidRPr="0013295B">
              <w:rPr>
                <w:rFonts w:eastAsia="Calibri" w:cs="Arial"/>
                <w:spacing w:val="-2"/>
                <w:lang w:val="es-ES"/>
              </w:rPr>
              <w:t>T</w:t>
            </w:r>
            <w:r w:rsidRPr="0013295B">
              <w:rPr>
                <w:rFonts w:eastAsia="Calibri" w:cs="Arial"/>
                <w:spacing w:val="2"/>
                <w:lang w:val="es-ES"/>
              </w:rPr>
              <w:t xml:space="preserve"> </w:t>
            </w:r>
            <w:r w:rsidRPr="0013295B">
              <w:rPr>
                <w:rFonts w:eastAsia="Calibri" w:cs="Arial"/>
                <w:spacing w:val="-2"/>
                <w:lang w:val="es-ES"/>
              </w:rPr>
              <w:t>–</w:t>
            </w:r>
            <w:r w:rsidRPr="0013295B">
              <w:rPr>
                <w:rFonts w:eastAsia="Calibri" w:cs="Arial"/>
                <w:spacing w:val="2"/>
                <w:lang w:val="es-ES"/>
              </w:rPr>
              <w:t xml:space="preserve"> </w:t>
            </w:r>
            <w:r w:rsidRPr="0013295B">
              <w:rPr>
                <w:rFonts w:eastAsia="Calibri" w:cs="Arial"/>
                <w:spacing w:val="-2"/>
                <w:lang w:val="es-ES"/>
              </w:rPr>
              <w:t>Frontera</w:t>
            </w:r>
            <w:r w:rsidRPr="0013295B">
              <w:rPr>
                <w:rFonts w:eastAsia="Calibri" w:cs="Arial"/>
                <w:spacing w:val="1"/>
                <w:lang w:val="es-ES"/>
              </w:rPr>
              <w:t xml:space="preserve"> </w:t>
            </w:r>
            <w:r w:rsidRPr="0013295B">
              <w:rPr>
                <w:rFonts w:eastAsia="Calibri" w:cs="Arial"/>
                <w:spacing w:val="-2"/>
                <w:lang w:val="es-ES"/>
              </w:rPr>
              <w:t>Bolivia-Paraguay-Brasil</w:t>
            </w:r>
          </w:p>
        </w:tc>
      </w:tr>
      <w:tr w:rsidR="0013295B" w:rsidRPr="0013295B" w14:paraId="2BBFE4DD" w14:textId="77777777" w:rsidTr="00A82D19">
        <w:trPr>
          <w:trHeight w:val="268"/>
        </w:trPr>
        <w:tc>
          <w:tcPr>
            <w:tcW w:w="4873" w:type="dxa"/>
          </w:tcPr>
          <w:p w14:paraId="6E547918"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H,</w:t>
            </w:r>
            <w:r w:rsidRPr="0013295B">
              <w:rPr>
                <w:rFonts w:eastAsia="Calibri" w:cs="Arial"/>
                <w:spacing w:val="-2"/>
                <w:lang w:val="es-ES"/>
              </w:rPr>
              <w:t xml:space="preserve"> </w:t>
            </w:r>
            <w:r w:rsidRPr="0013295B">
              <w:rPr>
                <w:rFonts w:eastAsia="Calibri" w:cs="Arial"/>
                <w:lang w:val="es-ES"/>
              </w:rPr>
              <w:t>I,</w:t>
            </w:r>
            <w:r w:rsidRPr="0013295B">
              <w:rPr>
                <w:rFonts w:eastAsia="Calibri" w:cs="Arial"/>
                <w:spacing w:val="-2"/>
                <w:lang w:val="es-ES"/>
              </w:rPr>
              <w:t xml:space="preserve"> </w:t>
            </w:r>
            <w:r w:rsidRPr="0013295B">
              <w:rPr>
                <w:rFonts w:eastAsia="Calibri" w:cs="Arial"/>
                <w:lang w:val="es-ES"/>
              </w:rPr>
              <w:t>K</w:t>
            </w:r>
            <w:r w:rsidRPr="0013295B">
              <w:rPr>
                <w:rFonts w:eastAsia="Calibri" w:cs="Arial"/>
                <w:spacing w:val="-3"/>
                <w:lang w:val="es-ES"/>
              </w:rPr>
              <w:t xml:space="preserve"> </w:t>
            </w:r>
            <w:r w:rsidRPr="0013295B">
              <w:rPr>
                <w:rFonts w:eastAsia="Calibri" w:cs="Arial"/>
                <w:lang w:val="es-ES"/>
              </w:rPr>
              <w:t>&amp;</w:t>
            </w:r>
            <w:r w:rsidRPr="0013295B">
              <w:rPr>
                <w:rFonts w:eastAsia="Calibri" w:cs="Arial"/>
                <w:spacing w:val="-4"/>
                <w:lang w:val="es-ES"/>
              </w:rPr>
              <w:t xml:space="preserve"> </w:t>
            </w:r>
            <w:r w:rsidRPr="0013295B">
              <w:rPr>
                <w:rFonts w:eastAsia="Calibri" w:cs="Arial"/>
                <w:lang w:val="es-ES"/>
              </w:rPr>
              <w:t>M</w:t>
            </w:r>
            <w:r w:rsidRPr="0013295B">
              <w:rPr>
                <w:rFonts w:eastAsia="Calibri" w:cs="Arial"/>
                <w:spacing w:val="-1"/>
                <w:lang w:val="es-ES"/>
              </w:rPr>
              <w:t xml:space="preserve"> </w:t>
            </w:r>
            <w:r w:rsidRPr="0013295B">
              <w:rPr>
                <w:rFonts w:eastAsia="Calibri" w:cs="Arial"/>
                <w:lang w:val="es-ES"/>
              </w:rPr>
              <w:t>–</w:t>
            </w:r>
            <w:r w:rsidRPr="0013295B">
              <w:rPr>
                <w:rFonts w:eastAsia="Calibri" w:cs="Arial"/>
                <w:spacing w:val="-3"/>
                <w:lang w:val="es-ES"/>
              </w:rPr>
              <w:t xml:space="preserve"> </w:t>
            </w:r>
            <w:r w:rsidRPr="0013295B">
              <w:rPr>
                <w:rFonts w:eastAsia="Calibri" w:cs="Arial"/>
                <w:lang w:val="es-ES"/>
              </w:rPr>
              <w:t>El</w:t>
            </w:r>
            <w:r w:rsidRPr="0013295B">
              <w:rPr>
                <w:rFonts w:eastAsia="Calibri" w:cs="Arial"/>
                <w:spacing w:val="-2"/>
                <w:lang w:val="es-ES"/>
              </w:rPr>
              <w:t xml:space="preserve"> </w:t>
            </w:r>
            <w:r w:rsidRPr="0013295B">
              <w:rPr>
                <w:rFonts w:eastAsia="Calibri" w:cs="Arial"/>
                <w:lang w:val="es-ES"/>
              </w:rPr>
              <w:t>escudo</w:t>
            </w:r>
            <w:r w:rsidRPr="0013295B">
              <w:rPr>
                <w:rFonts w:eastAsia="Calibri" w:cs="Arial"/>
                <w:spacing w:val="-1"/>
                <w:lang w:val="es-ES"/>
              </w:rPr>
              <w:t xml:space="preserve"> </w:t>
            </w:r>
            <w:r w:rsidRPr="0013295B">
              <w:rPr>
                <w:rFonts w:eastAsia="Calibri" w:cs="Arial"/>
                <w:lang w:val="es-ES"/>
              </w:rPr>
              <w:t>del</w:t>
            </w:r>
            <w:r w:rsidRPr="0013295B">
              <w:rPr>
                <w:rFonts w:eastAsia="Calibri" w:cs="Arial"/>
                <w:spacing w:val="-3"/>
                <w:lang w:val="es-ES"/>
              </w:rPr>
              <w:t xml:space="preserve"> </w:t>
            </w:r>
            <w:r w:rsidRPr="0013295B">
              <w:rPr>
                <w:rFonts w:eastAsia="Calibri" w:cs="Arial"/>
                <w:lang w:val="es-ES"/>
              </w:rPr>
              <w:t>norte</w:t>
            </w:r>
            <w:r w:rsidRPr="0013295B">
              <w:rPr>
                <w:rFonts w:eastAsia="Calibri" w:cs="Arial"/>
                <w:spacing w:val="-2"/>
                <w:lang w:val="es-ES"/>
              </w:rPr>
              <w:t xml:space="preserve"> </w:t>
            </w:r>
            <w:r w:rsidRPr="0013295B">
              <w:rPr>
                <w:rFonts w:eastAsia="Calibri" w:cs="Arial"/>
                <w:lang w:val="es-ES"/>
              </w:rPr>
              <w:t>de</w:t>
            </w:r>
            <w:r w:rsidRPr="0013295B">
              <w:rPr>
                <w:rFonts w:eastAsia="Calibri" w:cs="Arial"/>
                <w:spacing w:val="-1"/>
                <w:lang w:val="es-ES"/>
              </w:rPr>
              <w:t xml:space="preserve"> </w:t>
            </w:r>
            <w:r w:rsidRPr="0013295B">
              <w:rPr>
                <w:rFonts w:eastAsia="Calibri" w:cs="Arial"/>
                <w:spacing w:val="-2"/>
                <w:lang w:val="es-ES"/>
              </w:rPr>
              <w:t>Guyana</w:t>
            </w:r>
          </w:p>
        </w:tc>
        <w:tc>
          <w:tcPr>
            <w:tcW w:w="4089" w:type="dxa"/>
          </w:tcPr>
          <w:p w14:paraId="39B69005" w14:textId="77777777" w:rsidR="0013295B" w:rsidRPr="0013295B" w:rsidRDefault="0013295B" w:rsidP="0013295B">
            <w:pPr>
              <w:widowControl w:val="0"/>
              <w:autoSpaceDE w:val="0"/>
              <w:autoSpaceDN w:val="0"/>
              <w:spacing w:after="0" w:line="249" w:lineRule="exact"/>
              <w:ind w:left="107"/>
              <w:rPr>
                <w:rFonts w:eastAsia="Calibri" w:cs="Arial"/>
                <w:lang w:val="es-ES"/>
              </w:rPr>
            </w:pPr>
            <w:r w:rsidRPr="0013295B">
              <w:rPr>
                <w:rFonts w:eastAsia="Calibri" w:cs="Arial"/>
                <w:spacing w:val="-2"/>
                <w:lang w:val="es-ES"/>
              </w:rPr>
              <w:t>U –</w:t>
            </w:r>
            <w:r w:rsidRPr="0013295B">
              <w:rPr>
                <w:rFonts w:eastAsia="Calibri" w:cs="Arial"/>
                <w:lang w:val="es-ES"/>
              </w:rPr>
              <w:t xml:space="preserve"> </w:t>
            </w:r>
            <w:r w:rsidRPr="0013295B">
              <w:rPr>
                <w:rFonts w:eastAsia="Calibri" w:cs="Arial"/>
                <w:spacing w:val="-2"/>
                <w:lang w:val="es-ES"/>
              </w:rPr>
              <w:t>Frontera</w:t>
            </w:r>
            <w:r w:rsidRPr="0013295B">
              <w:rPr>
                <w:rFonts w:eastAsia="Calibri" w:cs="Arial"/>
                <w:spacing w:val="-3"/>
                <w:lang w:val="es-ES"/>
              </w:rPr>
              <w:t xml:space="preserve"> </w:t>
            </w:r>
            <w:r w:rsidRPr="0013295B">
              <w:rPr>
                <w:rFonts w:eastAsia="Calibri" w:cs="Arial"/>
                <w:spacing w:val="-2"/>
                <w:lang w:val="es-ES"/>
              </w:rPr>
              <w:t>Paraguay-Brasil</w:t>
            </w:r>
          </w:p>
        </w:tc>
      </w:tr>
      <w:tr w:rsidR="0013295B" w:rsidRPr="0013295B" w14:paraId="2FD1B11C" w14:textId="77777777" w:rsidTr="00A82D19">
        <w:trPr>
          <w:trHeight w:val="537"/>
        </w:trPr>
        <w:tc>
          <w:tcPr>
            <w:tcW w:w="4873" w:type="dxa"/>
          </w:tcPr>
          <w:p w14:paraId="7BBBABFA"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J,</w:t>
            </w:r>
            <w:r w:rsidRPr="0013295B">
              <w:rPr>
                <w:rFonts w:eastAsia="Calibri" w:cs="Arial"/>
                <w:spacing w:val="79"/>
                <w:w w:val="150"/>
                <w:lang w:val="es-ES"/>
              </w:rPr>
              <w:t xml:space="preserve"> </w:t>
            </w:r>
            <w:r w:rsidRPr="0013295B">
              <w:rPr>
                <w:rFonts w:eastAsia="Calibri" w:cs="Arial"/>
                <w:lang w:val="es-ES"/>
              </w:rPr>
              <w:t>L</w:t>
            </w:r>
            <w:r w:rsidRPr="0013295B">
              <w:rPr>
                <w:rFonts w:eastAsia="Calibri" w:cs="Arial"/>
                <w:spacing w:val="79"/>
                <w:w w:val="150"/>
                <w:lang w:val="es-ES"/>
              </w:rPr>
              <w:t xml:space="preserve"> </w:t>
            </w:r>
            <w:r w:rsidRPr="0013295B">
              <w:rPr>
                <w:rFonts w:eastAsia="Calibri" w:cs="Arial"/>
                <w:lang w:val="es-ES"/>
              </w:rPr>
              <w:t>y</w:t>
            </w:r>
            <w:r w:rsidRPr="0013295B">
              <w:rPr>
                <w:rFonts w:eastAsia="Calibri" w:cs="Arial"/>
                <w:spacing w:val="27"/>
                <w:lang w:val="es-ES"/>
              </w:rPr>
              <w:t xml:space="preserve">  </w:t>
            </w:r>
            <w:r w:rsidRPr="0013295B">
              <w:rPr>
                <w:rFonts w:eastAsia="Calibri" w:cs="Arial"/>
                <w:lang w:val="es-ES"/>
              </w:rPr>
              <w:t>N</w:t>
            </w:r>
            <w:r w:rsidRPr="0013295B">
              <w:rPr>
                <w:rFonts w:eastAsia="Calibri" w:cs="Arial"/>
                <w:spacing w:val="27"/>
                <w:lang w:val="es-ES"/>
              </w:rPr>
              <w:t xml:space="preserve">  </w:t>
            </w:r>
            <w:r w:rsidRPr="0013295B">
              <w:rPr>
                <w:rFonts w:eastAsia="Calibri" w:cs="Arial"/>
                <w:lang w:val="es-ES"/>
              </w:rPr>
              <w:t>–</w:t>
            </w:r>
            <w:r w:rsidRPr="0013295B">
              <w:rPr>
                <w:rFonts w:eastAsia="Calibri" w:cs="Arial"/>
                <w:spacing w:val="28"/>
                <w:lang w:val="es-ES"/>
              </w:rPr>
              <w:t xml:space="preserve">  </w:t>
            </w:r>
            <w:r w:rsidRPr="0013295B">
              <w:rPr>
                <w:rFonts w:eastAsia="Calibri" w:cs="Arial"/>
                <w:lang w:val="es-ES"/>
              </w:rPr>
              <w:t>Fronteras</w:t>
            </w:r>
            <w:r w:rsidRPr="0013295B">
              <w:rPr>
                <w:rFonts w:eastAsia="Calibri" w:cs="Arial"/>
                <w:spacing w:val="77"/>
                <w:w w:val="150"/>
                <w:lang w:val="es-ES"/>
              </w:rPr>
              <w:t xml:space="preserve"> </w:t>
            </w:r>
            <w:r w:rsidRPr="0013295B">
              <w:rPr>
                <w:rFonts w:eastAsia="Calibri" w:cs="Arial"/>
                <w:lang w:val="es-ES"/>
              </w:rPr>
              <w:t>Guyana-Surinam-</w:t>
            </w:r>
            <w:r w:rsidRPr="0013295B">
              <w:rPr>
                <w:rFonts w:eastAsia="Calibri" w:cs="Arial"/>
                <w:spacing w:val="-2"/>
                <w:lang w:val="es-ES"/>
              </w:rPr>
              <w:t>Guayana</w:t>
            </w:r>
          </w:p>
          <w:p w14:paraId="69C190C7" w14:textId="77777777" w:rsidR="0013295B" w:rsidRPr="0013295B" w:rsidRDefault="0013295B" w:rsidP="0013295B">
            <w:pPr>
              <w:widowControl w:val="0"/>
              <w:autoSpaceDE w:val="0"/>
              <w:autoSpaceDN w:val="0"/>
              <w:spacing w:after="0" w:line="240" w:lineRule="auto"/>
              <w:ind w:left="50"/>
              <w:rPr>
                <w:rFonts w:eastAsia="Calibri" w:cs="Arial"/>
                <w:lang w:val="es-ES"/>
              </w:rPr>
            </w:pPr>
            <w:r w:rsidRPr="0013295B">
              <w:rPr>
                <w:rFonts w:eastAsia="Calibri" w:cs="Arial"/>
                <w:spacing w:val="-2"/>
                <w:lang w:val="es-ES"/>
              </w:rPr>
              <w:t>Francesa</w:t>
            </w:r>
          </w:p>
        </w:tc>
        <w:tc>
          <w:tcPr>
            <w:tcW w:w="4089" w:type="dxa"/>
          </w:tcPr>
          <w:p w14:paraId="41DBFEFB" w14:textId="77777777" w:rsidR="0013295B" w:rsidRPr="0013295B" w:rsidRDefault="0013295B" w:rsidP="0013295B">
            <w:pPr>
              <w:widowControl w:val="0"/>
              <w:autoSpaceDE w:val="0"/>
              <w:autoSpaceDN w:val="0"/>
              <w:spacing w:after="0" w:line="249" w:lineRule="exact"/>
              <w:ind w:left="107"/>
              <w:rPr>
                <w:rFonts w:eastAsia="Calibri" w:cs="Arial"/>
                <w:lang w:val="es-ES"/>
              </w:rPr>
            </w:pPr>
            <w:r w:rsidRPr="0013295B">
              <w:rPr>
                <w:rFonts w:eastAsia="Calibri" w:cs="Arial"/>
                <w:spacing w:val="-2"/>
                <w:lang w:val="es-ES"/>
              </w:rPr>
              <w:t>V</w:t>
            </w:r>
            <w:r w:rsidRPr="0013295B">
              <w:rPr>
                <w:rFonts w:eastAsia="Calibri" w:cs="Arial"/>
                <w:spacing w:val="-1"/>
                <w:lang w:val="es-ES"/>
              </w:rPr>
              <w:t xml:space="preserve"> </w:t>
            </w:r>
            <w:r w:rsidRPr="0013295B">
              <w:rPr>
                <w:rFonts w:eastAsia="Calibri" w:cs="Arial"/>
                <w:spacing w:val="-2"/>
                <w:lang w:val="es-ES"/>
              </w:rPr>
              <w:t>–</w:t>
            </w:r>
            <w:r w:rsidRPr="0013295B">
              <w:rPr>
                <w:rFonts w:eastAsia="Calibri" w:cs="Arial"/>
                <w:spacing w:val="1"/>
                <w:lang w:val="es-ES"/>
              </w:rPr>
              <w:t xml:space="preserve"> </w:t>
            </w:r>
            <w:r w:rsidRPr="0013295B">
              <w:rPr>
                <w:rFonts w:eastAsia="Calibri" w:cs="Arial"/>
                <w:spacing w:val="-2"/>
                <w:lang w:val="es-ES"/>
              </w:rPr>
              <w:t>Frontera</w:t>
            </w:r>
            <w:r w:rsidRPr="0013295B">
              <w:rPr>
                <w:rFonts w:eastAsia="Calibri" w:cs="Arial"/>
                <w:spacing w:val="-3"/>
                <w:lang w:val="es-ES"/>
              </w:rPr>
              <w:t xml:space="preserve"> </w:t>
            </w:r>
            <w:r w:rsidRPr="0013295B">
              <w:rPr>
                <w:rFonts w:eastAsia="Calibri" w:cs="Arial"/>
                <w:spacing w:val="-2"/>
                <w:lang w:val="es-ES"/>
              </w:rPr>
              <w:t>Paraguay-Argentina</w:t>
            </w:r>
          </w:p>
        </w:tc>
      </w:tr>
      <w:tr w:rsidR="0013295B" w:rsidRPr="0001565A" w14:paraId="287ECC7B" w14:textId="77777777" w:rsidTr="00A82D19">
        <w:trPr>
          <w:trHeight w:val="244"/>
        </w:trPr>
        <w:tc>
          <w:tcPr>
            <w:tcW w:w="4873" w:type="dxa"/>
          </w:tcPr>
          <w:p w14:paraId="1A84556B" w14:textId="77777777" w:rsidR="0013295B" w:rsidRPr="0013295B" w:rsidRDefault="0013295B" w:rsidP="0013295B">
            <w:pPr>
              <w:widowControl w:val="0"/>
              <w:autoSpaceDE w:val="0"/>
              <w:autoSpaceDN w:val="0"/>
              <w:spacing w:after="0" w:line="225" w:lineRule="exact"/>
              <w:ind w:left="50"/>
              <w:rPr>
                <w:rFonts w:eastAsia="Calibri" w:cs="Arial"/>
                <w:lang w:val="es-ES"/>
              </w:rPr>
            </w:pPr>
            <w:r w:rsidRPr="0013295B">
              <w:rPr>
                <w:rFonts w:eastAsia="Calibri" w:cs="Arial"/>
                <w:lang w:val="es-ES"/>
              </w:rPr>
              <w:t>O</w:t>
            </w:r>
            <w:r w:rsidRPr="0013295B">
              <w:rPr>
                <w:rFonts w:eastAsia="Calibri" w:cs="Arial"/>
                <w:spacing w:val="-11"/>
                <w:lang w:val="es-ES"/>
              </w:rPr>
              <w:t xml:space="preserve"> </w:t>
            </w:r>
            <w:r w:rsidRPr="0013295B">
              <w:rPr>
                <w:rFonts w:eastAsia="Calibri" w:cs="Arial"/>
                <w:lang w:val="es-ES"/>
              </w:rPr>
              <w:t>–</w:t>
            </w:r>
            <w:r w:rsidRPr="0013295B">
              <w:rPr>
                <w:rFonts w:eastAsia="Calibri" w:cs="Arial"/>
                <w:spacing w:val="-11"/>
                <w:lang w:val="es-ES"/>
              </w:rPr>
              <w:t xml:space="preserve"> </w:t>
            </w:r>
            <w:r w:rsidRPr="0013295B">
              <w:rPr>
                <w:rFonts w:eastAsia="Calibri" w:cs="Arial"/>
                <w:lang w:val="es-ES"/>
              </w:rPr>
              <w:t>Ecuador-Colombia-</w:t>
            </w:r>
            <w:r w:rsidRPr="0013295B">
              <w:rPr>
                <w:rFonts w:eastAsia="Calibri" w:cs="Arial"/>
                <w:spacing w:val="-4"/>
                <w:lang w:val="es-ES"/>
              </w:rPr>
              <w:t>Perú</w:t>
            </w:r>
          </w:p>
        </w:tc>
        <w:tc>
          <w:tcPr>
            <w:tcW w:w="4089" w:type="dxa"/>
          </w:tcPr>
          <w:p w14:paraId="61CD9FF8" w14:textId="77777777" w:rsidR="0013295B" w:rsidRPr="0013295B" w:rsidRDefault="0013295B" w:rsidP="0013295B">
            <w:pPr>
              <w:widowControl w:val="0"/>
              <w:autoSpaceDE w:val="0"/>
              <w:autoSpaceDN w:val="0"/>
              <w:spacing w:after="0" w:line="225" w:lineRule="exact"/>
              <w:ind w:left="107"/>
              <w:rPr>
                <w:rFonts w:eastAsia="Calibri" w:cs="Arial"/>
                <w:lang w:val="es-ES"/>
              </w:rPr>
            </w:pPr>
            <w:r w:rsidRPr="0013295B">
              <w:rPr>
                <w:rFonts w:eastAsia="Calibri" w:cs="Arial"/>
                <w:spacing w:val="-2"/>
                <w:lang w:val="es-ES"/>
              </w:rPr>
              <w:t>W</w:t>
            </w:r>
            <w:r w:rsidRPr="0013295B">
              <w:rPr>
                <w:rFonts w:eastAsia="Calibri" w:cs="Arial"/>
                <w:spacing w:val="1"/>
                <w:lang w:val="es-ES"/>
              </w:rPr>
              <w:t xml:space="preserve"> </w:t>
            </w:r>
            <w:r w:rsidRPr="0013295B">
              <w:rPr>
                <w:rFonts w:eastAsia="Calibri" w:cs="Arial"/>
                <w:spacing w:val="-2"/>
                <w:lang w:val="es-ES"/>
              </w:rPr>
              <w:t>–</w:t>
            </w:r>
            <w:r w:rsidRPr="0013295B">
              <w:rPr>
                <w:rFonts w:eastAsia="Calibri" w:cs="Arial"/>
                <w:spacing w:val="1"/>
                <w:lang w:val="es-ES"/>
              </w:rPr>
              <w:t xml:space="preserve"> </w:t>
            </w:r>
            <w:r w:rsidRPr="0013295B">
              <w:rPr>
                <w:rFonts w:eastAsia="Calibri" w:cs="Arial"/>
                <w:spacing w:val="-2"/>
                <w:lang w:val="es-ES"/>
              </w:rPr>
              <w:t>Frontera Paraguay-Brasil-Argentina</w:t>
            </w:r>
          </w:p>
        </w:tc>
      </w:tr>
    </w:tbl>
    <w:p w14:paraId="3F9D6349" w14:textId="38DA100E" w:rsidR="00B06B6B" w:rsidRPr="00B35D15" w:rsidRDefault="00B06B6B" w:rsidP="00B06B6B">
      <w:pPr>
        <w:spacing w:after="0" w:line="240" w:lineRule="auto"/>
        <w:jc w:val="both"/>
        <w:rPr>
          <w:rFonts w:cs="Arial"/>
          <w:spacing w:val="-2"/>
          <w:lang w:val="es-ES"/>
        </w:rPr>
      </w:pPr>
    </w:p>
    <w:p w14:paraId="36091C85" w14:textId="77777777" w:rsidR="00B06B6B" w:rsidRPr="00B35D15" w:rsidRDefault="00B06B6B" w:rsidP="00B06B6B">
      <w:pPr>
        <w:spacing w:after="0" w:line="240" w:lineRule="auto"/>
        <w:jc w:val="both"/>
        <w:rPr>
          <w:rFonts w:cs="Arial"/>
          <w:lang w:val="es-ES"/>
        </w:rPr>
        <w:sectPr w:rsidR="00B06B6B" w:rsidRPr="00B35D15" w:rsidSect="00B06B6B">
          <w:pgSz w:w="11906" w:h="16838" w:code="9"/>
          <w:pgMar w:top="1440" w:right="1440" w:bottom="1440" w:left="1440" w:header="720" w:footer="720" w:gutter="0"/>
          <w:cols w:space="720"/>
          <w:titlePg/>
          <w:docGrid w:linePitch="360"/>
        </w:sectPr>
      </w:pPr>
    </w:p>
    <w:p w14:paraId="44905A13" w14:textId="77777777" w:rsidR="00D86851" w:rsidRPr="00D86851" w:rsidRDefault="00D86851" w:rsidP="00015254">
      <w:pPr>
        <w:widowControl w:val="0"/>
        <w:autoSpaceDE w:val="0"/>
        <w:autoSpaceDN w:val="0"/>
        <w:spacing w:after="0" w:line="240" w:lineRule="auto"/>
        <w:ind w:left="140"/>
        <w:jc w:val="both"/>
        <w:outlineLvl w:val="1"/>
        <w:rPr>
          <w:rFonts w:eastAsia="Calibri" w:cs="Arial"/>
          <w:b/>
          <w:bCs/>
          <w:sz w:val="28"/>
          <w:szCs w:val="28"/>
          <w:lang w:val="es-ES"/>
        </w:rPr>
      </w:pPr>
      <w:r w:rsidRPr="00D86851">
        <w:rPr>
          <w:rFonts w:eastAsia="Calibri" w:cs="Arial"/>
          <w:b/>
          <w:bCs/>
          <w:sz w:val="28"/>
          <w:szCs w:val="28"/>
          <w:lang w:val="es-ES"/>
        </w:rPr>
        <w:lastRenderedPageBreak/>
        <w:t>Anexo</w:t>
      </w:r>
      <w:r w:rsidRPr="00D86851">
        <w:rPr>
          <w:rFonts w:eastAsia="Calibri" w:cs="Arial"/>
          <w:b/>
          <w:bCs/>
          <w:spacing w:val="-6"/>
          <w:sz w:val="28"/>
          <w:szCs w:val="28"/>
          <w:lang w:val="es-ES"/>
        </w:rPr>
        <w:t xml:space="preserve"> </w:t>
      </w:r>
      <w:r w:rsidRPr="00D86851">
        <w:rPr>
          <w:rFonts w:eastAsia="Calibri" w:cs="Arial"/>
          <w:b/>
          <w:bCs/>
          <w:sz w:val="28"/>
          <w:szCs w:val="28"/>
          <w:lang w:val="es-ES"/>
        </w:rPr>
        <w:t>III</w:t>
      </w:r>
      <w:r w:rsidRPr="00D86851">
        <w:rPr>
          <w:rFonts w:eastAsia="Calibri" w:cs="Arial"/>
          <w:b/>
          <w:bCs/>
          <w:spacing w:val="-6"/>
          <w:sz w:val="28"/>
          <w:szCs w:val="28"/>
          <w:lang w:val="es-ES"/>
        </w:rPr>
        <w:t xml:space="preserve"> </w:t>
      </w:r>
      <w:r w:rsidRPr="00D86851">
        <w:rPr>
          <w:rFonts w:eastAsia="Calibri" w:cs="Arial"/>
          <w:b/>
          <w:bCs/>
          <w:sz w:val="28"/>
          <w:szCs w:val="28"/>
          <w:lang w:val="es-ES"/>
        </w:rPr>
        <w:t>–</w:t>
      </w:r>
      <w:r w:rsidRPr="00D86851">
        <w:rPr>
          <w:rFonts w:eastAsia="Calibri" w:cs="Arial"/>
          <w:b/>
          <w:bCs/>
          <w:spacing w:val="-5"/>
          <w:sz w:val="28"/>
          <w:szCs w:val="28"/>
          <w:lang w:val="es-ES"/>
        </w:rPr>
        <w:t xml:space="preserve"> </w:t>
      </w:r>
      <w:r w:rsidRPr="00D86851">
        <w:rPr>
          <w:rFonts w:eastAsia="Calibri" w:cs="Arial"/>
          <w:b/>
          <w:bCs/>
          <w:sz w:val="28"/>
          <w:szCs w:val="28"/>
          <w:lang w:val="es-ES"/>
        </w:rPr>
        <w:t>Amenazas</w:t>
      </w:r>
      <w:r w:rsidRPr="00D86851">
        <w:rPr>
          <w:rFonts w:eastAsia="Calibri" w:cs="Arial"/>
          <w:b/>
          <w:bCs/>
          <w:spacing w:val="-4"/>
          <w:sz w:val="28"/>
          <w:szCs w:val="28"/>
          <w:lang w:val="es-ES"/>
        </w:rPr>
        <w:t xml:space="preserve"> </w:t>
      </w:r>
      <w:r w:rsidRPr="00D86851">
        <w:rPr>
          <w:rFonts w:eastAsia="Calibri" w:cs="Arial"/>
          <w:b/>
          <w:bCs/>
          <w:sz w:val="28"/>
          <w:szCs w:val="28"/>
          <w:lang w:val="es-ES"/>
        </w:rPr>
        <w:t>para</w:t>
      </w:r>
      <w:r w:rsidRPr="00D86851">
        <w:rPr>
          <w:rFonts w:eastAsia="Calibri" w:cs="Arial"/>
          <w:b/>
          <w:bCs/>
          <w:spacing w:val="-4"/>
          <w:sz w:val="28"/>
          <w:szCs w:val="28"/>
          <w:lang w:val="es-ES"/>
        </w:rPr>
        <w:t xml:space="preserve"> </w:t>
      </w:r>
      <w:r w:rsidRPr="00D86851">
        <w:rPr>
          <w:rFonts w:eastAsia="Calibri" w:cs="Arial"/>
          <w:b/>
          <w:bCs/>
          <w:sz w:val="28"/>
          <w:szCs w:val="28"/>
          <w:lang w:val="es-ES"/>
        </w:rPr>
        <w:t>el</w:t>
      </w:r>
      <w:r w:rsidRPr="00D86851">
        <w:rPr>
          <w:rFonts w:eastAsia="Calibri" w:cs="Arial"/>
          <w:b/>
          <w:bCs/>
          <w:spacing w:val="-6"/>
          <w:sz w:val="28"/>
          <w:szCs w:val="28"/>
          <w:lang w:val="es-ES"/>
        </w:rPr>
        <w:t xml:space="preserve"> </w:t>
      </w:r>
      <w:r w:rsidRPr="00D86851">
        <w:rPr>
          <w:rFonts w:eastAsia="Calibri" w:cs="Arial"/>
          <w:b/>
          <w:bCs/>
          <w:sz w:val="28"/>
          <w:szCs w:val="28"/>
          <w:lang w:val="es-ES"/>
        </w:rPr>
        <w:t>Jaguar</w:t>
      </w:r>
      <w:r w:rsidRPr="00D86851">
        <w:rPr>
          <w:rFonts w:eastAsia="Calibri" w:cs="Arial"/>
          <w:b/>
          <w:bCs/>
          <w:spacing w:val="-3"/>
          <w:sz w:val="28"/>
          <w:szCs w:val="28"/>
          <w:lang w:val="es-ES"/>
        </w:rPr>
        <w:t xml:space="preserve"> </w:t>
      </w:r>
      <w:r w:rsidRPr="00D86851">
        <w:rPr>
          <w:rFonts w:eastAsia="Calibri" w:cs="Arial"/>
          <w:b/>
          <w:bCs/>
          <w:sz w:val="28"/>
          <w:szCs w:val="28"/>
          <w:lang w:val="es-ES"/>
        </w:rPr>
        <w:t>identificadas</w:t>
      </w:r>
      <w:r w:rsidRPr="00D86851">
        <w:rPr>
          <w:rFonts w:eastAsia="Calibri" w:cs="Arial"/>
          <w:b/>
          <w:bCs/>
          <w:spacing w:val="-4"/>
          <w:sz w:val="28"/>
          <w:szCs w:val="28"/>
          <w:lang w:val="es-ES"/>
        </w:rPr>
        <w:t xml:space="preserve"> </w:t>
      </w:r>
      <w:r w:rsidRPr="00D86851">
        <w:rPr>
          <w:rFonts w:eastAsia="Calibri" w:cs="Arial"/>
          <w:b/>
          <w:bCs/>
          <w:sz w:val="28"/>
          <w:szCs w:val="28"/>
          <w:lang w:val="es-ES"/>
        </w:rPr>
        <w:t>en</w:t>
      </w:r>
      <w:r w:rsidRPr="00D86851">
        <w:rPr>
          <w:rFonts w:eastAsia="Calibri" w:cs="Arial"/>
          <w:b/>
          <w:bCs/>
          <w:spacing w:val="-6"/>
          <w:sz w:val="28"/>
          <w:szCs w:val="28"/>
          <w:lang w:val="es-ES"/>
        </w:rPr>
        <w:t xml:space="preserve"> </w:t>
      </w:r>
      <w:r w:rsidRPr="00D86851">
        <w:rPr>
          <w:rFonts w:eastAsia="Calibri" w:cs="Arial"/>
          <w:b/>
          <w:bCs/>
          <w:sz w:val="28"/>
          <w:szCs w:val="28"/>
          <w:lang w:val="es-ES"/>
        </w:rPr>
        <w:t>otros</w:t>
      </w:r>
      <w:r w:rsidRPr="00D86851">
        <w:rPr>
          <w:rFonts w:eastAsia="Calibri" w:cs="Arial"/>
          <w:b/>
          <w:bCs/>
          <w:spacing w:val="-4"/>
          <w:sz w:val="28"/>
          <w:szCs w:val="28"/>
          <w:lang w:val="es-ES"/>
        </w:rPr>
        <w:t xml:space="preserve"> </w:t>
      </w:r>
      <w:r w:rsidRPr="00D86851">
        <w:rPr>
          <w:rFonts w:eastAsia="Calibri" w:cs="Arial"/>
          <w:b/>
          <w:bCs/>
          <w:sz w:val="28"/>
          <w:szCs w:val="28"/>
          <w:lang w:val="es-ES"/>
        </w:rPr>
        <w:t>planes</w:t>
      </w:r>
      <w:r w:rsidRPr="00D86851">
        <w:rPr>
          <w:rFonts w:eastAsia="Calibri" w:cs="Arial"/>
          <w:b/>
          <w:bCs/>
          <w:spacing w:val="-5"/>
          <w:sz w:val="28"/>
          <w:szCs w:val="28"/>
          <w:lang w:val="es-ES"/>
        </w:rPr>
        <w:t xml:space="preserve"> </w:t>
      </w:r>
      <w:r w:rsidRPr="00D86851">
        <w:rPr>
          <w:rFonts w:eastAsia="Calibri" w:cs="Arial"/>
          <w:b/>
          <w:bCs/>
          <w:sz w:val="28"/>
          <w:szCs w:val="28"/>
          <w:lang w:val="es-ES"/>
        </w:rPr>
        <w:t>estratégicos</w:t>
      </w:r>
      <w:r w:rsidRPr="00D86851">
        <w:rPr>
          <w:rFonts w:eastAsia="Calibri" w:cs="Arial"/>
          <w:b/>
          <w:bCs/>
          <w:spacing w:val="-3"/>
          <w:sz w:val="28"/>
          <w:szCs w:val="28"/>
          <w:lang w:val="es-ES"/>
        </w:rPr>
        <w:t xml:space="preserve"> </w:t>
      </w:r>
      <w:r w:rsidRPr="00D86851">
        <w:rPr>
          <w:rFonts w:eastAsia="Calibri" w:cs="Arial"/>
          <w:b/>
          <w:bCs/>
          <w:sz w:val="28"/>
          <w:szCs w:val="28"/>
          <w:lang w:val="es-ES"/>
        </w:rPr>
        <w:t>globales</w:t>
      </w:r>
      <w:r w:rsidRPr="00D86851">
        <w:rPr>
          <w:rFonts w:eastAsia="Calibri" w:cs="Arial"/>
          <w:b/>
          <w:bCs/>
          <w:spacing w:val="-4"/>
          <w:sz w:val="28"/>
          <w:szCs w:val="28"/>
          <w:lang w:val="es-ES"/>
        </w:rPr>
        <w:t xml:space="preserve"> </w:t>
      </w:r>
      <w:r w:rsidRPr="00D86851">
        <w:rPr>
          <w:rFonts w:eastAsia="Calibri" w:cs="Arial"/>
          <w:b/>
          <w:bCs/>
          <w:sz w:val="28"/>
          <w:szCs w:val="28"/>
          <w:lang w:val="es-ES"/>
        </w:rPr>
        <w:t>(véase</w:t>
      </w:r>
      <w:r w:rsidRPr="00D86851">
        <w:rPr>
          <w:rFonts w:eastAsia="Calibri" w:cs="Arial"/>
          <w:b/>
          <w:bCs/>
          <w:spacing w:val="-5"/>
          <w:sz w:val="28"/>
          <w:szCs w:val="28"/>
          <w:lang w:val="es-ES"/>
        </w:rPr>
        <w:t xml:space="preserve"> </w:t>
      </w:r>
      <w:r w:rsidRPr="00D86851">
        <w:rPr>
          <w:rFonts w:eastAsia="Calibri" w:cs="Arial"/>
          <w:b/>
          <w:bCs/>
          <w:sz w:val="28"/>
          <w:szCs w:val="28"/>
          <w:lang w:val="es-ES"/>
        </w:rPr>
        <w:t>el</w:t>
      </w:r>
      <w:r w:rsidRPr="00D86851">
        <w:rPr>
          <w:rFonts w:eastAsia="Calibri" w:cs="Arial"/>
          <w:b/>
          <w:bCs/>
          <w:spacing w:val="-6"/>
          <w:sz w:val="28"/>
          <w:szCs w:val="28"/>
          <w:lang w:val="es-ES"/>
        </w:rPr>
        <w:t xml:space="preserve"> </w:t>
      </w:r>
      <w:r w:rsidRPr="00D86851">
        <w:rPr>
          <w:rFonts w:eastAsia="Calibri" w:cs="Arial"/>
          <w:b/>
          <w:bCs/>
          <w:sz w:val="28"/>
          <w:szCs w:val="28"/>
          <w:lang w:val="es-ES"/>
        </w:rPr>
        <w:t>Apéndice</w:t>
      </w:r>
      <w:r w:rsidRPr="00D86851">
        <w:rPr>
          <w:rFonts w:eastAsia="Calibri" w:cs="Arial"/>
          <w:b/>
          <w:bCs/>
          <w:spacing w:val="-3"/>
          <w:sz w:val="28"/>
          <w:szCs w:val="28"/>
          <w:lang w:val="es-ES"/>
        </w:rPr>
        <w:t xml:space="preserve"> </w:t>
      </w:r>
      <w:r w:rsidRPr="00D86851">
        <w:rPr>
          <w:rFonts w:eastAsia="Calibri" w:cs="Arial"/>
          <w:b/>
          <w:bCs/>
          <w:spacing w:val="-5"/>
          <w:sz w:val="28"/>
          <w:szCs w:val="28"/>
          <w:lang w:val="es-ES"/>
        </w:rPr>
        <w:t>II)</w:t>
      </w:r>
    </w:p>
    <w:p w14:paraId="5DD62CAE" w14:textId="77777777" w:rsidR="00015254" w:rsidRDefault="00015254" w:rsidP="00015254">
      <w:pPr>
        <w:widowControl w:val="0"/>
        <w:autoSpaceDE w:val="0"/>
        <w:autoSpaceDN w:val="0"/>
        <w:spacing w:after="0" w:line="240" w:lineRule="auto"/>
        <w:ind w:left="140" w:right="137"/>
        <w:jc w:val="both"/>
        <w:rPr>
          <w:rFonts w:eastAsia="Calibri" w:cs="Arial"/>
          <w:lang w:val="es-ES"/>
        </w:rPr>
      </w:pPr>
    </w:p>
    <w:p w14:paraId="70DC6291" w14:textId="42053BDC" w:rsidR="00D86851" w:rsidRPr="00D86851" w:rsidRDefault="00D86851" w:rsidP="00015254">
      <w:pPr>
        <w:widowControl w:val="0"/>
        <w:tabs>
          <w:tab w:val="left" w:pos="0"/>
        </w:tabs>
        <w:autoSpaceDE w:val="0"/>
        <w:autoSpaceDN w:val="0"/>
        <w:spacing w:after="0" w:line="240" w:lineRule="auto"/>
        <w:ind w:right="8"/>
        <w:jc w:val="both"/>
        <w:rPr>
          <w:rFonts w:eastAsia="Calibri" w:cs="Arial"/>
          <w:lang w:val="es-ES"/>
        </w:rPr>
      </w:pPr>
      <w:r w:rsidRPr="00D86851">
        <w:rPr>
          <w:rFonts w:eastAsia="Calibri" w:cs="Arial"/>
          <w:noProof/>
          <w:lang w:val="es-ES"/>
        </w:rPr>
        <mc:AlternateContent>
          <mc:Choice Requires="wps">
            <w:drawing>
              <wp:anchor distT="0" distB="0" distL="0" distR="0" simplePos="0" relativeHeight="251678720" behindDoc="0" locked="0" layoutInCell="1" allowOverlap="1" wp14:anchorId="4A276D4D" wp14:editId="65990401">
                <wp:simplePos x="0" y="0"/>
                <wp:positionH relativeFrom="page">
                  <wp:posOffset>7233793</wp:posOffset>
                </wp:positionH>
                <wp:positionV relativeFrom="paragraph">
                  <wp:posOffset>1001142</wp:posOffset>
                </wp:positionV>
                <wp:extent cx="35560" cy="9525"/>
                <wp:effectExtent l="0" t="0" r="0" b="0"/>
                <wp:wrapNone/>
                <wp:docPr id="971919289"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356" y="0"/>
                              </a:moveTo>
                              <a:lnTo>
                                <a:pt x="0" y="0"/>
                              </a:lnTo>
                              <a:lnTo>
                                <a:pt x="0" y="9144"/>
                              </a:lnTo>
                              <a:lnTo>
                                <a:pt x="35356" y="9144"/>
                              </a:lnTo>
                              <a:lnTo>
                                <a:pt x="35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00EC1" id="Graphic 11" o:spid="_x0000_s1026" style="position:absolute;margin-left:569.6pt;margin-top:78.85pt;width:2.8pt;height:.75pt;z-index:25167872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" path="m35356,l,,,9144r35356,l35356,xe" fillcolor="black" stroked="f">
                <v:path arrowok="t"/>
                <w10:wrap anchorx="page"/>
              </v:shape>
            </w:pict>
          </mc:Fallback>
        </mc:AlternateContent>
      </w:r>
      <w:r w:rsidRPr="00D86851">
        <w:rPr>
          <w:rFonts w:eastAsia="Calibri" w:cs="Arial"/>
          <w:lang w:val="es-ES"/>
        </w:rPr>
        <w:t>El</w:t>
      </w:r>
      <w:r w:rsidRPr="00D86851">
        <w:rPr>
          <w:rFonts w:eastAsia="Calibri" w:cs="Arial"/>
          <w:spacing w:val="-3"/>
          <w:lang w:val="es-ES"/>
        </w:rPr>
        <w:t xml:space="preserve"> </w:t>
      </w:r>
      <w:r w:rsidRPr="00D86851">
        <w:rPr>
          <w:rFonts w:eastAsia="Calibri" w:cs="Arial"/>
          <w:lang w:val="es-ES"/>
        </w:rPr>
        <w:t>análisis</w:t>
      </w:r>
      <w:r w:rsidRPr="00D86851">
        <w:rPr>
          <w:rFonts w:eastAsia="Calibri" w:cs="Arial"/>
          <w:spacing w:val="-6"/>
          <w:lang w:val="es-ES"/>
        </w:rPr>
        <w:t xml:space="preserve"> </w:t>
      </w:r>
      <w:r w:rsidRPr="00D86851">
        <w:rPr>
          <w:rFonts w:eastAsia="Calibri" w:cs="Arial"/>
          <w:lang w:val="es-ES"/>
        </w:rPr>
        <w:t>del</w:t>
      </w:r>
      <w:r w:rsidRPr="00D86851">
        <w:rPr>
          <w:rFonts w:eastAsia="Calibri" w:cs="Arial"/>
          <w:spacing w:val="-3"/>
          <w:lang w:val="es-ES"/>
        </w:rPr>
        <w:t xml:space="preserve"> </w:t>
      </w:r>
      <w:r w:rsidRPr="00D86851">
        <w:rPr>
          <w:rFonts w:eastAsia="Calibri" w:cs="Arial"/>
          <w:lang w:val="es-ES"/>
        </w:rPr>
        <w:t>problema,</w:t>
      </w:r>
      <w:r w:rsidRPr="00D86851">
        <w:rPr>
          <w:rFonts w:eastAsia="Calibri" w:cs="Arial"/>
          <w:spacing w:val="-6"/>
          <w:lang w:val="es-ES"/>
        </w:rPr>
        <w:t xml:space="preserve"> </w:t>
      </w:r>
      <w:r w:rsidRPr="00D86851">
        <w:rPr>
          <w:rFonts w:eastAsia="Calibri" w:cs="Arial"/>
          <w:lang w:val="es-ES"/>
        </w:rPr>
        <w:t>y</w:t>
      </w:r>
      <w:r w:rsidRPr="00D86851">
        <w:rPr>
          <w:rFonts w:eastAsia="Calibri" w:cs="Arial"/>
          <w:spacing w:val="-5"/>
          <w:lang w:val="es-ES"/>
        </w:rPr>
        <w:t xml:space="preserve"> </w:t>
      </w:r>
      <w:r w:rsidRPr="00D86851">
        <w:rPr>
          <w:rFonts w:eastAsia="Calibri" w:cs="Arial"/>
          <w:lang w:val="es-ES"/>
        </w:rPr>
        <w:t>por</w:t>
      </w:r>
      <w:r w:rsidRPr="00D86851">
        <w:rPr>
          <w:rFonts w:eastAsia="Calibri" w:cs="Arial"/>
          <w:spacing w:val="-3"/>
          <w:lang w:val="es-ES"/>
        </w:rPr>
        <w:t xml:space="preserve"> </w:t>
      </w:r>
      <w:r w:rsidRPr="00D86851">
        <w:rPr>
          <w:rFonts w:eastAsia="Calibri" w:cs="Arial"/>
          <w:lang w:val="es-ES"/>
        </w:rPr>
        <w:t>lo</w:t>
      </w:r>
      <w:r w:rsidRPr="00D86851">
        <w:rPr>
          <w:rFonts w:eastAsia="Calibri" w:cs="Arial"/>
          <w:spacing w:val="-4"/>
          <w:lang w:val="es-ES"/>
        </w:rPr>
        <w:t xml:space="preserve"> </w:t>
      </w:r>
      <w:r w:rsidRPr="00D86851">
        <w:rPr>
          <w:rFonts w:eastAsia="Calibri" w:cs="Arial"/>
          <w:lang w:val="es-ES"/>
        </w:rPr>
        <w:t>tanto</w:t>
      </w:r>
      <w:r w:rsidRPr="00D86851">
        <w:rPr>
          <w:rFonts w:eastAsia="Calibri" w:cs="Arial"/>
          <w:spacing w:val="-2"/>
          <w:lang w:val="es-ES"/>
        </w:rPr>
        <w:t xml:space="preserve"> </w:t>
      </w:r>
      <w:r w:rsidRPr="00D86851">
        <w:rPr>
          <w:rFonts w:eastAsia="Calibri" w:cs="Arial"/>
          <w:lang w:val="es-ES"/>
        </w:rPr>
        <w:t>la</w:t>
      </w:r>
      <w:r w:rsidRPr="00D86851">
        <w:rPr>
          <w:rFonts w:eastAsia="Calibri" w:cs="Arial"/>
          <w:spacing w:val="-6"/>
          <w:lang w:val="es-ES"/>
        </w:rPr>
        <w:t xml:space="preserve"> </w:t>
      </w:r>
      <w:r w:rsidRPr="00D86851">
        <w:rPr>
          <w:rFonts w:eastAsia="Calibri" w:cs="Arial"/>
          <w:lang w:val="es-ES"/>
        </w:rPr>
        <w:t>identificación</w:t>
      </w:r>
      <w:r w:rsidRPr="00D86851">
        <w:rPr>
          <w:rFonts w:eastAsia="Calibri" w:cs="Arial"/>
          <w:spacing w:val="-9"/>
          <w:lang w:val="es-ES"/>
        </w:rPr>
        <w:t xml:space="preserve"> </w:t>
      </w:r>
      <w:r w:rsidRPr="00D86851">
        <w:rPr>
          <w:rFonts w:eastAsia="Calibri" w:cs="Arial"/>
          <w:lang w:val="es-ES"/>
        </w:rPr>
        <w:t>de</w:t>
      </w:r>
      <w:r w:rsidRPr="00D86851">
        <w:rPr>
          <w:rFonts w:eastAsia="Calibri" w:cs="Arial"/>
          <w:spacing w:val="-3"/>
          <w:lang w:val="es-ES"/>
        </w:rPr>
        <w:t xml:space="preserve"> </w:t>
      </w:r>
      <w:r w:rsidRPr="00D86851">
        <w:rPr>
          <w:rFonts w:eastAsia="Calibri" w:cs="Arial"/>
          <w:lang w:val="es-ES"/>
        </w:rPr>
        <w:t>las</w:t>
      </w:r>
      <w:r w:rsidRPr="00D86851">
        <w:rPr>
          <w:rFonts w:eastAsia="Calibri" w:cs="Arial"/>
          <w:spacing w:val="-6"/>
          <w:lang w:val="es-ES"/>
        </w:rPr>
        <w:t xml:space="preserve"> </w:t>
      </w:r>
      <w:r w:rsidRPr="00D86851">
        <w:rPr>
          <w:rFonts w:eastAsia="Calibri" w:cs="Arial"/>
          <w:lang w:val="es-ES"/>
        </w:rPr>
        <w:t>amenazas,</w:t>
      </w:r>
      <w:r w:rsidRPr="00D86851">
        <w:rPr>
          <w:rFonts w:eastAsia="Calibri" w:cs="Arial"/>
          <w:spacing w:val="-6"/>
          <w:lang w:val="es-ES"/>
        </w:rPr>
        <w:t xml:space="preserve"> </w:t>
      </w:r>
      <w:r w:rsidRPr="00D86851">
        <w:rPr>
          <w:rFonts w:eastAsia="Calibri" w:cs="Arial"/>
          <w:lang w:val="es-ES"/>
        </w:rPr>
        <w:t>las</w:t>
      </w:r>
      <w:r w:rsidRPr="00D86851">
        <w:rPr>
          <w:rFonts w:eastAsia="Calibri" w:cs="Arial"/>
          <w:spacing w:val="-6"/>
          <w:lang w:val="es-ES"/>
        </w:rPr>
        <w:t xml:space="preserve"> </w:t>
      </w:r>
      <w:r w:rsidRPr="00D86851">
        <w:rPr>
          <w:rFonts w:eastAsia="Calibri" w:cs="Arial"/>
          <w:lang w:val="es-ES"/>
        </w:rPr>
        <w:t>causas</w:t>
      </w:r>
      <w:r w:rsidRPr="00D86851">
        <w:rPr>
          <w:rFonts w:eastAsia="Calibri" w:cs="Arial"/>
          <w:spacing w:val="-6"/>
          <w:lang w:val="es-ES"/>
        </w:rPr>
        <w:t xml:space="preserve"> </w:t>
      </w:r>
      <w:r w:rsidRPr="00D86851">
        <w:rPr>
          <w:rFonts w:eastAsia="Calibri" w:cs="Arial"/>
          <w:lang w:val="es-ES"/>
        </w:rPr>
        <w:t>subyacentes</w:t>
      </w:r>
      <w:r w:rsidRPr="00D86851">
        <w:rPr>
          <w:rFonts w:eastAsia="Calibri" w:cs="Arial"/>
          <w:spacing w:val="-5"/>
          <w:lang w:val="es-ES"/>
        </w:rPr>
        <w:t xml:space="preserve"> </w:t>
      </w:r>
      <w:r w:rsidRPr="00D86851">
        <w:rPr>
          <w:rFonts w:eastAsia="Calibri" w:cs="Arial"/>
          <w:lang w:val="es-ES"/>
        </w:rPr>
        <w:t>y</w:t>
      </w:r>
      <w:r w:rsidRPr="00D86851">
        <w:rPr>
          <w:rFonts w:eastAsia="Calibri" w:cs="Arial"/>
          <w:spacing w:val="-5"/>
          <w:lang w:val="es-ES"/>
        </w:rPr>
        <w:t xml:space="preserve"> </w:t>
      </w:r>
      <w:r w:rsidRPr="00D86851">
        <w:rPr>
          <w:rFonts w:eastAsia="Calibri" w:cs="Arial"/>
          <w:lang w:val="es-ES"/>
        </w:rPr>
        <w:t>los</w:t>
      </w:r>
      <w:r w:rsidRPr="00D86851">
        <w:rPr>
          <w:rFonts w:eastAsia="Calibri" w:cs="Arial"/>
          <w:spacing w:val="-3"/>
          <w:lang w:val="es-ES"/>
        </w:rPr>
        <w:t xml:space="preserve"> </w:t>
      </w:r>
      <w:r w:rsidRPr="00D86851">
        <w:rPr>
          <w:rFonts w:eastAsia="Calibri" w:cs="Arial"/>
          <w:lang w:val="es-ES"/>
        </w:rPr>
        <w:t>factores</w:t>
      </w:r>
      <w:r w:rsidRPr="00D86851">
        <w:rPr>
          <w:rFonts w:eastAsia="Calibri" w:cs="Arial"/>
          <w:spacing w:val="-8"/>
          <w:lang w:val="es-ES"/>
        </w:rPr>
        <w:t xml:space="preserve"> </w:t>
      </w:r>
      <w:r w:rsidRPr="00D86851">
        <w:rPr>
          <w:rFonts w:eastAsia="Calibri" w:cs="Arial"/>
          <w:lang w:val="es-ES"/>
        </w:rPr>
        <w:t>impulsores, y</w:t>
      </w:r>
      <w:r w:rsidRPr="00D86851">
        <w:rPr>
          <w:rFonts w:eastAsia="Calibri" w:cs="Arial"/>
          <w:spacing w:val="-5"/>
          <w:lang w:val="es-ES"/>
        </w:rPr>
        <w:t xml:space="preserve"> </w:t>
      </w:r>
      <w:r w:rsidRPr="00D86851">
        <w:rPr>
          <w:rFonts w:eastAsia="Calibri" w:cs="Arial"/>
          <w:lang w:val="es-ES"/>
        </w:rPr>
        <w:t>las</w:t>
      </w:r>
      <w:r w:rsidRPr="00D86851">
        <w:rPr>
          <w:rFonts w:eastAsia="Calibri" w:cs="Arial"/>
          <w:spacing w:val="-4"/>
          <w:lang w:val="es-ES"/>
        </w:rPr>
        <w:t xml:space="preserve"> </w:t>
      </w:r>
      <w:r w:rsidRPr="00D86851">
        <w:rPr>
          <w:rFonts w:eastAsia="Calibri" w:cs="Arial"/>
          <w:lang w:val="es-ES"/>
        </w:rPr>
        <w:t>limitaciones</w:t>
      </w:r>
      <w:r w:rsidRPr="00D86851">
        <w:rPr>
          <w:rFonts w:eastAsia="Calibri" w:cs="Arial"/>
          <w:spacing w:val="-3"/>
          <w:lang w:val="es-ES"/>
        </w:rPr>
        <w:t xml:space="preserve"> </w:t>
      </w:r>
      <w:r w:rsidRPr="00D86851">
        <w:rPr>
          <w:rFonts w:eastAsia="Calibri" w:cs="Arial"/>
          <w:lang w:val="es-ES"/>
        </w:rPr>
        <w:t>a</w:t>
      </w:r>
      <w:r w:rsidRPr="00D86851">
        <w:rPr>
          <w:rFonts w:eastAsia="Calibri" w:cs="Arial"/>
          <w:spacing w:val="-6"/>
          <w:lang w:val="es-ES"/>
        </w:rPr>
        <w:t xml:space="preserve"> </w:t>
      </w:r>
      <w:r w:rsidRPr="00D86851">
        <w:rPr>
          <w:rFonts w:eastAsia="Calibri" w:cs="Arial"/>
          <w:lang w:val="es-ES"/>
        </w:rPr>
        <w:t>la</w:t>
      </w:r>
      <w:r w:rsidRPr="00D86851">
        <w:rPr>
          <w:rFonts w:eastAsia="Calibri" w:cs="Arial"/>
          <w:spacing w:val="-6"/>
          <w:lang w:val="es-ES"/>
        </w:rPr>
        <w:t xml:space="preserve"> </w:t>
      </w:r>
      <w:r w:rsidRPr="00D86851">
        <w:rPr>
          <w:rFonts w:eastAsia="Calibri" w:cs="Arial"/>
          <w:lang w:val="es-ES"/>
        </w:rPr>
        <w:t>conservación</w:t>
      </w:r>
      <w:r w:rsidRPr="00D86851">
        <w:rPr>
          <w:rFonts w:eastAsia="Calibri" w:cs="Arial"/>
          <w:spacing w:val="-6"/>
          <w:lang w:val="es-ES"/>
        </w:rPr>
        <w:t xml:space="preserve"> </w:t>
      </w:r>
      <w:r w:rsidRPr="00D86851">
        <w:rPr>
          <w:rFonts w:eastAsia="Calibri" w:cs="Arial"/>
          <w:lang w:val="es-ES"/>
        </w:rPr>
        <w:t>de</w:t>
      </w:r>
      <w:r w:rsidRPr="00D86851">
        <w:rPr>
          <w:rFonts w:eastAsia="Calibri" w:cs="Arial"/>
          <w:spacing w:val="-5"/>
          <w:lang w:val="es-ES"/>
        </w:rPr>
        <w:t xml:space="preserve"> </w:t>
      </w:r>
      <w:r w:rsidRPr="00D86851">
        <w:rPr>
          <w:rFonts w:eastAsia="Calibri" w:cs="Arial"/>
          <w:lang w:val="es-ES"/>
        </w:rPr>
        <w:t>una especie,</w:t>
      </w:r>
      <w:r w:rsidRPr="00D86851">
        <w:rPr>
          <w:rFonts w:eastAsia="Calibri" w:cs="Arial"/>
          <w:spacing w:val="-4"/>
          <w:lang w:val="es-ES"/>
        </w:rPr>
        <w:t xml:space="preserve"> </w:t>
      </w:r>
      <w:r w:rsidRPr="00D86851">
        <w:rPr>
          <w:rFonts w:eastAsia="Calibri" w:cs="Arial"/>
          <w:lang w:val="es-ES"/>
        </w:rPr>
        <w:t>es</w:t>
      </w:r>
      <w:r w:rsidRPr="00D86851">
        <w:rPr>
          <w:rFonts w:eastAsia="Calibri" w:cs="Arial"/>
          <w:spacing w:val="-2"/>
          <w:lang w:val="es-ES"/>
        </w:rPr>
        <w:t xml:space="preserve"> </w:t>
      </w:r>
      <w:r w:rsidRPr="00D86851">
        <w:rPr>
          <w:rFonts w:eastAsia="Calibri" w:cs="Arial"/>
          <w:lang w:val="es-ES"/>
        </w:rPr>
        <w:t>un</w:t>
      </w:r>
      <w:r w:rsidRPr="00D86851">
        <w:rPr>
          <w:rFonts w:eastAsia="Calibri" w:cs="Arial"/>
          <w:spacing w:val="-3"/>
          <w:lang w:val="es-ES"/>
        </w:rPr>
        <w:t xml:space="preserve"> </w:t>
      </w:r>
      <w:r w:rsidRPr="00D86851">
        <w:rPr>
          <w:rFonts w:eastAsia="Calibri" w:cs="Arial"/>
          <w:lang w:val="es-ES"/>
        </w:rPr>
        <w:t>ejercicio</w:t>
      </w:r>
      <w:r w:rsidRPr="00D86851">
        <w:rPr>
          <w:rFonts w:eastAsia="Calibri" w:cs="Arial"/>
          <w:spacing w:val="-2"/>
          <w:lang w:val="es-ES"/>
        </w:rPr>
        <w:t xml:space="preserve"> </w:t>
      </w:r>
      <w:r w:rsidRPr="00D86851">
        <w:rPr>
          <w:rFonts w:eastAsia="Calibri" w:cs="Arial"/>
          <w:lang w:val="es-ES"/>
        </w:rPr>
        <w:t>importante</w:t>
      </w:r>
      <w:r w:rsidRPr="00D86851">
        <w:rPr>
          <w:rFonts w:eastAsia="Calibri" w:cs="Arial"/>
          <w:spacing w:val="-2"/>
          <w:lang w:val="es-ES"/>
        </w:rPr>
        <w:t xml:space="preserve"> </w:t>
      </w:r>
      <w:r w:rsidRPr="00D86851">
        <w:rPr>
          <w:rFonts w:eastAsia="Calibri" w:cs="Arial"/>
          <w:lang w:val="es-ES"/>
        </w:rPr>
        <w:t>para</w:t>
      </w:r>
      <w:r w:rsidRPr="00D86851">
        <w:rPr>
          <w:rFonts w:eastAsia="Calibri" w:cs="Arial"/>
          <w:spacing w:val="-3"/>
          <w:lang w:val="es-ES"/>
        </w:rPr>
        <w:t xml:space="preserve"> </w:t>
      </w:r>
      <w:r w:rsidRPr="00D86851">
        <w:rPr>
          <w:rFonts w:eastAsia="Calibri" w:cs="Arial"/>
          <w:lang w:val="es-ES"/>
        </w:rPr>
        <w:t>definir</w:t>
      </w:r>
      <w:r w:rsidRPr="00D86851">
        <w:rPr>
          <w:rFonts w:eastAsia="Calibri" w:cs="Arial"/>
          <w:spacing w:val="-3"/>
          <w:lang w:val="es-ES"/>
        </w:rPr>
        <w:t xml:space="preserve"> </w:t>
      </w:r>
      <w:r w:rsidRPr="00D86851">
        <w:rPr>
          <w:rFonts w:eastAsia="Calibri" w:cs="Arial"/>
          <w:lang w:val="es-ES"/>
        </w:rPr>
        <w:t>los</w:t>
      </w:r>
      <w:r w:rsidRPr="00D86851">
        <w:rPr>
          <w:rFonts w:eastAsia="Calibri" w:cs="Arial"/>
          <w:spacing w:val="-5"/>
          <w:lang w:val="es-ES"/>
        </w:rPr>
        <w:t xml:space="preserve"> </w:t>
      </w:r>
      <w:r w:rsidRPr="00D86851">
        <w:rPr>
          <w:rFonts w:eastAsia="Calibri" w:cs="Arial"/>
          <w:lang w:val="es-ES"/>
        </w:rPr>
        <w:t>objetivos</w:t>
      </w:r>
      <w:r w:rsidRPr="00D86851">
        <w:rPr>
          <w:rFonts w:eastAsia="Calibri" w:cs="Arial"/>
          <w:spacing w:val="-2"/>
          <w:lang w:val="es-ES"/>
        </w:rPr>
        <w:t xml:space="preserve"> </w:t>
      </w:r>
      <w:r w:rsidRPr="00D86851">
        <w:rPr>
          <w:rFonts w:eastAsia="Calibri" w:cs="Arial"/>
          <w:lang w:val="es-ES"/>
        </w:rPr>
        <w:t>de</w:t>
      </w:r>
      <w:r w:rsidRPr="00D86851">
        <w:rPr>
          <w:rFonts w:eastAsia="Calibri" w:cs="Arial"/>
          <w:spacing w:val="-2"/>
          <w:lang w:val="es-ES"/>
        </w:rPr>
        <w:t xml:space="preserve"> </w:t>
      </w:r>
      <w:r w:rsidRPr="00D86851">
        <w:rPr>
          <w:rFonts w:eastAsia="Calibri" w:cs="Arial"/>
          <w:lang w:val="es-ES"/>
        </w:rPr>
        <w:t>una</w:t>
      </w:r>
      <w:r w:rsidRPr="00D86851">
        <w:rPr>
          <w:rFonts w:eastAsia="Calibri" w:cs="Arial"/>
          <w:spacing w:val="-2"/>
          <w:lang w:val="es-ES"/>
        </w:rPr>
        <w:t xml:space="preserve"> </w:t>
      </w:r>
      <w:r w:rsidRPr="00D86851">
        <w:rPr>
          <w:rFonts w:eastAsia="Calibri" w:cs="Arial"/>
          <w:lang w:val="es-ES"/>
        </w:rPr>
        <w:t>estrategia</w:t>
      </w:r>
      <w:r w:rsidRPr="00D86851">
        <w:rPr>
          <w:rFonts w:eastAsia="Calibri" w:cs="Arial"/>
          <w:spacing w:val="-3"/>
          <w:lang w:val="es-ES"/>
        </w:rPr>
        <w:t xml:space="preserve"> </w:t>
      </w:r>
      <w:r w:rsidRPr="00D86851">
        <w:rPr>
          <w:rFonts w:eastAsia="Calibri" w:cs="Arial"/>
          <w:lang w:val="es-ES"/>
        </w:rPr>
        <w:t>de</w:t>
      </w:r>
      <w:r w:rsidRPr="00D86851">
        <w:rPr>
          <w:rFonts w:eastAsia="Calibri" w:cs="Arial"/>
          <w:spacing w:val="-4"/>
          <w:lang w:val="es-ES"/>
        </w:rPr>
        <w:t xml:space="preserve"> </w:t>
      </w:r>
      <w:r w:rsidRPr="00D86851">
        <w:rPr>
          <w:rFonts w:eastAsia="Calibri" w:cs="Arial"/>
          <w:lang w:val="es-ES"/>
        </w:rPr>
        <w:t>conservación</w:t>
      </w:r>
      <w:r w:rsidRPr="00D86851">
        <w:rPr>
          <w:rFonts w:eastAsia="Calibri" w:cs="Arial"/>
          <w:spacing w:val="-3"/>
          <w:lang w:val="es-ES"/>
        </w:rPr>
        <w:t xml:space="preserve"> </w:t>
      </w:r>
      <w:r w:rsidRPr="00D86851">
        <w:rPr>
          <w:rFonts w:eastAsia="Calibri" w:cs="Arial"/>
          <w:lang w:val="es-ES"/>
        </w:rPr>
        <w:t>o</w:t>
      </w:r>
      <w:r w:rsidRPr="00D86851">
        <w:rPr>
          <w:rFonts w:eastAsia="Calibri" w:cs="Arial"/>
          <w:spacing w:val="-1"/>
          <w:lang w:val="es-ES"/>
        </w:rPr>
        <w:t xml:space="preserve"> </w:t>
      </w:r>
      <w:r w:rsidRPr="00D86851">
        <w:rPr>
          <w:rFonts w:eastAsia="Calibri" w:cs="Arial"/>
          <w:lang w:val="es-ES"/>
        </w:rPr>
        <w:t>plan</w:t>
      </w:r>
      <w:r w:rsidRPr="00D86851">
        <w:rPr>
          <w:rFonts w:eastAsia="Calibri" w:cs="Arial"/>
          <w:spacing w:val="-4"/>
          <w:lang w:val="es-ES"/>
        </w:rPr>
        <w:t xml:space="preserve"> </w:t>
      </w:r>
      <w:r w:rsidRPr="00D86851">
        <w:rPr>
          <w:rFonts w:eastAsia="Calibri" w:cs="Arial"/>
          <w:lang w:val="es-ES"/>
        </w:rPr>
        <w:t>de</w:t>
      </w:r>
      <w:r w:rsidRPr="00D86851">
        <w:rPr>
          <w:rFonts w:eastAsia="Calibri" w:cs="Arial"/>
          <w:spacing w:val="-2"/>
          <w:lang w:val="es-ES"/>
        </w:rPr>
        <w:t xml:space="preserve"> </w:t>
      </w:r>
      <w:r w:rsidRPr="00D86851">
        <w:rPr>
          <w:rFonts w:eastAsia="Calibri" w:cs="Arial"/>
          <w:lang w:val="es-ES"/>
        </w:rPr>
        <w:t>acción</w:t>
      </w:r>
      <w:r w:rsidRPr="00D86851">
        <w:rPr>
          <w:rFonts w:eastAsia="Calibri" w:cs="Arial"/>
          <w:spacing w:val="-3"/>
          <w:lang w:val="es-ES"/>
        </w:rPr>
        <w:t xml:space="preserve"> </w:t>
      </w:r>
      <w:r w:rsidRPr="00D86851">
        <w:rPr>
          <w:rFonts w:eastAsia="Calibri" w:cs="Arial"/>
          <w:lang w:val="es-ES"/>
        </w:rPr>
        <w:t>regional</w:t>
      </w:r>
      <w:r w:rsidRPr="00D86851">
        <w:rPr>
          <w:rFonts w:eastAsia="Calibri" w:cs="Arial"/>
          <w:spacing w:val="-3"/>
          <w:lang w:val="es-ES"/>
        </w:rPr>
        <w:t xml:space="preserve"> </w:t>
      </w:r>
      <w:r w:rsidRPr="00D86851">
        <w:rPr>
          <w:rFonts w:eastAsia="Calibri" w:cs="Arial"/>
          <w:lang w:val="es-ES"/>
        </w:rPr>
        <w:t>(véanse</w:t>
      </w:r>
      <w:r w:rsidRPr="00D86851">
        <w:rPr>
          <w:rFonts w:eastAsia="Calibri" w:cs="Arial"/>
          <w:spacing w:val="-2"/>
          <w:lang w:val="es-ES"/>
        </w:rPr>
        <w:t xml:space="preserve"> </w:t>
      </w:r>
      <w:r w:rsidRPr="00D86851">
        <w:rPr>
          <w:rFonts w:eastAsia="Calibri" w:cs="Arial"/>
          <w:lang w:val="es-ES"/>
        </w:rPr>
        <w:t>las</w:t>
      </w:r>
      <w:r w:rsidRPr="00D86851">
        <w:rPr>
          <w:rFonts w:eastAsia="Calibri" w:cs="Arial"/>
          <w:spacing w:val="-1"/>
          <w:lang w:val="es-ES"/>
        </w:rPr>
        <w:t xml:space="preserve"> </w:t>
      </w:r>
      <w:hyperlink r:id="rId75">
        <w:r w:rsidRPr="00D86851">
          <w:rPr>
            <w:rFonts w:eastAsia="Calibri" w:cs="Arial"/>
            <w:color w:val="0000FF"/>
            <w:u w:val="single" w:color="0000FF"/>
            <w:lang w:val="es-ES"/>
          </w:rPr>
          <w:t>Directrices</w:t>
        </w:r>
        <w:r w:rsidRPr="00D86851">
          <w:rPr>
            <w:rFonts w:eastAsia="Calibri" w:cs="Arial"/>
            <w:color w:val="0000FF"/>
            <w:spacing w:val="-2"/>
            <w:u w:val="single" w:color="0000FF"/>
            <w:lang w:val="es-ES"/>
          </w:rPr>
          <w:t xml:space="preserve"> </w:t>
        </w:r>
        <w:r w:rsidRPr="00D86851">
          <w:rPr>
            <w:rFonts w:eastAsia="Calibri" w:cs="Arial"/>
            <w:color w:val="0000FF"/>
            <w:u w:val="single" w:color="0000FF"/>
            <w:lang w:val="es-ES"/>
          </w:rPr>
          <w:t>SCS</w:t>
        </w:r>
        <w:r w:rsidRPr="00D86851">
          <w:rPr>
            <w:rFonts w:eastAsia="Calibri" w:cs="Arial"/>
            <w:color w:val="0000FF"/>
            <w:spacing w:val="-4"/>
            <w:u w:val="single" w:color="0000FF"/>
            <w:lang w:val="es-ES"/>
          </w:rPr>
          <w:t xml:space="preserve"> </w:t>
        </w:r>
        <w:r w:rsidRPr="00D86851">
          <w:rPr>
            <w:rFonts w:eastAsia="Calibri" w:cs="Arial"/>
            <w:color w:val="0000FF"/>
            <w:u w:val="single" w:color="0000FF"/>
            <w:lang w:val="es-ES"/>
          </w:rPr>
          <w:t>de</w:t>
        </w:r>
        <w:r w:rsidRPr="00D86851">
          <w:rPr>
            <w:rFonts w:eastAsia="Calibri" w:cs="Arial"/>
            <w:color w:val="0000FF"/>
            <w:spacing w:val="-2"/>
            <w:u w:val="single" w:color="0000FF"/>
            <w:lang w:val="es-ES"/>
          </w:rPr>
          <w:t xml:space="preserve"> </w:t>
        </w:r>
        <w:r w:rsidRPr="00D86851">
          <w:rPr>
            <w:rFonts w:eastAsia="Calibri" w:cs="Arial"/>
            <w:color w:val="0000FF"/>
            <w:u w:val="single" w:color="0000FF"/>
            <w:lang w:val="es-ES"/>
          </w:rPr>
          <w:t>la</w:t>
        </w:r>
        <w:r w:rsidRPr="00D86851">
          <w:rPr>
            <w:rFonts w:eastAsia="Calibri" w:cs="Arial"/>
            <w:color w:val="0000FF"/>
            <w:spacing w:val="-3"/>
            <w:u w:val="single" w:color="0000FF"/>
            <w:lang w:val="es-ES"/>
          </w:rPr>
          <w:t xml:space="preserve"> </w:t>
        </w:r>
        <w:r w:rsidRPr="00D86851">
          <w:rPr>
            <w:rFonts w:eastAsia="Calibri" w:cs="Arial"/>
            <w:color w:val="0000FF"/>
            <w:u w:val="single" w:color="0000FF"/>
            <w:lang w:val="es-ES"/>
          </w:rPr>
          <w:t>UICN</w:t>
        </w:r>
        <w:r w:rsidRPr="00D86851">
          <w:rPr>
            <w:rFonts w:eastAsia="Calibri" w:cs="Arial"/>
            <w:color w:val="0000FF"/>
            <w:spacing w:val="-3"/>
            <w:u w:val="single" w:color="0000FF"/>
            <w:lang w:val="es-ES"/>
          </w:rPr>
          <w:t xml:space="preserve"> </w:t>
        </w:r>
        <w:r w:rsidRPr="00D86851">
          <w:rPr>
            <w:rFonts w:eastAsia="Calibri" w:cs="Arial"/>
            <w:color w:val="0000FF"/>
            <w:u w:val="single" w:color="0000FF"/>
            <w:lang w:val="es-ES"/>
          </w:rPr>
          <w:t>para</w:t>
        </w:r>
      </w:hyperlink>
      <w:r w:rsidRPr="00D86851">
        <w:rPr>
          <w:rFonts w:eastAsia="Calibri" w:cs="Arial"/>
          <w:color w:val="0000FF"/>
          <w:lang w:val="es-ES"/>
        </w:rPr>
        <w:t xml:space="preserve"> </w:t>
      </w:r>
      <w:hyperlink r:id="rId76">
        <w:r w:rsidRPr="00D86851">
          <w:rPr>
            <w:rFonts w:eastAsia="Calibri" w:cs="Arial"/>
            <w:color w:val="0000FF"/>
            <w:u w:val="single" w:color="0000FF"/>
            <w:lang w:val="es-ES"/>
          </w:rPr>
          <w:t>la planificación de la conservación de especies</w:t>
        </w:r>
      </w:hyperlink>
      <w:r w:rsidRPr="00D86851">
        <w:rPr>
          <w:rFonts w:eastAsia="Calibri" w:cs="Arial"/>
          <w:lang w:val="es-ES"/>
        </w:rPr>
        <w:t xml:space="preserve">). Este ejercicio no fue posible para redactar el presente documento, pero algunos documentos se refieren a las amenazas. Se han consultado dos documentos estratégicos a escala del área de distribución para la definición de los Objetivos, la </w:t>
      </w:r>
      <w:hyperlink r:id="rId77">
        <w:r w:rsidRPr="00D86851">
          <w:rPr>
            <w:rFonts w:eastAsia="Calibri" w:cs="Arial"/>
            <w:color w:val="0000FF"/>
            <w:u w:val="single" w:color="0000FF"/>
            <w:lang w:val="es-ES"/>
          </w:rPr>
          <w:t>Hoja de Ruta 2030 para la</w:t>
        </w:r>
      </w:hyperlink>
      <w:r w:rsidRPr="00D86851">
        <w:rPr>
          <w:rFonts w:eastAsia="Calibri" w:cs="Arial"/>
          <w:color w:val="0000FF"/>
          <w:lang w:val="es-ES"/>
        </w:rPr>
        <w:t xml:space="preserve"> </w:t>
      </w:r>
      <w:hyperlink r:id="rId78">
        <w:r w:rsidRPr="00D86851">
          <w:rPr>
            <w:rFonts w:eastAsia="Calibri" w:cs="Arial"/>
            <w:color w:val="0000FF"/>
            <w:u w:val="single" w:color="0000FF"/>
            <w:lang w:val="es-ES"/>
          </w:rPr>
          <w:t>Conservación del Jaguar en las Américas</w:t>
        </w:r>
      </w:hyperlink>
      <w:r w:rsidRPr="00D86851">
        <w:rPr>
          <w:rFonts w:eastAsia="Calibri" w:cs="Arial"/>
          <w:color w:val="0000FF"/>
          <w:lang w:val="es-ES"/>
        </w:rPr>
        <w:t xml:space="preserve"> </w:t>
      </w:r>
      <w:r w:rsidRPr="00D86851">
        <w:rPr>
          <w:rFonts w:eastAsia="Calibri" w:cs="Arial"/>
          <w:lang w:val="es-ES"/>
        </w:rPr>
        <w:t xml:space="preserve">y la </w:t>
      </w:r>
      <w:hyperlink r:id="rId79">
        <w:r w:rsidRPr="00D86851">
          <w:rPr>
            <w:rFonts w:eastAsia="Calibri" w:cs="Arial"/>
            <w:color w:val="0000FF"/>
            <w:u w:val="single" w:color="0000FF"/>
            <w:lang w:val="es-ES"/>
          </w:rPr>
          <w:t>Estrategia Regional de Conservación para el Jaguar en América del Sur</w:t>
        </w:r>
        <w:r w:rsidRPr="00D86851">
          <w:rPr>
            <w:rFonts w:eastAsia="Calibri" w:cs="Arial"/>
            <w:lang w:val="es-ES"/>
          </w:rPr>
          <w:t>.</w:t>
        </w:r>
      </w:hyperlink>
    </w:p>
    <w:p w14:paraId="5FA38248" w14:textId="77777777" w:rsidR="00015254" w:rsidRDefault="00015254" w:rsidP="00015254">
      <w:pPr>
        <w:widowControl w:val="0"/>
        <w:tabs>
          <w:tab w:val="left" w:pos="0"/>
        </w:tabs>
        <w:autoSpaceDE w:val="0"/>
        <w:autoSpaceDN w:val="0"/>
        <w:spacing w:after="0" w:line="240" w:lineRule="auto"/>
        <w:ind w:right="8"/>
        <w:jc w:val="both"/>
        <w:rPr>
          <w:rFonts w:eastAsia="Calibri" w:cs="Arial"/>
          <w:lang w:val="es-ES"/>
        </w:rPr>
      </w:pPr>
    </w:p>
    <w:p w14:paraId="51BE4272" w14:textId="7C7CED2B" w:rsidR="00D86851" w:rsidRPr="00D86851" w:rsidRDefault="00D86851" w:rsidP="00015254">
      <w:pPr>
        <w:widowControl w:val="0"/>
        <w:tabs>
          <w:tab w:val="left" w:pos="0"/>
        </w:tabs>
        <w:autoSpaceDE w:val="0"/>
        <w:autoSpaceDN w:val="0"/>
        <w:spacing w:after="0" w:line="240" w:lineRule="auto"/>
        <w:ind w:right="8"/>
        <w:jc w:val="both"/>
        <w:rPr>
          <w:rFonts w:eastAsia="Calibri" w:cs="Arial"/>
          <w:lang w:val="es-ES"/>
        </w:rPr>
      </w:pPr>
      <w:r w:rsidRPr="00D86851">
        <w:rPr>
          <w:rFonts w:eastAsia="Calibri" w:cs="Arial"/>
          <w:lang w:val="es-ES"/>
        </w:rPr>
        <w:t>La Hoja de Ruta Jaguar 2030 presenta una breve descripción sobre las amenazas</w:t>
      </w:r>
      <w:r w:rsidRPr="00D86851">
        <w:rPr>
          <w:rFonts w:eastAsia="Calibri" w:cs="Arial"/>
          <w:spacing w:val="-2"/>
          <w:lang w:val="es-ES"/>
        </w:rPr>
        <w:t xml:space="preserve"> </w:t>
      </w:r>
      <w:r w:rsidRPr="00D86851">
        <w:rPr>
          <w:rFonts w:eastAsia="Calibri" w:cs="Arial"/>
          <w:lang w:val="es-ES"/>
        </w:rPr>
        <w:t>generales a escala del área de distribución, incluidos sus conductores, además de las</w:t>
      </w:r>
      <w:r w:rsidRPr="00D86851">
        <w:rPr>
          <w:rFonts w:eastAsia="Calibri" w:cs="Arial"/>
          <w:spacing w:val="-13"/>
          <w:lang w:val="es-ES"/>
        </w:rPr>
        <w:t xml:space="preserve"> </w:t>
      </w:r>
      <w:r w:rsidRPr="00D86851">
        <w:rPr>
          <w:rFonts w:eastAsia="Calibri" w:cs="Arial"/>
          <w:lang w:val="es-ES"/>
        </w:rPr>
        <w:t>principales</w:t>
      </w:r>
      <w:r w:rsidRPr="00D86851">
        <w:rPr>
          <w:rFonts w:eastAsia="Calibri" w:cs="Arial"/>
          <w:spacing w:val="-12"/>
          <w:lang w:val="es-ES"/>
        </w:rPr>
        <w:t xml:space="preserve"> </w:t>
      </w:r>
      <w:r w:rsidRPr="00D86851">
        <w:rPr>
          <w:rFonts w:eastAsia="Calibri" w:cs="Arial"/>
          <w:lang w:val="es-ES"/>
        </w:rPr>
        <w:t>amenazas</w:t>
      </w:r>
      <w:r w:rsidRPr="00D86851">
        <w:rPr>
          <w:rFonts w:eastAsia="Calibri" w:cs="Arial"/>
          <w:spacing w:val="-13"/>
          <w:lang w:val="es-ES"/>
        </w:rPr>
        <w:t xml:space="preserve"> </w:t>
      </w:r>
      <w:r w:rsidRPr="00D86851">
        <w:rPr>
          <w:rFonts w:eastAsia="Calibri" w:cs="Arial"/>
          <w:lang w:val="es-ES"/>
        </w:rPr>
        <w:t>por</w:t>
      </w:r>
      <w:r w:rsidRPr="00D86851">
        <w:rPr>
          <w:rFonts w:eastAsia="Calibri" w:cs="Arial"/>
          <w:spacing w:val="-12"/>
          <w:lang w:val="es-ES"/>
        </w:rPr>
        <w:t xml:space="preserve"> </w:t>
      </w:r>
      <w:r w:rsidRPr="00D86851">
        <w:rPr>
          <w:rFonts w:eastAsia="Calibri" w:cs="Arial"/>
          <w:lang w:val="es-ES"/>
        </w:rPr>
        <w:t>país</w:t>
      </w:r>
      <w:r w:rsidRPr="00D86851">
        <w:rPr>
          <w:rFonts w:eastAsia="Calibri" w:cs="Arial"/>
          <w:spacing w:val="-13"/>
          <w:lang w:val="es-ES"/>
        </w:rPr>
        <w:t xml:space="preserve"> </w:t>
      </w:r>
      <w:r w:rsidRPr="00D86851">
        <w:rPr>
          <w:rFonts w:eastAsia="Calibri" w:cs="Arial"/>
          <w:lang w:val="es-ES"/>
        </w:rPr>
        <w:t>en</w:t>
      </w:r>
      <w:r w:rsidRPr="00D86851">
        <w:rPr>
          <w:rFonts w:eastAsia="Calibri" w:cs="Arial"/>
          <w:spacing w:val="-12"/>
          <w:lang w:val="es-ES"/>
        </w:rPr>
        <w:t xml:space="preserve"> </w:t>
      </w:r>
      <w:r w:rsidRPr="00D86851">
        <w:rPr>
          <w:rFonts w:eastAsia="Calibri" w:cs="Arial"/>
          <w:lang w:val="es-ES"/>
        </w:rPr>
        <w:t>los</w:t>
      </w:r>
      <w:r w:rsidRPr="00D86851">
        <w:rPr>
          <w:rFonts w:eastAsia="Calibri" w:cs="Arial"/>
          <w:spacing w:val="-13"/>
          <w:lang w:val="es-ES"/>
        </w:rPr>
        <w:t xml:space="preserve"> </w:t>
      </w:r>
      <w:r w:rsidRPr="00D86851">
        <w:rPr>
          <w:rFonts w:eastAsia="Calibri" w:cs="Arial"/>
          <w:lang w:val="es-ES"/>
        </w:rPr>
        <w:t>perfiles</w:t>
      </w:r>
      <w:r w:rsidRPr="00D86851">
        <w:rPr>
          <w:rFonts w:eastAsia="Calibri" w:cs="Arial"/>
          <w:spacing w:val="-12"/>
          <w:lang w:val="es-ES"/>
        </w:rPr>
        <w:t xml:space="preserve"> </w:t>
      </w:r>
      <w:r w:rsidRPr="00D86851">
        <w:rPr>
          <w:rFonts w:eastAsia="Calibri" w:cs="Arial"/>
          <w:lang w:val="es-ES"/>
        </w:rPr>
        <w:t>de</w:t>
      </w:r>
      <w:r w:rsidRPr="00D86851">
        <w:rPr>
          <w:rFonts w:eastAsia="Calibri" w:cs="Arial"/>
          <w:spacing w:val="-12"/>
          <w:lang w:val="es-ES"/>
        </w:rPr>
        <w:t xml:space="preserve"> </w:t>
      </w:r>
      <w:r w:rsidRPr="00D86851">
        <w:rPr>
          <w:rFonts w:eastAsia="Calibri" w:cs="Arial"/>
          <w:lang w:val="es-ES"/>
        </w:rPr>
        <w:t>los</w:t>
      </w:r>
      <w:r w:rsidRPr="00D86851">
        <w:rPr>
          <w:rFonts w:eastAsia="Calibri" w:cs="Arial"/>
          <w:spacing w:val="-13"/>
          <w:lang w:val="es-ES"/>
        </w:rPr>
        <w:t xml:space="preserve"> </w:t>
      </w:r>
      <w:r w:rsidRPr="00D86851">
        <w:rPr>
          <w:rFonts w:eastAsia="Calibri" w:cs="Arial"/>
          <w:lang w:val="es-ES"/>
        </w:rPr>
        <w:t>países.</w:t>
      </w:r>
      <w:r w:rsidRPr="00D86851">
        <w:rPr>
          <w:rFonts w:eastAsia="Calibri" w:cs="Arial"/>
          <w:spacing w:val="-12"/>
          <w:lang w:val="es-ES"/>
        </w:rPr>
        <w:t xml:space="preserve"> </w:t>
      </w:r>
      <w:r w:rsidRPr="00D86851">
        <w:rPr>
          <w:rFonts w:eastAsia="Calibri" w:cs="Arial"/>
          <w:lang w:val="es-ES"/>
        </w:rPr>
        <w:t>En</w:t>
      </w:r>
      <w:r w:rsidRPr="00D86851">
        <w:rPr>
          <w:rFonts w:eastAsia="Calibri" w:cs="Arial"/>
          <w:spacing w:val="-13"/>
          <w:lang w:val="es-ES"/>
        </w:rPr>
        <w:t xml:space="preserve"> </w:t>
      </w:r>
      <w:r w:rsidRPr="00D86851">
        <w:rPr>
          <w:rFonts w:eastAsia="Calibri" w:cs="Arial"/>
          <w:lang w:val="es-ES"/>
        </w:rPr>
        <w:t>general,</w:t>
      </w:r>
      <w:r w:rsidRPr="00D86851">
        <w:rPr>
          <w:rFonts w:eastAsia="Calibri" w:cs="Arial"/>
          <w:spacing w:val="-12"/>
          <w:lang w:val="es-ES"/>
        </w:rPr>
        <w:t xml:space="preserve"> </w:t>
      </w:r>
      <w:r w:rsidRPr="00D86851">
        <w:rPr>
          <w:rFonts w:eastAsia="Calibri" w:cs="Arial"/>
          <w:lang w:val="es-ES"/>
        </w:rPr>
        <w:t>se</w:t>
      </w:r>
      <w:r w:rsidRPr="00D86851">
        <w:rPr>
          <w:rFonts w:eastAsia="Calibri" w:cs="Arial"/>
          <w:spacing w:val="-13"/>
          <w:lang w:val="es-ES"/>
        </w:rPr>
        <w:t xml:space="preserve"> </w:t>
      </w:r>
      <w:r w:rsidRPr="00D86851">
        <w:rPr>
          <w:rFonts w:eastAsia="Calibri" w:cs="Arial"/>
          <w:lang w:val="es-ES"/>
        </w:rPr>
        <w:t>determinó</w:t>
      </w:r>
      <w:r w:rsidRPr="00D86851">
        <w:rPr>
          <w:rFonts w:eastAsia="Calibri" w:cs="Arial"/>
          <w:spacing w:val="-12"/>
          <w:lang w:val="es-ES"/>
        </w:rPr>
        <w:t xml:space="preserve"> </w:t>
      </w:r>
      <w:r w:rsidRPr="00D86851">
        <w:rPr>
          <w:rFonts w:eastAsia="Calibri" w:cs="Arial"/>
          <w:lang w:val="es-ES"/>
        </w:rPr>
        <w:t>que</w:t>
      </w:r>
      <w:r w:rsidRPr="00D86851">
        <w:rPr>
          <w:rFonts w:eastAsia="Calibri" w:cs="Arial"/>
          <w:spacing w:val="-12"/>
          <w:lang w:val="es-ES"/>
        </w:rPr>
        <w:t xml:space="preserve"> </w:t>
      </w:r>
      <w:r w:rsidRPr="00D86851">
        <w:rPr>
          <w:rFonts w:eastAsia="Calibri" w:cs="Arial"/>
          <w:lang w:val="es-ES"/>
        </w:rPr>
        <w:t>la</w:t>
      </w:r>
      <w:r w:rsidRPr="00D86851">
        <w:rPr>
          <w:rFonts w:eastAsia="Calibri" w:cs="Arial"/>
          <w:spacing w:val="-13"/>
          <w:lang w:val="es-ES"/>
        </w:rPr>
        <w:t xml:space="preserve"> </w:t>
      </w:r>
      <w:r w:rsidRPr="00D86851">
        <w:rPr>
          <w:rFonts w:eastAsia="Calibri" w:cs="Arial"/>
          <w:lang w:val="es-ES"/>
        </w:rPr>
        <w:t>pérdida</w:t>
      </w:r>
      <w:r w:rsidRPr="00D86851">
        <w:rPr>
          <w:rFonts w:eastAsia="Calibri" w:cs="Arial"/>
          <w:spacing w:val="-12"/>
          <w:lang w:val="es-ES"/>
        </w:rPr>
        <w:t xml:space="preserve"> </w:t>
      </w:r>
      <w:r w:rsidRPr="00D86851">
        <w:rPr>
          <w:rFonts w:eastAsia="Calibri" w:cs="Arial"/>
          <w:lang w:val="es-ES"/>
        </w:rPr>
        <w:t>y</w:t>
      </w:r>
      <w:r w:rsidRPr="00D86851">
        <w:rPr>
          <w:rFonts w:eastAsia="Calibri" w:cs="Arial"/>
          <w:spacing w:val="-13"/>
          <w:lang w:val="es-ES"/>
        </w:rPr>
        <w:t xml:space="preserve"> </w:t>
      </w:r>
      <w:r w:rsidRPr="00D86851">
        <w:rPr>
          <w:rFonts w:eastAsia="Calibri" w:cs="Arial"/>
          <w:lang w:val="es-ES"/>
        </w:rPr>
        <w:t>fragmentación</w:t>
      </w:r>
      <w:r w:rsidRPr="00D86851">
        <w:rPr>
          <w:rFonts w:eastAsia="Calibri" w:cs="Arial"/>
          <w:spacing w:val="-12"/>
          <w:lang w:val="es-ES"/>
        </w:rPr>
        <w:t xml:space="preserve"> </w:t>
      </w:r>
      <w:r w:rsidRPr="00D86851">
        <w:rPr>
          <w:rFonts w:eastAsia="Calibri" w:cs="Arial"/>
          <w:lang w:val="es-ES"/>
        </w:rPr>
        <w:t>del</w:t>
      </w:r>
      <w:r w:rsidRPr="00D86851">
        <w:rPr>
          <w:rFonts w:eastAsia="Calibri" w:cs="Arial"/>
          <w:spacing w:val="-13"/>
          <w:lang w:val="es-ES"/>
        </w:rPr>
        <w:t xml:space="preserve"> </w:t>
      </w:r>
      <w:r w:rsidRPr="00D86851">
        <w:rPr>
          <w:rFonts w:eastAsia="Calibri" w:cs="Arial"/>
          <w:lang w:val="es-ES"/>
        </w:rPr>
        <w:t>hábitat</w:t>
      </w:r>
      <w:r w:rsidRPr="00D86851">
        <w:rPr>
          <w:rFonts w:eastAsia="Calibri" w:cs="Arial"/>
          <w:spacing w:val="-12"/>
          <w:lang w:val="es-ES"/>
        </w:rPr>
        <w:t xml:space="preserve"> </w:t>
      </w:r>
      <w:r w:rsidRPr="00D86851">
        <w:rPr>
          <w:rFonts w:eastAsia="Calibri" w:cs="Arial"/>
          <w:lang w:val="es-ES"/>
        </w:rPr>
        <w:t>era</w:t>
      </w:r>
      <w:r w:rsidRPr="00D86851">
        <w:rPr>
          <w:rFonts w:eastAsia="Calibri" w:cs="Arial"/>
          <w:spacing w:val="-12"/>
          <w:lang w:val="es-ES"/>
        </w:rPr>
        <w:t xml:space="preserve"> </w:t>
      </w:r>
      <w:r w:rsidRPr="00D86851">
        <w:rPr>
          <w:rFonts w:eastAsia="Calibri" w:cs="Arial"/>
          <w:lang w:val="es-ES"/>
        </w:rPr>
        <w:t>la</w:t>
      </w:r>
      <w:r w:rsidRPr="00D86851">
        <w:rPr>
          <w:rFonts w:eastAsia="Calibri" w:cs="Arial"/>
          <w:spacing w:val="-13"/>
          <w:lang w:val="es-ES"/>
        </w:rPr>
        <w:t xml:space="preserve"> </w:t>
      </w:r>
      <w:r w:rsidRPr="00D86851">
        <w:rPr>
          <w:rFonts w:eastAsia="Calibri" w:cs="Arial"/>
          <w:lang w:val="es-ES"/>
        </w:rPr>
        <w:t>principal</w:t>
      </w:r>
      <w:r w:rsidRPr="00D86851">
        <w:rPr>
          <w:rFonts w:eastAsia="Calibri" w:cs="Arial"/>
          <w:spacing w:val="-12"/>
          <w:lang w:val="es-ES"/>
        </w:rPr>
        <w:t xml:space="preserve"> </w:t>
      </w:r>
      <w:r w:rsidRPr="00D86851">
        <w:rPr>
          <w:rFonts w:eastAsia="Calibri" w:cs="Arial"/>
          <w:lang w:val="es-ES"/>
        </w:rPr>
        <w:t>amenaza,</w:t>
      </w:r>
      <w:r w:rsidRPr="00D86851">
        <w:rPr>
          <w:rFonts w:eastAsia="Calibri" w:cs="Arial"/>
          <w:spacing w:val="-13"/>
          <w:lang w:val="es-ES"/>
        </w:rPr>
        <w:t xml:space="preserve"> </w:t>
      </w:r>
      <w:r w:rsidRPr="00D86851">
        <w:rPr>
          <w:rFonts w:eastAsia="Calibri" w:cs="Arial"/>
          <w:lang w:val="es-ES"/>
        </w:rPr>
        <w:t>impulsada por la agricultura y la ganadería no sostenibles, así como por el desarrollo de infraestructuras a gran escala. El asesinato directo es la segunda amenaza más importante.</w:t>
      </w:r>
      <w:r w:rsidRPr="00D86851">
        <w:rPr>
          <w:rFonts w:eastAsia="Calibri" w:cs="Arial"/>
          <w:spacing w:val="-8"/>
          <w:lang w:val="es-ES"/>
        </w:rPr>
        <w:t xml:space="preserve"> </w:t>
      </w:r>
      <w:r w:rsidRPr="00D86851">
        <w:rPr>
          <w:rFonts w:eastAsia="Calibri" w:cs="Arial"/>
          <w:lang w:val="es-ES"/>
        </w:rPr>
        <w:t>Esto</w:t>
      </w:r>
      <w:r w:rsidRPr="00D86851">
        <w:rPr>
          <w:rFonts w:eastAsia="Calibri" w:cs="Arial"/>
          <w:spacing w:val="-7"/>
          <w:lang w:val="es-ES"/>
        </w:rPr>
        <w:t xml:space="preserve"> </w:t>
      </w:r>
      <w:r w:rsidRPr="00D86851">
        <w:rPr>
          <w:rFonts w:eastAsia="Calibri" w:cs="Arial"/>
          <w:lang w:val="es-ES"/>
        </w:rPr>
        <w:t>se</w:t>
      </w:r>
      <w:r w:rsidRPr="00D86851">
        <w:rPr>
          <w:rFonts w:eastAsia="Calibri" w:cs="Arial"/>
          <w:spacing w:val="-7"/>
          <w:lang w:val="es-ES"/>
        </w:rPr>
        <w:t xml:space="preserve"> </w:t>
      </w:r>
      <w:r w:rsidRPr="00D86851">
        <w:rPr>
          <w:rFonts w:eastAsia="Calibri" w:cs="Arial"/>
          <w:lang w:val="es-ES"/>
        </w:rPr>
        <w:t>debe</w:t>
      </w:r>
      <w:r w:rsidRPr="00D86851">
        <w:rPr>
          <w:rFonts w:eastAsia="Calibri" w:cs="Arial"/>
          <w:spacing w:val="-5"/>
          <w:lang w:val="es-ES"/>
        </w:rPr>
        <w:t xml:space="preserve"> </w:t>
      </w:r>
      <w:r w:rsidRPr="00D86851">
        <w:rPr>
          <w:rFonts w:eastAsia="Calibri" w:cs="Arial"/>
          <w:lang w:val="es-ES"/>
        </w:rPr>
        <w:t>a</w:t>
      </w:r>
      <w:r w:rsidRPr="00D86851">
        <w:rPr>
          <w:rFonts w:eastAsia="Calibri" w:cs="Arial"/>
          <w:spacing w:val="-11"/>
          <w:lang w:val="es-ES"/>
        </w:rPr>
        <w:t xml:space="preserve"> </w:t>
      </w:r>
      <w:r w:rsidRPr="00D86851">
        <w:rPr>
          <w:rFonts w:eastAsia="Calibri" w:cs="Arial"/>
          <w:lang w:val="es-ES"/>
        </w:rPr>
        <w:t>la</w:t>
      </w:r>
      <w:r w:rsidRPr="00D86851">
        <w:rPr>
          <w:rFonts w:eastAsia="Calibri" w:cs="Arial"/>
          <w:spacing w:val="-6"/>
          <w:lang w:val="es-ES"/>
        </w:rPr>
        <w:t xml:space="preserve"> </w:t>
      </w:r>
      <w:r w:rsidRPr="00D86851">
        <w:rPr>
          <w:rFonts w:eastAsia="Calibri" w:cs="Arial"/>
          <w:lang w:val="es-ES"/>
        </w:rPr>
        <w:t>depredación</w:t>
      </w:r>
      <w:r w:rsidRPr="00D86851">
        <w:rPr>
          <w:rFonts w:eastAsia="Calibri" w:cs="Arial"/>
          <w:spacing w:val="-9"/>
          <w:lang w:val="es-ES"/>
        </w:rPr>
        <w:t xml:space="preserve"> </w:t>
      </w:r>
      <w:r w:rsidRPr="00D86851">
        <w:rPr>
          <w:rFonts w:eastAsia="Calibri" w:cs="Arial"/>
          <w:lang w:val="es-ES"/>
        </w:rPr>
        <w:t>real</w:t>
      </w:r>
      <w:r w:rsidRPr="00D86851">
        <w:rPr>
          <w:rFonts w:eastAsia="Calibri" w:cs="Arial"/>
          <w:spacing w:val="-8"/>
          <w:lang w:val="es-ES"/>
        </w:rPr>
        <w:t xml:space="preserve"> </w:t>
      </w:r>
      <w:r w:rsidRPr="00D86851">
        <w:rPr>
          <w:rFonts w:eastAsia="Calibri" w:cs="Arial"/>
          <w:lang w:val="es-ES"/>
        </w:rPr>
        <w:t>o</w:t>
      </w:r>
      <w:r w:rsidRPr="00D86851">
        <w:rPr>
          <w:rFonts w:eastAsia="Calibri" w:cs="Arial"/>
          <w:spacing w:val="-7"/>
          <w:lang w:val="es-ES"/>
        </w:rPr>
        <w:t xml:space="preserve"> </w:t>
      </w:r>
      <w:r w:rsidRPr="00D86851">
        <w:rPr>
          <w:rFonts w:eastAsia="Calibri" w:cs="Arial"/>
          <w:lang w:val="es-ES"/>
        </w:rPr>
        <w:t>presunta</w:t>
      </w:r>
      <w:r w:rsidRPr="00D86851">
        <w:rPr>
          <w:rFonts w:eastAsia="Calibri" w:cs="Arial"/>
          <w:spacing w:val="-5"/>
          <w:lang w:val="es-ES"/>
        </w:rPr>
        <w:t xml:space="preserve"> </w:t>
      </w:r>
      <w:r w:rsidRPr="00D86851">
        <w:rPr>
          <w:rFonts w:eastAsia="Calibri" w:cs="Arial"/>
          <w:lang w:val="es-ES"/>
        </w:rPr>
        <w:t>del</w:t>
      </w:r>
      <w:r w:rsidRPr="00D86851">
        <w:rPr>
          <w:rFonts w:eastAsia="Calibri" w:cs="Arial"/>
          <w:spacing w:val="-8"/>
          <w:lang w:val="es-ES"/>
        </w:rPr>
        <w:t xml:space="preserve"> </w:t>
      </w:r>
      <w:r w:rsidRPr="00D86851">
        <w:rPr>
          <w:rFonts w:eastAsia="Calibri" w:cs="Arial"/>
          <w:lang w:val="es-ES"/>
        </w:rPr>
        <w:t>ganado</w:t>
      </w:r>
      <w:r w:rsidRPr="00D86851">
        <w:rPr>
          <w:rFonts w:eastAsia="Calibri" w:cs="Arial"/>
          <w:spacing w:val="-7"/>
          <w:lang w:val="es-ES"/>
        </w:rPr>
        <w:t xml:space="preserve"> </w:t>
      </w:r>
      <w:r w:rsidRPr="00D86851">
        <w:rPr>
          <w:rFonts w:eastAsia="Calibri" w:cs="Arial"/>
          <w:lang w:val="es-ES"/>
        </w:rPr>
        <w:t>y</w:t>
      </w:r>
      <w:r w:rsidRPr="00D86851">
        <w:rPr>
          <w:rFonts w:eastAsia="Calibri" w:cs="Arial"/>
          <w:spacing w:val="-7"/>
          <w:lang w:val="es-ES"/>
        </w:rPr>
        <w:t xml:space="preserve"> </w:t>
      </w:r>
      <w:r w:rsidRPr="00D86851">
        <w:rPr>
          <w:rFonts w:eastAsia="Calibri" w:cs="Arial"/>
          <w:lang w:val="es-ES"/>
        </w:rPr>
        <w:t>al</w:t>
      </w:r>
      <w:r w:rsidRPr="00D86851">
        <w:rPr>
          <w:rFonts w:eastAsia="Calibri" w:cs="Arial"/>
          <w:spacing w:val="-11"/>
          <w:lang w:val="es-ES"/>
        </w:rPr>
        <w:t xml:space="preserve"> </w:t>
      </w:r>
      <w:r w:rsidRPr="00D86851">
        <w:rPr>
          <w:rFonts w:eastAsia="Calibri" w:cs="Arial"/>
          <w:lang w:val="es-ES"/>
        </w:rPr>
        <w:t>miedo</w:t>
      </w:r>
      <w:r w:rsidRPr="00D86851">
        <w:rPr>
          <w:rFonts w:eastAsia="Calibri" w:cs="Arial"/>
          <w:spacing w:val="-4"/>
          <w:lang w:val="es-ES"/>
        </w:rPr>
        <w:t xml:space="preserve"> </w:t>
      </w:r>
      <w:r w:rsidRPr="00D86851">
        <w:rPr>
          <w:rFonts w:eastAsia="Calibri" w:cs="Arial"/>
          <w:lang w:val="es-ES"/>
        </w:rPr>
        <w:t>a</w:t>
      </w:r>
      <w:r w:rsidRPr="00D86851">
        <w:rPr>
          <w:rFonts w:eastAsia="Calibri" w:cs="Arial"/>
          <w:spacing w:val="-8"/>
          <w:lang w:val="es-ES"/>
        </w:rPr>
        <w:t xml:space="preserve"> </w:t>
      </w:r>
      <w:r w:rsidRPr="00D86851">
        <w:rPr>
          <w:rFonts w:eastAsia="Calibri" w:cs="Arial"/>
          <w:lang w:val="es-ES"/>
        </w:rPr>
        <w:t>los</w:t>
      </w:r>
      <w:r w:rsidRPr="00D86851">
        <w:rPr>
          <w:rFonts w:eastAsia="Calibri" w:cs="Arial"/>
          <w:spacing w:val="-8"/>
          <w:lang w:val="es-ES"/>
        </w:rPr>
        <w:t xml:space="preserve"> </w:t>
      </w:r>
      <w:r w:rsidRPr="00D86851">
        <w:rPr>
          <w:rFonts w:eastAsia="Calibri" w:cs="Arial"/>
          <w:lang w:val="es-ES"/>
        </w:rPr>
        <w:t>ataques</w:t>
      </w:r>
      <w:r w:rsidRPr="00D86851">
        <w:rPr>
          <w:rFonts w:eastAsia="Calibri" w:cs="Arial"/>
          <w:spacing w:val="-8"/>
          <w:lang w:val="es-ES"/>
        </w:rPr>
        <w:t xml:space="preserve"> </w:t>
      </w:r>
      <w:r w:rsidRPr="00D86851">
        <w:rPr>
          <w:rFonts w:eastAsia="Calibri" w:cs="Arial"/>
          <w:lang w:val="es-ES"/>
        </w:rPr>
        <w:t>contra</w:t>
      </w:r>
      <w:r w:rsidRPr="00D86851">
        <w:rPr>
          <w:rFonts w:eastAsia="Calibri" w:cs="Arial"/>
          <w:spacing w:val="-6"/>
          <w:lang w:val="es-ES"/>
        </w:rPr>
        <w:t xml:space="preserve"> </w:t>
      </w:r>
      <w:r w:rsidRPr="00D86851">
        <w:rPr>
          <w:rFonts w:eastAsia="Calibri" w:cs="Arial"/>
          <w:lang w:val="es-ES"/>
        </w:rPr>
        <w:t>las</w:t>
      </w:r>
      <w:r w:rsidRPr="00D86851">
        <w:rPr>
          <w:rFonts w:eastAsia="Calibri" w:cs="Arial"/>
          <w:spacing w:val="-6"/>
          <w:lang w:val="es-ES"/>
        </w:rPr>
        <w:t xml:space="preserve"> </w:t>
      </w:r>
      <w:r w:rsidRPr="00D86851">
        <w:rPr>
          <w:rFonts w:eastAsia="Calibri" w:cs="Arial"/>
          <w:lang w:val="es-ES"/>
        </w:rPr>
        <w:t>personas.</w:t>
      </w:r>
      <w:r w:rsidRPr="00D86851">
        <w:rPr>
          <w:rFonts w:eastAsia="Calibri" w:cs="Arial"/>
          <w:spacing w:val="-6"/>
          <w:lang w:val="es-ES"/>
        </w:rPr>
        <w:t xml:space="preserve"> </w:t>
      </w:r>
      <w:r w:rsidRPr="00D86851">
        <w:rPr>
          <w:rFonts w:eastAsia="Calibri" w:cs="Arial"/>
          <w:lang w:val="es-ES"/>
        </w:rPr>
        <w:t>Además,</w:t>
      </w:r>
      <w:r w:rsidRPr="00D86851">
        <w:rPr>
          <w:rFonts w:eastAsia="Calibri" w:cs="Arial"/>
          <w:spacing w:val="-5"/>
          <w:lang w:val="es-ES"/>
        </w:rPr>
        <w:t xml:space="preserve"> </w:t>
      </w:r>
      <w:r w:rsidRPr="00D86851">
        <w:rPr>
          <w:rFonts w:eastAsia="Calibri" w:cs="Arial"/>
          <w:lang w:val="es-ES"/>
        </w:rPr>
        <w:t>la</w:t>
      </w:r>
      <w:r w:rsidRPr="00D86851">
        <w:rPr>
          <w:rFonts w:eastAsia="Calibri" w:cs="Arial"/>
          <w:spacing w:val="-8"/>
          <w:lang w:val="es-ES"/>
        </w:rPr>
        <w:t xml:space="preserve"> </w:t>
      </w:r>
      <w:r w:rsidRPr="00D86851">
        <w:rPr>
          <w:rFonts w:eastAsia="Calibri" w:cs="Arial"/>
          <w:lang w:val="es-ES"/>
        </w:rPr>
        <w:t>caza</w:t>
      </w:r>
      <w:r w:rsidRPr="00D86851">
        <w:rPr>
          <w:rFonts w:eastAsia="Calibri" w:cs="Arial"/>
          <w:spacing w:val="-8"/>
          <w:lang w:val="es-ES"/>
        </w:rPr>
        <w:t xml:space="preserve"> </w:t>
      </w:r>
      <w:r w:rsidRPr="00D86851">
        <w:rPr>
          <w:rFonts w:eastAsia="Calibri" w:cs="Arial"/>
          <w:lang w:val="es-ES"/>
        </w:rPr>
        <w:t>de</w:t>
      </w:r>
      <w:r w:rsidRPr="00D86851">
        <w:rPr>
          <w:rFonts w:eastAsia="Calibri" w:cs="Arial"/>
          <w:spacing w:val="-7"/>
          <w:lang w:val="es-ES"/>
        </w:rPr>
        <w:t xml:space="preserve"> </w:t>
      </w:r>
      <w:r w:rsidRPr="00D86851">
        <w:rPr>
          <w:rFonts w:eastAsia="Calibri" w:cs="Arial"/>
          <w:lang w:val="es-ES"/>
        </w:rPr>
        <w:t>deportiva</w:t>
      </w:r>
      <w:r w:rsidRPr="00D86851">
        <w:rPr>
          <w:rFonts w:eastAsia="Calibri" w:cs="Arial"/>
          <w:spacing w:val="-8"/>
          <w:lang w:val="es-ES"/>
        </w:rPr>
        <w:t xml:space="preserve"> </w:t>
      </w:r>
      <w:r w:rsidRPr="00D86851">
        <w:rPr>
          <w:rFonts w:eastAsia="Calibri" w:cs="Arial"/>
          <w:lang w:val="es-ES"/>
        </w:rPr>
        <w:t>y</w:t>
      </w:r>
      <w:r w:rsidRPr="00D86851">
        <w:rPr>
          <w:rFonts w:eastAsia="Calibri" w:cs="Arial"/>
          <w:spacing w:val="-7"/>
          <w:lang w:val="es-ES"/>
        </w:rPr>
        <w:t xml:space="preserve"> </w:t>
      </w:r>
      <w:r w:rsidRPr="00D86851">
        <w:rPr>
          <w:rFonts w:eastAsia="Calibri" w:cs="Arial"/>
          <w:lang w:val="es-ES"/>
        </w:rPr>
        <w:t>de</w:t>
      </w:r>
      <w:r w:rsidRPr="00D86851">
        <w:rPr>
          <w:rFonts w:eastAsia="Calibri" w:cs="Arial"/>
          <w:spacing w:val="-7"/>
          <w:lang w:val="es-ES"/>
        </w:rPr>
        <w:t xml:space="preserve"> </w:t>
      </w:r>
      <w:r w:rsidRPr="00D86851">
        <w:rPr>
          <w:rFonts w:eastAsia="Calibri" w:cs="Arial"/>
          <w:lang w:val="es-ES"/>
        </w:rPr>
        <w:t>trofeos</w:t>
      </w:r>
      <w:r w:rsidRPr="00D86851">
        <w:rPr>
          <w:rFonts w:eastAsia="Calibri" w:cs="Arial"/>
          <w:spacing w:val="-8"/>
          <w:lang w:val="es-ES"/>
        </w:rPr>
        <w:t xml:space="preserve"> </w:t>
      </w:r>
      <w:r w:rsidRPr="00D86851">
        <w:rPr>
          <w:rFonts w:eastAsia="Calibri" w:cs="Arial"/>
          <w:lang w:val="es-ES"/>
        </w:rPr>
        <w:t>todavía existen y parecen estar aumentando debido a la demanda de piezas de Jaguar para su comercialización. Los Jaguares también están amenazados por colisiones entre vehículos y Jaguares. Véase la recopilación en la Tabla 1.</w:t>
      </w:r>
    </w:p>
    <w:p w14:paraId="41CF0BE1" w14:textId="77777777" w:rsidR="00015254" w:rsidRDefault="00015254" w:rsidP="00015254">
      <w:pPr>
        <w:pStyle w:val="BodyText"/>
        <w:tabs>
          <w:tab w:val="left" w:pos="0"/>
        </w:tabs>
        <w:ind w:right="8"/>
        <w:jc w:val="both"/>
        <w:rPr>
          <w:rFonts w:ascii="Arial" w:hAnsi="Arial" w:cs="Arial"/>
          <w:lang w:val="es-ES"/>
        </w:rPr>
      </w:pPr>
    </w:p>
    <w:p w14:paraId="293FF35D" w14:textId="1EC9E125" w:rsidR="00B06B6B" w:rsidRPr="00015254" w:rsidRDefault="00D86851" w:rsidP="00015254">
      <w:pPr>
        <w:pStyle w:val="BodyText"/>
        <w:tabs>
          <w:tab w:val="left" w:pos="0"/>
        </w:tabs>
        <w:ind w:right="8"/>
        <w:jc w:val="both"/>
        <w:rPr>
          <w:rFonts w:ascii="Arial" w:hAnsi="Arial" w:cs="Arial"/>
          <w:lang w:val="es-ES"/>
        </w:rPr>
      </w:pPr>
      <w:r w:rsidRPr="00015254">
        <w:rPr>
          <w:rFonts w:ascii="Arial" w:hAnsi="Arial" w:cs="Arial"/>
          <w:lang w:val="es-ES"/>
        </w:rPr>
        <w:t>La</w:t>
      </w:r>
      <w:r w:rsidRPr="00015254">
        <w:rPr>
          <w:rFonts w:ascii="Arial" w:hAnsi="Arial" w:cs="Arial"/>
          <w:spacing w:val="-2"/>
          <w:lang w:val="es-ES"/>
        </w:rPr>
        <w:t xml:space="preserve"> </w:t>
      </w:r>
      <w:r w:rsidRPr="00015254">
        <w:rPr>
          <w:rFonts w:ascii="Arial" w:hAnsi="Arial" w:cs="Arial"/>
          <w:lang w:val="es-ES"/>
        </w:rPr>
        <w:t>Estrategia</w:t>
      </w:r>
      <w:r w:rsidRPr="00015254">
        <w:rPr>
          <w:rFonts w:ascii="Arial" w:hAnsi="Arial" w:cs="Arial"/>
          <w:spacing w:val="-2"/>
          <w:lang w:val="es-ES"/>
        </w:rPr>
        <w:t xml:space="preserve"> </w:t>
      </w:r>
      <w:r w:rsidRPr="00015254">
        <w:rPr>
          <w:rFonts w:ascii="Arial" w:hAnsi="Arial" w:cs="Arial"/>
          <w:lang w:val="es-ES"/>
        </w:rPr>
        <w:t>Regional</w:t>
      </w:r>
      <w:r w:rsidRPr="00015254">
        <w:rPr>
          <w:rFonts w:ascii="Arial" w:hAnsi="Arial" w:cs="Arial"/>
          <w:spacing w:val="-2"/>
          <w:lang w:val="es-ES"/>
        </w:rPr>
        <w:t xml:space="preserve"> </w:t>
      </w:r>
      <w:r w:rsidRPr="00015254">
        <w:rPr>
          <w:rFonts w:ascii="Arial" w:hAnsi="Arial" w:cs="Arial"/>
          <w:lang w:val="es-ES"/>
        </w:rPr>
        <w:t>de</w:t>
      </w:r>
      <w:r w:rsidRPr="00015254">
        <w:rPr>
          <w:rFonts w:ascii="Arial" w:hAnsi="Arial" w:cs="Arial"/>
          <w:spacing w:val="-4"/>
          <w:lang w:val="es-ES"/>
        </w:rPr>
        <w:t xml:space="preserve"> </w:t>
      </w:r>
      <w:r w:rsidRPr="00015254">
        <w:rPr>
          <w:rFonts w:ascii="Arial" w:hAnsi="Arial" w:cs="Arial"/>
          <w:lang w:val="es-ES"/>
        </w:rPr>
        <w:t>Conservación</w:t>
      </w:r>
      <w:r w:rsidRPr="00015254">
        <w:rPr>
          <w:rFonts w:ascii="Arial" w:hAnsi="Arial" w:cs="Arial"/>
          <w:spacing w:val="-3"/>
          <w:lang w:val="es-ES"/>
        </w:rPr>
        <w:t xml:space="preserve"> </w:t>
      </w:r>
      <w:r w:rsidRPr="00015254">
        <w:rPr>
          <w:rFonts w:ascii="Arial" w:hAnsi="Arial" w:cs="Arial"/>
          <w:lang w:val="es-ES"/>
        </w:rPr>
        <w:t>presenta</w:t>
      </w:r>
      <w:r w:rsidRPr="00015254">
        <w:rPr>
          <w:rFonts w:ascii="Arial" w:hAnsi="Arial" w:cs="Arial"/>
          <w:spacing w:val="-2"/>
          <w:lang w:val="es-ES"/>
        </w:rPr>
        <w:t xml:space="preserve"> </w:t>
      </w:r>
      <w:r w:rsidRPr="00015254">
        <w:rPr>
          <w:rFonts w:ascii="Arial" w:hAnsi="Arial" w:cs="Arial"/>
          <w:lang w:val="es-ES"/>
        </w:rPr>
        <w:t>amenazas</w:t>
      </w:r>
      <w:r w:rsidRPr="00015254">
        <w:rPr>
          <w:rFonts w:ascii="Arial" w:hAnsi="Arial" w:cs="Arial"/>
          <w:spacing w:val="-2"/>
          <w:lang w:val="es-ES"/>
        </w:rPr>
        <w:t xml:space="preserve"> </w:t>
      </w:r>
      <w:r w:rsidRPr="00015254">
        <w:rPr>
          <w:rFonts w:ascii="Arial" w:hAnsi="Arial" w:cs="Arial"/>
          <w:lang w:val="es-ES"/>
        </w:rPr>
        <w:t>(pero</w:t>
      </w:r>
      <w:r w:rsidRPr="00015254">
        <w:rPr>
          <w:rFonts w:ascii="Arial" w:hAnsi="Arial" w:cs="Arial"/>
          <w:spacing w:val="-3"/>
          <w:lang w:val="es-ES"/>
        </w:rPr>
        <w:t xml:space="preserve"> </w:t>
      </w:r>
      <w:r w:rsidRPr="00015254">
        <w:rPr>
          <w:rFonts w:ascii="Arial" w:hAnsi="Arial" w:cs="Arial"/>
          <w:lang w:val="es-ES"/>
        </w:rPr>
        <w:t>también</w:t>
      </w:r>
      <w:r w:rsidRPr="00015254">
        <w:rPr>
          <w:rFonts w:ascii="Arial" w:hAnsi="Arial" w:cs="Arial"/>
          <w:spacing w:val="-2"/>
          <w:lang w:val="es-ES"/>
        </w:rPr>
        <w:t xml:space="preserve"> </w:t>
      </w:r>
      <w:r w:rsidRPr="00015254">
        <w:rPr>
          <w:rFonts w:ascii="Arial" w:hAnsi="Arial" w:cs="Arial"/>
          <w:lang w:val="es-ES"/>
        </w:rPr>
        <w:t>debilidades,</w:t>
      </w:r>
      <w:r w:rsidRPr="00015254">
        <w:rPr>
          <w:rFonts w:ascii="Arial" w:hAnsi="Arial" w:cs="Arial"/>
          <w:spacing w:val="-1"/>
          <w:lang w:val="es-ES"/>
        </w:rPr>
        <w:t xml:space="preserve"> </w:t>
      </w:r>
      <w:r w:rsidRPr="00015254">
        <w:rPr>
          <w:rFonts w:ascii="Arial" w:hAnsi="Arial" w:cs="Arial"/>
          <w:lang w:val="es-ES"/>
        </w:rPr>
        <w:t>fortalezas</w:t>
      </w:r>
      <w:r w:rsidRPr="00015254">
        <w:rPr>
          <w:rFonts w:ascii="Arial" w:hAnsi="Arial" w:cs="Arial"/>
          <w:spacing w:val="-5"/>
          <w:lang w:val="es-ES"/>
        </w:rPr>
        <w:t xml:space="preserve"> </w:t>
      </w:r>
      <w:r w:rsidRPr="00015254">
        <w:rPr>
          <w:rFonts w:ascii="Arial" w:hAnsi="Arial" w:cs="Arial"/>
          <w:lang w:val="es-ES"/>
        </w:rPr>
        <w:t>y</w:t>
      </w:r>
      <w:r w:rsidRPr="00015254">
        <w:rPr>
          <w:rFonts w:ascii="Arial" w:hAnsi="Arial" w:cs="Arial"/>
          <w:spacing w:val="-2"/>
          <w:lang w:val="es-ES"/>
        </w:rPr>
        <w:t xml:space="preserve"> </w:t>
      </w:r>
      <w:r w:rsidRPr="00015254">
        <w:rPr>
          <w:rFonts w:ascii="Arial" w:hAnsi="Arial" w:cs="Arial"/>
          <w:lang w:val="es-ES"/>
        </w:rPr>
        <w:t>oportunidades)</w:t>
      </w:r>
      <w:r w:rsidRPr="00015254">
        <w:rPr>
          <w:rFonts w:ascii="Arial" w:hAnsi="Arial" w:cs="Arial"/>
          <w:spacing w:val="-2"/>
          <w:lang w:val="es-ES"/>
        </w:rPr>
        <w:t xml:space="preserve"> </w:t>
      </w:r>
      <w:r w:rsidRPr="00015254">
        <w:rPr>
          <w:rFonts w:ascii="Arial" w:hAnsi="Arial" w:cs="Arial"/>
          <w:lang w:val="es-ES"/>
        </w:rPr>
        <w:t>clasificadas según</w:t>
      </w:r>
      <w:r w:rsidRPr="00015254">
        <w:rPr>
          <w:rFonts w:ascii="Arial" w:hAnsi="Arial" w:cs="Arial"/>
          <w:spacing w:val="-3"/>
          <w:lang w:val="es-ES"/>
        </w:rPr>
        <w:t xml:space="preserve"> </w:t>
      </w:r>
      <w:r w:rsidRPr="00015254">
        <w:rPr>
          <w:rFonts w:ascii="Arial" w:hAnsi="Arial" w:cs="Arial"/>
          <w:lang w:val="es-ES"/>
        </w:rPr>
        <w:t>su</w:t>
      </w:r>
      <w:r w:rsidRPr="00015254">
        <w:rPr>
          <w:rFonts w:ascii="Arial" w:hAnsi="Arial" w:cs="Arial"/>
          <w:spacing w:val="-3"/>
          <w:lang w:val="es-ES"/>
        </w:rPr>
        <w:t xml:space="preserve"> </w:t>
      </w:r>
      <w:r w:rsidRPr="00015254">
        <w:rPr>
          <w:rFonts w:ascii="Arial" w:hAnsi="Arial" w:cs="Arial"/>
          <w:lang w:val="es-ES"/>
        </w:rPr>
        <w:t>importancia.</w:t>
      </w:r>
      <w:r w:rsidRPr="00015254">
        <w:rPr>
          <w:rFonts w:ascii="Arial" w:hAnsi="Arial" w:cs="Arial"/>
          <w:spacing w:val="-2"/>
          <w:lang w:val="es-ES"/>
        </w:rPr>
        <w:t xml:space="preserve"> </w:t>
      </w:r>
      <w:r w:rsidRPr="00015254">
        <w:rPr>
          <w:rFonts w:ascii="Arial" w:hAnsi="Arial" w:cs="Arial"/>
          <w:lang w:val="es-ES"/>
        </w:rPr>
        <w:t>La</w:t>
      </w:r>
      <w:r w:rsidRPr="00015254">
        <w:rPr>
          <w:rFonts w:ascii="Arial" w:hAnsi="Arial" w:cs="Arial"/>
          <w:spacing w:val="-2"/>
          <w:lang w:val="es-ES"/>
        </w:rPr>
        <w:t xml:space="preserve"> </w:t>
      </w:r>
      <w:r w:rsidRPr="00015254">
        <w:rPr>
          <w:rFonts w:ascii="Arial" w:hAnsi="Arial" w:cs="Arial"/>
          <w:lang w:val="es-ES"/>
        </w:rPr>
        <w:t>pérdida</w:t>
      </w:r>
      <w:r w:rsidRPr="00015254">
        <w:rPr>
          <w:rFonts w:ascii="Arial" w:hAnsi="Arial" w:cs="Arial"/>
          <w:spacing w:val="-2"/>
          <w:lang w:val="es-ES"/>
        </w:rPr>
        <w:t xml:space="preserve"> </w:t>
      </w:r>
      <w:r w:rsidRPr="00015254">
        <w:rPr>
          <w:rFonts w:ascii="Arial" w:hAnsi="Arial" w:cs="Arial"/>
          <w:lang w:val="es-ES"/>
        </w:rPr>
        <w:t>de hábitat</w:t>
      </w:r>
      <w:r w:rsidRPr="00015254">
        <w:rPr>
          <w:rFonts w:ascii="Arial" w:hAnsi="Arial" w:cs="Arial"/>
          <w:spacing w:val="-3"/>
          <w:lang w:val="es-ES"/>
        </w:rPr>
        <w:t xml:space="preserve"> </w:t>
      </w:r>
      <w:r w:rsidRPr="00015254">
        <w:rPr>
          <w:rFonts w:ascii="Arial" w:hAnsi="Arial" w:cs="Arial"/>
          <w:lang w:val="es-ES"/>
        </w:rPr>
        <w:t>y</w:t>
      </w:r>
      <w:r w:rsidRPr="00015254">
        <w:rPr>
          <w:rFonts w:ascii="Arial" w:hAnsi="Arial" w:cs="Arial"/>
          <w:spacing w:val="-5"/>
          <w:lang w:val="es-ES"/>
        </w:rPr>
        <w:t xml:space="preserve"> </w:t>
      </w:r>
      <w:r w:rsidRPr="00015254">
        <w:rPr>
          <w:rFonts w:ascii="Arial" w:hAnsi="Arial" w:cs="Arial"/>
          <w:lang w:val="es-ES"/>
        </w:rPr>
        <w:t>la</w:t>
      </w:r>
      <w:r w:rsidRPr="00015254">
        <w:rPr>
          <w:rFonts w:ascii="Arial" w:hAnsi="Arial" w:cs="Arial"/>
          <w:spacing w:val="-6"/>
          <w:lang w:val="es-ES"/>
        </w:rPr>
        <w:t xml:space="preserve"> </w:t>
      </w:r>
      <w:r w:rsidRPr="00015254">
        <w:rPr>
          <w:rFonts w:ascii="Arial" w:hAnsi="Arial" w:cs="Arial"/>
          <w:lang w:val="es-ES"/>
        </w:rPr>
        <w:t>matanza</w:t>
      </w:r>
      <w:r w:rsidRPr="00015254">
        <w:rPr>
          <w:rFonts w:ascii="Arial" w:hAnsi="Arial" w:cs="Arial"/>
          <w:spacing w:val="-3"/>
          <w:lang w:val="es-ES"/>
        </w:rPr>
        <w:t xml:space="preserve"> </w:t>
      </w:r>
      <w:r w:rsidRPr="00015254">
        <w:rPr>
          <w:rFonts w:ascii="Arial" w:hAnsi="Arial" w:cs="Arial"/>
          <w:lang w:val="es-ES"/>
        </w:rPr>
        <w:t>directa</w:t>
      </w:r>
      <w:r w:rsidRPr="00015254">
        <w:rPr>
          <w:rFonts w:ascii="Arial" w:hAnsi="Arial" w:cs="Arial"/>
          <w:spacing w:val="-3"/>
          <w:lang w:val="es-ES"/>
        </w:rPr>
        <w:t xml:space="preserve"> </w:t>
      </w:r>
      <w:r w:rsidRPr="00015254">
        <w:rPr>
          <w:rFonts w:ascii="Arial" w:hAnsi="Arial" w:cs="Arial"/>
          <w:lang w:val="es-ES"/>
        </w:rPr>
        <w:t>ocuparon</w:t>
      </w:r>
      <w:r w:rsidRPr="00015254">
        <w:rPr>
          <w:rFonts w:ascii="Arial" w:hAnsi="Arial" w:cs="Arial"/>
          <w:spacing w:val="-6"/>
          <w:lang w:val="es-ES"/>
        </w:rPr>
        <w:t xml:space="preserve"> </w:t>
      </w:r>
      <w:r w:rsidRPr="00015254">
        <w:rPr>
          <w:rFonts w:ascii="Arial" w:hAnsi="Arial" w:cs="Arial"/>
          <w:lang w:val="es-ES"/>
        </w:rPr>
        <w:t>el</w:t>
      </w:r>
      <w:r w:rsidRPr="00015254">
        <w:rPr>
          <w:rFonts w:ascii="Arial" w:hAnsi="Arial" w:cs="Arial"/>
          <w:spacing w:val="-3"/>
          <w:lang w:val="es-ES"/>
        </w:rPr>
        <w:t xml:space="preserve"> </w:t>
      </w:r>
      <w:r w:rsidRPr="00015254">
        <w:rPr>
          <w:rFonts w:ascii="Arial" w:hAnsi="Arial" w:cs="Arial"/>
          <w:lang w:val="es-ES"/>
        </w:rPr>
        <w:t>primer</w:t>
      </w:r>
      <w:r w:rsidRPr="00015254">
        <w:rPr>
          <w:rFonts w:ascii="Arial" w:hAnsi="Arial" w:cs="Arial"/>
          <w:spacing w:val="-5"/>
          <w:lang w:val="es-ES"/>
        </w:rPr>
        <w:t xml:space="preserve"> </w:t>
      </w:r>
      <w:r w:rsidRPr="00015254">
        <w:rPr>
          <w:rFonts w:ascii="Arial" w:hAnsi="Arial" w:cs="Arial"/>
          <w:lang w:val="es-ES"/>
        </w:rPr>
        <w:t>lugar.</w:t>
      </w:r>
      <w:r w:rsidRPr="00015254">
        <w:rPr>
          <w:rFonts w:ascii="Arial" w:hAnsi="Arial" w:cs="Arial"/>
          <w:spacing w:val="-4"/>
          <w:lang w:val="es-ES"/>
        </w:rPr>
        <w:t xml:space="preserve"> </w:t>
      </w:r>
      <w:r w:rsidRPr="00015254">
        <w:rPr>
          <w:rFonts w:ascii="Arial" w:hAnsi="Arial" w:cs="Arial"/>
          <w:lang w:val="es-ES"/>
        </w:rPr>
        <w:t>Sin</w:t>
      </w:r>
      <w:r w:rsidRPr="00015254">
        <w:rPr>
          <w:rFonts w:ascii="Arial" w:hAnsi="Arial" w:cs="Arial"/>
          <w:spacing w:val="-4"/>
          <w:lang w:val="es-ES"/>
        </w:rPr>
        <w:t xml:space="preserve"> </w:t>
      </w:r>
      <w:r w:rsidRPr="00015254">
        <w:rPr>
          <w:rFonts w:ascii="Arial" w:hAnsi="Arial" w:cs="Arial"/>
          <w:lang w:val="es-ES"/>
        </w:rPr>
        <w:t>embargo,</w:t>
      </w:r>
      <w:r w:rsidRPr="00015254">
        <w:rPr>
          <w:rFonts w:ascii="Arial" w:hAnsi="Arial" w:cs="Arial"/>
          <w:spacing w:val="-6"/>
          <w:lang w:val="es-ES"/>
        </w:rPr>
        <w:t xml:space="preserve"> </w:t>
      </w:r>
      <w:r w:rsidRPr="00015254">
        <w:rPr>
          <w:rFonts w:ascii="Arial" w:hAnsi="Arial" w:cs="Arial"/>
          <w:lang w:val="es-ES"/>
        </w:rPr>
        <w:t>el</w:t>
      </w:r>
      <w:r w:rsidRPr="00015254">
        <w:rPr>
          <w:rFonts w:ascii="Arial" w:hAnsi="Arial" w:cs="Arial"/>
          <w:spacing w:val="-6"/>
          <w:lang w:val="es-ES"/>
        </w:rPr>
        <w:t xml:space="preserve"> </w:t>
      </w:r>
      <w:r w:rsidRPr="00015254">
        <w:rPr>
          <w:rFonts w:ascii="Arial" w:hAnsi="Arial" w:cs="Arial"/>
          <w:lang w:val="es-ES"/>
        </w:rPr>
        <w:t>análisis</w:t>
      </w:r>
      <w:r w:rsidRPr="00015254">
        <w:rPr>
          <w:rFonts w:ascii="Arial" w:hAnsi="Arial" w:cs="Arial"/>
          <w:spacing w:val="-4"/>
          <w:lang w:val="es-ES"/>
        </w:rPr>
        <w:t xml:space="preserve"> </w:t>
      </w:r>
      <w:r w:rsidRPr="00015254">
        <w:rPr>
          <w:rFonts w:ascii="Arial" w:hAnsi="Arial" w:cs="Arial"/>
          <w:lang w:val="es-ES"/>
        </w:rPr>
        <w:t>diferenció</w:t>
      </w:r>
      <w:r w:rsidRPr="00015254">
        <w:rPr>
          <w:rFonts w:ascii="Arial" w:hAnsi="Arial" w:cs="Arial"/>
          <w:spacing w:val="-2"/>
          <w:lang w:val="es-ES"/>
        </w:rPr>
        <w:t xml:space="preserve"> </w:t>
      </w:r>
      <w:r w:rsidRPr="00015254">
        <w:rPr>
          <w:rFonts w:ascii="Arial" w:hAnsi="Arial" w:cs="Arial"/>
          <w:lang w:val="es-ES"/>
        </w:rPr>
        <w:t>las</w:t>
      </w:r>
      <w:r w:rsidRPr="00015254">
        <w:rPr>
          <w:rFonts w:ascii="Arial" w:hAnsi="Arial" w:cs="Arial"/>
          <w:spacing w:val="-6"/>
          <w:lang w:val="es-ES"/>
        </w:rPr>
        <w:t xml:space="preserve"> </w:t>
      </w:r>
      <w:r w:rsidRPr="00015254">
        <w:rPr>
          <w:rFonts w:ascii="Arial" w:hAnsi="Arial" w:cs="Arial"/>
          <w:lang w:val="es-ES"/>
        </w:rPr>
        <w:t>amenazas</w:t>
      </w:r>
      <w:r w:rsidRPr="00015254">
        <w:rPr>
          <w:rFonts w:ascii="Arial" w:hAnsi="Arial" w:cs="Arial"/>
          <w:spacing w:val="-3"/>
          <w:lang w:val="es-ES"/>
        </w:rPr>
        <w:t xml:space="preserve"> </w:t>
      </w:r>
      <w:r w:rsidRPr="00015254">
        <w:rPr>
          <w:rFonts w:ascii="Arial" w:hAnsi="Arial" w:cs="Arial"/>
          <w:lang w:val="es-ES"/>
        </w:rPr>
        <w:t>según</w:t>
      </w:r>
      <w:r w:rsidRPr="00015254">
        <w:rPr>
          <w:rFonts w:ascii="Arial" w:hAnsi="Arial" w:cs="Arial"/>
          <w:spacing w:val="-4"/>
          <w:lang w:val="es-ES"/>
        </w:rPr>
        <w:t xml:space="preserve"> </w:t>
      </w:r>
      <w:r w:rsidRPr="00015254">
        <w:rPr>
          <w:rFonts w:ascii="Arial" w:hAnsi="Arial" w:cs="Arial"/>
          <w:lang w:val="es-ES"/>
        </w:rPr>
        <w:t>sus</w:t>
      </w:r>
      <w:r w:rsidRPr="00015254">
        <w:rPr>
          <w:rFonts w:ascii="Arial" w:hAnsi="Arial" w:cs="Arial"/>
          <w:spacing w:val="-4"/>
          <w:lang w:val="es-ES"/>
        </w:rPr>
        <w:t xml:space="preserve"> </w:t>
      </w:r>
      <w:r w:rsidRPr="00015254">
        <w:rPr>
          <w:rFonts w:ascii="Arial" w:hAnsi="Arial" w:cs="Arial"/>
          <w:lang w:val="es-ES"/>
        </w:rPr>
        <w:t>impulsores, de</w:t>
      </w:r>
      <w:r w:rsidRPr="00015254">
        <w:rPr>
          <w:rFonts w:ascii="Arial" w:hAnsi="Arial" w:cs="Arial"/>
          <w:spacing w:val="-7"/>
          <w:lang w:val="es-ES"/>
        </w:rPr>
        <w:t xml:space="preserve"> </w:t>
      </w:r>
      <w:r w:rsidRPr="00015254">
        <w:rPr>
          <w:rFonts w:ascii="Arial" w:hAnsi="Arial" w:cs="Arial"/>
          <w:lang w:val="es-ES"/>
        </w:rPr>
        <w:t>modo</w:t>
      </w:r>
      <w:r w:rsidRPr="00015254">
        <w:rPr>
          <w:rFonts w:ascii="Arial" w:hAnsi="Arial" w:cs="Arial"/>
          <w:spacing w:val="-4"/>
          <w:lang w:val="es-ES"/>
        </w:rPr>
        <w:t xml:space="preserve"> </w:t>
      </w:r>
      <w:r w:rsidRPr="00015254">
        <w:rPr>
          <w:rFonts w:ascii="Arial" w:hAnsi="Arial" w:cs="Arial"/>
          <w:lang w:val="es-ES"/>
        </w:rPr>
        <w:t>que,</w:t>
      </w:r>
      <w:r w:rsidRPr="00015254">
        <w:rPr>
          <w:rFonts w:ascii="Arial" w:hAnsi="Arial" w:cs="Arial"/>
          <w:spacing w:val="-3"/>
          <w:lang w:val="es-ES"/>
        </w:rPr>
        <w:t xml:space="preserve"> </w:t>
      </w:r>
      <w:r w:rsidRPr="00015254">
        <w:rPr>
          <w:rFonts w:ascii="Arial" w:hAnsi="Arial" w:cs="Arial"/>
          <w:lang w:val="es-ES"/>
        </w:rPr>
        <w:t>por</w:t>
      </w:r>
      <w:r w:rsidRPr="00015254">
        <w:rPr>
          <w:rFonts w:ascii="Arial" w:hAnsi="Arial" w:cs="Arial"/>
          <w:spacing w:val="-6"/>
          <w:lang w:val="es-ES"/>
        </w:rPr>
        <w:t xml:space="preserve"> </w:t>
      </w:r>
      <w:r w:rsidRPr="00015254">
        <w:rPr>
          <w:rFonts w:ascii="Arial" w:hAnsi="Arial" w:cs="Arial"/>
          <w:lang w:val="es-ES"/>
        </w:rPr>
        <w:t>ejemplo,</w:t>
      </w:r>
      <w:r w:rsidRPr="00015254">
        <w:rPr>
          <w:rFonts w:ascii="Arial" w:hAnsi="Arial" w:cs="Arial"/>
          <w:spacing w:val="-3"/>
          <w:lang w:val="es-ES"/>
        </w:rPr>
        <w:t xml:space="preserve"> </w:t>
      </w:r>
      <w:r w:rsidRPr="00015254">
        <w:rPr>
          <w:rFonts w:ascii="Arial" w:hAnsi="Arial" w:cs="Arial"/>
          <w:lang w:val="es-ES"/>
        </w:rPr>
        <w:t>la</w:t>
      </w:r>
      <w:r w:rsidRPr="00015254">
        <w:rPr>
          <w:rFonts w:ascii="Arial" w:hAnsi="Arial" w:cs="Arial"/>
          <w:spacing w:val="-8"/>
          <w:lang w:val="es-ES"/>
        </w:rPr>
        <w:t xml:space="preserve"> </w:t>
      </w:r>
      <w:r w:rsidRPr="00015254">
        <w:rPr>
          <w:rFonts w:ascii="Arial" w:hAnsi="Arial" w:cs="Arial"/>
          <w:lang w:val="es-ES"/>
        </w:rPr>
        <w:t>matanza directa recibió simultáneamente la calificación más alta posible y la calificación más baja posible dependiendo de la causa subyacente/impulsora. En el caso de la matanza directa, los conductores de mayor rango fueron la matanza en represalia (ganado, perros) y el comercio/tráfico. Mientras tanto, la matanza directa impulsada por el miedo/preventivo/casual recibió el segundo puesto más alto, mientras que la matanza directa por sustento/trofeo recibió el puesto más bajo y básicamente no se consideró una amenaza. Los principales factores de pérdida de hábitat están relacionados con la expansión humana hacia hábitats naturales, como</w:t>
      </w:r>
      <w:r w:rsidRPr="00015254">
        <w:rPr>
          <w:rFonts w:ascii="Arial" w:hAnsi="Arial" w:cs="Arial"/>
          <w:spacing w:val="-4"/>
          <w:lang w:val="es-ES"/>
        </w:rPr>
        <w:t xml:space="preserve"> </w:t>
      </w:r>
      <w:r w:rsidRPr="00015254">
        <w:rPr>
          <w:rFonts w:ascii="Arial" w:hAnsi="Arial" w:cs="Arial"/>
          <w:lang w:val="es-ES"/>
        </w:rPr>
        <w:t>la</w:t>
      </w:r>
      <w:r w:rsidRPr="00015254">
        <w:rPr>
          <w:rFonts w:ascii="Arial" w:hAnsi="Arial" w:cs="Arial"/>
          <w:spacing w:val="-4"/>
          <w:lang w:val="es-ES"/>
        </w:rPr>
        <w:t xml:space="preserve"> </w:t>
      </w:r>
      <w:r w:rsidRPr="00015254">
        <w:rPr>
          <w:rFonts w:ascii="Arial" w:hAnsi="Arial" w:cs="Arial"/>
          <w:lang w:val="es-ES"/>
        </w:rPr>
        <w:t>infraestructura,</w:t>
      </w:r>
      <w:r w:rsidRPr="00015254">
        <w:rPr>
          <w:rFonts w:ascii="Arial" w:hAnsi="Arial" w:cs="Arial"/>
          <w:spacing w:val="-3"/>
          <w:lang w:val="es-ES"/>
        </w:rPr>
        <w:t xml:space="preserve"> </w:t>
      </w:r>
      <w:r w:rsidRPr="00015254">
        <w:rPr>
          <w:rFonts w:ascii="Arial" w:hAnsi="Arial" w:cs="Arial"/>
          <w:lang w:val="es-ES"/>
        </w:rPr>
        <w:t>la</w:t>
      </w:r>
      <w:r w:rsidRPr="00015254">
        <w:rPr>
          <w:rFonts w:ascii="Arial" w:hAnsi="Arial" w:cs="Arial"/>
          <w:spacing w:val="-8"/>
          <w:lang w:val="es-ES"/>
        </w:rPr>
        <w:t xml:space="preserve"> </w:t>
      </w:r>
      <w:r w:rsidRPr="00015254">
        <w:rPr>
          <w:rFonts w:ascii="Arial" w:hAnsi="Arial" w:cs="Arial"/>
          <w:lang w:val="es-ES"/>
        </w:rPr>
        <w:t>minería,</w:t>
      </w:r>
      <w:r w:rsidRPr="00015254">
        <w:rPr>
          <w:rFonts w:ascii="Arial" w:hAnsi="Arial" w:cs="Arial"/>
          <w:spacing w:val="-3"/>
          <w:lang w:val="es-ES"/>
        </w:rPr>
        <w:t xml:space="preserve"> </w:t>
      </w:r>
      <w:r w:rsidRPr="00015254">
        <w:rPr>
          <w:rFonts w:ascii="Arial" w:hAnsi="Arial" w:cs="Arial"/>
          <w:lang w:val="es-ES"/>
        </w:rPr>
        <w:t>la</w:t>
      </w:r>
      <w:r w:rsidRPr="00015254">
        <w:rPr>
          <w:rFonts w:ascii="Arial" w:hAnsi="Arial" w:cs="Arial"/>
          <w:spacing w:val="-6"/>
          <w:lang w:val="es-ES"/>
        </w:rPr>
        <w:t xml:space="preserve"> </w:t>
      </w:r>
      <w:r w:rsidRPr="00015254">
        <w:rPr>
          <w:rFonts w:ascii="Arial" w:hAnsi="Arial" w:cs="Arial"/>
          <w:lang w:val="es-ES"/>
        </w:rPr>
        <w:t>agricultura</w:t>
      </w:r>
      <w:r w:rsidRPr="00015254">
        <w:rPr>
          <w:rFonts w:ascii="Arial" w:hAnsi="Arial" w:cs="Arial"/>
          <w:spacing w:val="-6"/>
          <w:lang w:val="es-ES"/>
        </w:rPr>
        <w:t xml:space="preserve"> </w:t>
      </w:r>
      <w:r w:rsidRPr="00015254">
        <w:rPr>
          <w:rFonts w:ascii="Arial" w:hAnsi="Arial" w:cs="Arial"/>
          <w:lang w:val="es-ES"/>
        </w:rPr>
        <w:t>y</w:t>
      </w:r>
      <w:r w:rsidRPr="00015254">
        <w:rPr>
          <w:rFonts w:ascii="Arial" w:hAnsi="Arial" w:cs="Arial"/>
          <w:spacing w:val="-3"/>
          <w:lang w:val="es-ES"/>
        </w:rPr>
        <w:t xml:space="preserve"> </w:t>
      </w:r>
      <w:r w:rsidRPr="00015254">
        <w:rPr>
          <w:rFonts w:ascii="Arial" w:hAnsi="Arial" w:cs="Arial"/>
          <w:lang w:val="es-ES"/>
        </w:rPr>
        <w:t>la</w:t>
      </w:r>
      <w:r w:rsidRPr="00015254">
        <w:rPr>
          <w:rFonts w:ascii="Arial" w:hAnsi="Arial" w:cs="Arial"/>
          <w:spacing w:val="-6"/>
          <w:lang w:val="es-ES"/>
        </w:rPr>
        <w:t xml:space="preserve"> </w:t>
      </w:r>
      <w:r w:rsidRPr="00015254">
        <w:rPr>
          <w:rFonts w:ascii="Arial" w:hAnsi="Arial" w:cs="Arial"/>
          <w:lang w:val="es-ES"/>
        </w:rPr>
        <w:t>ganadería.</w:t>
      </w:r>
      <w:r w:rsidRPr="00015254">
        <w:rPr>
          <w:rFonts w:ascii="Arial" w:hAnsi="Arial" w:cs="Arial"/>
          <w:spacing w:val="-4"/>
          <w:lang w:val="es-ES"/>
        </w:rPr>
        <w:t xml:space="preserve"> </w:t>
      </w:r>
      <w:r w:rsidRPr="00015254">
        <w:rPr>
          <w:rFonts w:ascii="Arial" w:hAnsi="Arial" w:cs="Arial"/>
          <w:lang w:val="es-ES"/>
        </w:rPr>
        <w:t>La</w:t>
      </w:r>
      <w:r w:rsidRPr="00015254">
        <w:rPr>
          <w:rFonts w:ascii="Arial" w:hAnsi="Arial" w:cs="Arial"/>
          <w:spacing w:val="-3"/>
          <w:lang w:val="es-ES"/>
        </w:rPr>
        <w:t xml:space="preserve"> </w:t>
      </w:r>
      <w:r w:rsidRPr="00015254">
        <w:rPr>
          <w:rFonts w:ascii="Arial" w:hAnsi="Arial" w:cs="Arial"/>
          <w:lang w:val="es-ES"/>
        </w:rPr>
        <w:t>pérdida</w:t>
      </w:r>
      <w:r w:rsidRPr="00015254">
        <w:rPr>
          <w:rFonts w:ascii="Arial" w:hAnsi="Arial" w:cs="Arial"/>
          <w:spacing w:val="-3"/>
          <w:lang w:val="es-ES"/>
        </w:rPr>
        <w:t xml:space="preserve"> </w:t>
      </w:r>
      <w:r w:rsidRPr="00015254">
        <w:rPr>
          <w:rFonts w:ascii="Arial" w:hAnsi="Arial" w:cs="Arial"/>
          <w:lang w:val="es-ES"/>
        </w:rPr>
        <w:t>de</w:t>
      </w:r>
      <w:r w:rsidRPr="00015254">
        <w:rPr>
          <w:rFonts w:ascii="Arial" w:hAnsi="Arial" w:cs="Arial"/>
          <w:spacing w:val="-5"/>
          <w:lang w:val="es-ES"/>
        </w:rPr>
        <w:t xml:space="preserve"> </w:t>
      </w:r>
      <w:r w:rsidRPr="00015254">
        <w:rPr>
          <w:rFonts w:ascii="Arial" w:hAnsi="Arial" w:cs="Arial"/>
          <w:lang w:val="es-ES"/>
        </w:rPr>
        <w:t>hábitat</w:t>
      </w:r>
      <w:r w:rsidRPr="00015254">
        <w:rPr>
          <w:rFonts w:ascii="Arial" w:hAnsi="Arial" w:cs="Arial"/>
          <w:spacing w:val="-3"/>
          <w:lang w:val="es-ES"/>
        </w:rPr>
        <w:t xml:space="preserve"> </w:t>
      </w:r>
      <w:r w:rsidRPr="00015254">
        <w:rPr>
          <w:rFonts w:ascii="Arial" w:hAnsi="Arial" w:cs="Arial"/>
          <w:lang w:val="es-ES"/>
        </w:rPr>
        <w:t>causada</w:t>
      </w:r>
      <w:r w:rsidRPr="00015254">
        <w:rPr>
          <w:rFonts w:ascii="Arial" w:hAnsi="Arial" w:cs="Arial"/>
          <w:spacing w:val="-3"/>
          <w:lang w:val="es-ES"/>
        </w:rPr>
        <w:t xml:space="preserve"> </w:t>
      </w:r>
      <w:r w:rsidRPr="00015254">
        <w:rPr>
          <w:rFonts w:ascii="Arial" w:hAnsi="Arial" w:cs="Arial"/>
          <w:lang w:val="es-ES"/>
        </w:rPr>
        <w:t>por</w:t>
      </w:r>
      <w:r w:rsidRPr="00015254">
        <w:rPr>
          <w:rFonts w:ascii="Arial" w:hAnsi="Arial" w:cs="Arial"/>
          <w:spacing w:val="-3"/>
          <w:lang w:val="es-ES"/>
        </w:rPr>
        <w:t xml:space="preserve"> </w:t>
      </w:r>
      <w:r w:rsidRPr="00015254">
        <w:rPr>
          <w:rFonts w:ascii="Arial" w:hAnsi="Arial" w:cs="Arial"/>
          <w:lang w:val="es-ES"/>
        </w:rPr>
        <w:t>incendios,</w:t>
      </w:r>
      <w:r w:rsidRPr="00015254">
        <w:rPr>
          <w:rFonts w:ascii="Arial" w:hAnsi="Arial" w:cs="Arial"/>
          <w:spacing w:val="-3"/>
          <w:lang w:val="es-ES"/>
        </w:rPr>
        <w:t xml:space="preserve"> </w:t>
      </w:r>
      <w:r w:rsidRPr="00015254">
        <w:rPr>
          <w:rFonts w:ascii="Arial" w:hAnsi="Arial" w:cs="Arial"/>
          <w:lang w:val="es-ES"/>
        </w:rPr>
        <w:t>tala</w:t>
      </w:r>
      <w:r w:rsidRPr="00015254">
        <w:rPr>
          <w:rFonts w:ascii="Arial" w:hAnsi="Arial" w:cs="Arial"/>
          <w:spacing w:val="-4"/>
          <w:lang w:val="es-ES"/>
        </w:rPr>
        <w:t xml:space="preserve"> </w:t>
      </w:r>
      <w:r w:rsidRPr="00015254">
        <w:rPr>
          <w:rFonts w:ascii="Arial" w:hAnsi="Arial" w:cs="Arial"/>
          <w:lang w:val="es-ES"/>
        </w:rPr>
        <w:t>insostenible</w:t>
      </w:r>
      <w:r w:rsidRPr="00015254">
        <w:rPr>
          <w:rFonts w:ascii="Arial" w:hAnsi="Arial" w:cs="Arial"/>
          <w:spacing w:val="-5"/>
          <w:lang w:val="es-ES"/>
        </w:rPr>
        <w:t xml:space="preserve"> </w:t>
      </w:r>
      <w:r w:rsidRPr="00015254">
        <w:rPr>
          <w:rFonts w:ascii="Arial" w:hAnsi="Arial" w:cs="Arial"/>
          <w:lang w:val="es-ES"/>
        </w:rPr>
        <w:t>y</w:t>
      </w:r>
      <w:r w:rsidRPr="00015254">
        <w:rPr>
          <w:rFonts w:ascii="Arial" w:hAnsi="Arial" w:cs="Arial"/>
          <w:spacing w:val="-3"/>
          <w:lang w:val="es-ES"/>
        </w:rPr>
        <w:t xml:space="preserve"> </w:t>
      </w:r>
      <w:r w:rsidRPr="00015254">
        <w:rPr>
          <w:rFonts w:ascii="Arial" w:hAnsi="Arial" w:cs="Arial"/>
          <w:lang w:val="es-ES"/>
        </w:rPr>
        <w:t>desarrollo</w:t>
      </w:r>
      <w:r w:rsidRPr="00015254">
        <w:rPr>
          <w:rFonts w:ascii="Arial" w:hAnsi="Arial" w:cs="Arial"/>
          <w:spacing w:val="-4"/>
          <w:lang w:val="es-ES"/>
        </w:rPr>
        <w:t xml:space="preserve"> </w:t>
      </w:r>
      <w:r w:rsidRPr="00015254">
        <w:rPr>
          <w:rFonts w:ascii="Arial" w:hAnsi="Arial" w:cs="Arial"/>
          <w:lang w:val="es-ES"/>
        </w:rPr>
        <w:t>urbano</w:t>
      </w:r>
      <w:r w:rsidRPr="00015254">
        <w:rPr>
          <w:rFonts w:ascii="Arial" w:hAnsi="Arial" w:cs="Arial"/>
          <w:spacing w:val="-2"/>
          <w:lang w:val="es-ES"/>
        </w:rPr>
        <w:t xml:space="preserve"> </w:t>
      </w:r>
      <w:r w:rsidRPr="00015254">
        <w:rPr>
          <w:rFonts w:ascii="Arial" w:hAnsi="Arial" w:cs="Arial"/>
          <w:lang w:val="es-ES"/>
        </w:rPr>
        <w:t>se</w:t>
      </w:r>
      <w:r w:rsidRPr="00015254">
        <w:rPr>
          <w:rFonts w:ascii="Arial" w:hAnsi="Arial" w:cs="Arial"/>
          <w:spacing w:val="-3"/>
          <w:lang w:val="es-ES"/>
        </w:rPr>
        <w:t xml:space="preserve"> </w:t>
      </w:r>
      <w:r w:rsidRPr="00015254">
        <w:rPr>
          <w:rFonts w:ascii="Arial" w:hAnsi="Arial" w:cs="Arial"/>
          <w:lang w:val="es-ES"/>
        </w:rPr>
        <w:t>clasificó</w:t>
      </w:r>
      <w:r w:rsidRPr="00015254">
        <w:rPr>
          <w:rFonts w:ascii="Arial" w:hAnsi="Arial" w:cs="Arial"/>
          <w:spacing w:val="-4"/>
          <w:lang w:val="es-ES"/>
        </w:rPr>
        <w:t xml:space="preserve"> </w:t>
      </w:r>
      <w:r w:rsidRPr="00015254">
        <w:rPr>
          <w:rFonts w:ascii="Arial" w:hAnsi="Arial" w:cs="Arial"/>
          <w:lang w:val="es-ES"/>
        </w:rPr>
        <w:t>como la</w:t>
      </w:r>
      <w:r w:rsidRPr="00015254">
        <w:rPr>
          <w:rFonts w:ascii="Arial" w:hAnsi="Arial" w:cs="Arial"/>
          <w:spacing w:val="-13"/>
          <w:lang w:val="es-ES"/>
        </w:rPr>
        <w:t xml:space="preserve"> </w:t>
      </w:r>
      <w:r w:rsidRPr="00015254">
        <w:rPr>
          <w:rFonts w:ascii="Arial" w:hAnsi="Arial" w:cs="Arial"/>
          <w:lang w:val="es-ES"/>
        </w:rPr>
        <w:t>más</w:t>
      </w:r>
      <w:r w:rsidRPr="00015254">
        <w:rPr>
          <w:rFonts w:ascii="Arial" w:hAnsi="Arial" w:cs="Arial"/>
          <w:spacing w:val="-12"/>
          <w:lang w:val="es-ES"/>
        </w:rPr>
        <w:t xml:space="preserve"> </w:t>
      </w:r>
      <w:r w:rsidRPr="00015254">
        <w:rPr>
          <w:rFonts w:ascii="Arial" w:hAnsi="Arial" w:cs="Arial"/>
          <w:lang w:val="es-ES"/>
        </w:rPr>
        <w:t>baja.</w:t>
      </w:r>
      <w:r w:rsidRPr="00015254">
        <w:rPr>
          <w:rFonts w:ascii="Arial" w:hAnsi="Arial" w:cs="Arial"/>
          <w:spacing w:val="-13"/>
          <w:lang w:val="es-ES"/>
        </w:rPr>
        <w:t xml:space="preserve"> </w:t>
      </w:r>
      <w:r w:rsidRPr="00015254">
        <w:rPr>
          <w:rFonts w:ascii="Arial" w:hAnsi="Arial" w:cs="Arial"/>
          <w:lang w:val="es-ES"/>
        </w:rPr>
        <w:t>El</w:t>
      </w:r>
      <w:r w:rsidRPr="00015254">
        <w:rPr>
          <w:rFonts w:ascii="Arial" w:hAnsi="Arial" w:cs="Arial"/>
          <w:spacing w:val="-12"/>
          <w:lang w:val="es-ES"/>
        </w:rPr>
        <w:t xml:space="preserve"> </w:t>
      </w:r>
      <w:r w:rsidRPr="00015254">
        <w:rPr>
          <w:rFonts w:ascii="Arial" w:hAnsi="Arial" w:cs="Arial"/>
          <w:lang w:val="es-ES"/>
        </w:rPr>
        <w:t>agotamiento</w:t>
      </w:r>
      <w:r w:rsidRPr="00015254">
        <w:rPr>
          <w:rFonts w:ascii="Arial" w:hAnsi="Arial" w:cs="Arial"/>
          <w:spacing w:val="-13"/>
          <w:lang w:val="es-ES"/>
        </w:rPr>
        <w:t xml:space="preserve"> </w:t>
      </w:r>
      <w:r w:rsidRPr="00015254">
        <w:rPr>
          <w:rFonts w:ascii="Arial" w:hAnsi="Arial" w:cs="Arial"/>
          <w:lang w:val="es-ES"/>
        </w:rPr>
        <w:t>de</w:t>
      </w:r>
      <w:r w:rsidRPr="00015254">
        <w:rPr>
          <w:rFonts w:ascii="Arial" w:hAnsi="Arial" w:cs="Arial"/>
          <w:spacing w:val="-12"/>
          <w:lang w:val="es-ES"/>
        </w:rPr>
        <w:t xml:space="preserve"> </w:t>
      </w:r>
      <w:r w:rsidRPr="00015254">
        <w:rPr>
          <w:rFonts w:ascii="Arial" w:hAnsi="Arial" w:cs="Arial"/>
          <w:lang w:val="es-ES"/>
        </w:rPr>
        <w:t>presas</w:t>
      </w:r>
      <w:r w:rsidRPr="00015254">
        <w:rPr>
          <w:rFonts w:ascii="Arial" w:hAnsi="Arial" w:cs="Arial"/>
          <w:spacing w:val="-13"/>
          <w:lang w:val="es-ES"/>
        </w:rPr>
        <w:t xml:space="preserve"> </w:t>
      </w:r>
      <w:r w:rsidRPr="00015254">
        <w:rPr>
          <w:rFonts w:ascii="Arial" w:hAnsi="Arial" w:cs="Arial"/>
          <w:lang w:val="es-ES"/>
        </w:rPr>
        <w:t>base</w:t>
      </w:r>
      <w:r w:rsidRPr="00015254">
        <w:rPr>
          <w:rFonts w:ascii="Arial" w:hAnsi="Arial" w:cs="Arial"/>
          <w:spacing w:val="-12"/>
          <w:lang w:val="es-ES"/>
        </w:rPr>
        <w:t xml:space="preserve"> </w:t>
      </w:r>
      <w:r w:rsidRPr="00015254">
        <w:rPr>
          <w:rFonts w:ascii="Arial" w:hAnsi="Arial" w:cs="Arial"/>
          <w:lang w:val="es-ES"/>
        </w:rPr>
        <w:t>también</w:t>
      </w:r>
      <w:r w:rsidRPr="00015254">
        <w:rPr>
          <w:rFonts w:ascii="Arial" w:hAnsi="Arial" w:cs="Arial"/>
          <w:spacing w:val="-12"/>
          <w:lang w:val="es-ES"/>
        </w:rPr>
        <w:t xml:space="preserve"> </w:t>
      </w:r>
      <w:r w:rsidRPr="00015254">
        <w:rPr>
          <w:rFonts w:ascii="Arial" w:hAnsi="Arial" w:cs="Arial"/>
          <w:lang w:val="es-ES"/>
        </w:rPr>
        <w:t>se</w:t>
      </w:r>
      <w:r w:rsidRPr="00015254">
        <w:rPr>
          <w:rFonts w:ascii="Arial" w:hAnsi="Arial" w:cs="Arial"/>
          <w:spacing w:val="-13"/>
          <w:lang w:val="es-ES"/>
        </w:rPr>
        <w:t xml:space="preserve"> </w:t>
      </w:r>
      <w:r w:rsidRPr="00015254">
        <w:rPr>
          <w:rFonts w:ascii="Arial" w:hAnsi="Arial" w:cs="Arial"/>
          <w:lang w:val="es-ES"/>
        </w:rPr>
        <w:t>identificó</w:t>
      </w:r>
      <w:r w:rsidRPr="00015254">
        <w:rPr>
          <w:rFonts w:ascii="Arial" w:hAnsi="Arial" w:cs="Arial"/>
          <w:spacing w:val="-12"/>
          <w:lang w:val="es-ES"/>
        </w:rPr>
        <w:t xml:space="preserve"> </w:t>
      </w:r>
      <w:r w:rsidRPr="00015254">
        <w:rPr>
          <w:rFonts w:ascii="Arial" w:hAnsi="Arial" w:cs="Arial"/>
          <w:lang w:val="es-ES"/>
        </w:rPr>
        <w:t>como</w:t>
      </w:r>
      <w:r w:rsidRPr="00015254">
        <w:rPr>
          <w:rFonts w:ascii="Arial" w:hAnsi="Arial" w:cs="Arial"/>
          <w:spacing w:val="-13"/>
          <w:lang w:val="es-ES"/>
        </w:rPr>
        <w:t xml:space="preserve"> </w:t>
      </w:r>
      <w:r w:rsidRPr="00015254">
        <w:rPr>
          <w:rFonts w:ascii="Arial" w:hAnsi="Arial" w:cs="Arial"/>
          <w:lang w:val="es-ES"/>
        </w:rPr>
        <w:t>una</w:t>
      </w:r>
      <w:r w:rsidRPr="00015254">
        <w:rPr>
          <w:rFonts w:ascii="Arial" w:hAnsi="Arial" w:cs="Arial"/>
          <w:spacing w:val="-12"/>
          <w:lang w:val="es-ES"/>
        </w:rPr>
        <w:t xml:space="preserve"> </w:t>
      </w:r>
      <w:r w:rsidRPr="00015254">
        <w:rPr>
          <w:rFonts w:ascii="Arial" w:hAnsi="Arial" w:cs="Arial"/>
          <w:lang w:val="es-ES"/>
        </w:rPr>
        <w:t>amenaza,</w:t>
      </w:r>
      <w:r w:rsidRPr="00015254">
        <w:rPr>
          <w:rFonts w:ascii="Arial" w:hAnsi="Arial" w:cs="Arial"/>
          <w:spacing w:val="-13"/>
          <w:lang w:val="es-ES"/>
        </w:rPr>
        <w:t xml:space="preserve"> </w:t>
      </w:r>
      <w:r w:rsidRPr="00015254">
        <w:rPr>
          <w:rFonts w:ascii="Arial" w:hAnsi="Arial" w:cs="Arial"/>
          <w:lang w:val="es-ES"/>
        </w:rPr>
        <w:t>donde</w:t>
      </w:r>
      <w:r w:rsidRPr="00015254">
        <w:rPr>
          <w:rFonts w:ascii="Arial" w:hAnsi="Arial" w:cs="Arial"/>
          <w:spacing w:val="-12"/>
          <w:lang w:val="es-ES"/>
        </w:rPr>
        <w:t xml:space="preserve"> </w:t>
      </w:r>
      <w:r w:rsidRPr="00015254">
        <w:rPr>
          <w:rFonts w:ascii="Arial" w:hAnsi="Arial" w:cs="Arial"/>
          <w:lang w:val="es-ES"/>
        </w:rPr>
        <w:t>el</w:t>
      </w:r>
      <w:r w:rsidRPr="00015254">
        <w:rPr>
          <w:rFonts w:ascii="Arial" w:hAnsi="Arial" w:cs="Arial"/>
          <w:spacing w:val="-12"/>
          <w:lang w:val="es-ES"/>
        </w:rPr>
        <w:t xml:space="preserve"> </w:t>
      </w:r>
      <w:r w:rsidRPr="00015254">
        <w:rPr>
          <w:rFonts w:ascii="Arial" w:hAnsi="Arial" w:cs="Arial"/>
          <w:lang w:val="es-ES"/>
        </w:rPr>
        <w:t>sustento</w:t>
      </w:r>
      <w:r w:rsidRPr="00015254">
        <w:rPr>
          <w:rFonts w:ascii="Arial" w:hAnsi="Arial" w:cs="Arial"/>
          <w:spacing w:val="-13"/>
          <w:lang w:val="es-ES"/>
        </w:rPr>
        <w:t xml:space="preserve"> </w:t>
      </w:r>
      <w:r w:rsidRPr="00015254">
        <w:rPr>
          <w:rFonts w:ascii="Arial" w:hAnsi="Arial" w:cs="Arial"/>
          <w:lang w:val="es-ES"/>
        </w:rPr>
        <w:t>y</w:t>
      </w:r>
      <w:r w:rsidRPr="00015254">
        <w:rPr>
          <w:rFonts w:ascii="Arial" w:hAnsi="Arial" w:cs="Arial"/>
          <w:spacing w:val="-12"/>
          <w:lang w:val="es-ES"/>
        </w:rPr>
        <w:t xml:space="preserve"> </w:t>
      </w:r>
      <w:r w:rsidRPr="00015254">
        <w:rPr>
          <w:rFonts w:ascii="Arial" w:hAnsi="Arial" w:cs="Arial"/>
          <w:lang w:val="es-ES"/>
        </w:rPr>
        <w:t>la</w:t>
      </w:r>
      <w:r w:rsidRPr="00015254">
        <w:rPr>
          <w:rFonts w:ascii="Arial" w:hAnsi="Arial" w:cs="Arial"/>
          <w:spacing w:val="-13"/>
          <w:lang w:val="es-ES"/>
        </w:rPr>
        <w:t xml:space="preserve"> </w:t>
      </w:r>
      <w:r w:rsidRPr="00015254">
        <w:rPr>
          <w:rFonts w:ascii="Arial" w:hAnsi="Arial" w:cs="Arial"/>
          <w:lang w:val="es-ES"/>
        </w:rPr>
        <w:t>caza</w:t>
      </w:r>
      <w:r w:rsidRPr="00015254">
        <w:rPr>
          <w:rFonts w:ascii="Arial" w:hAnsi="Arial" w:cs="Arial"/>
          <w:spacing w:val="-12"/>
          <w:lang w:val="es-ES"/>
        </w:rPr>
        <w:t xml:space="preserve"> </w:t>
      </w:r>
      <w:r w:rsidRPr="00015254">
        <w:rPr>
          <w:rFonts w:ascii="Arial" w:hAnsi="Arial" w:cs="Arial"/>
          <w:lang w:val="es-ES"/>
        </w:rPr>
        <w:t>comercial</w:t>
      </w:r>
      <w:r w:rsidRPr="00015254">
        <w:rPr>
          <w:rFonts w:ascii="Arial" w:hAnsi="Arial" w:cs="Arial"/>
          <w:spacing w:val="-13"/>
          <w:lang w:val="es-ES"/>
        </w:rPr>
        <w:t xml:space="preserve"> </w:t>
      </w:r>
      <w:r w:rsidRPr="00015254">
        <w:rPr>
          <w:rFonts w:ascii="Arial" w:hAnsi="Arial" w:cs="Arial"/>
          <w:lang w:val="es-ES"/>
        </w:rPr>
        <w:t>se</w:t>
      </w:r>
      <w:r w:rsidRPr="00015254">
        <w:rPr>
          <w:rFonts w:ascii="Arial" w:hAnsi="Arial" w:cs="Arial"/>
          <w:spacing w:val="-12"/>
          <w:lang w:val="es-ES"/>
        </w:rPr>
        <w:t xml:space="preserve"> </w:t>
      </w:r>
      <w:r w:rsidRPr="00015254">
        <w:rPr>
          <w:rFonts w:ascii="Arial" w:hAnsi="Arial" w:cs="Arial"/>
          <w:lang w:val="es-ES"/>
        </w:rPr>
        <w:t>clasificaron</w:t>
      </w:r>
      <w:r w:rsidRPr="00015254">
        <w:rPr>
          <w:rFonts w:ascii="Arial" w:hAnsi="Arial" w:cs="Arial"/>
          <w:spacing w:val="-12"/>
          <w:lang w:val="es-ES"/>
        </w:rPr>
        <w:t xml:space="preserve"> </w:t>
      </w:r>
      <w:r w:rsidRPr="00015254">
        <w:rPr>
          <w:rFonts w:ascii="Arial" w:hAnsi="Arial" w:cs="Arial"/>
          <w:lang w:val="es-ES"/>
        </w:rPr>
        <w:t>como</w:t>
      </w:r>
      <w:r w:rsidRPr="00015254">
        <w:rPr>
          <w:rFonts w:ascii="Arial" w:hAnsi="Arial" w:cs="Arial"/>
          <w:spacing w:val="-13"/>
          <w:lang w:val="es-ES"/>
        </w:rPr>
        <w:t xml:space="preserve"> </w:t>
      </w:r>
      <w:r w:rsidRPr="00015254">
        <w:rPr>
          <w:rFonts w:ascii="Arial" w:hAnsi="Arial" w:cs="Arial"/>
          <w:lang w:val="es-ES"/>
        </w:rPr>
        <w:t>impulsores</w:t>
      </w:r>
      <w:r w:rsidRPr="00015254">
        <w:rPr>
          <w:rFonts w:ascii="Arial" w:hAnsi="Arial" w:cs="Arial"/>
          <w:spacing w:val="-12"/>
          <w:lang w:val="es-ES"/>
        </w:rPr>
        <w:t xml:space="preserve"> </w:t>
      </w:r>
      <w:r w:rsidRPr="00015254">
        <w:rPr>
          <w:rFonts w:ascii="Arial" w:hAnsi="Arial" w:cs="Arial"/>
          <w:lang w:val="es-ES"/>
        </w:rPr>
        <w:t>superiores a</w:t>
      </w:r>
      <w:r w:rsidRPr="00015254">
        <w:rPr>
          <w:rFonts w:ascii="Arial" w:hAnsi="Arial" w:cs="Arial"/>
          <w:spacing w:val="-11"/>
          <w:lang w:val="es-ES"/>
        </w:rPr>
        <w:t xml:space="preserve"> </w:t>
      </w:r>
      <w:r w:rsidRPr="00015254">
        <w:rPr>
          <w:rFonts w:ascii="Arial" w:hAnsi="Arial" w:cs="Arial"/>
          <w:lang w:val="es-ES"/>
        </w:rPr>
        <w:t>las</w:t>
      </w:r>
      <w:r w:rsidRPr="00015254">
        <w:rPr>
          <w:rFonts w:ascii="Arial" w:hAnsi="Arial" w:cs="Arial"/>
          <w:spacing w:val="-11"/>
          <w:lang w:val="es-ES"/>
        </w:rPr>
        <w:t xml:space="preserve"> </w:t>
      </w:r>
      <w:r w:rsidRPr="00015254">
        <w:rPr>
          <w:rFonts w:ascii="Arial" w:hAnsi="Arial" w:cs="Arial"/>
          <w:lang w:val="es-ES"/>
        </w:rPr>
        <w:t>mismas</w:t>
      </w:r>
      <w:r w:rsidRPr="00015254">
        <w:rPr>
          <w:rFonts w:ascii="Arial" w:hAnsi="Arial" w:cs="Arial"/>
          <w:spacing w:val="-11"/>
          <w:lang w:val="es-ES"/>
        </w:rPr>
        <w:t xml:space="preserve"> </w:t>
      </w:r>
      <w:r w:rsidRPr="00015254">
        <w:rPr>
          <w:rFonts w:ascii="Arial" w:hAnsi="Arial" w:cs="Arial"/>
          <w:lang w:val="es-ES"/>
        </w:rPr>
        <w:t>causas</w:t>
      </w:r>
      <w:r w:rsidRPr="00015254">
        <w:rPr>
          <w:rFonts w:ascii="Arial" w:hAnsi="Arial" w:cs="Arial"/>
          <w:spacing w:val="-10"/>
          <w:lang w:val="es-ES"/>
        </w:rPr>
        <w:t xml:space="preserve"> </w:t>
      </w:r>
      <w:r w:rsidRPr="00015254">
        <w:rPr>
          <w:rFonts w:ascii="Arial" w:hAnsi="Arial" w:cs="Arial"/>
          <w:lang w:val="es-ES"/>
        </w:rPr>
        <w:t>anteriores</w:t>
      </w:r>
      <w:r w:rsidRPr="00015254">
        <w:rPr>
          <w:rFonts w:ascii="Arial" w:hAnsi="Arial" w:cs="Arial"/>
          <w:spacing w:val="-10"/>
          <w:lang w:val="es-ES"/>
        </w:rPr>
        <w:t xml:space="preserve"> </w:t>
      </w:r>
      <w:r w:rsidRPr="00015254">
        <w:rPr>
          <w:rFonts w:ascii="Arial" w:hAnsi="Arial" w:cs="Arial"/>
          <w:lang w:val="es-ES"/>
        </w:rPr>
        <w:t>(pérdida</w:t>
      </w:r>
      <w:r w:rsidRPr="00015254">
        <w:rPr>
          <w:rFonts w:ascii="Arial" w:hAnsi="Arial" w:cs="Arial"/>
          <w:spacing w:val="-11"/>
          <w:lang w:val="es-ES"/>
        </w:rPr>
        <w:t xml:space="preserve"> </w:t>
      </w:r>
      <w:r w:rsidRPr="00015254">
        <w:rPr>
          <w:rFonts w:ascii="Arial" w:hAnsi="Arial" w:cs="Arial"/>
          <w:lang w:val="es-ES"/>
        </w:rPr>
        <w:t>de</w:t>
      </w:r>
      <w:r w:rsidRPr="00015254">
        <w:rPr>
          <w:rFonts w:ascii="Arial" w:hAnsi="Arial" w:cs="Arial"/>
          <w:spacing w:val="-10"/>
          <w:lang w:val="es-ES"/>
        </w:rPr>
        <w:t xml:space="preserve"> </w:t>
      </w:r>
      <w:r w:rsidRPr="00015254">
        <w:rPr>
          <w:rFonts w:ascii="Arial" w:hAnsi="Arial" w:cs="Arial"/>
          <w:lang w:val="es-ES"/>
        </w:rPr>
        <w:t>hábitat</w:t>
      </w:r>
      <w:r w:rsidRPr="00015254">
        <w:rPr>
          <w:rFonts w:ascii="Arial" w:hAnsi="Arial" w:cs="Arial"/>
          <w:spacing w:val="-10"/>
          <w:lang w:val="es-ES"/>
        </w:rPr>
        <w:t xml:space="preserve"> </w:t>
      </w:r>
      <w:r w:rsidRPr="00015254">
        <w:rPr>
          <w:rFonts w:ascii="Arial" w:hAnsi="Arial" w:cs="Arial"/>
          <w:lang w:val="es-ES"/>
        </w:rPr>
        <w:t>y</w:t>
      </w:r>
      <w:r w:rsidRPr="00015254">
        <w:rPr>
          <w:rFonts w:ascii="Arial" w:hAnsi="Arial" w:cs="Arial"/>
          <w:spacing w:val="-12"/>
          <w:lang w:val="es-ES"/>
        </w:rPr>
        <w:t xml:space="preserve"> </w:t>
      </w:r>
      <w:r w:rsidRPr="00015254">
        <w:rPr>
          <w:rFonts w:ascii="Arial" w:hAnsi="Arial" w:cs="Arial"/>
          <w:lang w:val="es-ES"/>
        </w:rPr>
        <w:t>matanza</w:t>
      </w:r>
      <w:r w:rsidRPr="00015254">
        <w:rPr>
          <w:rFonts w:ascii="Arial" w:hAnsi="Arial" w:cs="Arial"/>
          <w:spacing w:val="-11"/>
          <w:lang w:val="es-ES"/>
        </w:rPr>
        <w:t xml:space="preserve"> </w:t>
      </w:r>
      <w:r w:rsidRPr="00015254">
        <w:rPr>
          <w:rFonts w:ascii="Arial" w:hAnsi="Arial" w:cs="Arial"/>
          <w:lang w:val="es-ES"/>
        </w:rPr>
        <w:t>directa),</w:t>
      </w:r>
      <w:r w:rsidRPr="00015254">
        <w:rPr>
          <w:rFonts w:ascii="Arial" w:hAnsi="Arial" w:cs="Arial"/>
          <w:spacing w:val="-12"/>
          <w:lang w:val="es-ES"/>
        </w:rPr>
        <w:t xml:space="preserve"> </w:t>
      </w:r>
      <w:r w:rsidRPr="00015254">
        <w:rPr>
          <w:rFonts w:ascii="Arial" w:hAnsi="Arial" w:cs="Arial"/>
          <w:lang w:val="es-ES"/>
        </w:rPr>
        <w:t>y</w:t>
      </w:r>
      <w:r w:rsidRPr="00015254">
        <w:rPr>
          <w:rFonts w:ascii="Arial" w:hAnsi="Arial" w:cs="Arial"/>
          <w:spacing w:val="-10"/>
          <w:lang w:val="es-ES"/>
        </w:rPr>
        <w:t xml:space="preserve"> </w:t>
      </w:r>
      <w:r w:rsidRPr="00015254">
        <w:rPr>
          <w:rFonts w:ascii="Arial" w:hAnsi="Arial" w:cs="Arial"/>
          <w:lang w:val="es-ES"/>
        </w:rPr>
        <w:t>especies</w:t>
      </w:r>
      <w:r w:rsidRPr="00015254">
        <w:rPr>
          <w:rFonts w:ascii="Arial" w:hAnsi="Arial" w:cs="Arial"/>
          <w:spacing w:val="-10"/>
          <w:lang w:val="es-ES"/>
        </w:rPr>
        <w:t xml:space="preserve"> </w:t>
      </w:r>
      <w:r w:rsidRPr="00015254">
        <w:rPr>
          <w:rFonts w:ascii="Arial" w:hAnsi="Arial" w:cs="Arial"/>
          <w:lang w:val="es-ES"/>
        </w:rPr>
        <w:t>invasoras</w:t>
      </w:r>
      <w:r w:rsidRPr="00015254">
        <w:rPr>
          <w:rFonts w:ascii="Arial" w:hAnsi="Arial" w:cs="Arial"/>
          <w:spacing w:val="-10"/>
          <w:lang w:val="es-ES"/>
        </w:rPr>
        <w:t xml:space="preserve"> </w:t>
      </w:r>
      <w:r w:rsidRPr="00015254">
        <w:rPr>
          <w:rFonts w:ascii="Arial" w:hAnsi="Arial" w:cs="Arial"/>
          <w:lang w:val="es-ES"/>
        </w:rPr>
        <w:t>y</w:t>
      </w:r>
      <w:r w:rsidRPr="00015254">
        <w:rPr>
          <w:rFonts w:ascii="Arial" w:hAnsi="Arial" w:cs="Arial"/>
          <w:spacing w:val="-10"/>
          <w:lang w:val="es-ES"/>
        </w:rPr>
        <w:t xml:space="preserve"> </w:t>
      </w:r>
      <w:r w:rsidRPr="00015254">
        <w:rPr>
          <w:rFonts w:ascii="Arial" w:hAnsi="Arial" w:cs="Arial"/>
          <w:lang w:val="es-ES"/>
        </w:rPr>
        <w:t>salvajes.</w:t>
      </w:r>
      <w:r w:rsidRPr="00015254">
        <w:rPr>
          <w:rFonts w:ascii="Arial" w:hAnsi="Arial" w:cs="Arial"/>
          <w:spacing w:val="-11"/>
          <w:lang w:val="es-ES"/>
        </w:rPr>
        <w:t xml:space="preserve"> </w:t>
      </w:r>
      <w:r w:rsidRPr="00015254">
        <w:rPr>
          <w:rFonts w:ascii="Arial" w:hAnsi="Arial" w:cs="Arial"/>
          <w:lang w:val="es-ES"/>
        </w:rPr>
        <w:t>El</w:t>
      </w:r>
      <w:r w:rsidRPr="00015254">
        <w:rPr>
          <w:rFonts w:ascii="Arial" w:hAnsi="Arial" w:cs="Arial"/>
          <w:spacing w:val="-10"/>
          <w:lang w:val="es-ES"/>
        </w:rPr>
        <w:t xml:space="preserve"> </w:t>
      </w:r>
      <w:r w:rsidRPr="00015254">
        <w:rPr>
          <w:rFonts w:ascii="Arial" w:hAnsi="Arial" w:cs="Arial"/>
          <w:lang w:val="es-ES"/>
        </w:rPr>
        <w:t>cambio</w:t>
      </w:r>
      <w:r w:rsidRPr="00015254">
        <w:rPr>
          <w:rFonts w:ascii="Arial" w:hAnsi="Arial" w:cs="Arial"/>
          <w:spacing w:val="-10"/>
          <w:lang w:val="es-ES"/>
        </w:rPr>
        <w:t xml:space="preserve"> </w:t>
      </w:r>
      <w:r w:rsidRPr="00015254">
        <w:rPr>
          <w:rFonts w:ascii="Arial" w:hAnsi="Arial" w:cs="Arial"/>
          <w:lang w:val="es-ES"/>
        </w:rPr>
        <w:t>climático</w:t>
      </w:r>
      <w:r w:rsidRPr="00015254">
        <w:rPr>
          <w:rFonts w:ascii="Arial" w:hAnsi="Arial" w:cs="Arial"/>
          <w:spacing w:val="-9"/>
          <w:lang w:val="es-ES"/>
        </w:rPr>
        <w:t xml:space="preserve"> </w:t>
      </w:r>
      <w:r w:rsidRPr="00015254">
        <w:rPr>
          <w:rFonts w:ascii="Arial" w:hAnsi="Arial" w:cs="Arial"/>
          <w:lang w:val="es-ES"/>
        </w:rPr>
        <w:t>y</w:t>
      </w:r>
      <w:r w:rsidRPr="00015254">
        <w:rPr>
          <w:rFonts w:ascii="Arial" w:hAnsi="Arial" w:cs="Arial"/>
          <w:spacing w:val="-4"/>
          <w:lang w:val="es-ES"/>
        </w:rPr>
        <w:t xml:space="preserve"> </w:t>
      </w:r>
      <w:r w:rsidRPr="00015254">
        <w:rPr>
          <w:rFonts w:ascii="Arial" w:hAnsi="Arial" w:cs="Arial"/>
          <w:lang w:val="es-ES"/>
        </w:rPr>
        <w:t>los</w:t>
      </w:r>
      <w:r w:rsidRPr="00015254">
        <w:rPr>
          <w:rFonts w:ascii="Arial" w:hAnsi="Arial" w:cs="Arial"/>
          <w:spacing w:val="-10"/>
          <w:lang w:val="es-ES"/>
        </w:rPr>
        <w:t xml:space="preserve"> </w:t>
      </w:r>
      <w:r w:rsidRPr="00015254">
        <w:rPr>
          <w:rFonts w:ascii="Arial" w:hAnsi="Arial" w:cs="Arial"/>
          <w:lang w:val="es-ES"/>
        </w:rPr>
        <w:t>disturbios</w:t>
      </w:r>
      <w:r w:rsidRPr="00015254">
        <w:rPr>
          <w:rFonts w:ascii="Arial" w:hAnsi="Arial" w:cs="Arial"/>
          <w:spacing w:val="-13"/>
          <w:lang w:val="es-ES"/>
        </w:rPr>
        <w:t xml:space="preserve"> </w:t>
      </w:r>
      <w:r w:rsidRPr="00015254">
        <w:rPr>
          <w:rFonts w:ascii="Arial" w:hAnsi="Arial" w:cs="Arial"/>
          <w:lang w:val="es-ES"/>
        </w:rPr>
        <w:t>civiles</w:t>
      </w:r>
      <w:r w:rsidRPr="00015254">
        <w:rPr>
          <w:rFonts w:ascii="Arial" w:hAnsi="Arial" w:cs="Arial"/>
          <w:spacing w:val="-9"/>
          <w:lang w:val="es-ES"/>
        </w:rPr>
        <w:t xml:space="preserve"> </w:t>
      </w:r>
      <w:r w:rsidRPr="00015254">
        <w:rPr>
          <w:rFonts w:ascii="Arial" w:hAnsi="Arial" w:cs="Arial"/>
          <w:lang w:val="es-ES"/>
        </w:rPr>
        <w:t>recibieron</w:t>
      </w:r>
      <w:r w:rsidRPr="00015254">
        <w:rPr>
          <w:rFonts w:ascii="Arial" w:hAnsi="Arial" w:cs="Arial"/>
          <w:spacing w:val="-11"/>
          <w:lang w:val="es-ES"/>
        </w:rPr>
        <w:t xml:space="preserve"> </w:t>
      </w:r>
      <w:r w:rsidRPr="00015254">
        <w:rPr>
          <w:rFonts w:ascii="Arial" w:hAnsi="Arial" w:cs="Arial"/>
          <w:lang w:val="es-ES"/>
        </w:rPr>
        <w:t>la</w:t>
      </w:r>
      <w:r w:rsidRPr="00015254">
        <w:rPr>
          <w:rFonts w:ascii="Arial" w:hAnsi="Arial" w:cs="Arial"/>
          <w:spacing w:val="-11"/>
          <w:lang w:val="es-ES"/>
        </w:rPr>
        <w:t xml:space="preserve"> </w:t>
      </w:r>
      <w:r w:rsidRPr="00015254">
        <w:rPr>
          <w:rFonts w:ascii="Arial" w:hAnsi="Arial" w:cs="Arial"/>
          <w:lang w:val="es-ES"/>
        </w:rPr>
        <w:t>segunda clasificación más baja.</w:t>
      </w:r>
    </w:p>
    <w:p w14:paraId="1567F6B4" w14:textId="4E7F3A3D" w:rsidR="00015254" w:rsidRDefault="00015254">
      <w:pPr>
        <w:rPr>
          <w:rFonts w:eastAsia="Calibri" w:cs="Arial"/>
          <w:lang w:val="es-ES"/>
        </w:rPr>
      </w:pPr>
      <w:r>
        <w:rPr>
          <w:rFonts w:cs="Arial"/>
          <w:lang w:val="es-ES"/>
        </w:rPr>
        <w:br w:type="page"/>
      </w:r>
    </w:p>
    <w:p w14:paraId="6358DC9A" w14:textId="3A2A3A4A" w:rsidR="00413780" w:rsidRPr="00413780" w:rsidRDefault="00413780" w:rsidP="00EA5ECF">
      <w:pPr>
        <w:pStyle w:val="BodyText"/>
        <w:jc w:val="both"/>
        <w:rPr>
          <w:rFonts w:ascii="Arial" w:hAnsi="Arial" w:cs="Arial"/>
          <w:lang w:val="es-ES"/>
        </w:rPr>
      </w:pPr>
      <w:r w:rsidRPr="00E31632">
        <w:rPr>
          <w:rFonts w:ascii="Arial" w:hAnsi="Arial" w:cs="Arial"/>
          <w:lang w:val="es-ES"/>
        </w:rPr>
        <w:lastRenderedPageBreak/>
        <w:t>Tabla</w:t>
      </w:r>
      <w:r w:rsidRPr="00E31632">
        <w:rPr>
          <w:rFonts w:ascii="Arial" w:hAnsi="Arial" w:cs="Arial"/>
          <w:spacing w:val="2"/>
          <w:lang w:val="es-ES"/>
        </w:rPr>
        <w:t xml:space="preserve"> </w:t>
      </w:r>
      <w:r w:rsidRPr="00E31632">
        <w:rPr>
          <w:rFonts w:ascii="Arial" w:hAnsi="Arial" w:cs="Arial"/>
          <w:lang w:val="es-ES"/>
        </w:rPr>
        <w:t>1.</w:t>
      </w:r>
      <w:r w:rsidRPr="00E31632">
        <w:rPr>
          <w:rFonts w:ascii="Arial" w:hAnsi="Arial" w:cs="Arial"/>
          <w:spacing w:val="3"/>
          <w:lang w:val="es-ES"/>
        </w:rPr>
        <w:t xml:space="preserve"> </w:t>
      </w:r>
      <w:r w:rsidRPr="00E31632">
        <w:rPr>
          <w:rFonts w:ascii="Arial" w:hAnsi="Arial" w:cs="Arial"/>
          <w:lang w:val="es-ES"/>
        </w:rPr>
        <w:t>Amenazas</w:t>
      </w:r>
      <w:r w:rsidRPr="00E31632">
        <w:rPr>
          <w:rFonts w:ascii="Arial" w:hAnsi="Arial" w:cs="Arial"/>
          <w:spacing w:val="3"/>
          <w:lang w:val="es-ES"/>
        </w:rPr>
        <w:t xml:space="preserve"> </w:t>
      </w:r>
      <w:r w:rsidRPr="00E31632">
        <w:rPr>
          <w:rFonts w:ascii="Arial" w:hAnsi="Arial" w:cs="Arial"/>
          <w:lang w:val="es-ES"/>
        </w:rPr>
        <w:t>recopiladas</w:t>
      </w:r>
      <w:r w:rsidRPr="00E31632">
        <w:rPr>
          <w:rFonts w:ascii="Arial" w:hAnsi="Arial" w:cs="Arial"/>
          <w:spacing w:val="3"/>
          <w:lang w:val="es-ES"/>
        </w:rPr>
        <w:t xml:space="preserve"> </w:t>
      </w:r>
      <w:r w:rsidRPr="00E31632">
        <w:rPr>
          <w:rFonts w:ascii="Arial" w:hAnsi="Arial" w:cs="Arial"/>
          <w:lang w:val="es-ES"/>
        </w:rPr>
        <w:t>de</w:t>
      </w:r>
      <w:r w:rsidRPr="00E31632">
        <w:rPr>
          <w:rFonts w:ascii="Arial" w:hAnsi="Arial" w:cs="Arial"/>
          <w:spacing w:val="4"/>
          <w:lang w:val="es-ES"/>
        </w:rPr>
        <w:t xml:space="preserve"> </w:t>
      </w:r>
      <w:r w:rsidRPr="00E31632">
        <w:rPr>
          <w:rFonts w:ascii="Arial" w:hAnsi="Arial" w:cs="Arial"/>
          <w:lang w:val="es-ES"/>
        </w:rPr>
        <w:t>la</w:t>
      </w:r>
      <w:r w:rsidRPr="00E31632">
        <w:rPr>
          <w:rFonts w:ascii="Arial" w:hAnsi="Arial" w:cs="Arial"/>
          <w:spacing w:val="3"/>
          <w:lang w:val="es-ES"/>
        </w:rPr>
        <w:t xml:space="preserve"> </w:t>
      </w:r>
      <w:r w:rsidRPr="00E31632">
        <w:rPr>
          <w:rFonts w:ascii="Arial" w:hAnsi="Arial" w:cs="Arial"/>
          <w:lang w:val="es-ES"/>
        </w:rPr>
        <w:t>Hoja</w:t>
      </w:r>
      <w:r w:rsidRPr="00E31632">
        <w:rPr>
          <w:rFonts w:ascii="Arial" w:hAnsi="Arial" w:cs="Arial"/>
          <w:spacing w:val="2"/>
          <w:lang w:val="es-ES"/>
        </w:rPr>
        <w:t xml:space="preserve"> </w:t>
      </w:r>
      <w:r w:rsidRPr="00E31632">
        <w:rPr>
          <w:rFonts w:ascii="Arial" w:hAnsi="Arial" w:cs="Arial"/>
          <w:lang w:val="es-ES"/>
        </w:rPr>
        <w:t>de</w:t>
      </w:r>
      <w:r w:rsidRPr="00E31632">
        <w:rPr>
          <w:rFonts w:ascii="Arial" w:hAnsi="Arial" w:cs="Arial"/>
          <w:spacing w:val="1"/>
          <w:lang w:val="es-ES"/>
        </w:rPr>
        <w:t xml:space="preserve"> </w:t>
      </w:r>
      <w:r w:rsidRPr="00E31632">
        <w:rPr>
          <w:rFonts w:ascii="Arial" w:hAnsi="Arial" w:cs="Arial"/>
          <w:lang w:val="es-ES"/>
        </w:rPr>
        <w:t>Ruta</w:t>
      </w:r>
      <w:r w:rsidRPr="00E31632">
        <w:rPr>
          <w:rFonts w:ascii="Arial" w:hAnsi="Arial" w:cs="Arial"/>
          <w:spacing w:val="3"/>
          <w:lang w:val="es-ES"/>
        </w:rPr>
        <w:t xml:space="preserve"> </w:t>
      </w:r>
      <w:r w:rsidRPr="00E31632">
        <w:rPr>
          <w:rFonts w:ascii="Arial" w:hAnsi="Arial" w:cs="Arial"/>
          <w:lang w:val="es-ES"/>
        </w:rPr>
        <w:t>del</w:t>
      </w:r>
      <w:r w:rsidRPr="00E31632">
        <w:rPr>
          <w:rFonts w:ascii="Arial" w:hAnsi="Arial" w:cs="Arial"/>
          <w:spacing w:val="1"/>
          <w:lang w:val="es-ES"/>
        </w:rPr>
        <w:t xml:space="preserve"> </w:t>
      </w:r>
      <w:r w:rsidRPr="00E31632">
        <w:rPr>
          <w:rFonts w:ascii="Arial" w:hAnsi="Arial" w:cs="Arial"/>
          <w:lang w:val="es-ES"/>
        </w:rPr>
        <w:t>Jaguar</w:t>
      </w:r>
      <w:r w:rsidRPr="00E31632">
        <w:rPr>
          <w:rFonts w:ascii="Arial" w:hAnsi="Arial" w:cs="Arial"/>
          <w:spacing w:val="3"/>
          <w:lang w:val="es-ES"/>
        </w:rPr>
        <w:t xml:space="preserve"> </w:t>
      </w:r>
      <w:r w:rsidRPr="00E31632">
        <w:rPr>
          <w:rFonts w:ascii="Arial" w:hAnsi="Arial" w:cs="Arial"/>
          <w:lang w:val="es-ES"/>
        </w:rPr>
        <w:t>2030</w:t>
      </w:r>
      <w:r w:rsidRPr="00E31632">
        <w:rPr>
          <w:rFonts w:ascii="Arial" w:hAnsi="Arial" w:cs="Arial"/>
          <w:spacing w:val="4"/>
          <w:lang w:val="es-ES"/>
        </w:rPr>
        <w:t xml:space="preserve"> </w:t>
      </w:r>
      <w:r w:rsidRPr="00E31632">
        <w:rPr>
          <w:rFonts w:ascii="Arial" w:hAnsi="Arial" w:cs="Arial"/>
          <w:lang w:val="es-ES"/>
        </w:rPr>
        <w:t>(a</w:t>
      </w:r>
      <w:r w:rsidRPr="00E31632">
        <w:rPr>
          <w:rFonts w:ascii="Arial" w:hAnsi="Arial" w:cs="Arial"/>
          <w:spacing w:val="1"/>
          <w:lang w:val="es-ES"/>
        </w:rPr>
        <w:t xml:space="preserve"> </w:t>
      </w:r>
      <w:r w:rsidRPr="00E31632">
        <w:rPr>
          <w:rFonts w:ascii="Arial" w:hAnsi="Arial" w:cs="Arial"/>
          <w:lang w:val="es-ES"/>
        </w:rPr>
        <w:t>escala</w:t>
      </w:r>
      <w:r w:rsidRPr="00E31632">
        <w:rPr>
          <w:rFonts w:ascii="Arial" w:hAnsi="Arial" w:cs="Arial"/>
          <w:spacing w:val="3"/>
          <w:lang w:val="es-ES"/>
        </w:rPr>
        <w:t xml:space="preserve"> </w:t>
      </w:r>
      <w:r w:rsidRPr="00E31632">
        <w:rPr>
          <w:rFonts w:ascii="Arial" w:hAnsi="Arial" w:cs="Arial"/>
          <w:lang w:val="es-ES"/>
        </w:rPr>
        <w:t>del</w:t>
      </w:r>
      <w:r w:rsidRPr="00E31632">
        <w:rPr>
          <w:rFonts w:ascii="Arial" w:hAnsi="Arial" w:cs="Arial"/>
          <w:spacing w:val="3"/>
          <w:lang w:val="es-ES"/>
        </w:rPr>
        <w:t xml:space="preserve"> </w:t>
      </w:r>
      <w:r w:rsidRPr="00E31632">
        <w:rPr>
          <w:rFonts w:ascii="Arial" w:hAnsi="Arial" w:cs="Arial"/>
          <w:lang w:val="es-ES"/>
        </w:rPr>
        <w:t>área</w:t>
      </w:r>
      <w:r w:rsidRPr="00E31632">
        <w:rPr>
          <w:rFonts w:ascii="Arial" w:hAnsi="Arial" w:cs="Arial"/>
          <w:spacing w:val="2"/>
          <w:lang w:val="es-ES"/>
        </w:rPr>
        <w:t xml:space="preserve"> </w:t>
      </w:r>
      <w:r w:rsidRPr="00E31632">
        <w:rPr>
          <w:rFonts w:ascii="Arial" w:hAnsi="Arial" w:cs="Arial"/>
          <w:lang w:val="es-ES"/>
        </w:rPr>
        <w:t>de</w:t>
      </w:r>
      <w:r w:rsidRPr="00E31632">
        <w:rPr>
          <w:rFonts w:ascii="Arial" w:hAnsi="Arial" w:cs="Arial"/>
          <w:spacing w:val="4"/>
          <w:lang w:val="es-ES"/>
        </w:rPr>
        <w:t xml:space="preserve"> </w:t>
      </w:r>
      <w:r w:rsidRPr="00E31632">
        <w:rPr>
          <w:rFonts w:ascii="Arial" w:hAnsi="Arial" w:cs="Arial"/>
          <w:lang w:val="es-ES"/>
        </w:rPr>
        <w:t>distribución</w:t>
      </w:r>
      <w:r w:rsidRPr="00E31632">
        <w:rPr>
          <w:rFonts w:ascii="Arial" w:hAnsi="Arial" w:cs="Arial"/>
          <w:spacing w:val="2"/>
          <w:lang w:val="es-ES"/>
        </w:rPr>
        <w:t xml:space="preserve"> </w:t>
      </w:r>
      <w:r w:rsidRPr="00E31632">
        <w:rPr>
          <w:rFonts w:ascii="Arial" w:hAnsi="Arial" w:cs="Arial"/>
          <w:lang w:val="es-ES"/>
        </w:rPr>
        <w:t>y</w:t>
      </w:r>
      <w:r w:rsidRPr="00E31632">
        <w:rPr>
          <w:rFonts w:ascii="Arial" w:hAnsi="Arial" w:cs="Arial"/>
          <w:spacing w:val="4"/>
          <w:lang w:val="es-ES"/>
        </w:rPr>
        <w:t xml:space="preserve"> </w:t>
      </w:r>
      <w:r w:rsidRPr="00E31632">
        <w:rPr>
          <w:rFonts w:ascii="Arial" w:hAnsi="Arial" w:cs="Arial"/>
          <w:lang w:val="es-ES"/>
        </w:rPr>
        <w:t>por</w:t>
      </w:r>
      <w:r w:rsidRPr="00E31632">
        <w:rPr>
          <w:rFonts w:ascii="Arial" w:hAnsi="Arial" w:cs="Arial"/>
          <w:spacing w:val="3"/>
          <w:lang w:val="es-ES"/>
        </w:rPr>
        <w:t xml:space="preserve"> </w:t>
      </w:r>
      <w:r w:rsidRPr="00E31632">
        <w:rPr>
          <w:rFonts w:ascii="Arial" w:hAnsi="Arial" w:cs="Arial"/>
          <w:lang w:val="es-ES"/>
        </w:rPr>
        <w:t>país)</w:t>
      </w:r>
      <w:r w:rsidRPr="00E31632">
        <w:rPr>
          <w:rFonts w:ascii="Arial" w:hAnsi="Arial" w:cs="Arial"/>
          <w:spacing w:val="3"/>
          <w:lang w:val="es-ES"/>
        </w:rPr>
        <w:t xml:space="preserve"> </w:t>
      </w:r>
      <w:r w:rsidRPr="00E31632">
        <w:rPr>
          <w:rFonts w:ascii="Arial" w:hAnsi="Arial" w:cs="Arial"/>
          <w:lang w:val="es-ES"/>
        </w:rPr>
        <w:t>y</w:t>
      </w:r>
      <w:r w:rsidRPr="00E31632">
        <w:rPr>
          <w:rFonts w:ascii="Arial" w:hAnsi="Arial" w:cs="Arial"/>
          <w:spacing w:val="3"/>
          <w:lang w:val="es-ES"/>
        </w:rPr>
        <w:t xml:space="preserve"> </w:t>
      </w:r>
      <w:r w:rsidRPr="00E31632">
        <w:rPr>
          <w:rFonts w:ascii="Arial" w:hAnsi="Arial" w:cs="Arial"/>
          <w:lang w:val="es-ES"/>
        </w:rPr>
        <w:t>de</w:t>
      </w:r>
      <w:r w:rsidRPr="00E31632">
        <w:rPr>
          <w:rFonts w:ascii="Arial" w:hAnsi="Arial" w:cs="Arial"/>
          <w:spacing w:val="4"/>
          <w:lang w:val="es-ES"/>
        </w:rPr>
        <w:t xml:space="preserve"> </w:t>
      </w:r>
      <w:r w:rsidRPr="00E31632">
        <w:rPr>
          <w:rFonts w:ascii="Arial" w:hAnsi="Arial" w:cs="Arial"/>
          <w:lang w:val="es-ES"/>
        </w:rPr>
        <w:t>la</w:t>
      </w:r>
      <w:r w:rsidRPr="00E31632">
        <w:rPr>
          <w:rFonts w:ascii="Arial" w:hAnsi="Arial" w:cs="Arial"/>
          <w:spacing w:val="3"/>
          <w:lang w:val="es-ES"/>
        </w:rPr>
        <w:t xml:space="preserve"> </w:t>
      </w:r>
      <w:r w:rsidRPr="00E31632">
        <w:rPr>
          <w:rFonts w:ascii="Arial" w:hAnsi="Arial" w:cs="Arial"/>
          <w:lang w:val="es-ES"/>
        </w:rPr>
        <w:t>Estrategia</w:t>
      </w:r>
      <w:r w:rsidRPr="00E31632">
        <w:rPr>
          <w:rFonts w:ascii="Arial" w:hAnsi="Arial" w:cs="Arial"/>
          <w:spacing w:val="3"/>
          <w:lang w:val="es-ES"/>
        </w:rPr>
        <w:t xml:space="preserve"> </w:t>
      </w:r>
      <w:r w:rsidRPr="00E31632">
        <w:rPr>
          <w:rFonts w:ascii="Arial" w:hAnsi="Arial" w:cs="Arial"/>
          <w:lang w:val="es-ES"/>
        </w:rPr>
        <w:t>Regional</w:t>
      </w:r>
      <w:r w:rsidRPr="00E31632">
        <w:rPr>
          <w:rFonts w:ascii="Arial" w:hAnsi="Arial" w:cs="Arial"/>
          <w:spacing w:val="3"/>
          <w:lang w:val="es-ES"/>
        </w:rPr>
        <w:t xml:space="preserve"> </w:t>
      </w:r>
      <w:r w:rsidRPr="00E31632">
        <w:rPr>
          <w:rFonts w:ascii="Arial" w:hAnsi="Arial" w:cs="Arial"/>
          <w:lang w:val="es-ES"/>
        </w:rPr>
        <w:t>de</w:t>
      </w:r>
      <w:r w:rsidRPr="00E31632">
        <w:rPr>
          <w:rFonts w:ascii="Arial" w:hAnsi="Arial" w:cs="Arial"/>
          <w:spacing w:val="4"/>
          <w:lang w:val="es-ES"/>
        </w:rPr>
        <w:t xml:space="preserve"> </w:t>
      </w:r>
      <w:r w:rsidRPr="00E31632">
        <w:rPr>
          <w:rFonts w:ascii="Arial" w:hAnsi="Arial" w:cs="Arial"/>
          <w:lang w:val="es-ES"/>
        </w:rPr>
        <w:t>Conservación</w:t>
      </w:r>
      <w:r w:rsidRPr="00E31632">
        <w:rPr>
          <w:rFonts w:ascii="Arial" w:hAnsi="Arial" w:cs="Arial"/>
          <w:spacing w:val="2"/>
          <w:lang w:val="es-ES"/>
        </w:rPr>
        <w:t xml:space="preserve"> </w:t>
      </w:r>
      <w:r w:rsidRPr="00E31632">
        <w:rPr>
          <w:rFonts w:ascii="Arial" w:hAnsi="Arial" w:cs="Arial"/>
          <w:spacing w:val="-4"/>
          <w:lang w:val="es-ES"/>
        </w:rPr>
        <w:t>para</w:t>
      </w:r>
      <w:r>
        <w:rPr>
          <w:rFonts w:cs="Arial"/>
          <w:spacing w:val="-4"/>
          <w:lang w:val="es-ES"/>
        </w:rPr>
        <w:t xml:space="preserve"> </w:t>
      </w:r>
      <w:r w:rsidRPr="00E31632">
        <w:rPr>
          <w:rFonts w:ascii="Arial" w:hAnsi="Arial" w:cs="Arial"/>
          <w:spacing w:val="43"/>
          <w:u w:val="single"/>
          <w:lang w:val="es-ES"/>
        </w:rPr>
        <w:t xml:space="preserve"> </w:t>
      </w:r>
      <w:r w:rsidRPr="00E31632">
        <w:rPr>
          <w:rFonts w:ascii="Arial" w:hAnsi="Arial" w:cs="Arial"/>
          <w:u w:val="single"/>
          <w:lang w:val="es-ES"/>
        </w:rPr>
        <w:t>América</w:t>
      </w:r>
      <w:r w:rsidRPr="00E31632">
        <w:rPr>
          <w:rFonts w:ascii="Arial" w:hAnsi="Arial" w:cs="Arial"/>
          <w:spacing w:val="-3"/>
          <w:u w:val="single"/>
          <w:lang w:val="es-ES"/>
        </w:rPr>
        <w:t xml:space="preserve"> </w:t>
      </w:r>
      <w:r w:rsidRPr="00E31632">
        <w:rPr>
          <w:rFonts w:ascii="Arial" w:hAnsi="Arial" w:cs="Arial"/>
          <w:u w:val="single"/>
          <w:lang w:val="es-ES"/>
        </w:rPr>
        <w:t>del</w:t>
      </w:r>
      <w:r w:rsidRPr="00E31632">
        <w:rPr>
          <w:rFonts w:ascii="Arial" w:hAnsi="Arial" w:cs="Arial"/>
          <w:spacing w:val="-3"/>
          <w:u w:val="single"/>
          <w:lang w:val="es-ES"/>
        </w:rPr>
        <w:t xml:space="preserve"> </w:t>
      </w:r>
      <w:r w:rsidRPr="00E31632">
        <w:rPr>
          <w:rFonts w:ascii="Arial" w:hAnsi="Arial" w:cs="Arial"/>
          <w:u w:val="single"/>
          <w:lang w:val="es-ES"/>
        </w:rPr>
        <w:t>Sur</w:t>
      </w:r>
      <w:r w:rsidRPr="00E31632">
        <w:rPr>
          <w:rFonts w:ascii="Arial" w:hAnsi="Arial" w:cs="Arial"/>
          <w:spacing w:val="-3"/>
          <w:u w:val="single"/>
          <w:lang w:val="es-ES"/>
        </w:rPr>
        <w:t xml:space="preserve"> </w:t>
      </w:r>
      <w:r w:rsidRPr="00E31632">
        <w:rPr>
          <w:rFonts w:ascii="Arial" w:hAnsi="Arial" w:cs="Arial"/>
          <w:u w:val="single"/>
          <w:lang w:val="es-ES"/>
        </w:rPr>
        <w:t>(Sudamérica)</w:t>
      </w:r>
      <w:r w:rsidRPr="00E31632">
        <w:rPr>
          <w:rFonts w:ascii="Arial" w:hAnsi="Arial" w:cs="Arial"/>
          <w:spacing w:val="-3"/>
          <w:u w:val="single"/>
          <w:lang w:val="es-ES"/>
        </w:rPr>
        <w:t xml:space="preserve"> </w:t>
      </w:r>
      <w:r w:rsidRPr="00E31632">
        <w:rPr>
          <w:rFonts w:ascii="Arial" w:hAnsi="Arial" w:cs="Arial"/>
          <w:u w:val="single"/>
          <w:lang w:val="es-ES"/>
        </w:rPr>
        <w:t>por</w:t>
      </w:r>
      <w:r w:rsidRPr="00E31632">
        <w:rPr>
          <w:rFonts w:ascii="Arial" w:hAnsi="Arial" w:cs="Arial"/>
          <w:spacing w:val="-5"/>
          <w:u w:val="single"/>
          <w:lang w:val="es-ES"/>
        </w:rPr>
        <w:t xml:space="preserve"> </w:t>
      </w:r>
      <w:r w:rsidRPr="00E31632">
        <w:rPr>
          <w:rFonts w:ascii="Arial" w:hAnsi="Arial" w:cs="Arial"/>
          <w:u w:val="single"/>
          <w:lang w:val="es-ES"/>
        </w:rPr>
        <w:t>región</w:t>
      </w:r>
      <w:r w:rsidRPr="00E31632">
        <w:rPr>
          <w:rFonts w:ascii="Arial" w:hAnsi="Arial" w:cs="Arial"/>
          <w:spacing w:val="-7"/>
          <w:u w:val="single"/>
          <w:lang w:val="es-ES"/>
        </w:rPr>
        <w:t xml:space="preserve"> </w:t>
      </w:r>
      <w:r w:rsidRPr="00E31632">
        <w:rPr>
          <w:rFonts w:ascii="Arial" w:hAnsi="Arial" w:cs="Arial"/>
          <w:u w:val="single"/>
          <w:lang w:val="es-ES"/>
        </w:rPr>
        <w:t>y</w:t>
      </w:r>
      <w:r w:rsidRPr="00E31632">
        <w:rPr>
          <w:rFonts w:ascii="Arial" w:hAnsi="Arial" w:cs="Arial"/>
          <w:spacing w:val="-4"/>
          <w:u w:val="single"/>
          <w:lang w:val="es-ES"/>
        </w:rPr>
        <w:t xml:space="preserve"> </w:t>
      </w:r>
      <w:r w:rsidRPr="00E31632">
        <w:rPr>
          <w:rFonts w:ascii="Arial" w:hAnsi="Arial" w:cs="Arial"/>
          <w:u w:val="single"/>
          <w:lang w:val="es-ES"/>
        </w:rPr>
        <w:t>Estado</w:t>
      </w:r>
      <w:r w:rsidRPr="00E31632">
        <w:rPr>
          <w:rFonts w:ascii="Arial" w:hAnsi="Arial" w:cs="Arial"/>
          <w:spacing w:val="-2"/>
          <w:u w:val="single"/>
          <w:lang w:val="es-ES"/>
        </w:rPr>
        <w:t xml:space="preserve"> </w:t>
      </w:r>
      <w:r w:rsidRPr="00E31632">
        <w:rPr>
          <w:rFonts w:ascii="Arial" w:hAnsi="Arial" w:cs="Arial"/>
          <w:u w:val="single"/>
          <w:lang w:val="es-ES"/>
        </w:rPr>
        <w:t>del</w:t>
      </w:r>
      <w:r w:rsidRPr="00E31632">
        <w:rPr>
          <w:rFonts w:ascii="Arial" w:hAnsi="Arial" w:cs="Arial"/>
          <w:spacing w:val="-5"/>
          <w:u w:val="single"/>
          <w:lang w:val="es-ES"/>
        </w:rPr>
        <w:t xml:space="preserve"> </w:t>
      </w:r>
      <w:r w:rsidRPr="00E31632">
        <w:rPr>
          <w:rFonts w:ascii="Arial" w:hAnsi="Arial" w:cs="Arial"/>
          <w:u w:val="single"/>
          <w:lang w:val="es-ES"/>
        </w:rPr>
        <w:t>área</w:t>
      </w:r>
      <w:r w:rsidRPr="00E31632">
        <w:rPr>
          <w:rFonts w:ascii="Arial" w:hAnsi="Arial" w:cs="Arial"/>
          <w:spacing w:val="-3"/>
          <w:u w:val="single"/>
          <w:lang w:val="es-ES"/>
        </w:rPr>
        <w:t xml:space="preserve"> </w:t>
      </w:r>
      <w:r w:rsidRPr="00E31632">
        <w:rPr>
          <w:rFonts w:ascii="Arial" w:hAnsi="Arial" w:cs="Arial"/>
          <w:u w:val="single"/>
          <w:lang w:val="es-ES"/>
        </w:rPr>
        <w:t>de</w:t>
      </w:r>
      <w:r w:rsidRPr="00E31632">
        <w:rPr>
          <w:rFonts w:ascii="Arial" w:hAnsi="Arial" w:cs="Arial"/>
          <w:spacing w:val="-4"/>
          <w:u w:val="single"/>
          <w:lang w:val="es-ES"/>
        </w:rPr>
        <w:t xml:space="preserve"> </w:t>
      </w:r>
      <w:r w:rsidRPr="00E31632">
        <w:rPr>
          <w:rFonts w:ascii="Arial" w:hAnsi="Arial" w:cs="Arial"/>
          <w:spacing w:val="-2"/>
          <w:u w:val="single"/>
          <w:lang w:val="es-ES"/>
        </w:rPr>
        <w:t>distribución</w:t>
      </w:r>
      <w:r w:rsidRPr="00413780">
        <w:rPr>
          <w:rFonts w:ascii="Arial" w:hAnsi="Arial" w:cs="Arial"/>
          <w:u w:val="single"/>
          <w:lang w:val="es-ES"/>
        </w:rPr>
        <w:tab/>
      </w:r>
    </w:p>
    <w:tbl>
      <w:tblPr>
        <w:tblW w:w="14988" w:type="dxa"/>
        <w:tblInd w:w="-540" w:type="dxa"/>
        <w:tblLayout w:type="fixed"/>
        <w:tblCellMar>
          <w:left w:w="0" w:type="dxa"/>
          <w:right w:w="0" w:type="dxa"/>
        </w:tblCellMar>
        <w:tblLook w:val="01E0" w:firstRow="1" w:lastRow="1" w:firstColumn="1" w:lastColumn="1" w:noHBand="0" w:noVBand="0"/>
      </w:tblPr>
      <w:tblGrid>
        <w:gridCol w:w="1170"/>
        <w:gridCol w:w="1080"/>
        <w:gridCol w:w="1362"/>
        <w:gridCol w:w="650"/>
        <w:gridCol w:w="632"/>
        <w:gridCol w:w="614"/>
        <w:gridCol w:w="613"/>
        <w:gridCol w:w="645"/>
        <w:gridCol w:w="612"/>
        <w:gridCol w:w="619"/>
        <w:gridCol w:w="632"/>
        <w:gridCol w:w="627"/>
        <w:gridCol w:w="627"/>
        <w:gridCol w:w="645"/>
        <w:gridCol w:w="641"/>
        <w:gridCol w:w="565"/>
        <w:gridCol w:w="647"/>
        <w:gridCol w:w="621"/>
        <w:gridCol w:w="628"/>
        <w:gridCol w:w="624"/>
        <w:gridCol w:w="734"/>
      </w:tblGrid>
      <w:tr w:rsidR="00413780" w:rsidRPr="00A82FC9" w14:paraId="6272B53B" w14:textId="77777777" w:rsidTr="005E265A">
        <w:trPr>
          <w:trHeight w:val="245"/>
        </w:trPr>
        <w:tc>
          <w:tcPr>
            <w:tcW w:w="1170" w:type="dxa"/>
          </w:tcPr>
          <w:p w14:paraId="6313DAC2" w14:textId="1359377C" w:rsidR="00413780" w:rsidRPr="00413780" w:rsidRDefault="00413780" w:rsidP="00A82D19">
            <w:pPr>
              <w:pStyle w:val="TableParagraph"/>
              <w:spacing w:line="225" w:lineRule="exact"/>
              <w:ind w:left="127"/>
              <w:rPr>
                <w:rFonts w:ascii="Arial" w:hAnsi="Arial" w:cs="Arial"/>
                <w:b/>
                <w:sz w:val="18"/>
                <w:szCs w:val="18"/>
              </w:rPr>
            </w:pPr>
            <w:r w:rsidRPr="00E31632">
              <w:rPr>
                <w:rFonts w:ascii="Arial" w:hAnsi="Arial" w:cs="Arial"/>
                <w:b/>
                <w:spacing w:val="-2"/>
                <w:sz w:val="18"/>
                <w:szCs w:val="18"/>
                <w:lang w:val="es-ES"/>
              </w:rPr>
              <w:t>Amenaza</w:t>
            </w:r>
          </w:p>
        </w:tc>
        <w:tc>
          <w:tcPr>
            <w:tcW w:w="1080" w:type="dxa"/>
          </w:tcPr>
          <w:p w14:paraId="0BBC2403" w14:textId="094BEE04" w:rsidR="00413780" w:rsidRPr="004706D2" w:rsidRDefault="004706D2" w:rsidP="00A82D19">
            <w:pPr>
              <w:pStyle w:val="TableParagraph"/>
              <w:spacing w:line="225" w:lineRule="exact"/>
              <w:ind w:left="138"/>
              <w:rPr>
                <w:rFonts w:ascii="Arial" w:hAnsi="Arial" w:cs="Arial"/>
                <w:sz w:val="18"/>
                <w:szCs w:val="18"/>
              </w:rPr>
            </w:pPr>
            <w:r w:rsidRPr="004706D2">
              <w:rPr>
                <w:rFonts w:ascii="Arial" w:hAnsi="Arial" w:cs="Arial"/>
                <w:spacing w:val="-2"/>
                <w:sz w:val="18"/>
                <w:szCs w:val="18"/>
              </w:rPr>
              <w:t>Escala de distribución</w:t>
            </w:r>
          </w:p>
        </w:tc>
        <w:tc>
          <w:tcPr>
            <w:tcW w:w="1362" w:type="dxa"/>
          </w:tcPr>
          <w:p w14:paraId="4BBE5145" w14:textId="4DE58D13" w:rsidR="00413780" w:rsidRPr="005E265A" w:rsidRDefault="005E265A" w:rsidP="00A82D19">
            <w:pPr>
              <w:pStyle w:val="TableParagraph"/>
              <w:spacing w:line="225" w:lineRule="exact"/>
              <w:ind w:left="178"/>
              <w:rPr>
                <w:rFonts w:ascii="Arial" w:hAnsi="Arial" w:cs="Arial"/>
                <w:sz w:val="18"/>
                <w:szCs w:val="18"/>
              </w:rPr>
            </w:pPr>
            <w:r w:rsidRPr="005E265A">
              <w:rPr>
                <w:rFonts w:ascii="Arial" w:hAnsi="Arial" w:cs="Arial"/>
                <w:spacing w:val="-2"/>
                <w:sz w:val="18"/>
                <w:szCs w:val="18"/>
              </w:rPr>
              <w:t>América del Sur</w:t>
            </w:r>
          </w:p>
        </w:tc>
        <w:tc>
          <w:tcPr>
            <w:tcW w:w="650" w:type="dxa"/>
          </w:tcPr>
          <w:p w14:paraId="5F409729" w14:textId="77777777" w:rsidR="00413780" w:rsidRPr="00A82FC9" w:rsidRDefault="00413780" w:rsidP="00A82D19">
            <w:pPr>
              <w:pStyle w:val="TableParagraph"/>
              <w:spacing w:line="225" w:lineRule="exact"/>
              <w:ind w:left="167"/>
              <w:rPr>
                <w:rFonts w:ascii="Arial" w:hAnsi="Arial" w:cs="Arial"/>
              </w:rPr>
            </w:pPr>
            <w:r w:rsidRPr="00A82FC9">
              <w:rPr>
                <w:rFonts w:ascii="Arial" w:hAnsi="Arial" w:cs="Arial"/>
                <w:spacing w:val="-5"/>
              </w:rPr>
              <w:t>AR</w:t>
            </w:r>
          </w:p>
        </w:tc>
        <w:tc>
          <w:tcPr>
            <w:tcW w:w="632" w:type="dxa"/>
          </w:tcPr>
          <w:p w14:paraId="4BF3EA98" w14:textId="77777777" w:rsidR="00413780" w:rsidRPr="00A82FC9" w:rsidRDefault="00413780" w:rsidP="00A82D19">
            <w:pPr>
              <w:pStyle w:val="TableParagraph"/>
              <w:spacing w:line="225" w:lineRule="exact"/>
              <w:ind w:left="187"/>
              <w:rPr>
                <w:rFonts w:ascii="Arial" w:hAnsi="Arial" w:cs="Arial"/>
              </w:rPr>
            </w:pPr>
            <w:r w:rsidRPr="00A82FC9">
              <w:rPr>
                <w:rFonts w:ascii="Arial" w:hAnsi="Arial" w:cs="Arial"/>
                <w:spacing w:val="-5"/>
              </w:rPr>
              <w:t>BO</w:t>
            </w:r>
          </w:p>
        </w:tc>
        <w:tc>
          <w:tcPr>
            <w:tcW w:w="614" w:type="dxa"/>
          </w:tcPr>
          <w:p w14:paraId="677B95DE" w14:textId="77777777" w:rsidR="00413780" w:rsidRPr="00A82FC9" w:rsidRDefault="00413780" w:rsidP="00A82D19">
            <w:pPr>
              <w:pStyle w:val="TableParagraph"/>
              <w:spacing w:line="225" w:lineRule="exact"/>
              <w:ind w:left="191"/>
              <w:rPr>
                <w:rFonts w:ascii="Arial" w:hAnsi="Arial" w:cs="Arial"/>
              </w:rPr>
            </w:pPr>
            <w:r w:rsidRPr="00A82FC9">
              <w:rPr>
                <w:rFonts w:ascii="Arial" w:hAnsi="Arial" w:cs="Arial"/>
                <w:spacing w:val="-5"/>
              </w:rPr>
              <w:t>BR</w:t>
            </w:r>
          </w:p>
        </w:tc>
        <w:tc>
          <w:tcPr>
            <w:tcW w:w="613" w:type="dxa"/>
          </w:tcPr>
          <w:p w14:paraId="0B315EE3" w14:textId="77777777" w:rsidR="00413780" w:rsidRPr="00A82FC9" w:rsidRDefault="00413780" w:rsidP="00A82D19">
            <w:pPr>
              <w:pStyle w:val="TableParagraph"/>
              <w:spacing w:line="225" w:lineRule="exact"/>
              <w:ind w:left="197"/>
              <w:rPr>
                <w:rFonts w:ascii="Arial" w:hAnsi="Arial" w:cs="Arial"/>
              </w:rPr>
            </w:pPr>
            <w:r w:rsidRPr="00A82FC9">
              <w:rPr>
                <w:rFonts w:ascii="Arial" w:hAnsi="Arial" w:cs="Arial"/>
                <w:spacing w:val="-5"/>
              </w:rPr>
              <w:t>BZ</w:t>
            </w:r>
          </w:p>
        </w:tc>
        <w:tc>
          <w:tcPr>
            <w:tcW w:w="645" w:type="dxa"/>
          </w:tcPr>
          <w:p w14:paraId="0011D9E6" w14:textId="77777777" w:rsidR="00413780" w:rsidRPr="00A82FC9" w:rsidRDefault="00413780" w:rsidP="00A82D19">
            <w:pPr>
              <w:pStyle w:val="TableParagraph"/>
              <w:spacing w:line="225" w:lineRule="exact"/>
              <w:ind w:left="208"/>
              <w:rPr>
                <w:rFonts w:ascii="Arial" w:hAnsi="Arial" w:cs="Arial"/>
              </w:rPr>
            </w:pPr>
            <w:r w:rsidRPr="00A82FC9">
              <w:rPr>
                <w:rFonts w:ascii="Arial" w:hAnsi="Arial" w:cs="Arial"/>
                <w:spacing w:val="-5"/>
              </w:rPr>
              <w:t>CO</w:t>
            </w:r>
          </w:p>
        </w:tc>
        <w:tc>
          <w:tcPr>
            <w:tcW w:w="612" w:type="dxa"/>
          </w:tcPr>
          <w:p w14:paraId="47E0FF35" w14:textId="77777777" w:rsidR="00413780" w:rsidRPr="00A82FC9" w:rsidRDefault="00413780" w:rsidP="00A82D19">
            <w:pPr>
              <w:pStyle w:val="TableParagraph"/>
              <w:spacing w:line="225" w:lineRule="exact"/>
              <w:ind w:left="132" w:right="135"/>
              <w:jc w:val="center"/>
              <w:rPr>
                <w:rFonts w:ascii="Arial" w:hAnsi="Arial" w:cs="Arial"/>
              </w:rPr>
            </w:pPr>
            <w:r w:rsidRPr="00A82FC9">
              <w:rPr>
                <w:rFonts w:ascii="Arial" w:hAnsi="Arial" w:cs="Arial"/>
                <w:spacing w:val="-5"/>
              </w:rPr>
              <w:t>CR</w:t>
            </w:r>
          </w:p>
        </w:tc>
        <w:tc>
          <w:tcPr>
            <w:tcW w:w="619" w:type="dxa"/>
          </w:tcPr>
          <w:p w14:paraId="1DAB6601" w14:textId="77777777" w:rsidR="00413780" w:rsidRPr="00A82FC9" w:rsidRDefault="00413780" w:rsidP="00A82D19">
            <w:pPr>
              <w:pStyle w:val="TableParagraph"/>
              <w:spacing w:line="225" w:lineRule="exact"/>
              <w:ind w:left="201"/>
              <w:rPr>
                <w:rFonts w:ascii="Arial" w:hAnsi="Arial" w:cs="Arial"/>
              </w:rPr>
            </w:pPr>
            <w:r w:rsidRPr="00A82FC9">
              <w:rPr>
                <w:rFonts w:ascii="Arial" w:hAnsi="Arial" w:cs="Arial"/>
                <w:spacing w:val="-5"/>
              </w:rPr>
              <w:t>EC</w:t>
            </w:r>
          </w:p>
        </w:tc>
        <w:tc>
          <w:tcPr>
            <w:tcW w:w="632" w:type="dxa"/>
          </w:tcPr>
          <w:p w14:paraId="5374FBFE" w14:textId="77777777" w:rsidR="00413780" w:rsidRPr="00A82FC9" w:rsidRDefault="00413780" w:rsidP="00A82D19">
            <w:pPr>
              <w:pStyle w:val="TableParagraph"/>
              <w:spacing w:line="225" w:lineRule="exact"/>
              <w:ind w:left="209"/>
              <w:rPr>
                <w:rFonts w:ascii="Arial" w:hAnsi="Arial" w:cs="Arial"/>
              </w:rPr>
            </w:pPr>
            <w:r w:rsidRPr="00A82FC9">
              <w:rPr>
                <w:rFonts w:ascii="Arial" w:hAnsi="Arial" w:cs="Arial"/>
                <w:spacing w:val="-5"/>
              </w:rPr>
              <w:t>GF</w:t>
            </w:r>
          </w:p>
        </w:tc>
        <w:tc>
          <w:tcPr>
            <w:tcW w:w="627" w:type="dxa"/>
          </w:tcPr>
          <w:p w14:paraId="49F431FD" w14:textId="77777777" w:rsidR="00413780" w:rsidRPr="00A82FC9" w:rsidRDefault="00413780" w:rsidP="00A82D19">
            <w:pPr>
              <w:pStyle w:val="TableParagraph"/>
              <w:spacing w:line="225" w:lineRule="exact"/>
              <w:ind w:left="138" w:right="126"/>
              <w:jc w:val="center"/>
              <w:rPr>
                <w:rFonts w:ascii="Arial" w:hAnsi="Arial" w:cs="Arial"/>
              </w:rPr>
            </w:pPr>
            <w:r w:rsidRPr="00A82FC9">
              <w:rPr>
                <w:rFonts w:ascii="Arial" w:hAnsi="Arial" w:cs="Arial"/>
                <w:spacing w:val="-5"/>
              </w:rPr>
              <w:t>GT</w:t>
            </w:r>
          </w:p>
        </w:tc>
        <w:tc>
          <w:tcPr>
            <w:tcW w:w="627" w:type="dxa"/>
          </w:tcPr>
          <w:p w14:paraId="382E9446" w14:textId="77777777" w:rsidR="00413780" w:rsidRPr="00A82FC9" w:rsidRDefault="00413780" w:rsidP="00A82D19">
            <w:pPr>
              <w:pStyle w:val="TableParagraph"/>
              <w:spacing w:line="225" w:lineRule="exact"/>
              <w:ind w:left="198"/>
              <w:rPr>
                <w:rFonts w:ascii="Arial" w:hAnsi="Arial" w:cs="Arial"/>
              </w:rPr>
            </w:pPr>
            <w:r w:rsidRPr="00A82FC9">
              <w:rPr>
                <w:rFonts w:ascii="Arial" w:hAnsi="Arial" w:cs="Arial"/>
                <w:spacing w:val="-5"/>
              </w:rPr>
              <w:t>GY</w:t>
            </w:r>
          </w:p>
        </w:tc>
        <w:tc>
          <w:tcPr>
            <w:tcW w:w="645" w:type="dxa"/>
          </w:tcPr>
          <w:p w14:paraId="6DFB0157" w14:textId="77777777" w:rsidR="00413780" w:rsidRPr="00A82FC9" w:rsidRDefault="00413780" w:rsidP="00A82D19">
            <w:pPr>
              <w:pStyle w:val="TableParagraph"/>
              <w:spacing w:line="225" w:lineRule="exact"/>
              <w:ind w:left="202"/>
              <w:rPr>
                <w:rFonts w:ascii="Arial" w:hAnsi="Arial" w:cs="Arial"/>
              </w:rPr>
            </w:pPr>
            <w:r w:rsidRPr="00A82FC9">
              <w:rPr>
                <w:rFonts w:ascii="Arial" w:hAnsi="Arial" w:cs="Arial"/>
                <w:spacing w:val="-5"/>
              </w:rPr>
              <w:t>HN</w:t>
            </w:r>
          </w:p>
        </w:tc>
        <w:tc>
          <w:tcPr>
            <w:tcW w:w="641" w:type="dxa"/>
          </w:tcPr>
          <w:p w14:paraId="516F647C" w14:textId="77777777" w:rsidR="00413780" w:rsidRPr="00A82FC9" w:rsidRDefault="00413780" w:rsidP="00A82D19">
            <w:pPr>
              <w:pStyle w:val="TableParagraph"/>
              <w:spacing w:line="225" w:lineRule="exact"/>
              <w:ind w:left="184"/>
              <w:rPr>
                <w:rFonts w:ascii="Arial" w:hAnsi="Arial" w:cs="Arial"/>
              </w:rPr>
            </w:pPr>
            <w:r w:rsidRPr="00A82FC9">
              <w:rPr>
                <w:rFonts w:ascii="Arial" w:hAnsi="Arial" w:cs="Arial"/>
                <w:spacing w:val="-5"/>
              </w:rPr>
              <w:t>MX</w:t>
            </w:r>
          </w:p>
        </w:tc>
        <w:tc>
          <w:tcPr>
            <w:tcW w:w="565" w:type="dxa"/>
          </w:tcPr>
          <w:p w14:paraId="396EC8E2" w14:textId="77777777" w:rsidR="00413780" w:rsidRPr="00A82FC9" w:rsidRDefault="00413780" w:rsidP="00A82D19">
            <w:pPr>
              <w:pStyle w:val="TableParagraph"/>
              <w:spacing w:line="225" w:lineRule="exact"/>
              <w:ind w:left="90" w:right="122"/>
              <w:jc w:val="center"/>
              <w:rPr>
                <w:rFonts w:ascii="Arial" w:hAnsi="Arial" w:cs="Arial"/>
              </w:rPr>
            </w:pPr>
            <w:r w:rsidRPr="00A82FC9">
              <w:rPr>
                <w:rFonts w:ascii="Arial" w:hAnsi="Arial" w:cs="Arial"/>
                <w:spacing w:val="-5"/>
              </w:rPr>
              <w:t>NI</w:t>
            </w:r>
          </w:p>
        </w:tc>
        <w:tc>
          <w:tcPr>
            <w:tcW w:w="647" w:type="dxa"/>
          </w:tcPr>
          <w:p w14:paraId="6A1D45CA" w14:textId="77777777" w:rsidR="00413780" w:rsidRPr="00A82FC9" w:rsidRDefault="00413780" w:rsidP="00A82D19">
            <w:pPr>
              <w:pStyle w:val="TableParagraph"/>
              <w:spacing w:line="225" w:lineRule="exact"/>
              <w:ind w:left="98" w:right="77"/>
              <w:jc w:val="center"/>
              <w:rPr>
                <w:rFonts w:ascii="Arial" w:hAnsi="Arial" w:cs="Arial"/>
              </w:rPr>
            </w:pPr>
            <w:r w:rsidRPr="00A82FC9">
              <w:rPr>
                <w:rFonts w:ascii="Arial" w:hAnsi="Arial" w:cs="Arial"/>
                <w:spacing w:val="-5"/>
              </w:rPr>
              <w:t>PA</w:t>
            </w:r>
          </w:p>
        </w:tc>
        <w:tc>
          <w:tcPr>
            <w:tcW w:w="621" w:type="dxa"/>
          </w:tcPr>
          <w:p w14:paraId="000B3F5D" w14:textId="77777777" w:rsidR="00413780" w:rsidRPr="00A82FC9" w:rsidRDefault="00413780" w:rsidP="00A82D19">
            <w:pPr>
              <w:pStyle w:val="TableParagraph"/>
              <w:spacing w:line="225" w:lineRule="exact"/>
              <w:ind w:left="205"/>
              <w:rPr>
                <w:rFonts w:ascii="Arial" w:hAnsi="Arial" w:cs="Arial"/>
              </w:rPr>
            </w:pPr>
            <w:r w:rsidRPr="00A82FC9">
              <w:rPr>
                <w:rFonts w:ascii="Arial" w:hAnsi="Arial" w:cs="Arial"/>
                <w:spacing w:val="-5"/>
              </w:rPr>
              <w:t>PE</w:t>
            </w:r>
          </w:p>
        </w:tc>
        <w:tc>
          <w:tcPr>
            <w:tcW w:w="628" w:type="dxa"/>
          </w:tcPr>
          <w:p w14:paraId="4A8A7241" w14:textId="77777777" w:rsidR="00413780" w:rsidRPr="00A82FC9" w:rsidRDefault="00413780" w:rsidP="00A82D19">
            <w:pPr>
              <w:pStyle w:val="TableParagraph"/>
              <w:spacing w:line="225" w:lineRule="exact"/>
              <w:ind w:left="211"/>
              <w:rPr>
                <w:rFonts w:ascii="Arial" w:hAnsi="Arial" w:cs="Arial"/>
              </w:rPr>
            </w:pPr>
            <w:r w:rsidRPr="00A82FC9">
              <w:rPr>
                <w:rFonts w:ascii="Arial" w:hAnsi="Arial" w:cs="Arial"/>
                <w:spacing w:val="-5"/>
              </w:rPr>
              <w:t>PY</w:t>
            </w:r>
          </w:p>
        </w:tc>
        <w:tc>
          <w:tcPr>
            <w:tcW w:w="624" w:type="dxa"/>
          </w:tcPr>
          <w:p w14:paraId="3C4E0C8B" w14:textId="77777777" w:rsidR="00413780" w:rsidRPr="00A82FC9" w:rsidRDefault="00413780" w:rsidP="00A82D19">
            <w:pPr>
              <w:pStyle w:val="TableParagraph"/>
              <w:spacing w:line="225" w:lineRule="exact"/>
              <w:ind w:left="107" w:right="96"/>
              <w:jc w:val="center"/>
              <w:rPr>
                <w:rFonts w:ascii="Arial" w:hAnsi="Arial" w:cs="Arial"/>
              </w:rPr>
            </w:pPr>
            <w:r w:rsidRPr="00A82FC9">
              <w:rPr>
                <w:rFonts w:ascii="Arial" w:hAnsi="Arial" w:cs="Arial"/>
                <w:spacing w:val="-5"/>
              </w:rPr>
              <w:t>SR</w:t>
            </w:r>
          </w:p>
        </w:tc>
        <w:tc>
          <w:tcPr>
            <w:tcW w:w="734" w:type="dxa"/>
          </w:tcPr>
          <w:p w14:paraId="19440B50" w14:textId="77777777" w:rsidR="00413780" w:rsidRPr="00A82FC9" w:rsidRDefault="00413780" w:rsidP="00A82D19">
            <w:pPr>
              <w:pStyle w:val="TableParagraph"/>
              <w:spacing w:line="225" w:lineRule="exact"/>
              <w:ind w:left="210"/>
              <w:rPr>
                <w:rFonts w:ascii="Arial" w:hAnsi="Arial" w:cs="Arial"/>
              </w:rPr>
            </w:pPr>
            <w:r w:rsidRPr="00A82FC9">
              <w:rPr>
                <w:rFonts w:ascii="Arial" w:hAnsi="Arial" w:cs="Arial"/>
                <w:spacing w:val="-5"/>
              </w:rPr>
              <w:t>VE</w:t>
            </w:r>
          </w:p>
        </w:tc>
      </w:tr>
      <w:tr w:rsidR="00413780" w:rsidRPr="00A82FC9" w14:paraId="72E69881" w14:textId="77777777" w:rsidTr="005E265A">
        <w:trPr>
          <w:trHeight w:val="259"/>
        </w:trPr>
        <w:tc>
          <w:tcPr>
            <w:tcW w:w="1170" w:type="dxa"/>
            <w:tcBorders>
              <w:bottom w:val="single" w:sz="4" w:space="0" w:color="000000"/>
            </w:tcBorders>
          </w:tcPr>
          <w:p w14:paraId="659F88F9" w14:textId="77777777" w:rsidR="00413780" w:rsidRPr="00A82FC9" w:rsidRDefault="00413780" w:rsidP="00A82D19">
            <w:pPr>
              <w:pStyle w:val="TableParagraph"/>
              <w:ind w:left="0"/>
              <w:rPr>
                <w:rFonts w:ascii="Arial" w:hAnsi="Arial" w:cs="Arial"/>
                <w:sz w:val="18"/>
              </w:rPr>
            </w:pPr>
          </w:p>
        </w:tc>
        <w:tc>
          <w:tcPr>
            <w:tcW w:w="1080" w:type="dxa"/>
            <w:tcBorders>
              <w:bottom w:val="single" w:sz="4" w:space="0" w:color="000000"/>
            </w:tcBorders>
          </w:tcPr>
          <w:p w14:paraId="3456B1EB" w14:textId="081207FC" w:rsidR="00413780" w:rsidRPr="00A82FC9" w:rsidRDefault="00413780" w:rsidP="00A82D19">
            <w:pPr>
              <w:pStyle w:val="TableParagraph"/>
              <w:spacing w:line="239" w:lineRule="exact"/>
              <w:ind w:left="138"/>
              <w:rPr>
                <w:rFonts w:ascii="Arial" w:hAnsi="Arial" w:cs="Arial"/>
              </w:rPr>
            </w:pPr>
          </w:p>
        </w:tc>
        <w:tc>
          <w:tcPr>
            <w:tcW w:w="1362" w:type="dxa"/>
            <w:tcBorders>
              <w:bottom w:val="single" w:sz="4" w:space="0" w:color="000000"/>
            </w:tcBorders>
          </w:tcPr>
          <w:p w14:paraId="7CF448B4" w14:textId="7A61FF98" w:rsidR="00413780" w:rsidRPr="00A82FC9" w:rsidRDefault="00413780" w:rsidP="00A82D19">
            <w:pPr>
              <w:pStyle w:val="TableParagraph"/>
              <w:spacing w:line="239" w:lineRule="exact"/>
              <w:ind w:left="178"/>
              <w:rPr>
                <w:rFonts w:ascii="Arial" w:hAnsi="Arial" w:cs="Arial"/>
              </w:rPr>
            </w:pPr>
          </w:p>
        </w:tc>
        <w:tc>
          <w:tcPr>
            <w:tcW w:w="650" w:type="dxa"/>
            <w:tcBorders>
              <w:bottom w:val="single" w:sz="4" w:space="0" w:color="000000"/>
            </w:tcBorders>
          </w:tcPr>
          <w:p w14:paraId="42961468" w14:textId="77777777" w:rsidR="00413780" w:rsidRPr="00A82FC9" w:rsidRDefault="00413780" w:rsidP="00A82D19">
            <w:pPr>
              <w:pStyle w:val="TableParagraph"/>
              <w:ind w:left="0"/>
              <w:rPr>
                <w:rFonts w:ascii="Arial" w:hAnsi="Arial" w:cs="Arial"/>
                <w:sz w:val="18"/>
              </w:rPr>
            </w:pPr>
          </w:p>
        </w:tc>
        <w:tc>
          <w:tcPr>
            <w:tcW w:w="632" w:type="dxa"/>
            <w:tcBorders>
              <w:bottom w:val="single" w:sz="4" w:space="0" w:color="000000"/>
            </w:tcBorders>
          </w:tcPr>
          <w:p w14:paraId="1299ACBB" w14:textId="77777777" w:rsidR="00413780" w:rsidRPr="00A82FC9" w:rsidRDefault="00413780" w:rsidP="00A82D19">
            <w:pPr>
              <w:pStyle w:val="TableParagraph"/>
              <w:ind w:left="0"/>
              <w:rPr>
                <w:rFonts w:ascii="Arial" w:hAnsi="Arial" w:cs="Arial"/>
                <w:sz w:val="18"/>
              </w:rPr>
            </w:pPr>
          </w:p>
        </w:tc>
        <w:tc>
          <w:tcPr>
            <w:tcW w:w="614" w:type="dxa"/>
            <w:tcBorders>
              <w:bottom w:val="single" w:sz="4" w:space="0" w:color="000000"/>
            </w:tcBorders>
          </w:tcPr>
          <w:p w14:paraId="2C843855" w14:textId="77777777" w:rsidR="00413780" w:rsidRPr="00A82FC9" w:rsidRDefault="00413780" w:rsidP="00A82D19">
            <w:pPr>
              <w:pStyle w:val="TableParagraph"/>
              <w:ind w:left="0"/>
              <w:rPr>
                <w:rFonts w:ascii="Arial" w:hAnsi="Arial" w:cs="Arial"/>
                <w:sz w:val="18"/>
              </w:rPr>
            </w:pPr>
          </w:p>
        </w:tc>
        <w:tc>
          <w:tcPr>
            <w:tcW w:w="613" w:type="dxa"/>
            <w:tcBorders>
              <w:bottom w:val="single" w:sz="4" w:space="0" w:color="000000"/>
            </w:tcBorders>
          </w:tcPr>
          <w:p w14:paraId="6771E9C5" w14:textId="77777777" w:rsidR="00413780" w:rsidRPr="00A82FC9" w:rsidRDefault="00413780" w:rsidP="00A82D19">
            <w:pPr>
              <w:pStyle w:val="TableParagraph"/>
              <w:ind w:left="0"/>
              <w:rPr>
                <w:rFonts w:ascii="Arial" w:hAnsi="Arial" w:cs="Arial"/>
                <w:sz w:val="18"/>
              </w:rPr>
            </w:pPr>
          </w:p>
        </w:tc>
        <w:tc>
          <w:tcPr>
            <w:tcW w:w="645" w:type="dxa"/>
            <w:tcBorders>
              <w:bottom w:val="single" w:sz="4" w:space="0" w:color="000000"/>
            </w:tcBorders>
          </w:tcPr>
          <w:p w14:paraId="1822230E" w14:textId="77777777" w:rsidR="00413780" w:rsidRPr="00A82FC9" w:rsidRDefault="00413780" w:rsidP="00A82D19">
            <w:pPr>
              <w:pStyle w:val="TableParagraph"/>
              <w:ind w:left="0"/>
              <w:rPr>
                <w:rFonts w:ascii="Arial" w:hAnsi="Arial" w:cs="Arial"/>
                <w:sz w:val="18"/>
              </w:rPr>
            </w:pPr>
          </w:p>
        </w:tc>
        <w:tc>
          <w:tcPr>
            <w:tcW w:w="612" w:type="dxa"/>
            <w:tcBorders>
              <w:bottom w:val="single" w:sz="4" w:space="0" w:color="000000"/>
            </w:tcBorders>
          </w:tcPr>
          <w:p w14:paraId="70A7868E" w14:textId="77777777" w:rsidR="00413780" w:rsidRPr="00A82FC9" w:rsidRDefault="00413780" w:rsidP="00A82D19">
            <w:pPr>
              <w:pStyle w:val="TableParagraph"/>
              <w:ind w:left="0"/>
              <w:rPr>
                <w:rFonts w:ascii="Arial" w:hAnsi="Arial" w:cs="Arial"/>
                <w:sz w:val="18"/>
              </w:rPr>
            </w:pPr>
          </w:p>
        </w:tc>
        <w:tc>
          <w:tcPr>
            <w:tcW w:w="619" w:type="dxa"/>
            <w:tcBorders>
              <w:bottom w:val="single" w:sz="4" w:space="0" w:color="000000"/>
            </w:tcBorders>
          </w:tcPr>
          <w:p w14:paraId="65E1F7CF" w14:textId="77777777" w:rsidR="00413780" w:rsidRPr="00A82FC9" w:rsidRDefault="00413780" w:rsidP="00A82D19">
            <w:pPr>
              <w:pStyle w:val="TableParagraph"/>
              <w:ind w:left="0"/>
              <w:rPr>
                <w:rFonts w:ascii="Arial" w:hAnsi="Arial" w:cs="Arial"/>
                <w:sz w:val="18"/>
              </w:rPr>
            </w:pPr>
          </w:p>
        </w:tc>
        <w:tc>
          <w:tcPr>
            <w:tcW w:w="632" w:type="dxa"/>
            <w:tcBorders>
              <w:bottom w:val="single" w:sz="4" w:space="0" w:color="000000"/>
            </w:tcBorders>
          </w:tcPr>
          <w:p w14:paraId="28ECB4B7" w14:textId="77777777" w:rsidR="00413780" w:rsidRPr="00A82FC9" w:rsidRDefault="00413780" w:rsidP="00A82D19">
            <w:pPr>
              <w:pStyle w:val="TableParagraph"/>
              <w:ind w:left="0"/>
              <w:rPr>
                <w:rFonts w:ascii="Arial" w:hAnsi="Arial" w:cs="Arial"/>
                <w:sz w:val="18"/>
              </w:rPr>
            </w:pPr>
          </w:p>
        </w:tc>
        <w:tc>
          <w:tcPr>
            <w:tcW w:w="627" w:type="dxa"/>
            <w:tcBorders>
              <w:bottom w:val="single" w:sz="4" w:space="0" w:color="000000"/>
            </w:tcBorders>
          </w:tcPr>
          <w:p w14:paraId="1BDD9544" w14:textId="77777777" w:rsidR="00413780" w:rsidRPr="00A82FC9" w:rsidRDefault="00413780" w:rsidP="00A82D19">
            <w:pPr>
              <w:pStyle w:val="TableParagraph"/>
              <w:ind w:left="0"/>
              <w:rPr>
                <w:rFonts w:ascii="Arial" w:hAnsi="Arial" w:cs="Arial"/>
                <w:sz w:val="18"/>
              </w:rPr>
            </w:pPr>
          </w:p>
        </w:tc>
        <w:tc>
          <w:tcPr>
            <w:tcW w:w="627" w:type="dxa"/>
            <w:tcBorders>
              <w:bottom w:val="single" w:sz="4" w:space="0" w:color="000000"/>
            </w:tcBorders>
          </w:tcPr>
          <w:p w14:paraId="1EB421CE" w14:textId="77777777" w:rsidR="00413780" w:rsidRPr="00A82FC9" w:rsidRDefault="00413780" w:rsidP="00A82D19">
            <w:pPr>
              <w:pStyle w:val="TableParagraph"/>
              <w:ind w:left="0"/>
              <w:rPr>
                <w:rFonts w:ascii="Arial" w:hAnsi="Arial" w:cs="Arial"/>
                <w:sz w:val="18"/>
              </w:rPr>
            </w:pPr>
          </w:p>
        </w:tc>
        <w:tc>
          <w:tcPr>
            <w:tcW w:w="645" w:type="dxa"/>
            <w:tcBorders>
              <w:bottom w:val="single" w:sz="4" w:space="0" w:color="000000"/>
            </w:tcBorders>
          </w:tcPr>
          <w:p w14:paraId="7F8195FA" w14:textId="77777777" w:rsidR="00413780" w:rsidRPr="00A82FC9" w:rsidRDefault="00413780" w:rsidP="00A82D19">
            <w:pPr>
              <w:pStyle w:val="TableParagraph"/>
              <w:ind w:left="0"/>
              <w:rPr>
                <w:rFonts w:ascii="Arial" w:hAnsi="Arial" w:cs="Arial"/>
                <w:sz w:val="18"/>
              </w:rPr>
            </w:pPr>
          </w:p>
        </w:tc>
        <w:tc>
          <w:tcPr>
            <w:tcW w:w="641" w:type="dxa"/>
            <w:tcBorders>
              <w:bottom w:val="single" w:sz="4" w:space="0" w:color="000000"/>
            </w:tcBorders>
          </w:tcPr>
          <w:p w14:paraId="2963963A" w14:textId="77777777" w:rsidR="00413780" w:rsidRPr="00A82FC9" w:rsidRDefault="00413780" w:rsidP="00A82D19">
            <w:pPr>
              <w:pStyle w:val="TableParagraph"/>
              <w:ind w:left="0"/>
              <w:rPr>
                <w:rFonts w:ascii="Arial" w:hAnsi="Arial" w:cs="Arial"/>
                <w:sz w:val="18"/>
              </w:rPr>
            </w:pPr>
          </w:p>
        </w:tc>
        <w:tc>
          <w:tcPr>
            <w:tcW w:w="565" w:type="dxa"/>
            <w:tcBorders>
              <w:bottom w:val="single" w:sz="4" w:space="0" w:color="000000"/>
            </w:tcBorders>
          </w:tcPr>
          <w:p w14:paraId="6C86F307" w14:textId="77777777" w:rsidR="00413780" w:rsidRPr="00A82FC9" w:rsidRDefault="00413780" w:rsidP="00A82D19">
            <w:pPr>
              <w:pStyle w:val="TableParagraph"/>
              <w:ind w:left="0"/>
              <w:rPr>
                <w:rFonts w:ascii="Arial" w:hAnsi="Arial" w:cs="Arial"/>
                <w:sz w:val="18"/>
              </w:rPr>
            </w:pPr>
          </w:p>
        </w:tc>
        <w:tc>
          <w:tcPr>
            <w:tcW w:w="647" w:type="dxa"/>
            <w:tcBorders>
              <w:bottom w:val="single" w:sz="4" w:space="0" w:color="000000"/>
            </w:tcBorders>
          </w:tcPr>
          <w:p w14:paraId="10264A15" w14:textId="77777777" w:rsidR="00413780" w:rsidRPr="00A82FC9" w:rsidRDefault="00413780" w:rsidP="00A82D19">
            <w:pPr>
              <w:pStyle w:val="TableParagraph"/>
              <w:ind w:left="0"/>
              <w:rPr>
                <w:rFonts w:ascii="Arial" w:hAnsi="Arial" w:cs="Arial"/>
                <w:sz w:val="18"/>
              </w:rPr>
            </w:pPr>
          </w:p>
        </w:tc>
        <w:tc>
          <w:tcPr>
            <w:tcW w:w="621" w:type="dxa"/>
            <w:tcBorders>
              <w:bottom w:val="single" w:sz="4" w:space="0" w:color="000000"/>
            </w:tcBorders>
          </w:tcPr>
          <w:p w14:paraId="27F4C8E5" w14:textId="77777777" w:rsidR="00413780" w:rsidRPr="00A82FC9" w:rsidRDefault="00413780" w:rsidP="00A82D19">
            <w:pPr>
              <w:pStyle w:val="TableParagraph"/>
              <w:ind w:left="0"/>
              <w:rPr>
                <w:rFonts w:ascii="Arial" w:hAnsi="Arial" w:cs="Arial"/>
                <w:sz w:val="18"/>
              </w:rPr>
            </w:pPr>
          </w:p>
        </w:tc>
        <w:tc>
          <w:tcPr>
            <w:tcW w:w="628" w:type="dxa"/>
            <w:tcBorders>
              <w:bottom w:val="single" w:sz="4" w:space="0" w:color="000000"/>
            </w:tcBorders>
          </w:tcPr>
          <w:p w14:paraId="74CBB4AE" w14:textId="77777777" w:rsidR="00413780" w:rsidRPr="00A82FC9" w:rsidRDefault="00413780" w:rsidP="00A82D19">
            <w:pPr>
              <w:pStyle w:val="TableParagraph"/>
              <w:ind w:left="0"/>
              <w:rPr>
                <w:rFonts w:ascii="Arial" w:hAnsi="Arial" w:cs="Arial"/>
                <w:sz w:val="18"/>
              </w:rPr>
            </w:pPr>
          </w:p>
        </w:tc>
        <w:tc>
          <w:tcPr>
            <w:tcW w:w="624" w:type="dxa"/>
            <w:tcBorders>
              <w:bottom w:val="single" w:sz="4" w:space="0" w:color="000000"/>
            </w:tcBorders>
          </w:tcPr>
          <w:p w14:paraId="45DF7FF4" w14:textId="77777777" w:rsidR="00413780" w:rsidRPr="00A82FC9" w:rsidRDefault="00413780" w:rsidP="00A82D19">
            <w:pPr>
              <w:pStyle w:val="TableParagraph"/>
              <w:ind w:left="0"/>
              <w:rPr>
                <w:rFonts w:ascii="Arial" w:hAnsi="Arial" w:cs="Arial"/>
                <w:sz w:val="18"/>
              </w:rPr>
            </w:pPr>
          </w:p>
        </w:tc>
        <w:tc>
          <w:tcPr>
            <w:tcW w:w="734" w:type="dxa"/>
            <w:tcBorders>
              <w:bottom w:val="single" w:sz="4" w:space="0" w:color="000000"/>
            </w:tcBorders>
          </w:tcPr>
          <w:p w14:paraId="2A3CA083" w14:textId="77777777" w:rsidR="00413780" w:rsidRPr="00A82FC9" w:rsidRDefault="00413780" w:rsidP="00A82D19">
            <w:pPr>
              <w:pStyle w:val="TableParagraph"/>
              <w:ind w:left="0"/>
              <w:rPr>
                <w:rFonts w:ascii="Arial" w:hAnsi="Arial" w:cs="Arial"/>
                <w:sz w:val="18"/>
              </w:rPr>
            </w:pPr>
          </w:p>
        </w:tc>
      </w:tr>
      <w:tr w:rsidR="00413780" w:rsidRPr="00A82FC9" w14:paraId="17198B06" w14:textId="77777777" w:rsidTr="005E265A">
        <w:trPr>
          <w:trHeight w:val="276"/>
        </w:trPr>
        <w:tc>
          <w:tcPr>
            <w:tcW w:w="1170" w:type="dxa"/>
            <w:tcBorders>
              <w:top w:val="single" w:sz="4" w:space="0" w:color="000000"/>
            </w:tcBorders>
          </w:tcPr>
          <w:p w14:paraId="137581AE" w14:textId="77777777" w:rsidR="00413780" w:rsidRPr="005E265A" w:rsidRDefault="00413780" w:rsidP="00A82D19">
            <w:pPr>
              <w:pStyle w:val="TableParagraph"/>
              <w:spacing w:line="257" w:lineRule="exact"/>
              <w:ind w:left="127"/>
              <w:rPr>
                <w:rFonts w:ascii="Arial" w:hAnsi="Arial" w:cs="Arial"/>
                <w:sz w:val="18"/>
                <w:szCs w:val="18"/>
              </w:rPr>
            </w:pPr>
            <w:r w:rsidRPr="005E265A">
              <w:rPr>
                <w:rFonts w:ascii="Arial" w:hAnsi="Arial" w:cs="Arial"/>
                <w:spacing w:val="-2"/>
                <w:sz w:val="18"/>
                <w:szCs w:val="18"/>
              </w:rPr>
              <w:t>Habitat</w:t>
            </w:r>
          </w:p>
        </w:tc>
        <w:tc>
          <w:tcPr>
            <w:tcW w:w="1080" w:type="dxa"/>
            <w:tcBorders>
              <w:top w:val="single" w:sz="4" w:space="0" w:color="000000"/>
            </w:tcBorders>
          </w:tcPr>
          <w:p w14:paraId="1DFCAA95" w14:textId="77777777" w:rsidR="00413780" w:rsidRPr="00A82FC9" w:rsidRDefault="00413780" w:rsidP="00A82D19">
            <w:pPr>
              <w:pStyle w:val="TableParagraph"/>
              <w:spacing w:line="257" w:lineRule="exact"/>
              <w:ind w:left="138"/>
              <w:rPr>
                <w:rFonts w:ascii="Arial" w:hAnsi="Arial" w:cs="Arial"/>
              </w:rPr>
            </w:pPr>
            <w:r w:rsidRPr="00A82FC9">
              <w:rPr>
                <w:rFonts w:ascii="Arial" w:hAnsi="Arial" w:cs="Arial"/>
                <w:spacing w:val="-10"/>
              </w:rPr>
              <w:t>x</w:t>
            </w:r>
          </w:p>
        </w:tc>
        <w:tc>
          <w:tcPr>
            <w:tcW w:w="1362" w:type="dxa"/>
            <w:tcBorders>
              <w:top w:val="single" w:sz="4" w:space="0" w:color="000000"/>
            </w:tcBorders>
          </w:tcPr>
          <w:p w14:paraId="0128DCB7" w14:textId="77777777" w:rsidR="00413780" w:rsidRPr="00A82FC9" w:rsidRDefault="00413780" w:rsidP="00A82D19">
            <w:pPr>
              <w:pStyle w:val="TableParagraph"/>
              <w:spacing w:line="257" w:lineRule="exact"/>
              <w:ind w:left="178"/>
              <w:rPr>
                <w:rFonts w:ascii="Arial" w:hAnsi="Arial" w:cs="Arial"/>
              </w:rPr>
            </w:pPr>
            <w:r w:rsidRPr="00A82FC9">
              <w:rPr>
                <w:rFonts w:ascii="Arial" w:hAnsi="Arial" w:cs="Arial"/>
                <w:spacing w:val="-10"/>
              </w:rPr>
              <w:t>x</w:t>
            </w:r>
          </w:p>
        </w:tc>
        <w:tc>
          <w:tcPr>
            <w:tcW w:w="650" w:type="dxa"/>
            <w:tcBorders>
              <w:top w:val="single" w:sz="4" w:space="0" w:color="000000"/>
            </w:tcBorders>
          </w:tcPr>
          <w:p w14:paraId="17A81001" w14:textId="77777777" w:rsidR="00413780" w:rsidRPr="00A82FC9" w:rsidRDefault="00413780" w:rsidP="00A82D19">
            <w:pPr>
              <w:pStyle w:val="TableParagraph"/>
              <w:spacing w:line="257" w:lineRule="exact"/>
              <w:ind w:left="167"/>
              <w:rPr>
                <w:rFonts w:ascii="Arial" w:hAnsi="Arial" w:cs="Arial"/>
              </w:rPr>
            </w:pPr>
            <w:r w:rsidRPr="00A82FC9">
              <w:rPr>
                <w:rFonts w:ascii="Arial" w:hAnsi="Arial" w:cs="Arial"/>
                <w:spacing w:val="-10"/>
              </w:rPr>
              <w:t>x</w:t>
            </w:r>
          </w:p>
        </w:tc>
        <w:tc>
          <w:tcPr>
            <w:tcW w:w="632" w:type="dxa"/>
            <w:tcBorders>
              <w:top w:val="single" w:sz="4" w:space="0" w:color="000000"/>
            </w:tcBorders>
          </w:tcPr>
          <w:p w14:paraId="257AC0B2" w14:textId="77777777" w:rsidR="00413780" w:rsidRPr="00A82FC9" w:rsidRDefault="00413780" w:rsidP="00A82D19">
            <w:pPr>
              <w:pStyle w:val="TableParagraph"/>
              <w:spacing w:line="257" w:lineRule="exact"/>
              <w:ind w:left="187"/>
              <w:rPr>
                <w:rFonts w:ascii="Arial" w:hAnsi="Arial" w:cs="Arial"/>
              </w:rPr>
            </w:pPr>
            <w:r w:rsidRPr="00A82FC9">
              <w:rPr>
                <w:rFonts w:ascii="Arial" w:hAnsi="Arial" w:cs="Arial"/>
                <w:spacing w:val="-10"/>
              </w:rPr>
              <w:t>x</w:t>
            </w:r>
          </w:p>
        </w:tc>
        <w:tc>
          <w:tcPr>
            <w:tcW w:w="614" w:type="dxa"/>
            <w:tcBorders>
              <w:top w:val="single" w:sz="4" w:space="0" w:color="000000"/>
            </w:tcBorders>
          </w:tcPr>
          <w:p w14:paraId="713F32D5" w14:textId="77777777" w:rsidR="00413780" w:rsidRPr="00A82FC9" w:rsidRDefault="00413780" w:rsidP="00A82D19">
            <w:pPr>
              <w:pStyle w:val="TableParagraph"/>
              <w:spacing w:line="257" w:lineRule="exact"/>
              <w:ind w:left="191"/>
              <w:rPr>
                <w:rFonts w:ascii="Arial" w:hAnsi="Arial" w:cs="Arial"/>
              </w:rPr>
            </w:pPr>
            <w:r w:rsidRPr="00A82FC9">
              <w:rPr>
                <w:rFonts w:ascii="Arial" w:hAnsi="Arial" w:cs="Arial"/>
                <w:spacing w:val="-10"/>
              </w:rPr>
              <w:t>x</w:t>
            </w:r>
          </w:p>
        </w:tc>
        <w:tc>
          <w:tcPr>
            <w:tcW w:w="613" w:type="dxa"/>
            <w:tcBorders>
              <w:top w:val="single" w:sz="4" w:space="0" w:color="000000"/>
            </w:tcBorders>
          </w:tcPr>
          <w:p w14:paraId="208E067C" w14:textId="77777777" w:rsidR="00413780" w:rsidRPr="00A82FC9" w:rsidRDefault="00413780" w:rsidP="00A82D19">
            <w:pPr>
              <w:pStyle w:val="TableParagraph"/>
              <w:spacing w:line="257" w:lineRule="exact"/>
              <w:ind w:left="197"/>
              <w:rPr>
                <w:rFonts w:ascii="Arial" w:hAnsi="Arial" w:cs="Arial"/>
              </w:rPr>
            </w:pPr>
            <w:r w:rsidRPr="00A82FC9">
              <w:rPr>
                <w:rFonts w:ascii="Arial" w:hAnsi="Arial" w:cs="Arial"/>
                <w:spacing w:val="-10"/>
              </w:rPr>
              <w:t>x</w:t>
            </w:r>
          </w:p>
        </w:tc>
        <w:tc>
          <w:tcPr>
            <w:tcW w:w="645" w:type="dxa"/>
            <w:tcBorders>
              <w:top w:val="single" w:sz="4" w:space="0" w:color="000000"/>
            </w:tcBorders>
          </w:tcPr>
          <w:p w14:paraId="039B90E7" w14:textId="77777777" w:rsidR="00413780" w:rsidRPr="00A82FC9" w:rsidRDefault="00413780" w:rsidP="00A82D19">
            <w:pPr>
              <w:pStyle w:val="TableParagraph"/>
              <w:spacing w:line="257" w:lineRule="exact"/>
              <w:ind w:left="208"/>
              <w:rPr>
                <w:rFonts w:ascii="Arial" w:hAnsi="Arial" w:cs="Arial"/>
              </w:rPr>
            </w:pPr>
            <w:r w:rsidRPr="00A82FC9">
              <w:rPr>
                <w:rFonts w:ascii="Arial" w:hAnsi="Arial" w:cs="Arial"/>
                <w:spacing w:val="-10"/>
              </w:rPr>
              <w:t>x</w:t>
            </w:r>
          </w:p>
        </w:tc>
        <w:tc>
          <w:tcPr>
            <w:tcW w:w="612" w:type="dxa"/>
            <w:tcBorders>
              <w:top w:val="single" w:sz="4" w:space="0" w:color="000000"/>
            </w:tcBorders>
          </w:tcPr>
          <w:p w14:paraId="021296D5" w14:textId="77777777" w:rsidR="00413780" w:rsidRPr="00A82FC9" w:rsidRDefault="00413780" w:rsidP="00A82D19">
            <w:pPr>
              <w:pStyle w:val="TableParagraph"/>
              <w:spacing w:line="257" w:lineRule="exact"/>
              <w:ind w:left="0" w:right="135"/>
              <w:jc w:val="center"/>
              <w:rPr>
                <w:rFonts w:ascii="Arial" w:hAnsi="Arial" w:cs="Arial"/>
              </w:rPr>
            </w:pPr>
            <w:r w:rsidRPr="00A82FC9">
              <w:rPr>
                <w:rFonts w:ascii="Arial" w:hAnsi="Arial" w:cs="Arial"/>
                <w:spacing w:val="-10"/>
              </w:rPr>
              <w:t>x</w:t>
            </w:r>
          </w:p>
        </w:tc>
        <w:tc>
          <w:tcPr>
            <w:tcW w:w="619" w:type="dxa"/>
            <w:tcBorders>
              <w:top w:val="single" w:sz="4" w:space="0" w:color="000000"/>
            </w:tcBorders>
          </w:tcPr>
          <w:p w14:paraId="1E31239A" w14:textId="77777777" w:rsidR="00413780" w:rsidRPr="00A82FC9" w:rsidRDefault="00413780" w:rsidP="00A82D19">
            <w:pPr>
              <w:pStyle w:val="TableParagraph"/>
              <w:spacing w:line="257" w:lineRule="exact"/>
              <w:ind w:left="201"/>
              <w:rPr>
                <w:rFonts w:ascii="Arial" w:hAnsi="Arial" w:cs="Arial"/>
              </w:rPr>
            </w:pPr>
            <w:r w:rsidRPr="00A82FC9">
              <w:rPr>
                <w:rFonts w:ascii="Arial" w:hAnsi="Arial" w:cs="Arial"/>
                <w:spacing w:val="-10"/>
              </w:rPr>
              <w:t>x</w:t>
            </w:r>
          </w:p>
        </w:tc>
        <w:tc>
          <w:tcPr>
            <w:tcW w:w="632" w:type="dxa"/>
            <w:tcBorders>
              <w:top w:val="single" w:sz="4" w:space="0" w:color="000000"/>
            </w:tcBorders>
          </w:tcPr>
          <w:p w14:paraId="5E2F8398" w14:textId="77777777" w:rsidR="00413780" w:rsidRPr="00A82FC9" w:rsidRDefault="00413780" w:rsidP="00A82D19">
            <w:pPr>
              <w:pStyle w:val="TableParagraph"/>
              <w:ind w:left="0"/>
              <w:rPr>
                <w:rFonts w:ascii="Arial" w:hAnsi="Arial" w:cs="Arial"/>
                <w:sz w:val="20"/>
              </w:rPr>
            </w:pPr>
          </w:p>
        </w:tc>
        <w:tc>
          <w:tcPr>
            <w:tcW w:w="627" w:type="dxa"/>
            <w:tcBorders>
              <w:top w:val="single" w:sz="4" w:space="0" w:color="000000"/>
            </w:tcBorders>
          </w:tcPr>
          <w:p w14:paraId="5FD834FC" w14:textId="77777777" w:rsidR="00413780" w:rsidRPr="00A82FC9" w:rsidRDefault="00413780" w:rsidP="00A82D19">
            <w:pPr>
              <w:pStyle w:val="TableParagraph"/>
              <w:spacing w:line="257" w:lineRule="exact"/>
              <w:ind w:left="12" w:right="138"/>
              <w:jc w:val="center"/>
              <w:rPr>
                <w:rFonts w:ascii="Arial" w:hAnsi="Arial" w:cs="Arial"/>
              </w:rPr>
            </w:pPr>
            <w:r w:rsidRPr="00A82FC9">
              <w:rPr>
                <w:rFonts w:ascii="Arial" w:hAnsi="Arial" w:cs="Arial"/>
                <w:spacing w:val="-10"/>
              </w:rPr>
              <w:t>x</w:t>
            </w:r>
          </w:p>
        </w:tc>
        <w:tc>
          <w:tcPr>
            <w:tcW w:w="627" w:type="dxa"/>
            <w:tcBorders>
              <w:top w:val="single" w:sz="4" w:space="0" w:color="000000"/>
            </w:tcBorders>
          </w:tcPr>
          <w:p w14:paraId="04758E6D" w14:textId="77777777" w:rsidR="00413780" w:rsidRPr="00A82FC9" w:rsidRDefault="00413780" w:rsidP="00A82D19">
            <w:pPr>
              <w:pStyle w:val="TableParagraph"/>
              <w:spacing w:line="257" w:lineRule="exact"/>
              <w:ind w:left="198"/>
              <w:rPr>
                <w:rFonts w:ascii="Arial" w:hAnsi="Arial" w:cs="Arial"/>
              </w:rPr>
            </w:pPr>
            <w:r w:rsidRPr="00A82FC9">
              <w:rPr>
                <w:rFonts w:ascii="Arial" w:hAnsi="Arial" w:cs="Arial"/>
                <w:spacing w:val="-10"/>
              </w:rPr>
              <w:t>x</w:t>
            </w:r>
          </w:p>
        </w:tc>
        <w:tc>
          <w:tcPr>
            <w:tcW w:w="645" w:type="dxa"/>
            <w:tcBorders>
              <w:top w:val="single" w:sz="4" w:space="0" w:color="000000"/>
            </w:tcBorders>
          </w:tcPr>
          <w:p w14:paraId="2CE5AE23" w14:textId="77777777" w:rsidR="00413780" w:rsidRPr="00A82FC9" w:rsidRDefault="00413780" w:rsidP="00A82D19">
            <w:pPr>
              <w:pStyle w:val="TableParagraph"/>
              <w:spacing w:line="257" w:lineRule="exact"/>
              <w:ind w:left="202"/>
              <w:rPr>
                <w:rFonts w:ascii="Arial" w:hAnsi="Arial" w:cs="Arial"/>
              </w:rPr>
            </w:pPr>
            <w:r w:rsidRPr="00A82FC9">
              <w:rPr>
                <w:rFonts w:ascii="Arial" w:hAnsi="Arial" w:cs="Arial"/>
                <w:spacing w:val="-10"/>
              </w:rPr>
              <w:t>x</w:t>
            </w:r>
          </w:p>
        </w:tc>
        <w:tc>
          <w:tcPr>
            <w:tcW w:w="641" w:type="dxa"/>
            <w:tcBorders>
              <w:top w:val="single" w:sz="4" w:space="0" w:color="000000"/>
            </w:tcBorders>
          </w:tcPr>
          <w:p w14:paraId="02563395" w14:textId="77777777" w:rsidR="00413780" w:rsidRPr="00A82FC9" w:rsidRDefault="00413780" w:rsidP="00A82D19">
            <w:pPr>
              <w:pStyle w:val="TableParagraph"/>
              <w:spacing w:line="257" w:lineRule="exact"/>
              <w:ind w:left="184"/>
              <w:rPr>
                <w:rFonts w:ascii="Arial" w:hAnsi="Arial" w:cs="Arial"/>
              </w:rPr>
            </w:pPr>
            <w:r w:rsidRPr="00A82FC9">
              <w:rPr>
                <w:rFonts w:ascii="Arial" w:hAnsi="Arial" w:cs="Arial"/>
                <w:spacing w:val="-10"/>
              </w:rPr>
              <w:t>x</w:t>
            </w:r>
          </w:p>
        </w:tc>
        <w:tc>
          <w:tcPr>
            <w:tcW w:w="565" w:type="dxa"/>
            <w:tcBorders>
              <w:top w:val="single" w:sz="4" w:space="0" w:color="000000"/>
            </w:tcBorders>
          </w:tcPr>
          <w:p w14:paraId="40059DD1" w14:textId="77777777" w:rsidR="00413780" w:rsidRPr="00A82FC9" w:rsidRDefault="00413780" w:rsidP="00A82D19">
            <w:pPr>
              <w:pStyle w:val="TableParagraph"/>
              <w:spacing w:line="257" w:lineRule="exact"/>
              <w:ind w:left="0" w:right="122"/>
              <w:jc w:val="center"/>
              <w:rPr>
                <w:rFonts w:ascii="Arial" w:hAnsi="Arial" w:cs="Arial"/>
              </w:rPr>
            </w:pPr>
            <w:r w:rsidRPr="00A82FC9">
              <w:rPr>
                <w:rFonts w:ascii="Arial" w:hAnsi="Arial" w:cs="Arial"/>
                <w:spacing w:val="-10"/>
              </w:rPr>
              <w:t>x</w:t>
            </w:r>
          </w:p>
        </w:tc>
        <w:tc>
          <w:tcPr>
            <w:tcW w:w="647" w:type="dxa"/>
            <w:tcBorders>
              <w:top w:val="single" w:sz="4" w:space="0" w:color="000000"/>
            </w:tcBorders>
          </w:tcPr>
          <w:p w14:paraId="328427BB" w14:textId="77777777" w:rsidR="00413780" w:rsidRPr="00A82FC9" w:rsidRDefault="00413780" w:rsidP="00A82D19">
            <w:pPr>
              <w:pStyle w:val="TableParagraph"/>
              <w:spacing w:line="257" w:lineRule="exact"/>
              <w:ind w:left="21" w:right="98"/>
              <w:jc w:val="center"/>
              <w:rPr>
                <w:rFonts w:ascii="Arial" w:hAnsi="Arial" w:cs="Arial"/>
              </w:rPr>
            </w:pPr>
            <w:r w:rsidRPr="00A82FC9">
              <w:rPr>
                <w:rFonts w:ascii="Arial" w:hAnsi="Arial" w:cs="Arial"/>
                <w:spacing w:val="-10"/>
              </w:rPr>
              <w:t>x</w:t>
            </w:r>
          </w:p>
        </w:tc>
        <w:tc>
          <w:tcPr>
            <w:tcW w:w="621" w:type="dxa"/>
            <w:tcBorders>
              <w:top w:val="single" w:sz="4" w:space="0" w:color="000000"/>
            </w:tcBorders>
          </w:tcPr>
          <w:p w14:paraId="12F50262" w14:textId="77777777" w:rsidR="00413780" w:rsidRPr="00A82FC9" w:rsidRDefault="00413780" w:rsidP="00A82D19">
            <w:pPr>
              <w:pStyle w:val="TableParagraph"/>
              <w:spacing w:line="257" w:lineRule="exact"/>
              <w:ind w:left="205"/>
              <w:rPr>
                <w:rFonts w:ascii="Arial" w:hAnsi="Arial" w:cs="Arial"/>
              </w:rPr>
            </w:pPr>
            <w:r w:rsidRPr="00A82FC9">
              <w:rPr>
                <w:rFonts w:ascii="Arial" w:hAnsi="Arial" w:cs="Arial"/>
                <w:spacing w:val="-10"/>
              </w:rPr>
              <w:t>x</w:t>
            </w:r>
          </w:p>
        </w:tc>
        <w:tc>
          <w:tcPr>
            <w:tcW w:w="628" w:type="dxa"/>
            <w:tcBorders>
              <w:top w:val="single" w:sz="4" w:space="0" w:color="000000"/>
            </w:tcBorders>
          </w:tcPr>
          <w:p w14:paraId="5C692E16" w14:textId="77777777" w:rsidR="00413780" w:rsidRPr="00A82FC9" w:rsidRDefault="00413780" w:rsidP="00A82D19">
            <w:pPr>
              <w:pStyle w:val="TableParagraph"/>
              <w:ind w:left="0"/>
              <w:rPr>
                <w:rFonts w:ascii="Arial" w:hAnsi="Arial" w:cs="Arial"/>
                <w:sz w:val="20"/>
              </w:rPr>
            </w:pPr>
          </w:p>
        </w:tc>
        <w:tc>
          <w:tcPr>
            <w:tcW w:w="624" w:type="dxa"/>
            <w:tcBorders>
              <w:top w:val="single" w:sz="4" w:space="0" w:color="000000"/>
            </w:tcBorders>
          </w:tcPr>
          <w:p w14:paraId="4A19DC95" w14:textId="77777777" w:rsidR="00413780" w:rsidRPr="00A82FC9" w:rsidRDefault="00413780" w:rsidP="00A82D19">
            <w:pPr>
              <w:pStyle w:val="TableParagraph"/>
              <w:spacing w:line="257" w:lineRule="exact"/>
              <w:ind w:left="11" w:right="107"/>
              <w:jc w:val="center"/>
              <w:rPr>
                <w:rFonts w:ascii="Arial" w:hAnsi="Arial" w:cs="Arial"/>
              </w:rPr>
            </w:pPr>
            <w:r w:rsidRPr="00A82FC9">
              <w:rPr>
                <w:rFonts w:ascii="Arial" w:hAnsi="Arial" w:cs="Arial"/>
                <w:spacing w:val="-10"/>
              </w:rPr>
              <w:t>x</w:t>
            </w:r>
          </w:p>
        </w:tc>
        <w:tc>
          <w:tcPr>
            <w:tcW w:w="734" w:type="dxa"/>
            <w:tcBorders>
              <w:top w:val="single" w:sz="4" w:space="0" w:color="000000"/>
            </w:tcBorders>
          </w:tcPr>
          <w:p w14:paraId="5D300AC2" w14:textId="77777777" w:rsidR="00413780" w:rsidRPr="00A82FC9" w:rsidRDefault="00413780" w:rsidP="00A82D19">
            <w:pPr>
              <w:pStyle w:val="TableParagraph"/>
              <w:spacing w:line="257" w:lineRule="exact"/>
              <w:ind w:left="210"/>
              <w:rPr>
                <w:rFonts w:ascii="Arial" w:hAnsi="Arial" w:cs="Arial"/>
              </w:rPr>
            </w:pPr>
            <w:r w:rsidRPr="00A82FC9">
              <w:rPr>
                <w:rFonts w:ascii="Arial" w:hAnsi="Arial" w:cs="Arial"/>
                <w:spacing w:val="-10"/>
              </w:rPr>
              <w:t>x</w:t>
            </w:r>
          </w:p>
        </w:tc>
      </w:tr>
      <w:tr w:rsidR="00413780" w:rsidRPr="00A82FC9" w14:paraId="3335F59C" w14:textId="77777777" w:rsidTr="005E265A">
        <w:trPr>
          <w:trHeight w:val="268"/>
        </w:trPr>
        <w:tc>
          <w:tcPr>
            <w:tcW w:w="1170" w:type="dxa"/>
          </w:tcPr>
          <w:p w14:paraId="49F710CA" w14:textId="1C231EA4" w:rsidR="00413780" w:rsidRPr="005E265A" w:rsidRDefault="005E265A" w:rsidP="00A82D19">
            <w:pPr>
              <w:pStyle w:val="TableParagraph"/>
              <w:spacing w:line="247" w:lineRule="exact"/>
              <w:ind w:left="127"/>
              <w:rPr>
                <w:rFonts w:ascii="Arial" w:hAnsi="Arial" w:cs="Arial"/>
                <w:sz w:val="18"/>
                <w:szCs w:val="18"/>
              </w:rPr>
            </w:pPr>
            <w:r w:rsidRPr="005E265A">
              <w:rPr>
                <w:rFonts w:ascii="Arial" w:hAnsi="Arial" w:cs="Arial"/>
                <w:spacing w:val="-2"/>
                <w:sz w:val="18"/>
                <w:szCs w:val="18"/>
              </w:rPr>
              <w:t>Matanza</w:t>
            </w:r>
          </w:p>
        </w:tc>
        <w:tc>
          <w:tcPr>
            <w:tcW w:w="1080" w:type="dxa"/>
          </w:tcPr>
          <w:p w14:paraId="264BE449" w14:textId="77777777" w:rsidR="00413780" w:rsidRPr="00A82FC9" w:rsidRDefault="00413780" w:rsidP="00A82D19">
            <w:pPr>
              <w:pStyle w:val="TableParagraph"/>
              <w:spacing w:line="247" w:lineRule="exact"/>
              <w:ind w:left="138"/>
              <w:rPr>
                <w:rFonts w:ascii="Arial" w:hAnsi="Arial" w:cs="Arial"/>
              </w:rPr>
            </w:pPr>
            <w:r w:rsidRPr="00A82FC9">
              <w:rPr>
                <w:rFonts w:ascii="Arial" w:hAnsi="Arial" w:cs="Arial"/>
                <w:spacing w:val="-10"/>
              </w:rPr>
              <w:t>x</w:t>
            </w:r>
          </w:p>
        </w:tc>
        <w:tc>
          <w:tcPr>
            <w:tcW w:w="1362" w:type="dxa"/>
          </w:tcPr>
          <w:p w14:paraId="48818243" w14:textId="77777777" w:rsidR="00413780" w:rsidRPr="00A82FC9" w:rsidRDefault="00413780" w:rsidP="00A82D19">
            <w:pPr>
              <w:pStyle w:val="TableParagraph"/>
              <w:spacing w:line="247" w:lineRule="exact"/>
              <w:ind w:left="178"/>
              <w:rPr>
                <w:rFonts w:ascii="Arial" w:hAnsi="Arial" w:cs="Arial"/>
              </w:rPr>
            </w:pPr>
            <w:r w:rsidRPr="00A82FC9">
              <w:rPr>
                <w:rFonts w:ascii="Arial" w:hAnsi="Arial" w:cs="Arial"/>
                <w:spacing w:val="-10"/>
              </w:rPr>
              <w:t>x</w:t>
            </w:r>
          </w:p>
        </w:tc>
        <w:tc>
          <w:tcPr>
            <w:tcW w:w="650" w:type="dxa"/>
          </w:tcPr>
          <w:p w14:paraId="2B6F1198" w14:textId="77777777" w:rsidR="00413780" w:rsidRPr="00A82FC9" w:rsidRDefault="00413780" w:rsidP="00A82D19">
            <w:pPr>
              <w:pStyle w:val="TableParagraph"/>
              <w:spacing w:line="247" w:lineRule="exact"/>
              <w:ind w:left="167"/>
              <w:rPr>
                <w:rFonts w:ascii="Arial" w:hAnsi="Arial" w:cs="Arial"/>
              </w:rPr>
            </w:pPr>
            <w:r w:rsidRPr="00A82FC9">
              <w:rPr>
                <w:rFonts w:ascii="Arial" w:hAnsi="Arial" w:cs="Arial"/>
                <w:spacing w:val="-10"/>
              </w:rPr>
              <w:t>x</w:t>
            </w:r>
          </w:p>
        </w:tc>
        <w:tc>
          <w:tcPr>
            <w:tcW w:w="632" w:type="dxa"/>
          </w:tcPr>
          <w:p w14:paraId="5F02B21C" w14:textId="77777777" w:rsidR="00413780" w:rsidRPr="00A82FC9" w:rsidRDefault="00413780" w:rsidP="00A82D19">
            <w:pPr>
              <w:pStyle w:val="TableParagraph"/>
              <w:spacing w:line="247" w:lineRule="exact"/>
              <w:ind w:left="187"/>
              <w:rPr>
                <w:rFonts w:ascii="Arial" w:hAnsi="Arial" w:cs="Arial"/>
              </w:rPr>
            </w:pPr>
            <w:r w:rsidRPr="00A82FC9">
              <w:rPr>
                <w:rFonts w:ascii="Arial" w:hAnsi="Arial" w:cs="Arial"/>
                <w:spacing w:val="-10"/>
              </w:rPr>
              <w:t>x</w:t>
            </w:r>
          </w:p>
        </w:tc>
        <w:tc>
          <w:tcPr>
            <w:tcW w:w="614" w:type="dxa"/>
          </w:tcPr>
          <w:p w14:paraId="0577B75D" w14:textId="77777777" w:rsidR="00413780" w:rsidRPr="00A82FC9" w:rsidRDefault="00413780" w:rsidP="00A82D19">
            <w:pPr>
              <w:pStyle w:val="TableParagraph"/>
              <w:ind w:left="0"/>
              <w:rPr>
                <w:rFonts w:ascii="Arial" w:hAnsi="Arial" w:cs="Arial"/>
                <w:sz w:val="18"/>
              </w:rPr>
            </w:pPr>
          </w:p>
        </w:tc>
        <w:tc>
          <w:tcPr>
            <w:tcW w:w="613" w:type="dxa"/>
          </w:tcPr>
          <w:p w14:paraId="5CC2206F" w14:textId="77777777" w:rsidR="00413780" w:rsidRPr="00A82FC9" w:rsidRDefault="00413780" w:rsidP="00A82D19">
            <w:pPr>
              <w:pStyle w:val="TableParagraph"/>
              <w:spacing w:line="247" w:lineRule="exact"/>
              <w:ind w:left="197"/>
              <w:rPr>
                <w:rFonts w:ascii="Arial" w:hAnsi="Arial" w:cs="Arial"/>
              </w:rPr>
            </w:pPr>
            <w:r w:rsidRPr="00A82FC9">
              <w:rPr>
                <w:rFonts w:ascii="Arial" w:hAnsi="Arial" w:cs="Arial"/>
                <w:spacing w:val="-10"/>
              </w:rPr>
              <w:t>x</w:t>
            </w:r>
          </w:p>
        </w:tc>
        <w:tc>
          <w:tcPr>
            <w:tcW w:w="645" w:type="dxa"/>
          </w:tcPr>
          <w:p w14:paraId="1E631E43" w14:textId="77777777" w:rsidR="00413780" w:rsidRPr="00A82FC9" w:rsidRDefault="00413780" w:rsidP="00A82D19">
            <w:pPr>
              <w:pStyle w:val="TableParagraph"/>
              <w:spacing w:line="247" w:lineRule="exact"/>
              <w:ind w:left="208"/>
              <w:rPr>
                <w:rFonts w:ascii="Arial" w:hAnsi="Arial" w:cs="Arial"/>
              </w:rPr>
            </w:pPr>
            <w:r w:rsidRPr="00A82FC9">
              <w:rPr>
                <w:rFonts w:ascii="Arial" w:hAnsi="Arial" w:cs="Arial"/>
                <w:spacing w:val="-10"/>
              </w:rPr>
              <w:t>x</w:t>
            </w:r>
          </w:p>
        </w:tc>
        <w:tc>
          <w:tcPr>
            <w:tcW w:w="612" w:type="dxa"/>
          </w:tcPr>
          <w:p w14:paraId="5B8CC54F" w14:textId="77777777" w:rsidR="00413780" w:rsidRPr="00A82FC9" w:rsidRDefault="00413780" w:rsidP="00A82D19">
            <w:pPr>
              <w:pStyle w:val="TableParagraph"/>
              <w:spacing w:line="247" w:lineRule="exact"/>
              <w:ind w:left="0" w:right="135"/>
              <w:jc w:val="center"/>
              <w:rPr>
                <w:rFonts w:ascii="Arial" w:hAnsi="Arial" w:cs="Arial"/>
              </w:rPr>
            </w:pPr>
            <w:r w:rsidRPr="00A82FC9">
              <w:rPr>
                <w:rFonts w:ascii="Arial" w:hAnsi="Arial" w:cs="Arial"/>
                <w:spacing w:val="-10"/>
              </w:rPr>
              <w:t>x</w:t>
            </w:r>
          </w:p>
        </w:tc>
        <w:tc>
          <w:tcPr>
            <w:tcW w:w="619" w:type="dxa"/>
          </w:tcPr>
          <w:p w14:paraId="427A40CA" w14:textId="77777777" w:rsidR="00413780" w:rsidRPr="00A82FC9" w:rsidRDefault="00413780" w:rsidP="00A82D19">
            <w:pPr>
              <w:pStyle w:val="TableParagraph"/>
              <w:ind w:left="0"/>
              <w:rPr>
                <w:rFonts w:ascii="Arial" w:hAnsi="Arial" w:cs="Arial"/>
                <w:sz w:val="18"/>
              </w:rPr>
            </w:pPr>
          </w:p>
        </w:tc>
        <w:tc>
          <w:tcPr>
            <w:tcW w:w="632" w:type="dxa"/>
          </w:tcPr>
          <w:p w14:paraId="67145E19" w14:textId="77777777" w:rsidR="00413780" w:rsidRPr="00A82FC9" w:rsidRDefault="00413780" w:rsidP="00A82D19">
            <w:pPr>
              <w:pStyle w:val="TableParagraph"/>
              <w:spacing w:line="247" w:lineRule="exact"/>
              <w:ind w:left="209"/>
              <w:rPr>
                <w:rFonts w:ascii="Arial" w:hAnsi="Arial" w:cs="Arial"/>
              </w:rPr>
            </w:pPr>
            <w:r w:rsidRPr="00A82FC9">
              <w:rPr>
                <w:rFonts w:ascii="Arial" w:hAnsi="Arial" w:cs="Arial"/>
                <w:spacing w:val="-10"/>
              </w:rPr>
              <w:t>x</w:t>
            </w:r>
          </w:p>
        </w:tc>
        <w:tc>
          <w:tcPr>
            <w:tcW w:w="627" w:type="dxa"/>
          </w:tcPr>
          <w:p w14:paraId="136AC152" w14:textId="77777777" w:rsidR="00413780" w:rsidRPr="00A82FC9" w:rsidRDefault="00413780" w:rsidP="00A82D19">
            <w:pPr>
              <w:pStyle w:val="TableParagraph"/>
              <w:ind w:left="0"/>
              <w:rPr>
                <w:rFonts w:ascii="Arial" w:hAnsi="Arial" w:cs="Arial"/>
                <w:sz w:val="18"/>
              </w:rPr>
            </w:pPr>
          </w:p>
        </w:tc>
        <w:tc>
          <w:tcPr>
            <w:tcW w:w="627" w:type="dxa"/>
          </w:tcPr>
          <w:p w14:paraId="01873146" w14:textId="77777777" w:rsidR="00413780" w:rsidRPr="00A82FC9" w:rsidRDefault="00413780" w:rsidP="00A82D19">
            <w:pPr>
              <w:pStyle w:val="TableParagraph"/>
              <w:ind w:left="0"/>
              <w:rPr>
                <w:rFonts w:ascii="Arial" w:hAnsi="Arial" w:cs="Arial"/>
                <w:sz w:val="18"/>
              </w:rPr>
            </w:pPr>
          </w:p>
        </w:tc>
        <w:tc>
          <w:tcPr>
            <w:tcW w:w="645" w:type="dxa"/>
          </w:tcPr>
          <w:p w14:paraId="3A79ECAC" w14:textId="77777777" w:rsidR="00413780" w:rsidRPr="00A82FC9" w:rsidRDefault="00413780" w:rsidP="00A82D19">
            <w:pPr>
              <w:pStyle w:val="TableParagraph"/>
              <w:ind w:left="0"/>
              <w:rPr>
                <w:rFonts w:ascii="Arial" w:hAnsi="Arial" w:cs="Arial"/>
                <w:sz w:val="18"/>
              </w:rPr>
            </w:pPr>
          </w:p>
        </w:tc>
        <w:tc>
          <w:tcPr>
            <w:tcW w:w="641" w:type="dxa"/>
          </w:tcPr>
          <w:p w14:paraId="72795CB2" w14:textId="77777777" w:rsidR="00413780" w:rsidRPr="00A82FC9" w:rsidRDefault="00413780" w:rsidP="00A82D19">
            <w:pPr>
              <w:pStyle w:val="TableParagraph"/>
              <w:spacing w:line="247" w:lineRule="exact"/>
              <w:ind w:left="184"/>
              <w:rPr>
                <w:rFonts w:ascii="Arial" w:hAnsi="Arial" w:cs="Arial"/>
              </w:rPr>
            </w:pPr>
            <w:r w:rsidRPr="00A82FC9">
              <w:rPr>
                <w:rFonts w:ascii="Arial" w:hAnsi="Arial" w:cs="Arial"/>
                <w:spacing w:val="-10"/>
              </w:rPr>
              <w:t>x</w:t>
            </w:r>
          </w:p>
        </w:tc>
        <w:tc>
          <w:tcPr>
            <w:tcW w:w="565" w:type="dxa"/>
          </w:tcPr>
          <w:p w14:paraId="34E618A5" w14:textId="77777777" w:rsidR="00413780" w:rsidRPr="00A82FC9" w:rsidRDefault="00413780" w:rsidP="00A82D19">
            <w:pPr>
              <w:pStyle w:val="TableParagraph"/>
              <w:spacing w:line="247" w:lineRule="exact"/>
              <w:ind w:left="0" w:right="122"/>
              <w:jc w:val="center"/>
              <w:rPr>
                <w:rFonts w:ascii="Arial" w:hAnsi="Arial" w:cs="Arial"/>
              </w:rPr>
            </w:pPr>
            <w:r w:rsidRPr="00A82FC9">
              <w:rPr>
                <w:rFonts w:ascii="Arial" w:hAnsi="Arial" w:cs="Arial"/>
                <w:spacing w:val="-10"/>
              </w:rPr>
              <w:t>x</w:t>
            </w:r>
          </w:p>
        </w:tc>
        <w:tc>
          <w:tcPr>
            <w:tcW w:w="647" w:type="dxa"/>
          </w:tcPr>
          <w:p w14:paraId="7A4C2EB4" w14:textId="77777777" w:rsidR="00413780" w:rsidRPr="00A82FC9" w:rsidRDefault="00413780" w:rsidP="00A82D19">
            <w:pPr>
              <w:pStyle w:val="TableParagraph"/>
              <w:spacing w:line="247" w:lineRule="exact"/>
              <w:ind w:left="21" w:right="98"/>
              <w:jc w:val="center"/>
              <w:rPr>
                <w:rFonts w:ascii="Arial" w:hAnsi="Arial" w:cs="Arial"/>
              </w:rPr>
            </w:pPr>
            <w:r w:rsidRPr="00A82FC9">
              <w:rPr>
                <w:rFonts w:ascii="Arial" w:hAnsi="Arial" w:cs="Arial"/>
                <w:spacing w:val="-10"/>
              </w:rPr>
              <w:t>x</w:t>
            </w:r>
          </w:p>
        </w:tc>
        <w:tc>
          <w:tcPr>
            <w:tcW w:w="621" w:type="dxa"/>
          </w:tcPr>
          <w:p w14:paraId="57A8BB81" w14:textId="77777777" w:rsidR="00413780" w:rsidRPr="00A82FC9" w:rsidRDefault="00413780" w:rsidP="00A82D19">
            <w:pPr>
              <w:pStyle w:val="TableParagraph"/>
              <w:ind w:left="0"/>
              <w:rPr>
                <w:rFonts w:ascii="Arial" w:hAnsi="Arial" w:cs="Arial"/>
                <w:sz w:val="18"/>
              </w:rPr>
            </w:pPr>
          </w:p>
        </w:tc>
        <w:tc>
          <w:tcPr>
            <w:tcW w:w="628" w:type="dxa"/>
          </w:tcPr>
          <w:p w14:paraId="7F2E3779" w14:textId="77777777" w:rsidR="00413780" w:rsidRPr="00A82FC9" w:rsidRDefault="00413780" w:rsidP="00A82D19">
            <w:pPr>
              <w:pStyle w:val="TableParagraph"/>
              <w:spacing w:line="247" w:lineRule="exact"/>
              <w:ind w:left="216"/>
              <w:rPr>
                <w:rFonts w:ascii="Arial" w:hAnsi="Arial" w:cs="Arial"/>
              </w:rPr>
            </w:pPr>
            <w:r w:rsidRPr="00A82FC9">
              <w:rPr>
                <w:rFonts w:ascii="Arial" w:hAnsi="Arial" w:cs="Arial"/>
                <w:spacing w:val="-10"/>
              </w:rPr>
              <w:t>x</w:t>
            </w:r>
          </w:p>
        </w:tc>
        <w:tc>
          <w:tcPr>
            <w:tcW w:w="624" w:type="dxa"/>
          </w:tcPr>
          <w:p w14:paraId="2B132793" w14:textId="77777777" w:rsidR="00413780" w:rsidRPr="00A82FC9" w:rsidRDefault="00413780" w:rsidP="00A82D19">
            <w:pPr>
              <w:pStyle w:val="TableParagraph"/>
              <w:spacing w:line="247" w:lineRule="exact"/>
              <w:ind w:left="11" w:right="107"/>
              <w:jc w:val="center"/>
              <w:rPr>
                <w:rFonts w:ascii="Arial" w:hAnsi="Arial" w:cs="Arial"/>
              </w:rPr>
            </w:pPr>
            <w:r w:rsidRPr="00A82FC9">
              <w:rPr>
                <w:rFonts w:ascii="Arial" w:hAnsi="Arial" w:cs="Arial"/>
                <w:spacing w:val="-10"/>
              </w:rPr>
              <w:t>x</w:t>
            </w:r>
          </w:p>
        </w:tc>
        <w:tc>
          <w:tcPr>
            <w:tcW w:w="734" w:type="dxa"/>
          </w:tcPr>
          <w:p w14:paraId="18E20DBE" w14:textId="77777777" w:rsidR="00413780" w:rsidRPr="00A82FC9" w:rsidRDefault="00413780" w:rsidP="00A82D19">
            <w:pPr>
              <w:pStyle w:val="TableParagraph"/>
              <w:spacing w:line="247" w:lineRule="exact"/>
              <w:ind w:left="210"/>
              <w:rPr>
                <w:rFonts w:ascii="Arial" w:hAnsi="Arial" w:cs="Arial"/>
              </w:rPr>
            </w:pPr>
            <w:r w:rsidRPr="00A82FC9">
              <w:rPr>
                <w:rFonts w:ascii="Arial" w:hAnsi="Arial" w:cs="Arial"/>
                <w:spacing w:val="-10"/>
              </w:rPr>
              <w:t>x</w:t>
            </w:r>
          </w:p>
        </w:tc>
      </w:tr>
      <w:tr w:rsidR="00413780" w:rsidRPr="00A82FC9" w14:paraId="2CF5B7AE" w14:textId="77777777" w:rsidTr="005E265A">
        <w:trPr>
          <w:trHeight w:val="268"/>
        </w:trPr>
        <w:tc>
          <w:tcPr>
            <w:tcW w:w="1170" w:type="dxa"/>
          </w:tcPr>
          <w:p w14:paraId="381C355E" w14:textId="4F4FEF23" w:rsidR="00413780" w:rsidRPr="005E265A" w:rsidRDefault="00413780" w:rsidP="00A82D19">
            <w:pPr>
              <w:pStyle w:val="TableParagraph"/>
              <w:spacing w:line="249" w:lineRule="exact"/>
              <w:ind w:left="127"/>
              <w:rPr>
                <w:rFonts w:ascii="Arial" w:hAnsi="Arial" w:cs="Arial"/>
                <w:sz w:val="18"/>
                <w:szCs w:val="18"/>
              </w:rPr>
            </w:pPr>
            <w:r w:rsidRPr="005E265A">
              <w:rPr>
                <w:rFonts w:ascii="Arial" w:hAnsi="Arial" w:cs="Arial"/>
                <w:spacing w:val="-2"/>
                <w:sz w:val="18"/>
                <w:szCs w:val="18"/>
              </w:rPr>
              <w:t>Veh</w:t>
            </w:r>
            <w:r w:rsidR="005E265A" w:rsidRPr="005E265A">
              <w:rPr>
                <w:rFonts w:ascii="Arial" w:hAnsi="Arial" w:cs="Arial"/>
                <w:spacing w:val="-2"/>
                <w:sz w:val="18"/>
                <w:szCs w:val="18"/>
              </w:rPr>
              <w:t>í</w:t>
            </w:r>
            <w:r w:rsidRPr="005E265A">
              <w:rPr>
                <w:rFonts w:ascii="Arial" w:hAnsi="Arial" w:cs="Arial"/>
                <w:spacing w:val="-2"/>
                <w:sz w:val="18"/>
                <w:szCs w:val="18"/>
              </w:rPr>
              <w:t>c</w:t>
            </w:r>
            <w:r w:rsidR="005E265A" w:rsidRPr="005E265A">
              <w:rPr>
                <w:rFonts w:ascii="Arial" w:hAnsi="Arial" w:cs="Arial"/>
                <w:spacing w:val="-2"/>
                <w:sz w:val="18"/>
                <w:szCs w:val="18"/>
              </w:rPr>
              <w:t>ulo</w:t>
            </w:r>
          </w:p>
        </w:tc>
        <w:tc>
          <w:tcPr>
            <w:tcW w:w="1080" w:type="dxa"/>
          </w:tcPr>
          <w:p w14:paraId="2D382CDE" w14:textId="77777777" w:rsidR="00413780" w:rsidRPr="00A82FC9" w:rsidRDefault="00413780" w:rsidP="00A82D19">
            <w:pPr>
              <w:pStyle w:val="TableParagraph"/>
              <w:spacing w:line="249" w:lineRule="exact"/>
              <w:ind w:left="138"/>
              <w:rPr>
                <w:rFonts w:ascii="Arial" w:hAnsi="Arial" w:cs="Arial"/>
              </w:rPr>
            </w:pPr>
            <w:r w:rsidRPr="00A82FC9">
              <w:rPr>
                <w:rFonts w:ascii="Arial" w:hAnsi="Arial" w:cs="Arial"/>
                <w:spacing w:val="-10"/>
              </w:rPr>
              <w:t>x</w:t>
            </w:r>
          </w:p>
        </w:tc>
        <w:tc>
          <w:tcPr>
            <w:tcW w:w="1362" w:type="dxa"/>
          </w:tcPr>
          <w:p w14:paraId="5F1E12B1" w14:textId="77777777" w:rsidR="00413780" w:rsidRPr="00A82FC9" w:rsidRDefault="00413780" w:rsidP="00A82D19">
            <w:pPr>
              <w:pStyle w:val="TableParagraph"/>
              <w:ind w:left="0"/>
              <w:rPr>
                <w:rFonts w:ascii="Arial" w:hAnsi="Arial" w:cs="Arial"/>
                <w:sz w:val="18"/>
              </w:rPr>
            </w:pPr>
          </w:p>
        </w:tc>
        <w:tc>
          <w:tcPr>
            <w:tcW w:w="650" w:type="dxa"/>
          </w:tcPr>
          <w:p w14:paraId="1FC00C89" w14:textId="77777777" w:rsidR="00413780" w:rsidRPr="00A82FC9" w:rsidRDefault="00413780" w:rsidP="00A82D19">
            <w:pPr>
              <w:pStyle w:val="TableParagraph"/>
              <w:ind w:left="0"/>
              <w:rPr>
                <w:rFonts w:ascii="Arial" w:hAnsi="Arial" w:cs="Arial"/>
                <w:sz w:val="18"/>
              </w:rPr>
            </w:pPr>
          </w:p>
        </w:tc>
        <w:tc>
          <w:tcPr>
            <w:tcW w:w="632" w:type="dxa"/>
          </w:tcPr>
          <w:p w14:paraId="25AD9D64" w14:textId="77777777" w:rsidR="00413780" w:rsidRPr="00A82FC9" w:rsidRDefault="00413780" w:rsidP="00A82D19">
            <w:pPr>
              <w:pStyle w:val="TableParagraph"/>
              <w:ind w:left="0"/>
              <w:rPr>
                <w:rFonts w:ascii="Arial" w:hAnsi="Arial" w:cs="Arial"/>
                <w:sz w:val="18"/>
              </w:rPr>
            </w:pPr>
          </w:p>
        </w:tc>
        <w:tc>
          <w:tcPr>
            <w:tcW w:w="614" w:type="dxa"/>
          </w:tcPr>
          <w:p w14:paraId="107BD2F5" w14:textId="77777777" w:rsidR="00413780" w:rsidRPr="00A82FC9" w:rsidRDefault="00413780" w:rsidP="00A82D19">
            <w:pPr>
              <w:pStyle w:val="TableParagraph"/>
              <w:ind w:left="0"/>
              <w:rPr>
                <w:rFonts w:ascii="Arial" w:hAnsi="Arial" w:cs="Arial"/>
                <w:sz w:val="18"/>
              </w:rPr>
            </w:pPr>
          </w:p>
        </w:tc>
        <w:tc>
          <w:tcPr>
            <w:tcW w:w="613" w:type="dxa"/>
          </w:tcPr>
          <w:p w14:paraId="7958BB5F" w14:textId="77777777" w:rsidR="00413780" w:rsidRPr="00A82FC9" w:rsidRDefault="00413780" w:rsidP="00A82D19">
            <w:pPr>
              <w:pStyle w:val="TableParagraph"/>
              <w:ind w:left="0"/>
              <w:rPr>
                <w:rFonts w:ascii="Arial" w:hAnsi="Arial" w:cs="Arial"/>
                <w:sz w:val="18"/>
              </w:rPr>
            </w:pPr>
          </w:p>
        </w:tc>
        <w:tc>
          <w:tcPr>
            <w:tcW w:w="645" w:type="dxa"/>
          </w:tcPr>
          <w:p w14:paraId="5C191875" w14:textId="77777777" w:rsidR="00413780" w:rsidRPr="00A82FC9" w:rsidRDefault="00413780" w:rsidP="00A82D19">
            <w:pPr>
              <w:pStyle w:val="TableParagraph"/>
              <w:ind w:left="0"/>
              <w:rPr>
                <w:rFonts w:ascii="Arial" w:hAnsi="Arial" w:cs="Arial"/>
                <w:sz w:val="18"/>
              </w:rPr>
            </w:pPr>
          </w:p>
        </w:tc>
        <w:tc>
          <w:tcPr>
            <w:tcW w:w="612" w:type="dxa"/>
          </w:tcPr>
          <w:p w14:paraId="49CC1E8A" w14:textId="77777777" w:rsidR="00413780" w:rsidRPr="00A82FC9" w:rsidRDefault="00413780" w:rsidP="00A82D19">
            <w:pPr>
              <w:pStyle w:val="TableParagraph"/>
              <w:ind w:left="0"/>
              <w:rPr>
                <w:rFonts w:ascii="Arial" w:hAnsi="Arial" w:cs="Arial"/>
                <w:sz w:val="18"/>
              </w:rPr>
            </w:pPr>
          </w:p>
        </w:tc>
        <w:tc>
          <w:tcPr>
            <w:tcW w:w="619" w:type="dxa"/>
          </w:tcPr>
          <w:p w14:paraId="36BC6C66" w14:textId="77777777" w:rsidR="00413780" w:rsidRPr="00A82FC9" w:rsidRDefault="00413780" w:rsidP="00A82D19">
            <w:pPr>
              <w:pStyle w:val="TableParagraph"/>
              <w:ind w:left="0"/>
              <w:rPr>
                <w:rFonts w:ascii="Arial" w:hAnsi="Arial" w:cs="Arial"/>
                <w:sz w:val="18"/>
              </w:rPr>
            </w:pPr>
          </w:p>
        </w:tc>
        <w:tc>
          <w:tcPr>
            <w:tcW w:w="632" w:type="dxa"/>
          </w:tcPr>
          <w:p w14:paraId="75975DD7" w14:textId="77777777" w:rsidR="00413780" w:rsidRPr="00A82FC9" w:rsidRDefault="00413780" w:rsidP="00A82D19">
            <w:pPr>
              <w:pStyle w:val="TableParagraph"/>
              <w:ind w:left="0"/>
              <w:rPr>
                <w:rFonts w:ascii="Arial" w:hAnsi="Arial" w:cs="Arial"/>
                <w:sz w:val="18"/>
              </w:rPr>
            </w:pPr>
          </w:p>
        </w:tc>
        <w:tc>
          <w:tcPr>
            <w:tcW w:w="627" w:type="dxa"/>
          </w:tcPr>
          <w:p w14:paraId="4AF80AAC" w14:textId="77777777" w:rsidR="00413780" w:rsidRPr="00A82FC9" w:rsidRDefault="00413780" w:rsidP="00A82D19">
            <w:pPr>
              <w:pStyle w:val="TableParagraph"/>
              <w:ind w:left="0"/>
              <w:rPr>
                <w:rFonts w:ascii="Arial" w:hAnsi="Arial" w:cs="Arial"/>
                <w:sz w:val="18"/>
              </w:rPr>
            </w:pPr>
          </w:p>
        </w:tc>
        <w:tc>
          <w:tcPr>
            <w:tcW w:w="627" w:type="dxa"/>
          </w:tcPr>
          <w:p w14:paraId="28BE5535" w14:textId="77777777" w:rsidR="00413780" w:rsidRPr="00A82FC9" w:rsidRDefault="00413780" w:rsidP="00A82D19">
            <w:pPr>
              <w:pStyle w:val="TableParagraph"/>
              <w:ind w:left="0"/>
              <w:rPr>
                <w:rFonts w:ascii="Arial" w:hAnsi="Arial" w:cs="Arial"/>
                <w:sz w:val="18"/>
              </w:rPr>
            </w:pPr>
          </w:p>
        </w:tc>
        <w:tc>
          <w:tcPr>
            <w:tcW w:w="645" w:type="dxa"/>
          </w:tcPr>
          <w:p w14:paraId="28D79B3C" w14:textId="77777777" w:rsidR="00413780" w:rsidRPr="00A82FC9" w:rsidRDefault="00413780" w:rsidP="00A82D19">
            <w:pPr>
              <w:pStyle w:val="TableParagraph"/>
              <w:ind w:left="0"/>
              <w:rPr>
                <w:rFonts w:ascii="Arial" w:hAnsi="Arial" w:cs="Arial"/>
                <w:sz w:val="18"/>
              </w:rPr>
            </w:pPr>
          </w:p>
        </w:tc>
        <w:tc>
          <w:tcPr>
            <w:tcW w:w="641" w:type="dxa"/>
          </w:tcPr>
          <w:p w14:paraId="726B237C" w14:textId="77777777" w:rsidR="00413780" w:rsidRPr="00A82FC9" w:rsidRDefault="00413780" w:rsidP="00A82D19">
            <w:pPr>
              <w:pStyle w:val="TableParagraph"/>
              <w:ind w:left="0"/>
              <w:rPr>
                <w:rFonts w:ascii="Arial" w:hAnsi="Arial" w:cs="Arial"/>
                <w:sz w:val="18"/>
              </w:rPr>
            </w:pPr>
          </w:p>
        </w:tc>
        <w:tc>
          <w:tcPr>
            <w:tcW w:w="565" w:type="dxa"/>
          </w:tcPr>
          <w:p w14:paraId="133D5252" w14:textId="77777777" w:rsidR="00413780" w:rsidRPr="00A82FC9" w:rsidRDefault="00413780" w:rsidP="00A82D19">
            <w:pPr>
              <w:pStyle w:val="TableParagraph"/>
              <w:ind w:left="0"/>
              <w:rPr>
                <w:rFonts w:ascii="Arial" w:hAnsi="Arial" w:cs="Arial"/>
                <w:sz w:val="18"/>
              </w:rPr>
            </w:pPr>
          </w:p>
        </w:tc>
        <w:tc>
          <w:tcPr>
            <w:tcW w:w="647" w:type="dxa"/>
          </w:tcPr>
          <w:p w14:paraId="328BDA73" w14:textId="77777777" w:rsidR="00413780" w:rsidRPr="00A82FC9" w:rsidRDefault="00413780" w:rsidP="00A82D19">
            <w:pPr>
              <w:pStyle w:val="TableParagraph"/>
              <w:ind w:left="0"/>
              <w:rPr>
                <w:rFonts w:ascii="Arial" w:hAnsi="Arial" w:cs="Arial"/>
                <w:sz w:val="18"/>
              </w:rPr>
            </w:pPr>
          </w:p>
        </w:tc>
        <w:tc>
          <w:tcPr>
            <w:tcW w:w="1249" w:type="dxa"/>
            <w:gridSpan w:val="2"/>
          </w:tcPr>
          <w:p w14:paraId="3A482C45" w14:textId="77777777" w:rsidR="00413780" w:rsidRPr="00A82FC9" w:rsidRDefault="00413780" w:rsidP="00A82D19">
            <w:pPr>
              <w:pStyle w:val="TableParagraph"/>
              <w:ind w:left="0"/>
              <w:rPr>
                <w:rFonts w:ascii="Arial" w:hAnsi="Arial" w:cs="Arial"/>
                <w:sz w:val="18"/>
              </w:rPr>
            </w:pPr>
          </w:p>
        </w:tc>
        <w:tc>
          <w:tcPr>
            <w:tcW w:w="624" w:type="dxa"/>
          </w:tcPr>
          <w:p w14:paraId="7DD71945" w14:textId="77777777" w:rsidR="00413780" w:rsidRPr="00A82FC9" w:rsidRDefault="00413780" w:rsidP="00A82D19">
            <w:pPr>
              <w:pStyle w:val="TableParagraph"/>
              <w:ind w:left="0"/>
              <w:rPr>
                <w:rFonts w:ascii="Arial" w:hAnsi="Arial" w:cs="Arial"/>
                <w:sz w:val="18"/>
              </w:rPr>
            </w:pPr>
          </w:p>
        </w:tc>
        <w:tc>
          <w:tcPr>
            <w:tcW w:w="734" w:type="dxa"/>
          </w:tcPr>
          <w:p w14:paraId="3FF173D6" w14:textId="77777777" w:rsidR="00413780" w:rsidRPr="00A82FC9" w:rsidRDefault="00413780" w:rsidP="00A82D19">
            <w:pPr>
              <w:pStyle w:val="TableParagraph"/>
              <w:ind w:left="0"/>
              <w:rPr>
                <w:rFonts w:ascii="Arial" w:hAnsi="Arial" w:cs="Arial"/>
                <w:sz w:val="18"/>
              </w:rPr>
            </w:pPr>
          </w:p>
        </w:tc>
      </w:tr>
      <w:tr w:rsidR="00413780" w:rsidRPr="00A82FC9" w14:paraId="23ADE35A" w14:textId="77777777" w:rsidTr="005E265A">
        <w:trPr>
          <w:trHeight w:val="266"/>
        </w:trPr>
        <w:tc>
          <w:tcPr>
            <w:tcW w:w="1170" w:type="dxa"/>
          </w:tcPr>
          <w:p w14:paraId="69944701" w14:textId="0882645D" w:rsidR="00413780" w:rsidRPr="005E265A" w:rsidRDefault="00413780" w:rsidP="00A82D19">
            <w:pPr>
              <w:pStyle w:val="TableParagraph"/>
              <w:spacing w:line="246" w:lineRule="exact"/>
              <w:ind w:left="127"/>
              <w:rPr>
                <w:rFonts w:ascii="Arial" w:hAnsi="Arial" w:cs="Arial"/>
                <w:sz w:val="18"/>
                <w:szCs w:val="18"/>
              </w:rPr>
            </w:pPr>
            <w:r w:rsidRPr="005E265A">
              <w:rPr>
                <w:rFonts w:ascii="Arial" w:hAnsi="Arial" w:cs="Arial"/>
                <w:spacing w:val="-4"/>
                <w:sz w:val="18"/>
                <w:szCs w:val="18"/>
              </w:rPr>
              <w:t>Pre</w:t>
            </w:r>
            <w:r w:rsidR="005E265A" w:rsidRPr="005E265A">
              <w:rPr>
                <w:rFonts w:ascii="Arial" w:hAnsi="Arial" w:cs="Arial"/>
                <w:spacing w:val="-4"/>
                <w:sz w:val="18"/>
                <w:szCs w:val="18"/>
              </w:rPr>
              <w:t>sas</w:t>
            </w:r>
          </w:p>
        </w:tc>
        <w:tc>
          <w:tcPr>
            <w:tcW w:w="1080" w:type="dxa"/>
          </w:tcPr>
          <w:p w14:paraId="7874E56D" w14:textId="77777777" w:rsidR="00413780" w:rsidRPr="00A82FC9" w:rsidRDefault="00413780" w:rsidP="00A82D19">
            <w:pPr>
              <w:pStyle w:val="TableParagraph"/>
              <w:ind w:left="0"/>
              <w:rPr>
                <w:rFonts w:ascii="Arial" w:hAnsi="Arial" w:cs="Arial"/>
                <w:sz w:val="18"/>
              </w:rPr>
            </w:pPr>
          </w:p>
        </w:tc>
        <w:tc>
          <w:tcPr>
            <w:tcW w:w="1362" w:type="dxa"/>
          </w:tcPr>
          <w:p w14:paraId="37926E4D" w14:textId="77777777" w:rsidR="00413780" w:rsidRPr="00A82FC9" w:rsidRDefault="00413780" w:rsidP="00A82D19">
            <w:pPr>
              <w:pStyle w:val="TableParagraph"/>
              <w:spacing w:line="246" w:lineRule="exact"/>
              <w:ind w:left="178"/>
              <w:rPr>
                <w:rFonts w:ascii="Arial" w:hAnsi="Arial" w:cs="Arial"/>
              </w:rPr>
            </w:pPr>
            <w:r w:rsidRPr="00A82FC9">
              <w:rPr>
                <w:rFonts w:ascii="Arial" w:hAnsi="Arial" w:cs="Arial"/>
                <w:spacing w:val="-10"/>
              </w:rPr>
              <w:t>x</w:t>
            </w:r>
          </w:p>
        </w:tc>
        <w:tc>
          <w:tcPr>
            <w:tcW w:w="650" w:type="dxa"/>
          </w:tcPr>
          <w:p w14:paraId="079E4270" w14:textId="77777777" w:rsidR="00413780" w:rsidRPr="00A82FC9" w:rsidRDefault="00413780" w:rsidP="00A82D19">
            <w:pPr>
              <w:pStyle w:val="TableParagraph"/>
              <w:spacing w:line="246" w:lineRule="exact"/>
              <w:ind w:left="268"/>
              <w:rPr>
                <w:rFonts w:ascii="Arial" w:hAnsi="Arial" w:cs="Arial"/>
              </w:rPr>
            </w:pPr>
            <w:r w:rsidRPr="00A82FC9">
              <w:rPr>
                <w:rFonts w:ascii="Arial" w:hAnsi="Arial" w:cs="Arial"/>
                <w:spacing w:val="-5"/>
              </w:rPr>
              <w:t>x*</w:t>
            </w:r>
          </w:p>
        </w:tc>
        <w:tc>
          <w:tcPr>
            <w:tcW w:w="632" w:type="dxa"/>
          </w:tcPr>
          <w:p w14:paraId="5D677A95" w14:textId="77777777" w:rsidR="00413780" w:rsidRPr="00A82FC9" w:rsidRDefault="00413780" w:rsidP="00A82D19">
            <w:pPr>
              <w:pStyle w:val="TableParagraph"/>
              <w:ind w:left="0"/>
              <w:rPr>
                <w:rFonts w:ascii="Arial" w:hAnsi="Arial" w:cs="Arial"/>
                <w:sz w:val="18"/>
              </w:rPr>
            </w:pPr>
          </w:p>
        </w:tc>
        <w:tc>
          <w:tcPr>
            <w:tcW w:w="614" w:type="dxa"/>
          </w:tcPr>
          <w:p w14:paraId="65D6934C" w14:textId="77777777" w:rsidR="00413780" w:rsidRPr="00A82FC9" w:rsidRDefault="00413780" w:rsidP="00A82D19">
            <w:pPr>
              <w:pStyle w:val="TableParagraph"/>
              <w:ind w:left="0"/>
              <w:rPr>
                <w:rFonts w:ascii="Arial" w:hAnsi="Arial" w:cs="Arial"/>
                <w:sz w:val="18"/>
              </w:rPr>
            </w:pPr>
          </w:p>
        </w:tc>
        <w:tc>
          <w:tcPr>
            <w:tcW w:w="613" w:type="dxa"/>
          </w:tcPr>
          <w:p w14:paraId="73DDBD66" w14:textId="77777777" w:rsidR="00413780" w:rsidRPr="00A82FC9" w:rsidRDefault="00413780" w:rsidP="00A82D19">
            <w:pPr>
              <w:pStyle w:val="TableParagraph"/>
              <w:spacing w:line="246" w:lineRule="exact"/>
              <w:ind w:left="197"/>
              <w:rPr>
                <w:rFonts w:ascii="Arial" w:hAnsi="Arial" w:cs="Arial"/>
              </w:rPr>
            </w:pPr>
            <w:r w:rsidRPr="00A82FC9">
              <w:rPr>
                <w:rFonts w:ascii="Arial" w:hAnsi="Arial" w:cs="Arial"/>
                <w:spacing w:val="-10"/>
              </w:rPr>
              <w:t>x</w:t>
            </w:r>
          </w:p>
        </w:tc>
        <w:tc>
          <w:tcPr>
            <w:tcW w:w="645" w:type="dxa"/>
          </w:tcPr>
          <w:p w14:paraId="1CB7D663" w14:textId="77777777" w:rsidR="00413780" w:rsidRPr="00A82FC9" w:rsidRDefault="00413780" w:rsidP="00A82D19">
            <w:pPr>
              <w:pStyle w:val="TableParagraph"/>
              <w:ind w:left="0"/>
              <w:rPr>
                <w:rFonts w:ascii="Arial" w:hAnsi="Arial" w:cs="Arial"/>
                <w:sz w:val="18"/>
              </w:rPr>
            </w:pPr>
          </w:p>
        </w:tc>
        <w:tc>
          <w:tcPr>
            <w:tcW w:w="612" w:type="dxa"/>
          </w:tcPr>
          <w:p w14:paraId="53A84FD5" w14:textId="77777777" w:rsidR="00413780" w:rsidRPr="00A82FC9" w:rsidRDefault="00413780" w:rsidP="00A82D19">
            <w:pPr>
              <w:pStyle w:val="TableParagraph"/>
              <w:spacing w:line="246" w:lineRule="exact"/>
              <w:ind w:left="0" w:right="135"/>
              <w:jc w:val="center"/>
              <w:rPr>
                <w:rFonts w:ascii="Arial" w:hAnsi="Arial" w:cs="Arial"/>
              </w:rPr>
            </w:pPr>
            <w:r w:rsidRPr="00A82FC9">
              <w:rPr>
                <w:rFonts w:ascii="Arial" w:hAnsi="Arial" w:cs="Arial"/>
                <w:spacing w:val="-10"/>
              </w:rPr>
              <w:t>x</w:t>
            </w:r>
          </w:p>
        </w:tc>
        <w:tc>
          <w:tcPr>
            <w:tcW w:w="619" w:type="dxa"/>
          </w:tcPr>
          <w:p w14:paraId="7B0B7D3C" w14:textId="77777777" w:rsidR="00413780" w:rsidRPr="00A82FC9" w:rsidRDefault="00413780" w:rsidP="00A82D19">
            <w:pPr>
              <w:pStyle w:val="TableParagraph"/>
              <w:ind w:left="0"/>
              <w:rPr>
                <w:rFonts w:ascii="Arial" w:hAnsi="Arial" w:cs="Arial"/>
                <w:sz w:val="18"/>
              </w:rPr>
            </w:pPr>
          </w:p>
        </w:tc>
        <w:tc>
          <w:tcPr>
            <w:tcW w:w="632" w:type="dxa"/>
          </w:tcPr>
          <w:p w14:paraId="02D0655B" w14:textId="77777777" w:rsidR="00413780" w:rsidRPr="00A82FC9" w:rsidRDefault="00413780" w:rsidP="00A82D19">
            <w:pPr>
              <w:pStyle w:val="TableParagraph"/>
              <w:ind w:left="0"/>
              <w:rPr>
                <w:rFonts w:ascii="Arial" w:hAnsi="Arial" w:cs="Arial"/>
                <w:sz w:val="18"/>
              </w:rPr>
            </w:pPr>
          </w:p>
        </w:tc>
        <w:tc>
          <w:tcPr>
            <w:tcW w:w="627" w:type="dxa"/>
          </w:tcPr>
          <w:p w14:paraId="0FCCFF98" w14:textId="77777777" w:rsidR="00413780" w:rsidRPr="00A82FC9" w:rsidRDefault="00413780" w:rsidP="00A82D19">
            <w:pPr>
              <w:pStyle w:val="TableParagraph"/>
              <w:spacing w:line="246" w:lineRule="exact"/>
              <w:ind w:left="12" w:right="138"/>
              <w:jc w:val="center"/>
              <w:rPr>
                <w:rFonts w:ascii="Arial" w:hAnsi="Arial" w:cs="Arial"/>
              </w:rPr>
            </w:pPr>
            <w:r w:rsidRPr="00A82FC9">
              <w:rPr>
                <w:rFonts w:ascii="Arial" w:hAnsi="Arial" w:cs="Arial"/>
                <w:spacing w:val="-10"/>
              </w:rPr>
              <w:t>x</w:t>
            </w:r>
          </w:p>
        </w:tc>
        <w:tc>
          <w:tcPr>
            <w:tcW w:w="627" w:type="dxa"/>
          </w:tcPr>
          <w:p w14:paraId="46763227" w14:textId="77777777" w:rsidR="00413780" w:rsidRPr="00A82FC9" w:rsidRDefault="00413780" w:rsidP="00A82D19">
            <w:pPr>
              <w:pStyle w:val="TableParagraph"/>
              <w:ind w:left="0"/>
              <w:rPr>
                <w:rFonts w:ascii="Arial" w:hAnsi="Arial" w:cs="Arial"/>
                <w:sz w:val="18"/>
              </w:rPr>
            </w:pPr>
          </w:p>
        </w:tc>
        <w:tc>
          <w:tcPr>
            <w:tcW w:w="645" w:type="dxa"/>
          </w:tcPr>
          <w:p w14:paraId="3F6EDB09" w14:textId="77777777" w:rsidR="00413780" w:rsidRPr="00A82FC9" w:rsidRDefault="00413780" w:rsidP="00A82D19">
            <w:pPr>
              <w:pStyle w:val="TableParagraph"/>
              <w:spacing w:line="246" w:lineRule="exact"/>
              <w:ind w:left="202"/>
              <w:rPr>
                <w:rFonts w:ascii="Arial" w:hAnsi="Arial" w:cs="Arial"/>
              </w:rPr>
            </w:pPr>
            <w:r w:rsidRPr="00A82FC9">
              <w:rPr>
                <w:rFonts w:ascii="Arial" w:hAnsi="Arial" w:cs="Arial"/>
                <w:spacing w:val="-10"/>
              </w:rPr>
              <w:t>x</w:t>
            </w:r>
          </w:p>
        </w:tc>
        <w:tc>
          <w:tcPr>
            <w:tcW w:w="641" w:type="dxa"/>
          </w:tcPr>
          <w:p w14:paraId="1AD5AC15" w14:textId="77777777" w:rsidR="00413780" w:rsidRPr="00A82FC9" w:rsidRDefault="00413780" w:rsidP="00A82D19">
            <w:pPr>
              <w:pStyle w:val="TableParagraph"/>
              <w:ind w:left="0"/>
              <w:rPr>
                <w:rFonts w:ascii="Arial" w:hAnsi="Arial" w:cs="Arial"/>
                <w:sz w:val="18"/>
              </w:rPr>
            </w:pPr>
          </w:p>
        </w:tc>
        <w:tc>
          <w:tcPr>
            <w:tcW w:w="565" w:type="dxa"/>
          </w:tcPr>
          <w:p w14:paraId="123763DE" w14:textId="77777777" w:rsidR="00413780" w:rsidRPr="00A82FC9" w:rsidRDefault="00413780" w:rsidP="00A82D19">
            <w:pPr>
              <w:pStyle w:val="TableParagraph"/>
              <w:spacing w:line="246" w:lineRule="exact"/>
              <w:ind w:left="0" w:right="122"/>
              <w:jc w:val="center"/>
              <w:rPr>
                <w:rFonts w:ascii="Arial" w:hAnsi="Arial" w:cs="Arial"/>
              </w:rPr>
            </w:pPr>
            <w:r w:rsidRPr="00A82FC9">
              <w:rPr>
                <w:rFonts w:ascii="Arial" w:hAnsi="Arial" w:cs="Arial"/>
                <w:spacing w:val="-10"/>
              </w:rPr>
              <w:t>x</w:t>
            </w:r>
          </w:p>
        </w:tc>
        <w:tc>
          <w:tcPr>
            <w:tcW w:w="647" w:type="dxa"/>
          </w:tcPr>
          <w:p w14:paraId="71FF0500" w14:textId="77777777" w:rsidR="00413780" w:rsidRPr="00A82FC9" w:rsidRDefault="00413780" w:rsidP="00A82D19">
            <w:pPr>
              <w:pStyle w:val="TableParagraph"/>
              <w:spacing w:line="246" w:lineRule="exact"/>
              <w:ind w:left="21" w:right="98"/>
              <w:jc w:val="center"/>
              <w:rPr>
                <w:rFonts w:ascii="Arial" w:hAnsi="Arial" w:cs="Arial"/>
              </w:rPr>
            </w:pPr>
            <w:r w:rsidRPr="00A82FC9">
              <w:rPr>
                <w:rFonts w:ascii="Arial" w:hAnsi="Arial" w:cs="Arial"/>
                <w:spacing w:val="-10"/>
              </w:rPr>
              <w:t>x</w:t>
            </w:r>
          </w:p>
        </w:tc>
        <w:tc>
          <w:tcPr>
            <w:tcW w:w="1249" w:type="dxa"/>
            <w:gridSpan w:val="2"/>
          </w:tcPr>
          <w:p w14:paraId="5F6FCA88" w14:textId="77777777" w:rsidR="00413780" w:rsidRPr="00A82FC9" w:rsidRDefault="00413780" w:rsidP="00A82D19">
            <w:pPr>
              <w:pStyle w:val="TableParagraph"/>
              <w:spacing w:line="246" w:lineRule="exact"/>
              <w:ind w:left="205"/>
              <w:rPr>
                <w:rFonts w:ascii="Arial" w:hAnsi="Arial" w:cs="Arial"/>
              </w:rPr>
            </w:pPr>
            <w:r w:rsidRPr="00A82FC9">
              <w:rPr>
                <w:rFonts w:ascii="Arial" w:hAnsi="Arial" w:cs="Arial"/>
                <w:spacing w:val="-10"/>
              </w:rPr>
              <w:t>x</w:t>
            </w:r>
          </w:p>
        </w:tc>
        <w:tc>
          <w:tcPr>
            <w:tcW w:w="624" w:type="dxa"/>
          </w:tcPr>
          <w:p w14:paraId="5EB9B539" w14:textId="77777777" w:rsidR="00413780" w:rsidRPr="00A82FC9" w:rsidRDefault="00413780" w:rsidP="00A82D19">
            <w:pPr>
              <w:pStyle w:val="TableParagraph"/>
              <w:ind w:left="0"/>
              <w:rPr>
                <w:rFonts w:ascii="Arial" w:hAnsi="Arial" w:cs="Arial"/>
                <w:sz w:val="18"/>
              </w:rPr>
            </w:pPr>
          </w:p>
        </w:tc>
        <w:tc>
          <w:tcPr>
            <w:tcW w:w="734" w:type="dxa"/>
          </w:tcPr>
          <w:p w14:paraId="156A222D" w14:textId="77777777" w:rsidR="00413780" w:rsidRPr="00A82FC9" w:rsidRDefault="00413780" w:rsidP="00A82D19">
            <w:pPr>
              <w:pStyle w:val="TableParagraph"/>
              <w:ind w:left="0"/>
              <w:rPr>
                <w:rFonts w:ascii="Arial" w:hAnsi="Arial" w:cs="Arial"/>
                <w:sz w:val="18"/>
              </w:rPr>
            </w:pPr>
          </w:p>
        </w:tc>
      </w:tr>
      <w:tr w:rsidR="00413780" w:rsidRPr="00A82FC9" w14:paraId="541A4151" w14:textId="77777777" w:rsidTr="005E265A">
        <w:trPr>
          <w:trHeight w:val="267"/>
        </w:trPr>
        <w:tc>
          <w:tcPr>
            <w:tcW w:w="1170" w:type="dxa"/>
          </w:tcPr>
          <w:p w14:paraId="60F7C6B7" w14:textId="73B7F334" w:rsidR="00413780" w:rsidRPr="005E265A" w:rsidRDefault="00413780" w:rsidP="00A82D19">
            <w:pPr>
              <w:pStyle w:val="TableParagraph"/>
              <w:spacing w:line="247" w:lineRule="exact"/>
              <w:ind w:left="127"/>
              <w:rPr>
                <w:rFonts w:ascii="Arial" w:hAnsi="Arial" w:cs="Arial"/>
                <w:sz w:val="18"/>
                <w:szCs w:val="18"/>
              </w:rPr>
            </w:pPr>
            <w:r w:rsidRPr="005E265A">
              <w:rPr>
                <w:rFonts w:ascii="Arial" w:hAnsi="Arial" w:cs="Arial"/>
                <w:spacing w:val="-2"/>
                <w:sz w:val="18"/>
                <w:szCs w:val="18"/>
              </w:rPr>
              <w:t>Clima</w:t>
            </w:r>
          </w:p>
        </w:tc>
        <w:tc>
          <w:tcPr>
            <w:tcW w:w="1080" w:type="dxa"/>
          </w:tcPr>
          <w:p w14:paraId="1C8F3E36" w14:textId="77777777" w:rsidR="00413780" w:rsidRPr="00A82FC9" w:rsidRDefault="00413780" w:rsidP="00A82D19">
            <w:pPr>
              <w:pStyle w:val="TableParagraph"/>
              <w:ind w:left="0"/>
              <w:rPr>
                <w:rFonts w:ascii="Arial" w:hAnsi="Arial" w:cs="Arial"/>
                <w:sz w:val="18"/>
              </w:rPr>
            </w:pPr>
          </w:p>
        </w:tc>
        <w:tc>
          <w:tcPr>
            <w:tcW w:w="1362" w:type="dxa"/>
          </w:tcPr>
          <w:p w14:paraId="3E526E64" w14:textId="77777777" w:rsidR="00413780" w:rsidRPr="00A82FC9" w:rsidRDefault="00413780" w:rsidP="00A82D19">
            <w:pPr>
              <w:pStyle w:val="TableParagraph"/>
              <w:spacing w:line="247" w:lineRule="exact"/>
              <w:ind w:left="178"/>
              <w:rPr>
                <w:rFonts w:ascii="Arial" w:hAnsi="Arial" w:cs="Arial"/>
              </w:rPr>
            </w:pPr>
            <w:r w:rsidRPr="00A82FC9">
              <w:rPr>
                <w:rFonts w:ascii="Arial" w:hAnsi="Arial" w:cs="Arial"/>
                <w:spacing w:val="-10"/>
              </w:rPr>
              <w:t>x</w:t>
            </w:r>
          </w:p>
        </w:tc>
        <w:tc>
          <w:tcPr>
            <w:tcW w:w="650" w:type="dxa"/>
          </w:tcPr>
          <w:p w14:paraId="7B61C4D2" w14:textId="77777777" w:rsidR="00413780" w:rsidRPr="00A82FC9" w:rsidRDefault="00413780" w:rsidP="00A82D19">
            <w:pPr>
              <w:pStyle w:val="TableParagraph"/>
              <w:ind w:left="0"/>
              <w:rPr>
                <w:rFonts w:ascii="Arial" w:hAnsi="Arial" w:cs="Arial"/>
                <w:sz w:val="18"/>
              </w:rPr>
            </w:pPr>
          </w:p>
        </w:tc>
        <w:tc>
          <w:tcPr>
            <w:tcW w:w="632" w:type="dxa"/>
          </w:tcPr>
          <w:p w14:paraId="70C8ABF7" w14:textId="77777777" w:rsidR="00413780" w:rsidRPr="00A82FC9" w:rsidRDefault="00413780" w:rsidP="00A82D19">
            <w:pPr>
              <w:pStyle w:val="TableParagraph"/>
              <w:ind w:left="0"/>
              <w:rPr>
                <w:rFonts w:ascii="Arial" w:hAnsi="Arial" w:cs="Arial"/>
                <w:sz w:val="18"/>
              </w:rPr>
            </w:pPr>
          </w:p>
        </w:tc>
        <w:tc>
          <w:tcPr>
            <w:tcW w:w="614" w:type="dxa"/>
          </w:tcPr>
          <w:p w14:paraId="5D7A1059" w14:textId="77777777" w:rsidR="00413780" w:rsidRPr="00A82FC9" w:rsidRDefault="00413780" w:rsidP="00A82D19">
            <w:pPr>
              <w:pStyle w:val="TableParagraph"/>
              <w:ind w:left="0"/>
              <w:rPr>
                <w:rFonts w:ascii="Arial" w:hAnsi="Arial" w:cs="Arial"/>
                <w:sz w:val="18"/>
              </w:rPr>
            </w:pPr>
          </w:p>
        </w:tc>
        <w:tc>
          <w:tcPr>
            <w:tcW w:w="613" w:type="dxa"/>
          </w:tcPr>
          <w:p w14:paraId="2ED21CA5" w14:textId="77777777" w:rsidR="00413780" w:rsidRPr="00A82FC9" w:rsidRDefault="00413780" w:rsidP="00A82D19">
            <w:pPr>
              <w:pStyle w:val="TableParagraph"/>
              <w:ind w:left="0"/>
              <w:rPr>
                <w:rFonts w:ascii="Arial" w:hAnsi="Arial" w:cs="Arial"/>
                <w:sz w:val="18"/>
              </w:rPr>
            </w:pPr>
          </w:p>
        </w:tc>
        <w:tc>
          <w:tcPr>
            <w:tcW w:w="645" w:type="dxa"/>
          </w:tcPr>
          <w:p w14:paraId="4DA1B883" w14:textId="77777777" w:rsidR="00413780" w:rsidRPr="00A82FC9" w:rsidRDefault="00413780" w:rsidP="00A82D19">
            <w:pPr>
              <w:pStyle w:val="TableParagraph"/>
              <w:ind w:left="0"/>
              <w:rPr>
                <w:rFonts w:ascii="Arial" w:hAnsi="Arial" w:cs="Arial"/>
                <w:sz w:val="18"/>
              </w:rPr>
            </w:pPr>
          </w:p>
        </w:tc>
        <w:tc>
          <w:tcPr>
            <w:tcW w:w="612" w:type="dxa"/>
          </w:tcPr>
          <w:p w14:paraId="503059DF" w14:textId="77777777" w:rsidR="00413780" w:rsidRPr="00A82FC9" w:rsidRDefault="00413780" w:rsidP="00A82D19">
            <w:pPr>
              <w:pStyle w:val="TableParagraph"/>
              <w:ind w:left="0"/>
              <w:rPr>
                <w:rFonts w:ascii="Arial" w:hAnsi="Arial" w:cs="Arial"/>
                <w:sz w:val="18"/>
              </w:rPr>
            </w:pPr>
          </w:p>
        </w:tc>
        <w:tc>
          <w:tcPr>
            <w:tcW w:w="619" w:type="dxa"/>
          </w:tcPr>
          <w:p w14:paraId="69F4A982" w14:textId="77777777" w:rsidR="00413780" w:rsidRPr="00A82FC9" w:rsidRDefault="00413780" w:rsidP="00A82D19">
            <w:pPr>
              <w:pStyle w:val="TableParagraph"/>
              <w:ind w:left="0"/>
              <w:rPr>
                <w:rFonts w:ascii="Arial" w:hAnsi="Arial" w:cs="Arial"/>
                <w:sz w:val="18"/>
              </w:rPr>
            </w:pPr>
          </w:p>
        </w:tc>
        <w:tc>
          <w:tcPr>
            <w:tcW w:w="632" w:type="dxa"/>
          </w:tcPr>
          <w:p w14:paraId="6A17D6D6" w14:textId="77777777" w:rsidR="00413780" w:rsidRPr="00A82FC9" w:rsidRDefault="00413780" w:rsidP="00A82D19">
            <w:pPr>
              <w:pStyle w:val="TableParagraph"/>
              <w:ind w:left="0"/>
              <w:rPr>
                <w:rFonts w:ascii="Arial" w:hAnsi="Arial" w:cs="Arial"/>
                <w:sz w:val="18"/>
              </w:rPr>
            </w:pPr>
          </w:p>
        </w:tc>
        <w:tc>
          <w:tcPr>
            <w:tcW w:w="627" w:type="dxa"/>
          </w:tcPr>
          <w:p w14:paraId="2F99BE30" w14:textId="77777777" w:rsidR="00413780" w:rsidRPr="00A82FC9" w:rsidRDefault="00413780" w:rsidP="00A82D19">
            <w:pPr>
              <w:pStyle w:val="TableParagraph"/>
              <w:ind w:left="0"/>
              <w:rPr>
                <w:rFonts w:ascii="Arial" w:hAnsi="Arial" w:cs="Arial"/>
                <w:sz w:val="18"/>
              </w:rPr>
            </w:pPr>
          </w:p>
        </w:tc>
        <w:tc>
          <w:tcPr>
            <w:tcW w:w="627" w:type="dxa"/>
          </w:tcPr>
          <w:p w14:paraId="3822073D" w14:textId="77777777" w:rsidR="00413780" w:rsidRPr="00A82FC9" w:rsidRDefault="00413780" w:rsidP="00A82D19">
            <w:pPr>
              <w:pStyle w:val="TableParagraph"/>
              <w:ind w:left="0"/>
              <w:rPr>
                <w:rFonts w:ascii="Arial" w:hAnsi="Arial" w:cs="Arial"/>
                <w:sz w:val="18"/>
              </w:rPr>
            </w:pPr>
          </w:p>
        </w:tc>
        <w:tc>
          <w:tcPr>
            <w:tcW w:w="645" w:type="dxa"/>
          </w:tcPr>
          <w:p w14:paraId="0C7C73CC" w14:textId="77777777" w:rsidR="00413780" w:rsidRPr="00A82FC9" w:rsidRDefault="00413780" w:rsidP="00A82D19">
            <w:pPr>
              <w:pStyle w:val="TableParagraph"/>
              <w:ind w:left="0"/>
              <w:rPr>
                <w:rFonts w:ascii="Arial" w:hAnsi="Arial" w:cs="Arial"/>
                <w:sz w:val="18"/>
              </w:rPr>
            </w:pPr>
          </w:p>
        </w:tc>
        <w:tc>
          <w:tcPr>
            <w:tcW w:w="641" w:type="dxa"/>
          </w:tcPr>
          <w:p w14:paraId="1D731B46" w14:textId="77777777" w:rsidR="00413780" w:rsidRPr="00A82FC9" w:rsidRDefault="00413780" w:rsidP="00A82D19">
            <w:pPr>
              <w:pStyle w:val="TableParagraph"/>
              <w:ind w:left="0"/>
              <w:rPr>
                <w:rFonts w:ascii="Arial" w:hAnsi="Arial" w:cs="Arial"/>
                <w:sz w:val="18"/>
              </w:rPr>
            </w:pPr>
          </w:p>
        </w:tc>
        <w:tc>
          <w:tcPr>
            <w:tcW w:w="565" w:type="dxa"/>
          </w:tcPr>
          <w:p w14:paraId="63EA0ED0" w14:textId="77777777" w:rsidR="00413780" w:rsidRPr="00A82FC9" w:rsidRDefault="00413780" w:rsidP="00A82D19">
            <w:pPr>
              <w:pStyle w:val="TableParagraph"/>
              <w:ind w:left="0"/>
              <w:rPr>
                <w:rFonts w:ascii="Arial" w:hAnsi="Arial" w:cs="Arial"/>
                <w:sz w:val="18"/>
              </w:rPr>
            </w:pPr>
          </w:p>
        </w:tc>
        <w:tc>
          <w:tcPr>
            <w:tcW w:w="647" w:type="dxa"/>
          </w:tcPr>
          <w:p w14:paraId="25473F38" w14:textId="77777777" w:rsidR="00413780" w:rsidRPr="00A82FC9" w:rsidRDefault="00413780" w:rsidP="00A82D19">
            <w:pPr>
              <w:pStyle w:val="TableParagraph"/>
              <w:ind w:left="0"/>
              <w:rPr>
                <w:rFonts w:ascii="Arial" w:hAnsi="Arial" w:cs="Arial"/>
                <w:sz w:val="18"/>
              </w:rPr>
            </w:pPr>
          </w:p>
        </w:tc>
        <w:tc>
          <w:tcPr>
            <w:tcW w:w="1249" w:type="dxa"/>
            <w:gridSpan w:val="2"/>
          </w:tcPr>
          <w:p w14:paraId="39511246" w14:textId="77777777" w:rsidR="00413780" w:rsidRPr="00A82FC9" w:rsidRDefault="00413780" w:rsidP="00A82D19">
            <w:pPr>
              <w:pStyle w:val="TableParagraph"/>
              <w:ind w:left="0"/>
              <w:rPr>
                <w:rFonts w:ascii="Arial" w:hAnsi="Arial" w:cs="Arial"/>
                <w:sz w:val="18"/>
              </w:rPr>
            </w:pPr>
          </w:p>
        </w:tc>
        <w:tc>
          <w:tcPr>
            <w:tcW w:w="624" w:type="dxa"/>
          </w:tcPr>
          <w:p w14:paraId="7636D37B" w14:textId="77777777" w:rsidR="00413780" w:rsidRPr="00A82FC9" w:rsidRDefault="00413780" w:rsidP="00A82D19">
            <w:pPr>
              <w:pStyle w:val="TableParagraph"/>
              <w:ind w:left="0"/>
              <w:rPr>
                <w:rFonts w:ascii="Arial" w:hAnsi="Arial" w:cs="Arial"/>
                <w:sz w:val="18"/>
              </w:rPr>
            </w:pPr>
          </w:p>
        </w:tc>
        <w:tc>
          <w:tcPr>
            <w:tcW w:w="734" w:type="dxa"/>
          </w:tcPr>
          <w:p w14:paraId="305BFD89" w14:textId="77777777" w:rsidR="00413780" w:rsidRPr="00A82FC9" w:rsidRDefault="00413780" w:rsidP="00A82D19">
            <w:pPr>
              <w:pStyle w:val="TableParagraph"/>
              <w:ind w:left="0"/>
              <w:rPr>
                <w:rFonts w:ascii="Arial" w:hAnsi="Arial" w:cs="Arial"/>
                <w:sz w:val="18"/>
              </w:rPr>
            </w:pPr>
          </w:p>
        </w:tc>
      </w:tr>
      <w:tr w:rsidR="00413780" w:rsidRPr="00A82FC9" w14:paraId="3B70CD2D" w14:textId="77777777" w:rsidTr="005E265A">
        <w:trPr>
          <w:trHeight w:val="259"/>
        </w:trPr>
        <w:tc>
          <w:tcPr>
            <w:tcW w:w="1170" w:type="dxa"/>
            <w:tcBorders>
              <w:bottom w:val="single" w:sz="4" w:space="0" w:color="000000"/>
            </w:tcBorders>
          </w:tcPr>
          <w:p w14:paraId="0E48A462" w14:textId="09A9C6FA" w:rsidR="00413780" w:rsidRPr="005E265A" w:rsidRDefault="005E265A" w:rsidP="00A82D19">
            <w:pPr>
              <w:pStyle w:val="TableParagraph"/>
              <w:spacing w:line="239" w:lineRule="exact"/>
              <w:ind w:left="127"/>
              <w:rPr>
                <w:rFonts w:ascii="Arial" w:hAnsi="Arial" w:cs="Arial"/>
                <w:sz w:val="18"/>
                <w:szCs w:val="18"/>
              </w:rPr>
            </w:pPr>
            <w:r w:rsidRPr="005E265A">
              <w:rPr>
                <w:rFonts w:ascii="Arial" w:hAnsi="Arial" w:cs="Arial"/>
                <w:spacing w:val="-2"/>
                <w:sz w:val="18"/>
                <w:szCs w:val="18"/>
              </w:rPr>
              <w:t>Inestabilidad política</w:t>
            </w:r>
          </w:p>
        </w:tc>
        <w:tc>
          <w:tcPr>
            <w:tcW w:w="1080" w:type="dxa"/>
            <w:tcBorders>
              <w:bottom w:val="single" w:sz="4" w:space="0" w:color="000000"/>
            </w:tcBorders>
          </w:tcPr>
          <w:p w14:paraId="13D702EB" w14:textId="77777777" w:rsidR="00413780" w:rsidRPr="00A82FC9" w:rsidRDefault="00413780" w:rsidP="00A82D19">
            <w:pPr>
              <w:pStyle w:val="TableParagraph"/>
              <w:ind w:left="0"/>
              <w:rPr>
                <w:rFonts w:ascii="Arial" w:hAnsi="Arial" w:cs="Arial"/>
                <w:sz w:val="18"/>
              </w:rPr>
            </w:pPr>
          </w:p>
        </w:tc>
        <w:tc>
          <w:tcPr>
            <w:tcW w:w="1362" w:type="dxa"/>
            <w:tcBorders>
              <w:bottom w:val="single" w:sz="4" w:space="0" w:color="000000"/>
            </w:tcBorders>
          </w:tcPr>
          <w:p w14:paraId="3A97B781" w14:textId="77777777" w:rsidR="00413780" w:rsidRPr="00A82FC9" w:rsidRDefault="00413780" w:rsidP="00A82D19">
            <w:pPr>
              <w:pStyle w:val="TableParagraph"/>
              <w:spacing w:line="239" w:lineRule="exact"/>
              <w:ind w:left="178"/>
              <w:rPr>
                <w:rFonts w:ascii="Arial" w:hAnsi="Arial" w:cs="Arial"/>
              </w:rPr>
            </w:pPr>
            <w:r w:rsidRPr="00A82FC9">
              <w:rPr>
                <w:rFonts w:ascii="Arial" w:hAnsi="Arial" w:cs="Arial"/>
                <w:spacing w:val="-10"/>
              </w:rPr>
              <w:t>x</w:t>
            </w:r>
          </w:p>
        </w:tc>
        <w:tc>
          <w:tcPr>
            <w:tcW w:w="650" w:type="dxa"/>
            <w:tcBorders>
              <w:bottom w:val="single" w:sz="4" w:space="0" w:color="000000"/>
            </w:tcBorders>
          </w:tcPr>
          <w:p w14:paraId="6967AA4D" w14:textId="77777777" w:rsidR="00413780" w:rsidRPr="00A82FC9" w:rsidRDefault="00413780" w:rsidP="00A82D19">
            <w:pPr>
              <w:pStyle w:val="TableParagraph"/>
              <w:ind w:left="0"/>
              <w:rPr>
                <w:rFonts w:ascii="Arial" w:hAnsi="Arial" w:cs="Arial"/>
                <w:sz w:val="18"/>
              </w:rPr>
            </w:pPr>
          </w:p>
        </w:tc>
        <w:tc>
          <w:tcPr>
            <w:tcW w:w="632" w:type="dxa"/>
            <w:tcBorders>
              <w:bottom w:val="single" w:sz="4" w:space="0" w:color="000000"/>
            </w:tcBorders>
          </w:tcPr>
          <w:p w14:paraId="48FD2F07" w14:textId="77777777" w:rsidR="00413780" w:rsidRPr="00A82FC9" w:rsidRDefault="00413780" w:rsidP="00A82D19">
            <w:pPr>
              <w:pStyle w:val="TableParagraph"/>
              <w:ind w:left="0"/>
              <w:rPr>
                <w:rFonts w:ascii="Arial" w:hAnsi="Arial" w:cs="Arial"/>
                <w:sz w:val="18"/>
              </w:rPr>
            </w:pPr>
          </w:p>
        </w:tc>
        <w:tc>
          <w:tcPr>
            <w:tcW w:w="614" w:type="dxa"/>
            <w:tcBorders>
              <w:bottom w:val="single" w:sz="4" w:space="0" w:color="000000"/>
            </w:tcBorders>
          </w:tcPr>
          <w:p w14:paraId="3401FE54" w14:textId="77777777" w:rsidR="00413780" w:rsidRPr="00A82FC9" w:rsidRDefault="00413780" w:rsidP="00A82D19">
            <w:pPr>
              <w:pStyle w:val="TableParagraph"/>
              <w:ind w:left="0"/>
              <w:rPr>
                <w:rFonts w:ascii="Arial" w:hAnsi="Arial" w:cs="Arial"/>
                <w:sz w:val="18"/>
              </w:rPr>
            </w:pPr>
          </w:p>
        </w:tc>
        <w:tc>
          <w:tcPr>
            <w:tcW w:w="613" w:type="dxa"/>
            <w:tcBorders>
              <w:bottom w:val="single" w:sz="4" w:space="0" w:color="000000"/>
            </w:tcBorders>
          </w:tcPr>
          <w:p w14:paraId="4B86ADBD" w14:textId="77777777" w:rsidR="00413780" w:rsidRPr="00A82FC9" w:rsidRDefault="00413780" w:rsidP="00A82D19">
            <w:pPr>
              <w:pStyle w:val="TableParagraph"/>
              <w:ind w:left="0"/>
              <w:rPr>
                <w:rFonts w:ascii="Arial" w:hAnsi="Arial" w:cs="Arial"/>
                <w:sz w:val="18"/>
              </w:rPr>
            </w:pPr>
          </w:p>
        </w:tc>
        <w:tc>
          <w:tcPr>
            <w:tcW w:w="645" w:type="dxa"/>
            <w:tcBorders>
              <w:bottom w:val="single" w:sz="4" w:space="0" w:color="000000"/>
            </w:tcBorders>
          </w:tcPr>
          <w:p w14:paraId="08C4019B" w14:textId="77777777" w:rsidR="00413780" w:rsidRPr="00A82FC9" w:rsidRDefault="00413780" w:rsidP="00A82D19">
            <w:pPr>
              <w:pStyle w:val="TableParagraph"/>
              <w:ind w:left="0"/>
              <w:rPr>
                <w:rFonts w:ascii="Arial" w:hAnsi="Arial" w:cs="Arial"/>
                <w:sz w:val="18"/>
              </w:rPr>
            </w:pPr>
          </w:p>
        </w:tc>
        <w:tc>
          <w:tcPr>
            <w:tcW w:w="612" w:type="dxa"/>
            <w:tcBorders>
              <w:bottom w:val="single" w:sz="4" w:space="0" w:color="000000"/>
            </w:tcBorders>
          </w:tcPr>
          <w:p w14:paraId="627E57E5" w14:textId="77777777" w:rsidR="00413780" w:rsidRPr="00A82FC9" w:rsidRDefault="00413780" w:rsidP="00A82D19">
            <w:pPr>
              <w:pStyle w:val="TableParagraph"/>
              <w:ind w:left="0"/>
              <w:rPr>
                <w:rFonts w:ascii="Arial" w:hAnsi="Arial" w:cs="Arial"/>
                <w:sz w:val="18"/>
              </w:rPr>
            </w:pPr>
          </w:p>
        </w:tc>
        <w:tc>
          <w:tcPr>
            <w:tcW w:w="619" w:type="dxa"/>
            <w:tcBorders>
              <w:bottom w:val="single" w:sz="4" w:space="0" w:color="000000"/>
            </w:tcBorders>
          </w:tcPr>
          <w:p w14:paraId="23FEDC10" w14:textId="77777777" w:rsidR="00413780" w:rsidRPr="00A82FC9" w:rsidRDefault="00413780" w:rsidP="00A82D19">
            <w:pPr>
              <w:pStyle w:val="TableParagraph"/>
              <w:ind w:left="0"/>
              <w:rPr>
                <w:rFonts w:ascii="Arial" w:hAnsi="Arial" w:cs="Arial"/>
                <w:sz w:val="18"/>
              </w:rPr>
            </w:pPr>
          </w:p>
        </w:tc>
        <w:tc>
          <w:tcPr>
            <w:tcW w:w="632" w:type="dxa"/>
            <w:tcBorders>
              <w:bottom w:val="single" w:sz="4" w:space="0" w:color="000000"/>
            </w:tcBorders>
          </w:tcPr>
          <w:p w14:paraId="034D0C8F" w14:textId="77777777" w:rsidR="00413780" w:rsidRPr="00A82FC9" w:rsidRDefault="00413780" w:rsidP="00A82D19">
            <w:pPr>
              <w:pStyle w:val="TableParagraph"/>
              <w:ind w:left="0"/>
              <w:rPr>
                <w:rFonts w:ascii="Arial" w:hAnsi="Arial" w:cs="Arial"/>
                <w:sz w:val="18"/>
              </w:rPr>
            </w:pPr>
          </w:p>
        </w:tc>
        <w:tc>
          <w:tcPr>
            <w:tcW w:w="627" w:type="dxa"/>
            <w:tcBorders>
              <w:bottom w:val="single" w:sz="4" w:space="0" w:color="000000"/>
            </w:tcBorders>
          </w:tcPr>
          <w:p w14:paraId="3DE78D03" w14:textId="77777777" w:rsidR="00413780" w:rsidRPr="00A82FC9" w:rsidRDefault="00413780" w:rsidP="00A82D19">
            <w:pPr>
              <w:pStyle w:val="TableParagraph"/>
              <w:ind w:left="0"/>
              <w:rPr>
                <w:rFonts w:ascii="Arial" w:hAnsi="Arial" w:cs="Arial"/>
                <w:sz w:val="18"/>
              </w:rPr>
            </w:pPr>
          </w:p>
        </w:tc>
        <w:tc>
          <w:tcPr>
            <w:tcW w:w="627" w:type="dxa"/>
            <w:tcBorders>
              <w:bottom w:val="single" w:sz="4" w:space="0" w:color="000000"/>
            </w:tcBorders>
          </w:tcPr>
          <w:p w14:paraId="7719755E" w14:textId="77777777" w:rsidR="00413780" w:rsidRPr="00A82FC9" w:rsidRDefault="00413780" w:rsidP="00A82D19">
            <w:pPr>
              <w:pStyle w:val="TableParagraph"/>
              <w:ind w:left="0"/>
              <w:rPr>
                <w:rFonts w:ascii="Arial" w:hAnsi="Arial" w:cs="Arial"/>
                <w:sz w:val="18"/>
              </w:rPr>
            </w:pPr>
          </w:p>
        </w:tc>
        <w:tc>
          <w:tcPr>
            <w:tcW w:w="645" w:type="dxa"/>
            <w:tcBorders>
              <w:bottom w:val="single" w:sz="4" w:space="0" w:color="000000"/>
            </w:tcBorders>
          </w:tcPr>
          <w:p w14:paraId="26B8A0B8" w14:textId="77777777" w:rsidR="00413780" w:rsidRPr="00A82FC9" w:rsidRDefault="00413780" w:rsidP="00A82D19">
            <w:pPr>
              <w:pStyle w:val="TableParagraph"/>
              <w:ind w:left="0"/>
              <w:rPr>
                <w:rFonts w:ascii="Arial" w:hAnsi="Arial" w:cs="Arial"/>
                <w:sz w:val="18"/>
              </w:rPr>
            </w:pPr>
          </w:p>
        </w:tc>
        <w:tc>
          <w:tcPr>
            <w:tcW w:w="641" w:type="dxa"/>
            <w:tcBorders>
              <w:bottom w:val="single" w:sz="4" w:space="0" w:color="000000"/>
            </w:tcBorders>
          </w:tcPr>
          <w:p w14:paraId="13FA7934" w14:textId="77777777" w:rsidR="00413780" w:rsidRPr="00A82FC9" w:rsidRDefault="00413780" w:rsidP="00A82D19">
            <w:pPr>
              <w:pStyle w:val="TableParagraph"/>
              <w:ind w:left="0"/>
              <w:rPr>
                <w:rFonts w:ascii="Arial" w:hAnsi="Arial" w:cs="Arial"/>
                <w:sz w:val="18"/>
              </w:rPr>
            </w:pPr>
          </w:p>
        </w:tc>
        <w:tc>
          <w:tcPr>
            <w:tcW w:w="565" w:type="dxa"/>
            <w:tcBorders>
              <w:bottom w:val="single" w:sz="4" w:space="0" w:color="000000"/>
            </w:tcBorders>
          </w:tcPr>
          <w:p w14:paraId="0B0888E0" w14:textId="77777777" w:rsidR="00413780" w:rsidRPr="00A82FC9" w:rsidRDefault="00413780" w:rsidP="00A82D19">
            <w:pPr>
              <w:pStyle w:val="TableParagraph"/>
              <w:ind w:left="0"/>
              <w:rPr>
                <w:rFonts w:ascii="Arial" w:hAnsi="Arial" w:cs="Arial"/>
                <w:sz w:val="18"/>
              </w:rPr>
            </w:pPr>
          </w:p>
        </w:tc>
        <w:tc>
          <w:tcPr>
            <w:tcW w:w="647" w:type="dxa"/>
            <w:tcBorders>
              <w:bottom w:val="single" w:sz="4" w:space="0" w:color="000000"/>
            </w:tcBorders>
          </w:tcPr>
          <w:p w14:paraId="6177A9B4" w14:textId="77777777" w:rsidR="00413780" w:rsidRPr="00A82FC9" w:rsidRDefault="00413780" w:rsidP="00A82D19">
            <w:pPr>
              <w:pStyle w:val="TableParagraph"/>
              <w:ind w:left="0"/>
              <w:rPr>
                <w:rFonts w:ascii="Arial" w:hAnsi="Arial" w:cs="Arial"/>
                <w:sz w:val="18"/>
              </w:rPr>
            </w:pPr>
          </w:p>
        </w:tc>
        <w:tc>
          <w:tcPr>
            <w:tcW w:w="1249" w:type="dxa"/>
            <w:gridSpan w:val="2"/>
            <w:tcBorders>
              <w:bottom w:val="single" w:sz="4" w:space="0" w:color="000000"/>
            </w:tcBorders>
          </w:tcPr>
          <w:p w14:paraId="46B63E4C" w14:textId="77777777" w:rsidR="00413780" w:rsidRPr="00A82FC9" w:rsidRDefault="00413780" w:rsidP="00A82D19">
            <w:pPr>
              <w:pStyle w:val="TableParagraph"/>
              <w:ind w:left="0"/>
              <w:rPr>
                <w:rFonts w:ascii="Arial" w:hAnsi="Arial" w:cs="Arial"/>
                <w:sz w:val="18"/>
              </w:rPr>
            </w:pPr>
          </w:p>
        </w:tc>
        <w:tc>
          <w:tcPr>
            <w:tcW w:w="624" w:type="dxa"/>
            <w:tcBorders>
              <w:bottom w:val="single" w:sz="4" w:space="0" w:color="000000"/>
            </w:tcBorders>
          </w:tcPr>
          <w:p w14:paraId="5880D6A1" w14:textId="77777777" w:rsidR="00413780" w:rsidRPr="00A82FC9" w:rsidRDefault="00413780" w:rsidP="00A82D19">
            <w:pPr>
              <w:pStyle w:val="TableParagraph"/>
              <w:ind w:left="0"/>
              <w:rPr>
                <w:rFonts w:ascii="Arial" w:hAnsi="Arial" w:cs="Arial"/>
                <w:sz w:val="18"/>
              </w:rPr>
            </w:pPr>
          </w:p>
        </w:tc>
        <w:tc>
          <w:tcPr>
            <w:tcW w:w="734" w:type="dxa"/>
            <w:tcBorders>
              <w:bottom w:val="single" w:sz="4" w:space="0" w:color="000000"/>
            </w:tcBorders>
          </w:tcPr>
          <w:p w14:paraId="61B6C357" w14:textId="77777777" w:rsidR="00413780" w:rsidRPr="00A82FC9" w:rsidRDefault="00413780" w:rsidP="00A82D19">
            <w:pPr>
              <w:pStyle w:val="TableParagraph"/>
              <w:ind w:left="0"/>
              <w:rPr>
                <w:rFonts w:ascii="Arial" w:hAnsi="Arial" w:cs="Arial"/>
                <w:sz w:val="18"/>
              </w:rPr>
            </w:pPr>
          </w:p>
        </w:tc>
      </w:tr>
    </w:tbl>
    <w:p w14:paraId="05DE8CF9" w14:textId="77777777" w:rsidR="00E31632" w:rsidRPr="00E31632" w:rsidRDefault="00E31632" w:rsidP="00EA5ECF">
      <w:pPr>
        <w:widowControl w:val="0"/>
        <w:autoSpaceDE w:val="0"/>
        <w:autoSpaceDN w:val="0"/>
        <w:spacing w:after="0" w:line="240" w:lineRule="auto"/>
        <w:rPr>
          <w:rFonts w:eastAsia="Calibri" w:cs="Arial"/>
          <w:sz w:val="20"/>
          <w:szCs w:val="20"/>
          <w:lang w:val="es-ES"/>
        </w:rPr>
      </w:pPr>
      <w:r w:rsidRPr="00E31632">
        <w:rPr>
          <w:rFonts w:eastAsia="Calibri" w:cs="Arial"/>
          <w:sz w:val="20"/>
          <w:szCs w:val="20"/>
          <w:lang w:val="es-ES"/>
        </w:rPr>
        <w:t>*Caza</w:t>
      </w:r>
      <w:r w:rsidRPr="00E31632">
        <w:rPr>
          <w:rFonts w:eastAsia="Calibri" w:cs="Arial"/>
          <w:spacing w:val="-5"/>
          <w:sz w:val="20"/>
          <w:szCs w:val="20"/>
          <w:lang w:val="es-ES"/>
        </w:rPr>
        <w:t xml:space="preserve"> </w:t>
      </w:r>
      <w:r w:rsidRPr="00E31632">
        <w:rPr>
          <w:rFonts w:eastAsia="Calibri" w:cs="Arial"/>
          <w:sz w:val="20"/>
          <w:szCs w:val="20"/>
          <w:lang w:val="es-ES"/>
        </w:rPr>
        <w:t>indiscriminada,</w:t>
      </w:r>
      <w:r w:rsidRPr="00E31632">
        <w:rPr>
          <w:rFonts w:eastAsia="Calibri" w:cs="Arial"/>
          <w:spacing w:val="-6"/>
          <w:sz w:val="20"/>
          <w:szCs w:val="20"/>
          <w:lang w:val="es-ES"/>
        </w:rPr>
        <w:t xml:space="preserve"> </w:t>
      </w:r>
      <w:r w:rsidRPr="00E31632">
        <w:rPr>
          <w:rFonts w:eastAsia="Calibri" w:cs="Arial"/>
          <w:sz w:val="20"/>
          <w:szCs w:val="20"/>
          <w:lang w:val="es-ES"/>
        </w:rPr>
        <w:t>incluso</w:t>
      </w:r>
      <w:r w:rsidRPr="00E31632">
        <w:rPr>
          <w:rFonts w:eastAsia="Calibri" w:cs="Arial"/>
          <w:spacing w:val="-3"/>
          <w:sz w:val="20"/>
          <w:szCs w:val="20"/>
          <w:lang w:val="es-ES"/>
        </w:rPr>
        <w:t xml:space="preserve"> </w:t>
      </w:r>
      <w:r w:rsidRPr="00E31632">
        <w:rPr>
          <w:rFonts w:eastAsia="Calibri" w:cs="Arial"/>
          <w:sz w:val="20"/>
          <w:szCs w:val="20"/>
          <w:lang w:val="es-ES"/>
        </w:rPr>
        <w:t>en</w:t>
      </w:r>
      <w:r w:rsidRPr="00E31632">
        <w:rPr>
          <w:rFonts w:eastAsia="Calibri" w:cs="Arial"/>
          <w:spacing w:val="-7"/>
          <w:sz w:val="20"/>
          <w:szCs w:val="20"/>
          <w:lang w:val="es-ES"/>
        </w:rPr>
        <w:t xml:space="preserve"> </w:t>
      </w:r>
      <w:r w:rsidRPr="00E31632">
        <w:rPr>
          <w:rFonts w:eastAsia="Calibri" w:cs="Arial"/>
          <w:sz w:val="20"/>
          <w:szCs w:val="20"/>
          <w:lang w:val="es-ES"/>
        </w:rPr>
        <w:t>áreas</w:t>
      </w:r>
      <w:r w:rsidRPr="00E31632">
        <w:rPr>
          <w:rFonts w:eastAsia="Calibri" w:cs="Arial"/>
          <w:spacing w:val="-5"/>
          <w:sz w:val="20"/>
          <w:szCs w:val="20"/>
          <w:lang w:val="es-ES"/>
        </w:rPr>
        <w:t xml:space="preserve"> </w:t>
      </w:r>
      <w:r w:rsidRPr="00E31632">
        <w:rPr>
          <w:rFonts w:eastAsia="Calibri" w:cs="Arial"/>
          <w:spacing w:val="-2"/>
          <w:sz w:val="20"/>
          <w:szCs w:val="20"/>
          <w:lang w:val="es-ES"/>
        </w:rPr>
        <w:t>protegidas</w:t>
      </w:r>
    </w:p>
    <w:p w14:paraId="45D2D67E" w14:textId="494F1E11" w:rsidR="00E31632" w:rsidRPr="00E31632" w:rsidRDefault="00E31632" w:rsidP="00EA5ECF">
      <w:pPr>
        <w:widowControl w:val="0"/>
        <w:autoSpaceDE w:val="0"/>
        <w:autoSpaceDN w:val="0"/>
        <w:spacing w:after="0" w:line="240" w:lineRule="auto"/>
        <w:rPr>
          <w:rFonts w:eastAsia="Calibri" w:cs="Arial"/>
          <w:lang w:val="es-ES"/>
        </w:rPr>
      </w:pPr>
      <w:r w:rsidRPr="00E31632">
        <w:rPr>
          <w:rFonts w:eastAsia="Calibri" w:cs="Arial"/>
          <w:lang w:val="es-ES"/>
        </w:rPr>
        <w:t>La Estrategia Regional de Conservación para América</w:t>
      </w:r>
      <w:r w:rsidRPr="00E31632">
        <w:rPr>
          <w:rFonts w:eastAsia="Calibri" w:cs="Arial"/>
          <w:spacing w:val="-1"/>
          <w:lang w:val="es-ES"/>
        </w:rPr>
        <w:t xml:space="preserve"> </w:t>
      </w:r>
      <w:r w:rsidRPr="00E31632">
        <w:rPr>
          <w:rFonts w:eastAsia="Calibri" w:cs="Arial"/>
          <w:lang w:val="es-ES"/>
        </w:rPr>
        <w:t>del Sur también identificó Debilidades (a</w:t>
      </w:r>
      <w:r w:rsidRPr="00E31632">
        <w:rPr>
          <w:rFonts w:eastAsia="Calibri" w:cs="Arial"/>
          <w:spacing w:val="-1"/>
          <w:lang w:val="es-ES"/>
        </w:rPr>
        <w:t xml:space="preserve"> </w:t>
      </w:r>
      <w:r w:rsidRPr="00E31632">
        <w:rPr>
          <w:rFonts w:eastAsia="Calibri" w:cs="Arial"/>
          <w:lang w:val="es-ES"/>
        </w:rPr>
        <w:t>veces</w:t>
      </w:r>
      <w:r w:rsidRPr="00E31632">
        <w:rPr>
          <w:rFonts w:eastAsia="Calibri" w:cs="Arial"/>
          <w:spacing w:val="-1"/>
          <w:lang w:val="es-ES"/>
        </w:rPr>
        <w:t xml:space="preserve"> </w:t>
      </w:r>
      <w:r w:rsidRPr="00E31632">
        <w:rPr>
          <w:rFonts w:eastAsia="Calibri" w:cs="Arial"/>
          <w:lang w:val="es-ES"/>
        </w:rPr>
        <w:t>sinónimo de Limitaciones o eficiencias). Estas</w:t>
      </w:r>
      <w:r w:rsidRPr="00E31632">
        <w:rPr>
          <w:rFonts w:eastAsia="Calibri" w:cs="Arial"/>
          <w:spacing w:val="-1"/>
          <w:lang w:val="es-ES"/>
        </w:rPr>
        <w:t xml:space="preserve"> </w:t>
      </w:r>
      <w:r w:rsidRPr="00E31632">
        <w:rPr>
          <w:rFonts w:eastAsia="Calibri" w:cs="Arial"/>
          <w:lang w:val="es-ES"/>
        </w:rPr>
        <w:t>Debilidades se resumen en la Tabla 2.</w:t>
      </w:r>
    </w:p>
    <w:p w14:paraId="447B75CB" w14:textId="77777777" w:rsidR="00E31632" w:rsidRPr="00E31632" w:rsidRDefault="00E31632" w:rsidP="00EA5ECF">
      <w:pPr>
        <w:widowControl w:val="0"/>
        <w:autoSpaceDE w:val="0"/>
        <w:autoSpaceDN w:val="0"/>
        <w:spacing w:after="0" w:line="240" w:lineRule="auto"/>
        <w:rPr>
          <w:rFonts w:eastAsia="Calibri" w:cs="Arial"/>
          <w:lang w:val="es-ES"/>
        </w:rPr>
      </w:pPr>
    </w:p>
    <w:p w14:paraId="4F62B44D" w14:textId="77777777" w:rsidR="00E31632" w:rsidRPr="00E31632" w:rsidRDefault="00E31632" w:rsidP="00EA5ECF">
      <w:pPr>
        <w:widowControl w:val="0"/>
        <w:autoSpaceDE w:val="0"/>
        <w:autoSpaceDN w:val="0"/>
        <w:spacing w:after="0" w:line="240" w:lineRule="auto"/>
        <w:jc w:val="both"/>
        <w:rPr>
          <w:rFonts w:eastAsia="Calibri" w:cs="Arial"/>
          <w:lang w:val="es-ES"/>
        </w:rPr>
      </w:pPr>
      <w:r w:rsidRPr="00E31632">
        <w:rPr>
          <w:rFonts w:eastAsia="Calibri" w:cs="Arial"/>
          <w:lang w:val="es-ES"/>
        </w:rPr>
        <w:t>Tabla 2. Debilidades identificadas por la Estrategia Regional de Conservación para América del Sur. Cuatro grupos de trabajo independientes señalaron las deficiencias.</w:t>
      </w:r>
      <w:r w:rsidRPr="00E31632">
        <w:rPr>
          <w:rFonts w:eastAsia="Calibri" w:cs="Arial"/>
          <w:spacing w:val="-13"/>
          <w:lang w:val="es-ES"/>
        </w:rPr>
        <w:t xml:space="preserve"> </w:t>
      </w:r>
      <w:r w:rsidRPr="00E31632">
        <w:rPr>
          <w:rFonts w:eastAsia="Calibri" w:cs="Arial"/>
          <w:lang w:val="es-ES"/>
        </w:rPr>
        <w:t>En</w:t>
      </w:r>
      <w:r w:rsidRPr="00E31632">
        <w:rPr>
          <w:rFonts w:eastAsia="Calibri" w:cs="Arial"/>
          <w:spacing w:val="-12"/>
          <w:lang w:val="es-ES"/>
        </w:rPr>
        <w:t xml:space="preserve"> </w:t>
      </w:r>
      <w:r w:rsidRPr="00E31632">
        <w:rPr>
          <w:rFonts w:eastAsia="Calibri" w:cs="Arial"/>
          <w:lang w:val="es-ES"/>
        </w:rPr>
        <w:t>consecuencia,</w:t>
      </w:r>
      <w:r w:rsidRPr="00E31632">
        <w:rPr>
          <w:rFonts w:eastAsia="Calibri" w:cs="Arial"/>
          <w:spacing w:val="-13"/>
          <w:lang w:val="es-ES"/>
        </w:rPr>
        <w:t xml:space="preserve"> </w:t>
      </w:r>
      <w:r w:rsidRPr="00E31632">
        <w:rPr>
          <w:rFonts w:eastAsia="Calibri" w:cs="Arial"/>
          <w:lang w:val="es-ES"/>
        </w:rPr>
        <w:t>pueden</w:t>
      </w:r>
      <w:r w:rsidRPr="00E31632">
        <w:rPr>
          <w:rFonts w:eastAsia="Calibri" w:cs="Arial"/>
          <w:spacing w:val="-12"/>
          <w:lang w:val="es-ES"/>
        </w:rPr>
        <w:t xml:space="preserve"> </w:t>
      </w:r>
      <w:r w:rsidRPr="00E31632">
        <w:rPr>
          <w:rFonts w:eastAsia="Calibri" w:cs="Arial"/>
          <w:lang w:val="es-ES"/>
        </w:rPr>
        <w:t>tener</w:t>
      </w:r>
      <w:r w:rsidRPr="00E31632">
        <w:rPr>
          <w:rFonts w:eastAsia="Calibri" w:cs="Arial"/>
          <w:spacing w:val="-13"/>
          <w:lang w:val="es-ES"/>
        </w:rPr>
        <w:t xml:space="preserve"> </w:t>
      </w:r>
      <w:r w:rsidRPr="00E31632">
        <w:rPr>
          <w:rFonts w:eastAsia="Calibri" w:cs="Arial"/>
          <w:lang w:val="es-ES"/>
        </w:rPr>
        <w:t>una</w:t>
      </w:r>
      <w:r w:rsidRPr="00E31632">
        <w:rPr>
          <w:rFonts w:eastAsia="Calibri" w:cs="Arial"/>
          <w:spacing w:val="-12"/>
          <w:lang w:val="es-ES"/>
        </w:rPr>
        <w:t xml:space="preserve"> </w:t>
      </w:r>
      <w:r w:rsidRPr="00E31632">
        <w:rPr>
          <w:rFonts w:eastAsia="Calibri" w:cs="Arial"/>
          <w:lang w:val="es-ES"/>
        </w:rPr>
        <w:t>clasificación</w:t>
      </w:r>
      <w:r w:rsidRPr="00E31632">
        <w:rPr>
          <w:rFonts w:eastAsia="Calibri" w:cs="Arial"/>
          <w:spacing w:val="-13"/>
          <w:lang w:val="es-ES"/>
        </w:rPr>
        <w:t xml:space="preserve"> </w:t>
      </w:r>
      <w:r w:rsidRPr="00E31632">
        <w:rPr>
          <w:rFonts w:eastAsia="Calibri" w:cs="Arial"/>
          <w:lang w:val="es-ES"/>
        </w:rPr>
        <w:t>entre</w:t>
      </w:r>
      <w:r w:rsidRPr="00E31632">
        <w:rPr>
          <w:rFonts w:eastAsia="Calibri" w:cs="Arial"/>
          <w:spacing w:val="-12"/>
          <w:lang w:val="es-ES"/>
        </w:rPr>
        <w:t xml:space="preserve"> </w:t>
      </w:r>
      <w:r w:rsidRPr="00E31632">
        <w:rPr>
          <w:rFonts w:eastAsia="Calibri" w:cs="Arial"/>
          <w:lang w:val="es-ES"/>
        </w:rPr>
        <w:t>4</w:t>
      </w:r>
      <w:r w:rsidRPr="00E31632">
        <w:rPr>
          <w:rFonts w:eastAsia="Calibri" w:cs="Arial"/>
          <w:spacing w:val="-12"/>
          <w:lang w:val="es-ES"/>
        </w:rPr>
        <w:t xml:space="preserve"> </w:t>
      </w:r>
      <w:r w:rsidRPr="00E31632">
        <w:rPr>
          <w:rFonts w:eastAsia="Calibri" w:cs="Arial"/>
          <w:lang w:val="es-ES"/>
        </w:rPr>
        <w:t>(identificada</w:t>
      </w:r>
      <w:r w:rsidRPr="00E31632">
        <w:rPr>
          <w:rFonts w:eastAsia="Calibri" w:cs="Arial"/>
          <w:spacing w:val="-13"/>
          <w:lang w:val="es-ES"/>
        </w:rPr>
        <w:t xml:space="preserve"> </w:t>
      </w:r>
      <w:r w:rsidRPr="00E31632">
        <w:rPr>
          <w:rFonts w:eastAsia="Calibri" w:cs="Arial"/>
          <w:lang w:val="es-ES"/>
        </w:rPr>
        <w:t>como</w:t>
      </w:r>
      <w:r w:rsidRPr="00E31632">
        <w:rPr>
          <w:rFonts w:eastAsia="Calibri" w:cs="Arial"/>
          <w:spacing w:val="-10"/>
          <w:lang w:val="es-ES"/>
        </w:rPr>
        <w:t xml:space="preserve"> </w:t>
      </w:r>
      <w:r w:rsidRPr="00E31632">
        <w:rPr>
          <w:rFonts w:eastAsia="Calibri" w:cs="Arial"/>
          <w:lang w:val="es-ES"/>
        </w:rPr>
        <w:t>debilidad</w:t>
      </w:r>
      <w:r w:rsidRPr="00E31632">
        <w:rPr>
          <w:rFonts w:eastAsia="Calibri" w:cs="Arial"/>
          <w:spacing w:val="-13"/>
          <w:lang w:val="es-ES"/>
        </w:rPr>
        <w:t xml:space="preserve"> </w:t>
      </w:r>
      <w:r w:rsidRPr="00E31632">
        <w:rPr>
          <w:rFonts w:eastAsia="Calibri" w:cs="Arial"/>
          <w:lang w:val="es-ES"/>
        </w:rPr>
        <w:t>importante</w:t>
      </w:r>
      <w:r w:rsidRPr="00E31632">
        <w:rPr>
          <w:rFonts w:eastAsia="Calibri" w:cs="Arial"/>
          <w:spacing w:val="-12"/>
          <w:lang w:val="es-ES"/>
        </w:rPr>
        <w:t xml:space="preserve"> </w:t>
      </w:r>
      <w:r w:rsidRPr="00E31632">
        <w:rPr>
          <w:rFonts w:eastAsia="Calibri" w:cs="Arial"/>
          <w:lang w:val="es-ES"/>
        </w:rPr>
        <w:t>por</w:t>
      </w:r>
      <w:r w:rsidRPr="00E31632">
        <w:rPr>
          <w:rFonts w:eastAsia="Calibri" w:cs="Arial"/>
          <w:spacing w:val="-13"/>
          <w:lang w:val="es-ES"/>
        </w:rPr>
        <w:t xml:space="preserve"> </w:t>
      </w:r>
      <w:r w:rsidRPr="00E31632">
        <w:rPr>
          <w:rFonts w:eastAsia="Calibri" w:cs="Arial"/>
          <w:lang w:val="es-ES"/>
        </w:rPr>
        <w:t>todos</w:t>
      </w:r>
      <w:r w:rsidRPr="00E31632">
        <w:rPr>
          <w:rFonts w:eastAsia="Calibri" w:cs="Arial"/>
          <w:spacing w:val="-11"/>
          <w:lang w:val="es-ES"/>
        </w:rPr>
        <w:t xml:space="preserve"> </w:t>
      </w:r>
      <w:r w:rsidRPr="00E31632">
        <w:rPr>
          <w:rFonts w:eastAsia="Calibri" w:cs="Arial"/>
          <w:lang w:val="es-ES"/>
        </w:rPr>
        <w:t>los</w:t>
      </w:r>
      <w:r w:rsidRPr="00E31632">
        <w:rPr>
          <w:rFonts w:eastAsia="Calibri" w:cs="Arial"/>
          <w:spacing w:val="-12"/>
          <w:lang w:val="es-ES"/>
        </w:rPr>
        <w:t xml:space="preserve"> </w:t>
      </w:r>
      <w:r w:rsidRPr="00E31632">
        <w:rPr>
          <w:rFonts w:eastAsia="Calibri" w:cs="Arial"/>
          <w:lang w:val="es-ES"/>
        </w:rPr>
        <w:t>grupos</w:t>
      </w:r>
      <w:r w:rsidRPr="00E31632">
        <w:rPr>
          <w:rFonts w:eastAsia="Calibri" w:cs="Arial"/>
          <w:spacing w:val="-12"/>
          <w:lang w:val="es-ES"/>
        </w:rPr>
        <w:t xml:space="preserve"> </w:t>
      </w:r>
      <w:r w:rsidRPr="00E31632">
        <w:rPr>
          <w:rFonts w:eastAsia="Calibri" w:cs="Arial"/>
          <w:lang w:val="es-ES"/>
        </w:rPr>
        <w:t>de</w:t>
      </w:r>
      <w:r w:rsidRPr="00E31632">
        <w:rPr>
          <w:rFonts w:eastAsia="Calibri" w:cs="Arial"/>
          <w:spacing w:val="-12"/>
          <w:lang w:val="es-ES"/>
        </w:rPr>
        <w:t xml:space="preserve"> </w:t>
      </w:r>
      <w:r w:rsidRPr="00E31632">
        <w:rPr>
          <w:rFonts w:eastAsia="Calibri" w:cs="Arial"/>
          <w:lang w:val="es-ES"/>
        </w:rPr>
        <w:t>trabajo)</w:t>
      </w:r>
      <w:r w:rsidRPr="00E31632">
        <w:rPr>
          <w:rFonts w:eastAsia="Calibri" w:cs="Arial"/>
          <w:spacing w:val="-12"/>
          <w:lang w:val="es-ES"/>
        </w:rPr>
        <w:t xml:space="preserve"> </w:t>
      </w:r>
      <w:r w:rsidRPr="00E31632">
        <w:rPr>
          <w:rFonts w:eastAsia="Calibri" w:cs="Arial"/>
          <w:lang w:val="es-ES"/>
        </w:rPr>
        <w:t>y</w:t>
      </w:r>
      <w:r w:rsidRPr="00E31632">
        <w:rPr>
          <w:rFonts w:eastAsia="Calibri" w:cs="Arial"/>
          <w:spacing w:val="-12"/>
          <w:lang w:val="es-ES"/>
        </w:rPr>
        <w:t xml:space="preserve"> </w:t>
      </w:r>
      <w:r w:rsidRPr="00E31632">
        <w:rPr>
          <w:rFonts w:eastAsia="Calibri" w:cs="Arial"/>
          <w:lang w:val="es-ES"/>
        </w:rPr>
        <w:t>0</w:t>
      </w:r>
      <w:r w:rsidRPr="00E31632">
        <w:rPr>
          <w:rFonts w:eastAsia="Calibri" w:cs="Arial"/>
          <w:spacing w:val="-12"/>
          <w:lang w:val="es-ES"/>
        </w:rPr>
        <w:t xml:space="preserve"> </w:t>
      </w:r>
      <w:r w:rsidRPr="00E31632">
        <w:rPr>
          <w:rFonts w:eastAsia="Calibri" w:cs="Arial"/>
          <w:lang w:val="es-ES"/>
        </w:rPr>
        <w:t>(no</w:t>
      </w:r>
      <w:r w:rsidRPr="00E31632">
        <w:rPr>
          <w:rFonts w:eastAsia="Calibri" w:cs="Arial"/>
          <w:spacing w:val="-12"/>
          <w:lang w:val="es-ES"/>
        </w:rPr>
        <w:t xml:space="preserve"> </w:t>
      </w:r>
      <w:r w:rsidRPr="00E31632">
        <w:rPr>
          <w:rFonts w:eastAsia="Calibri" w:cs="Arial"/>
          <w:lang w:val="es-ES"/>
        </w:rPr>
        <w:t>identificada como debilidad importante por ningún grupo de trabajo).</w:t>
      </w:r>
    </w:p>
    <w:tbl>
      <w:tblPr>
        <w:tblW w:w="15162" w:type="dxa"/>
        <w:tblInd w:w="-540" w:type="dxa"/>
        <w:tblLayout w:type="fixed"/>
        <w:tblCellMar>
          <w:left w:w="0" w:type="dxa"/>
          <w:right w:w="0" w:type="dxa"/>
        </w:tblCellMar>
        <w:tblLook w:val="01E0" w:firstRow="1" w:lastRow="1" w:firstColumn="1" w:lastColumn="1" w:noHBand="0" w:noVBand="0"/>
      </w:tblPr>
      <w:tblGrid>
        <w:gridCol w:w="6390"/>
        <w:gridCol w:w="1260"/>
        <w:gridCol w:w="3740"/>
        <w:gridCol w:w="1137"/>
        <w:gridCol w:w="1322"/>
        <w:gridCol w:w="1313"/>
      </w:tblGrid>
      <w:tr w:rsidR="00E31632" w:rsidRPr="00E31632" w14:paraId="742030B3" w14:textId="77777777" w:rsidTr="008279C8">
        <w:trPr>
          <w:trHeight w:val="268"/>
        </w:trPr>
        <w:tc>
          <w:tcPr>
            <w:tcW w:w="6390" w:type="dxa"/>
            <w:tcBorders>
              <w:top w:val="single" w:sz="4" w:space="0" w:color="000000"/>
              <w:bottom w:val="single" w:sz="4" w:space="0" w:color="000000"/>
            </w:tcBorders>
          </w:tcPr>
          <w:p w14:paraId="18ABD9B9" w14:textId="77777777" w:rsidR="00E31632" w:rsidRPr="00E31632" w:rsidRDefault="00E31632" w:rsidP="00E31632">
            <w:pPr>
              <w:widowControl w:val="0"/>
              <w:autoSpaceDE w:val="0"/>
              <w:autoSpaceDN w:val="0"/>
              <w:spacing w:after="0" w:line="248" w:lineRule="exact"/>
              <w:ind w:left="122"/>
              <w:rPr>
                <w:rFonts w:eastAsia="Calibri" w:cs="Arial"/>
                <w:sz w:val="20"/>
                <w:szCs w:val="20"/>
                <w:lang w:val="es-ES"/>
              </w:rPr>
            </w:pPr>
            <w:r w:rsidRPr="00E31632">
              <w:rPr>
                <w:rFonts w:eastAsia="Calibri" w:cs="Arial"/>
                <w:spacing w:val="-2"/>
                <w:sz w:val="20"/>
                <w:szCs w:val="20"/>
                <w:lang w:val="es-ES"/>
              </w:rPr>
              <w:t>Debilidad</w:t>
            </w:r>
          </w:p>
        </w:tc>
        <w:tc>
          <w:tcPr>
            <w:tcW w:w="1260" w:type="dxa"/>
            <w:tcBorders>
              <w:top w:val="single" w:sz="4" w:space="0" w:color="000000"/>
              <w:bottom w:val="single" w:sz="4" w:space="0" w:color="000000"/>
              <w:right w:val="single" w:sz="18" w:space="0" w:color="000000"/>
            </w:tcBorders>
          </w:tcPr>
          <w:p w14:paraId="13CC4954" w14:textId="77777777" w:rsidR="00E31632" w:rsidRPr="00E31632" w:rsidRDefault="00E31632" w:rsidP="00E31632">
            <w:pPr>
              <w:widowControl w:val="0"/>
              <w:autoSpaceDE w:val="0"/>
              <w:autoSpaceDN w:val="0"/>
              <w:spacing w:after="0" w:line="248" w:lineRule="exact"/>
              <w:ind w:left="109"/>
              <w:rPr>
                <w:rFonts w:eastAsia="Calibri" w:cs="Arial"/>
                <w:sz w:val="20"/>
                <w:szCs w:val="20"/>
                <w:lang w:val="es-ES"/>
              </w:rPr>
            </w:pPr>
            <w:r w:rsidRPr="00E31632">
              <w:rPr>
                <w:rFonts w:eastAsia="Calibri" w:cs="Arial"/>
                <w:spacing w:val="-2"/>
                <w:sz w:val="20"/>
                <w:szCs w:val="20"/>
                <w:lang w:val="es-ES"/>
              </w:rPr>
              <w:t>Clasificación</w:t>
            </w:r>
          </w:p>
        </w:tc>
        <w:tc>
          <w:tcPr>
            <w:tcW w:w="6199" w:type="dxa"/>
            <w:gridSpan w:val="3"/>
            <w:tcBorders>
              <w:top w:val="single" w:sz="4" w:space="0" w:color="000000"/>
              <w:left w:val="single" w:sz="18" w:space="0" w:color="000000"/>
              <w:bottom w:val="single" w:sz="4" w:space="0" w:color="000000"/>
            </w:tcBorders>
          </w:tcPr>
          <w:p w14:paraId="1F25DB0F" w14:textId="77777777" w:rsidR="00E31632" w:rsidRPr="00E31632" w:rsidRDefault="00E31632" w:rsidP="00E31632">
            <w:pPr>
              <w:widowControl w:val="0"/>
              <w:autoSpaceDE w:val="0"/>
              <w:autoSpaceDN w:val="0"/>
              <w:spacing w:after="0" w:line="248" w:lineRule="exact"/>
              <w:ind w:left="90"/>
              <w:rPr>
                <w:rFonts w:eastAsia="Calibri" w:cs="Arial"/>
                <w:sz w:val="20"/>
                <w:szCs w:val="20"/>
                <w:lang w:val="es-ES"/>
              </w:rPr>
            </w:pPr>
            <w:r w:rsidRPr="00E31632">
              <w:rPr>
                <w:rFonts w:eastAsia="Calibri" w:cs="Arial"/>
                <w:spacing w:val="-2"/>
                <w:sz w:val="20"/>
                <w:szCs w:val="20"/>
                <w:lang w:val="es-ES"/>
              </w:rPr>
              <w:t>Debilidad</w:t>
            </w:r>
          </w:p>
        </w:tc>
        <w:tc>
          <w:tcPr>
            <w:tcW w:w="1313" w:type="dxa"/>
            <w:tcBorders>
              <w:top w:val="single" w:sz="4" w:space="0" w:color="000000"/>
              <w:bottom w:val="single" w:sz="4" w:space="0" w:color="000000"/>
            </w:tcBorders>
          </w:tcPr>
          <w:p w14:paraId="0A518321" w14:textId="77777777" w:rsidR="00E31632" w:rsidRPr="00E31632" w:rsidRDefault="00E31632" w:rsidP="00E31632">
            <w:pPr>
              <w:widowControl w:val="0"/>
              <w:autoSpaceDE w:val="0"/>
              <w:autoSpaceDN w:val="0"/>
              <w:spacing w:after="0" w:line="248" w:lineRule="exact"/>
              <w:ind w:left="110"/>
              <w:rPr>
                <w:rFonts w:eastAsia="Calibri" w:cs="Arial"/>
                <w:sz w:val="20"/>
                <w:szCs w:val="20"/>
                <w:lang w:val="es-ES"/>
              </w:rPr>
            </w:pPr>
            <w:r w:rsidRPr="00E31632">
              <w:rPr>
                <w:rFonts w:eastAsia="Calibri" w:cs="Arial"/>
                <w:spacing w:val="-2"/>
                <w:sz w:val="20"/>
                <w:szCs w:val="20"/>
                <w:lang w:val="es-ES"/>
              </w:rPr>
              <w:t>Clasificación</w:t>
            </w:r>
          </w:p>
        </w:tc>
      </w:tr>
      <w:tr w:rsidR="00E31632" w:rsidRPr="00E31632" w14:paraId="5D871238" w14:textId="77777777" w:rsidTr="008279C8">
        <w:trPr>
          <w:trHeight w:val="556"/>
        </w:trPr>
        <w:tc>
          <w:tcPr>
            <w:tcW w:w="6390" w:type="dxa"/>
            <w:tcBorders>
              <w:top w:val="single" w:sz="4" w:space="0" w:color="000000"/>
            </w:tcBorders>
          </w:tcPr>
          <w:p w14:paraId="11F92736" w14:textId="77777777" w:rsidR="00E31632" w:rsidRPr="00E31632" w:rsidRDefault="00E31632" w:rsidP="00E31632">
            <w:pPr>
              <w:widowControl w:val="0"/>
              <w:autoSpaceDE w:val="0"/>
              <w:autoSpaceDN w:val="0"/>
              <w:spacing w:after="0" w:line="268" w:lineRule="exact"/>
              <w:ind w:left="122"/>
              <w:rPr>
                <w:rFonts w:eastAsia="Calibri" w:cs="Arial"/>
                <w:sz w:val="20"/>
                <w:szCs w:val="20"/>
                <w:lang w:val="es-ES"/>
              </w:rPr>
            </w:pPr>
            <w:r w:rsidRPr="00E31632">
              <w:rPr>
                <w:rFonts w:eastAsia="Calibri" w:cs="Arial"/>
                <w:sz w:val="20"/>
                <w:szCs w:val="20"/>
                <w:lang w:val="es-ES"/>
              </w:rPr>
              <w:t>Escasa</w:t>
            </w:r>
            <w:r w:rsidRPr="00E31632">
              <w:rPr>
                <w:rFonts w:eastAsia="Calibri" w:cs="Arial"/>
                <w:spacing w:val="-11"/>
                <w:sz w:val="20"/>
                <w:szCs w:val="20"/>
                <w:lang w:val="es-ES"/>
              </w:rPr>
              <w:t xml:space="preserve"> </w:t>
            </w:r>
            <w:r w:rsidRPr="00E31632">
              <w:rPr>
                <w:rFonts w:eastAsia="Calibri" w:cs="Arial"/>
                <w:sz w:val="20"/>
                <w:szCs w:val="20"/>
                <w:lang w:val="es-ES"/>
              </w:rPr>
              <w:t>regulación</w:t>
            </w:r>
            <w:r w:rsidRPr="00E31632">
              <w:rPr>
                <w:rFonts w:eastAsia="Calibri" w:cs="Arial"/>
                <w:spacing w:val="-9"/>
                <w:sz w:val="20"/>
                <w:szCs w:val="20"/>
                <w:lang w:val="es-ES"/>
              </w:rPr>
              <w:t xml:space="preserve"> </w:t>
            </w:r>
            <w:r w:rsidRPr="00E31632">
              <w:rPr>
                <w:rFonts w:eastAsia="Calibri" w:cs="Arial"/>
                <w:sz w:val="20"/>
                <w:szCs w:val="20"/>
                <w:lang w:val="es-ES"/>
              </w:rPr>
              <w:t>y</w:t>
            </w:r>
            <w:r w:rsidRPr="00E31632">
              <w:rPr>
                <w:rFonts w:eastAsia="Calibri" w:cs="Arial"/>
                <w:spacing w:val="-6"/>
                <w:sz w:val="20"/>
                <w:szCs w:val="20"/>
                <w:lang w:val="es-ES"/>
              </w:rPr>
              <w:t xml:space="preserve"> </w:t>
            </w:r>
            <w:r w:rsidRPr="00E31632">
              <w:rPr>
                <w:rFonts w:eastAsia="Calibri" w:cs="Arial"/>
                <w:sz w:val="20"/>
                <w:szCs w:val="20"/>
                <w:lang w:val="es-ES"/>
              </w:rPr>
              <w:t>aplicación</w:t>
            </w:r>
            <w:r w:rsidRPr="00E31632">
              <w:rPr>
                <w:rFonts w:eastAsia="Calibri" w:cs="Arial"/>
                <w:spacing w:val="-6"/>
                <w:sz w:val="20"/>
                <w:szCs w:val="20"/>
                <w:lang w:val="es-ES"/>
              </w:rPr>
              <w:t xml:space="preserve"> </w:t>
            </w:r>
            <w:r w:rsidRPr="00E31632">
              <w:rPr>
                <w:rFonts w:eastAsia="Calibri" w:cs="Arial"/>
                <w:sz w:val="20"/>
                <w:szCs w:val="20"/>
                <w:lang w:val="es-ES"/>
              </w:rPr>
              <w:t>de</w:t>
            </w:r>
            <w:r w:rsidRPr="00E31632">
              <w:rPr>
                <w:rFonts w:eastAsia="Calibri" w:cs="Arial"/>
                <w:spacing w:val="-8"/>
                <w:sz w:val="20"/>
                <w:szCs w:val="20"/>
                <w:lang w:val="es-ES"/>
              </w:rPr>
              <w:t xml:space="preserve"> </w:t>
            </w:r>
            <w:r w:rsidRPr="00E31632">
              <w:rPr>
                <w:rFonts w:eastAsia="Calibri" w:cs="Arial"/>
                <w:sz w:val="20"/>
                <w:szCs w:val="20"/>
                <w:lang w:val="es-ES"/>
              </w:rPr>
              <w:t>la</w:t>
            </w:r>
            <w:r w:rsidRPr="00E31632">
              <w:rPr>
                <w:rFonts w:eastAsia="Calibri" w:cs="Arial"/>
                <w:spacing w:val="-9"/>
                <w:sz w:val="20"/>
                <w:szCs w:val="20"/>
                <w:lang w:val="es-ES"/>
              </w:rPr>
              <w:t xml:space="preserve"> </w:t>
            </w:r>
            <w:r w:rsidRPr="00E31632">
              <w:rPr>
                <w:rFonts w:eastAsia="Calibri" w:cs="Arial"/>
                <w:sz w:val="20"/>
                <w:szCs w:val="20"/>
                <w:lang w:val="es-ES"/>
              </w:rPr>
              <w:t>ley</w:t>
            </w:r>
            <w:r w:rsidRPr="00E31632">
              <w:rPr>
                <w:rFonts w:eastAsia="Calibri" w:cs="Arial"/>
                <w:spacing w:val="-7"/>
                <w:sz w:val="20"/>
                <w:szCs w:val="20"/>
                <w:lang w:val="es-ES"/>
              </w:rPr>
              <w:t xml:space="preserve"> </w:t>
            </w:r>
            <w:r w:rsidRPr="00E31632">
              <w:rPr>
                <w:rFonts w:eastAsia="Calibri" w:cs="Arial"/>
                <w:sz w:val="20"/>
                <w:szCs w:val="20"/>
                <w:lang w:val="es-ES"/>
              </w:rPr>
              <w:t>(presencia</w:t>
            </w:r>
            <w:r w:rsidRPr="00E31632">
              <w:rPr>
                <w:rFonts w:eastAsia="Calibri" w:cs="Arial"/>
                <w:spacing w:val="-11"/>
                <w:sz w:val="20"/>
                <w:szCs w:val="20"/>
                <w:lang w:val="es-ES"/>
              </w:rPr>
              <w:t xml:space="preserve"> </w:t>
            </w:r>
            <w:r w:rsidRPr="00E31632">
              <w:rPr>
                <w:rFonts w:eastAsia="Calibri" w:cs="Arial"/>
                <w:sz w:val="20"/>
                <w:szCs w:val="20"/>
                <w:lang w:val="es-ES"/>
              </w:rPr>
              <w:t>y</w:t>
            </w:r>
            <w:r w:rsidRPr="00E31632">
              <w:rPr>
                <w:rFonts w:eastAsia="Calibri" w:cs="Arial"/>
                <w:spacing w:val="-5"/>
                <w:sz w:val="20"/>
                <w:szCs w:val="20"/>
                <w:lang w:val="es-ES"/>
              </w:rPr>
              <w:t xml:space="preserve"> </w:t>
            </w:r>
            <w:r w:rsidRPr="00E31632">
              <w:rPr>
                <w:rFonts w:eastAsia="Calibri" w:cs="Arial"/>
                <w:spacing w:val="-2"/>
                <w:sz w:val="20"/>
                <w:szCs w:val="20"/>
                <w:lang w:val="es-ES"/>
              </w:rPr>
              <w:t>persecución)</w:t>
            </w:r>
          </w:p>
        </w:tc>
        <w:tc>
          <w:tcPr>
            <w:tcW w:w="1260" w:type="dxa"/>
            <w:tcBorders>
              <w:top w:val="single" w:sz="4" w:space="0" w:color="000000"/>
              <w:right w:val="single" w:sz="18" w:space="0" w:color="000000"/>
            </w:tcBorders>
          </w:tcPr>
          <w:p w14:paraId="1E61F08D" w14:textId="77777777" w:rsidR="00E31632" w:rsidRPr="00E31632" w:rsidRDefault="00E31632" w:rsidP="00E31632">
            <w:pPr>
              <w:widowControl w:val="0"/>
              <w:autoSpaceDE w:val="0"/>
              <w:autoSpaceDN w:val="0"/>
              <w:spacing w:after="0" w:line="268" w:lineRule="exact"/>
              <w:ind w:left="109"/>
              <w:rPr>
                <w:rFonts w:eastAsia="Calibri" w:cs="Arial"/>
                <w:sz w:val="20"/>
                <w:szCs w:val="20"/>
                <w:lang w:val="es-ES"/>
              </w:rPr>
            </w:pPr>
            <w:r w:rsidRPr="00E31632">
              <w:rPr>
                <w:rFonts w:eastAsia="Calibri" w:cs="Arial"/>
                <w:spacing w:val="-10"/>
                <w:sz w:val="20"/>
                <w:szCs w:val="20"/>
                <w:lang w:val="es-ES"/>
              </w:rPr>
              <w:t>4</w:t>
            </w:r>
          </w:p>
        </w:tc>
        <w:tc>
          <w:tcPr>
            <w:tcW w:w="3740" w:type="dxa"/>
            <w:tcBorders>
              <w:top w:val="single" w:sz="4" w:space="0" w:color="000000"/>
              <w:left w:val="single" w:sz="18" w:space="0" w:color="000000"/>
            </w:tcBorders>
          </w:tcPr>
          <w:p w14:paraId="2E5611F6" w14:textId="77777777" w:rsidR="00E31632" w:rsidRPr="00E31632" w:rsidRDefault="00E31632" w:rsidP="00E31632">
            <w:pPr>
              <w:widowControl w:val="0"/>
              <w:tabs>
                <w:tab w:val="left" w:pos="1721"/>
              </w:tabs>
              <w:autoSpaceDE w:val="0"/>
              <w:autoSpaceDN w:val="0"/>
              <w:spacing w:after="0" w:line="240" w:lineRule="auto"/>
              <w:ind w:left="90" w:right="238"/>
              <w:rPr>
                <w:rFonts w:eastAsia="Calibri" w:cs="Arial"/>
                <w:sz w:val="20"/>
                <w:szCs w:val="20"/>
                <w:lang w:val="es-ES"/>
              </w:rPr>
            </w:pPr>
            <w:r w:rsidRPr="00E31632">
              <w:rPr>
                <w:rFonts w:eastAsia="Calibri" w:cs="Arial"/>
                <w:spacing w:val="-2"/>
                <w:sz w:val="20"/>
                <w:szCs w:val="20"/>
                <w:lang w:val="es-ES"/>
              </w:rPr>
              <w:t>Inestabilidad</w:t>
            </w:r>
            <w:r w:rsidRPr="00E31632">
              <w:rPr>
                <w:rFonts w:eastAsia="Calibri" w:cs="Arial"/>
                <w:sz w:val="20"/>
                <w:szCs w:val="20"/>
                <w:lang w:val="es-ES"/>
              </w:rPr>
              <w:tab/>
            </w:r>
            <w:r w:rsidRPr="00E31632">
              <w:rPr>
                <w:rFonts w:eastAsia="Calibri" w:cs="Arial"/>
                <w:spacing w:val="-2"/>
                <w:sz w:val="20"/>
                <w:szCs w:val="20"/>
                <w:lang w:val="es-ES"/>
              </w:rPr>
              <w:t xml:space="preserve">política/tracción </w:t>
            </w:r>
            <w:r w:rsidRPr="00E31632">
              <w:rPr>
                <w:rFonts w:eastAsia="Calibri" w:cs="Arial"/>
                <w:sz w:val="20"/>
                <w:szCs w:val="20"/>
                <w:lang w:val="es-ES"/>
              </w:rPr>
              <w:t>gobernanza/mala voluntad</w:t>
            </w:r>
          </w:p>
        </w:tc>
        <w:tc>
          <w:tcPr>
            <w:tcW w:w="1137" w:type="dxa"/>
            <w:tcBorders>
              <w:top w:val="single" w:sz="4" w:space="0" w:color="000000"/>
            </w:tcBorders>
          </w:tcPr>
          <w:p w14:paraId="36FBE1CF" w14:textId="77777777" w:rsidR="00E31632" w:rsidRPr="00E31632" w:rsidRDefault="00E31632" w:rsidP="00E31632">
            <w:pPr>
              <w:widowControl w:val="0"/>
              <w:autoSpaceDE w:val="0"/>
              <w:autoSpaceDN w:val="0"/>
              <w:spacing w:after="0" w:line="268" w:lineRule="exact"/>
              <w:ind w:left="245"/>
              <w:rPr>
                <w:rFonts w:eastAsia="Calibri" w:cs="Arial"/>
                <w:sz w:val="20"/>
                <w:szCs w:val="20"/>
                <w:lang w:val="es-ES"/>
              </w:rPr>
            </w:pPr>
            <w:r w:rsidRPr="00E31632">
              <w:rPr>
                <w:rFonts w:eastAsia="Calibri" w:cs="Arial"/>
                <w:spacing w:val="-2"/>
                <w:sz w:val="20"/>
                <w:szCs w:val="20"/>
                <w:lang w:val="es-ES"/>
              </w:rPr>
              <w:t>política</w:t>
            </w:r>
          </w:p>
        </w:tc>
        <w:tc>
          <w:tcPr>
            <w:tcW w:w="1322" w:type="dxa"/>
            <w:tcBorders>
              <w:top w:val="single" w:sz="4" w:space="0" w:color="000000"/>
            </w:tcBorders>
          </w:tcPr>
          <w:p w14:paraId="78129B10" w14:textId="77777777" w:rsidR="00E31632" w:rsidRPr="00E31632" w:rsidRDefault="00E31632" w:rsidP="00E31632">
            <w:pPr>
              <w:widowControl w:val="0"/>
              <w:autoSpaceDE w:val="0"/>
              <w:autoSpaceDN w:val="0"/>
              <w:spacing w:after="0" w:line="268" w:lineRule="exact"/>
              <w:ind w:left="246"/>
              <w:rPr>
                <w:rFonts w:eastAsia="Calibri" w:cs="Arial"/>
                <w:sz w:val="20"/>
                <w:szCs w:val="20"/>
                <w:lang w:val="es-ES"/>
              </w:rPr>
            </w:pPr>
            <w:r w:rsidRPr="00E31632">
              <w:rPr>
                <w:rFonts w:eastAsia="Calibri" w:cs="Arial"/>
                <w:spacing w:val="-2"/>
                <w:sz w:val="20"/>
                <w:szCs w:val="20"/>
                <w:lang w:val="es-ES"/>
              </w:rPr>
              <w:t>lenta/mala</w:t>
            </w:r>
          </w:p>
        </w:tc>
        <w:tc>
          <w:tcPr>
            <w:tcW w:w="1313" w:type="dxa"/>
            <w:tcBorders>
              <w:top w:val="single" w:sz="4" w:space="0" w:color="000000"/>
            </w:tcBorders>
          </w:tcPr>
          <w:p w14:paraId="7CD39EFC" w14:textId="77777777" w:rsidR="00E31632" w:rsidRPr="00E31632" w:rsidRDefault="00E31632" w:rsidP="00E31632">
            <w:pPr>
              <w:widowControl w:val="0"/>
              <w:autoSpaceDE w:val="0"/>
              <w:autoSpaceDN w:val="0"/>
              <w:spacing w:after="0" w:line="268" w:lineRule="exact"/>
              <w:ind w:left="110"/>
              <w:rPr>
                <w:rFonts w:eastAsia="Calibri" w:cs="Arial"/>
                <w:sz w:val="20"/>
                <w:szCs w:val="20"/>
                <w:lang w:val="es-ES"/>
              </w:rPr>
            </w:pPr>
            <w:r w:rsidRPr="00E31632">
              <w:rPr>
                <w:rFonts w:eastAsia="Calibri" w:cs="Arial"/>
                <w:spacing w:val="-10"/>
                <w:sz w:val="20"/>
                <w:szCs w:val="20"/>
                <w:lang w:val="es-ES"/>
              </w:rPr>
              <w:t>2</w:t>
            </w:r>
          </w:p>
        </w:tc>
      </w:tr>
      <w:tr w:rsidR="008279C8" w:rsidRPr="00EA5ECF" w14:paraId="11EBCFF3" w14:textId="77777777" w:rsidTr="008279C8">
        <w:trPr>
          <w:trHeight w:val="537"/>
        </w:trPr>
        <w:tc>
          <w:tcPr>
            <w:tcW w:w="6390" w:type="dxa"/>
          </w:tcPr>
          <w:p w14:paraId="3548DAA9" w14:textId="77777777" w:rsidR="008279C8" w:rsidRPr="00EA5ECF" w:rsidRDefault="008279C8" w:rsidP="005E265A">
            <w:pPr>
              <w:widowControl w:val="0"/>
              <w:tabs>
                <w:tab w:val="left" w:pos="905"/>
                <w:tab w:val="left" w:pos="1483"/>
              </w:tabs>
              <w:autoSpaceDE w:val="0"/>
              <w:autoSpaceDN w:val="0"/>
              <w:spacing w:after="0" w:line="249" w:lineRule="exact"/>
              <w:ind w:left="122"/>
              <w:rPr>
                <w:rFonts w:eastAsia="Calibri" w:cs="Arial"/>
                <w:sz w:val="20"/>
                <w:szCs w:val="20"/>
                <w:lang w:val="es-ES"/>
              </w:rPr>
            </w:pPr>
            <w:r w:rsidRPr="00E31632">
              <w:rPr>
                <w:rFonts w:eastAsia="Calibri" w:cs="Arial"/>
                <w:spacing w:val="-2"/>
                <w:sz w:val="20"/>
                <w:szCs w:val="20"/>
                <w:lang w:val="es-ES"/>
              </w:rPr>
              <w:t>Falta</w:t>
            </w:r>
            <w:r w:rsidRPr="00E31632">
              <w:rPr>
                <w:rFonts w:eastAsia="Calibri" w:cs="Arial"/>
                <w:sz w:val="20"/>
                <w:szCs w:val="20"/>
                <w:lang w:val="es-ES"/>
              </w:rPr>
              <w:tab/>
            </w:r>
            <w:r w:rsidRPr="00E31632">
              <w:rPr>
                <w:rFonts w:eastAsia="Calibri" w:cs="Arial"/>
                <w:spacing w:val="-5"/>
                <w:sz w:val="20"/>
                <w:szCs w:val="20"/>
                <w:lang w:val="es-ES"/>
              </w:rPr>
              <w:t>de</w:t>
            </w:r>
            <w:r w:rsidRPr="00E31632">
              <w:rPr>
                <w:rFonts w:eastAsia="Calibri" w:cs="Arial"/>
                <w:sz w:val="20"/>
                <w:szCs w:val="20"/>
                <w:lang w:val="es-ES"/>
              </w:rPr>
              <w:tab/>
            </w:r>
            <w:r w:rsidRPr="00E31632">
              <w:rPr>
                <w:rFonts w:eastAsia="Calibri" w:cs="Arial"/>
                <w:spacing w:val="-2"/>
                <w:sz w:val="20"/>
                <w:szCs w:val="20"/>
                <w:lang w:val="es-ES"/>
              </w:rPr>
              <w:t>conocimientos/información</w:t>
            </w:r>
            <w:r w:rsidRPr="00EA5ECF">
              <w:rPr>
                <w:rFonts w:eastAsia="Calibri" w:cs="Arial"/>
                <w:spacing w:val="-2"/>
                <w:sz w:val="20"/>
                <w:szCs w:val="20"/>
                <w:lang w:val="es-ES"/>
              </w:rPr>
              <w:t xml:space="preserve"> </w:t>
            </w:r>
            <w:r w:rsidRPr="00E31632">
              <w:rPr>
                <w:rFonts w:eastAsia="Calibri" w:cs="Arial"/>
                <w:spacing w:val="-2"/>
                <w:sz w:val="20"/>
                <w:szCs w:val="20"/>
                <w:lang w:val="es-ES"/>
              </w:rPr>
              <w:t>biológicas/sociales</w:t>
            </w:r>
          </w:p>
          <w:p w14:paraId="577DCAC9" w14:textId="1E01B819" w:rsidR="008279C8" w:rsidRPr="00E31632" w:rsidRDefault="008279C8" w:rsidP="008279C8">
            <w:pPr>
              <w:widowControl w:val="0"/>
              <w:autoSpaceDE w:val="0"/>
              <w:autoSpaceDN w:val="0"/>
              <w:spacing w:after="0" w:line="249" w:lineRule="exact"/>
              <w:ind w:left="176"/>
              <w:rPr>
                <w:rFonts w:eastAsia="Calibri" w:cs="Arial"/>
                <w:sz w:val="20"/>
                <w:szCs w:val="20"/>
                <w:lang w:val="es-ES"/>
              </w:rPr>
            </w:pPr>
            <w:r w:rsidRPr="00EA5ECF">
              <w:rPr>
                <w:rFonts w:eastAsia="Calibri" w:cs="Arial"/>
                <w:spacing w:val="-2"/>
                <w:sz w:val="20"/>
                <w:szCs w:val="20"/>
                <w:lang w:val="es-ES"/>
              </w:rPr>
              <w:t>S</w:t>
            </w:r>
            <w:r w:rsidRPr="00E31632">
              <w:rPr>
                <w:rFonts w:eastAsia="Calibri" w:cs="Arial"/>
                <w:spacing w:val="-2"/>
                <w:sz w:val="20"/>
                <w:szCs w:val="20"/>
                <w:lang w:val="es-ES"/>
              </w:rPr>
              <w:t>obre</w:t>
            </w:r>
            <w:r w:rsidRPr="00EA5ECF">
              <w:rPr>
                <w:rFonts w:eastAsia="Calibri" w:cs="Arial"/>
                <w:spacing w:val="-2"/>
                <w:sz w:val="20"/>
                <w:szCs w:val="20"/>
                <w:lang w:val="es-ES"/>
              </w:rPr>
              <w:t xml:space="preserve"> </w:t>
            </w:r>
            <w:r w:rsidRPr="00E31632">
              <w:rPr>
                <w:rFonts w:eastAsia="Calibri" w:cs="Arial"/>
                <w:spacing w:val="-2"/>
                <w:sz w:val="20"/>
                <w:szCs w:val="20"/>
                <w:lang w:val="es-ES"/>
              </w:rPr>
              <w:t>ciencias</w:t>
            </w:r>
          </w:p>
        </w:tc>
        <w:tc>
          <w:tcPr>
            <w:tcW w:w="1260" w:type="dxa"/>
            <w:tcBorders>
              <w:right w:val="single" w:sz="18" w:space="0" w:color="000000"/>
            </w:tcBorders>
          </w:tcPr>
          <w:p w14:paraId="0FD96281" w14:textId="77777777" w:rsidR="008279C8" w:rsidRPr="00E31632" w:rsidRDefault="008279C8"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4</w:t>
            </w:r>
          </w:p>
        </w:tc>
        <w:tc>
          <w:tcPr>
            <w:tcW w:w="6199" w:type="dxa"/>
            <w:gridSpan w:val="3"/>
            <w:tcBorders>
              <w:left w:val="single" w:sz="18" w:space="0" w:color="000000"/>
            </w:tcBorders>
          </w:tcPr>
          <w:p w14:paraId="45C38075" w14:textId="6E35A422" w:rsidR="008279C8" w:rsidRPr="00E31632" w:rsidRDefault="008279C8" w:rsidP="00EE3779">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Falta</w:t>
            </w:r>
            <w:r w:rsidRPr="00E31632">
              <w:rPr>
                <w:rFonts w:eastAsia="Calibri" w:cs="Arial"/>
                <w:spacing w:val="25"/>
                <w:sz w:val="20"/>
                <w:szCs w:val="20"/>
                <w:lang w:val="es-ES"/>
              </w:rPr>
              <w:t xml:space="preserve"> </w:t>
            </w:r>
            <w:r w:rsidRPr="00E31632">
              <w:rPr>
                <w:rFonts w:eastAsia="Calibri" w:cs="Arial"/>
                <w:sz w:val="20"/>
                <w:szCs w:val="20"/>
                <w:lang w:val="es-ES"/>
              </w:rPr>
              <w:t>de</w:t>
            </w:r>
            <w:r w:rsidRPr="00E31632">
              <w:rPr>
                <w:rFonts w:eastAsia="Calibri" w:cs="Arial"/>
                <w:spacing w:val="23"/>
                <w:sz w:val="20"/>
                <w:szCs w:val="20"/>
                <w:lang w:val="es-ES"/>
              </w:rPr>
              <w:t xml:space="preserve"> </w:t>
            </w:r>
            <w:r w:rsidRPr="00E31632">
              <w:rPr>
                <w:rFonts w:eastAsia="Calibri" w:cs="Arial"/>
                <w:sz w:val="20"/>
                <w:szCs w:val="20"/>
                <w:lang w:val="es-ES"/>
              </w:rPr>
              <w:t>educación,</w:t>
            </w:r>
            <w:r w:rsidRPr="00E31632">
              <w:rPr>
                <w:rFonts w:eastAsia="Calibri" w:cs="Arial"/>
                <w:spacing w:val="23"/>
                <w:sz w:val="20"/>
                <w:szCs w:val="20"/>
                <w:lang w:val="es-ES"/>
              </w:rPr>
              <w:t xml:space="preserve"> </w:t>
            </w:r>
            <w:r w:rsidRPr="00E31632">
              <w:rPr>
                <w:rFonts w:eastAsia="Calibri" w:cs="Arial"/>
                <w:sz w:val="20"/>
                <w:szCs w:val="20"/>
                <w:lang w:val="es-ES"/>
              </w:rPr>
              <w:t>concientización</w:t>
            </w:r>
            <w:r w:rsidRPr="00E31632">
              <w:rPr>
                <w:rFonts w:eastAsia="Calibri" w:cs="Arial"/>
                <w:spacing w:val="25"/>
                <w:sz w:val="20"/>
                <w:szCs w:val="20"/>
                <w:lang w:val="es-ES"/>
              </w:rPr>
              <w:t xml:space="preserve"> </w:t>
            </w:r>
            <w:r w:rsidRPr="00E31632">
              <w:rPr>
                <w:rFonts w:eastAsia="Calibri" w:cs="Arial"/>
                <w:sz w:val="20"/>
                <w:szCs w:val="20"/>
                <w:lang w:val="es-ES"/>
              </w:rPr>
              <w:t>y</w:t>
            </w:r>
            <w:r w:rsidRPr="00E31632">
              <w:rPr>
                <w:rFonts w:eastAsia="Calibri" w:cs="Arial"/>
                <w:spacing w:val="26"/>
                <w:sz w:val="20"/>
                <w:szCs w:val="20"/>
                <w:lang w:val="es-ES"/>
              </w:rPr>
              <w:t xml:space="preserve"> </w:t>
            </w:r>
            <w:r w:rsidRPr="00E31632">
              <w:rPr>
                <w:rFonts w:eastAsia="Calibri" w:cs="Arial"/>
                <w:sz w:val="20"/>
                <w:szCs w:val="20"/>
                <w:lang w:val="es-ES"/>
              </w:rPr>
              <w:t>conceptos</w:t>
            </w:r>
            <w:r w:rsidRPr="00E31632">
              <w:rPr>
                <w:rFonts w:eastAsia="Calibri" w:cs="Arial"/>
                <w:spacing w:val="23"/>
                <w:sz w:val="20"/>
                <w:szCs w:val="20"/>
                <w:lang w:val="es-ES"/>
              </w:rPr>
              <w:t xml:space="preserve"> </w:t>
            </w:r>
            <w:r w:rsidRPr="00E31632">
              <w:rPr>
                <w:rFonts w:eastAsia="Calibri" w:cs="Arial"/>
                <w:sz w:val="20"/>
                <w:szCs w:val="20"/>
                <w:lang w:val="es-ES"/>
              </w:rPr>
              <w:t>erróneos</w:t>
            </w:r>
            <w:r w:rsidRPr="00E31632">
              <w:rPr>
                <w:rFonts w:eastAsia="Calibri" w:cs="Arial"/>
                <w:spacing w:val="23"/>
                <w:sz w:val="20"/>
                <w:szCs w:val="20"/>
                <w:lang w:val="es-ES"/>
              </w:rPr>
              <w:t xml:space="preserve"> </w:t>
            </w:r>
            <w:r w:rsidRPr="00E31632">
              <w:rPr>
                <w:rFonts w:eastAsia="Calibri" w:cs="Arial"/>
                <w:spacing w:val="-5"/>
                <w:sz w:val="20"/>
                <w:szCs w:val="20"/>
                <w:lang w:val="es-ES"/>
              </w:rPr>
              <w:t>de</w:t>
            </w:r>
            <w:r w:rsidR="00EE3779" w:rsidRPr="00EA5ECF">
              <w:rPr>
                <w:rFonts w:eastAsia="Calibri" w:cs="Arial"/>
                <w:spacing w:val="-5"/>
                <w:sz w:val="20"/>
                <w:szCs w:val="20"/>
                <w:lang w:val="es-ES"/>
              </w:rPr>
              <w:t xml:space="preserve"> </w:t>
            </w:r>
            <w:r w:rsidRPr="00E31632">
              <w:rPr>
                <w:rFonts w:eastAsia="Calibri" w:cs="Arial"/>
                <w:sz w:val="20"/>
                <w:szCs w:val="20"/>
                <w:lang w:val="es-ES"/>
              </w:rPr>
              <w:t>público</w:t>
            </w:r>
            <w:r w:rsidRPr="00E31632">
              <w:rPr>
                <w:rFonts w:eastAsia="Calibri" w:cs="Arial"/>
                <w:spacing w:val="-3"/>
                <w:sz w:val="20"/>
                <w:szCs w:val="20"/>
                <w:lang w:val="es-ES"/>
              </w:rPr>
              <w:t xml:space="preserve"> </w:t>
            </w:r>
            <w:r w:rsidRPr="00E31632">
              <w:rPr>
                <w:rFonts w:eastAsia="Calibri" w:cs="Arial"/>
                <w:sz w:val="20"/>
                <w:szCs w:val="20"/>
                <w:lang w:val="es-ES"/>
              </w:rPr>
              <w:t>en</w:t>
            </w:r>
            <w:r w:rsidRPr="00E31632">
              <w:rPr>
                <w:rFonts w:eastAsia="Calibri" w:cs="Arial"/>
                <w:spacing w:val="-4"/>
                <w:sz w:val="20"/>
                <w:szCs w:val="20"/>
                <w:lang w:val="es-ES"/>
              </w:rPr>
              <w:t xml:space="preserve"> </w:t>
            </w:r>
            <w:r w:rsidRPr="00E31632">
              <w:rPr>
                <w:rFonts w:eastAsia="Calibri" w:cs="Arial"/>
                <w:spacing w:val="-2"/>
                <w:sz w:val="20"/>
                <w:szCs w:val="20"/>
                <w:lang w:val="es-ES"/>
              </w:rPr>
              <w:t>general</w:t>
            </w:r>
          </w:p>
        </w:tc>
        <w:tc>
          <w:tcPr>
            <w:tcW w:w="1313" w:type="dxa"/>
          </w:tcPr>
          <w:p w14:paraId="7823D693" w14:textId="77777777" w:rsidR="008279C8" w:rsidRPr="00E31632" w:rsidRDefault="008279C8"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2</w:t>
            </w:r>
          </w:p>
        </w:tc>
      </w:tr>
      <w:tr w:rsidR="00E31632" w:rsidRPr="00E31632" w14:paraId="4B841C9A" w14:textId="77777777" w:rsidTr="008279C8">
        <w:trPr>
          <w:trHeight w:val="536"/>
        </w:trPr>
        <w:tc>
          <w:tcPr>
            <w:tcW w:w="6390" w:type="dxa"/>
          </w:tcPr>
          <w:p w14:paraId="1E954B36" w14:textId="77777777" w:rsidR="00E31632" w:rsidRPr="00E31632" w:rsidRDefault="00E31632" w:rsidP="00E31632">
            <w:pPr>
              <w:widowControl w:val="0"/>
              <w:autoSpaceDE w:val="0"/>
              <w:autoSpaceDN w:val="0"/>
              <w:spacing w:after="0" w:line="249" w:lineRule="exact"/>
              <w:ind w:left="122"/>
              <w:rPr>
                <w:rFonts w:eastAsia="Calibri" w:cs="Arial"/>
                <w:sz w:val="20"/>
                <w:szCs w:val="20"/>
                <w:lang w:val="es-ES"/>
              </w:rPr>
            </w:pPr>
            <w:r w:rsidRPr="00E31632">
              <w:rPr>
                <w:rFonts w:eastAsia="Calibri" w:cs="Arial"/>
                <w:spacing w:val="-2"/>
                <w:sz w:val="20"/>
                <w:szCs w:val="20"/>
                <w:lang w:val="es-ES"/>
              </w:rPr>
              <w:t>Colaboración</w:t>
            </w:r>
            <w:r w:rsidRPr="00E31632">
              <w:rPr>
                <w:rFonts w:eastAsia="Calibri" w:cs="Arial"/>
                <w:spacing w:val="3"/>
                <w:sz w:val="20"/>
                <w:szCs w:val="20"/>
                <w:lang w:val="es-ES"/>
              </w:rPr>
              <w:t xml:space="preserve"> </w:t>
            </w:r>
            <w:r w:rsidRPr="00E31632">
              <w:rPr>
                <w:rFonts w:eastAsia="Calibri" w:cs="Arial"/>
                <w:spacing w:val="-2"/>
                <w:sz w:val="20"/>
                <w:szCs w:val="20"/>
                <w:lang w:val="es-ES"/>
              </w:rPr>
              <w:t>deficiente</w:t>
            </w:r>
            <w:r w:rsidRPr="00E31632">
              <w:rPr>
                <w:rFonts w:eastAsia="Calibri" w:cs="Arial"/>
                <w:spacing w:val="4"/>
                <w:sz w:val="20"/>
                <w:szCs w:val="20"/>
                <w:lang w:val="es-ES"/>
              </w:rPr>
              <w:t xml:space="preserve"> </w:t>
            </w:r>
            <w:r w:rsidRPr="00E31632">
              <w:rPr>
                <w:rFonts w:eastAsia="Calibri" w:cs="Arial"/>
                <w:spacing w:val="-2"/>
                <w:sz w:val="20"/>
                <w:szCs w:val="20"/>
                <w:lang w:val="es-ES"/>
              </w:rPr>
              <w:t>entre</w:t>
            </w:r>
            <w:r w:rsidRPr="00E31632">
              <w:rPr>
                <w:rFonts w:eastAsia="Calibri" w:cs="Arial"/>
                <w:spacing w:val="4"/>
                <w:sz w:val="20"/>
                <w:szCs w:val="20"/>
                <w:lang w:val="es-ES"/>
              </w:rPr>
              <w:t xml:space="preserve"> </w:t>
            </w:r>
            <w:r w:rsidRPr="00E31632">
              <w:rPr>
                <w:rFonts w:eastAsia="Calibri" w:cs="Arial"/>
                <w:spacing w:val="-2"/>
                <w:sz w:val="20"/>
                <w:szCs w:val="20"/>
                <w:lang w:val="es-ES"/>
              </w:rPr>
              <w:t>instituciones/ONG</w:t>
            </w:r>
          </w:p>
        </w:tc>
        <w:tc>
          <w:tcPr>
            <w:tcW w:w="1260" w:type="dxa"/>
            <w:tcBorders>
              <w:right w:val="single" w:sz="18" w:space="0" w:color="000000"/>
            </w:tcBorders>
          </w:tcPr>
          <w:p w14:paraId="6073175B" w14:textId="77777777" w:rsidR="00E31632" w:rsidRPr="00E31632" w:rsidRDefault="00E31632"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3</w:t>
            </w:r>
          </w:p>
        </w:tc>
        <w:tc>
          <w:tcPr>
            <w:tcW w:w="6199" w:type="dxa"/>
            <w:gridSpan w:val="3"/>
            <w:tcBorders>
              <w:left w:val="single" w:sz="18" w:space="0" w:color="000000"/>
            </w:tcBorders>
          </w:tcPr>
          <w:p w14:paraId="3D32685E" w14:textId="31C06733" w:rsidR="00E31632" w:rsidRPr="00E31632" w:rsidRDefault="00E31632" w:rsidP="008279C8">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Falta</w:t>
            </w:r>
            <w:r w:rsidRPr="00E31632">
              <w:rPr>
                <w:rFonts w:eastAsia="Calibri" w:cs="Arial"/>
                <w:spacing w:val="21"/>
                <w:sz w:val="20"/>
                <w:szCs w:val="20"/>
                <w:lang w:val="es-ES"/>
              </w:rPr>
              <w:t xml:space="preserve"> </w:t>
            </w:r>
            <w:r w:rsidRPr="00E31632">
              <w:rPr>
                <w:rFonts w:eastAsia="Calibri" w:cs="Arial"/>
                <w:sz w:val="20"/>
                <w:szCs w:val="20"/>
                <w:lang w:val="es-ES"/>
              </w:rPr>
              <w:t>de</w:t>
            </w:r>
            <w:r w:rsidRPr="00E31632">
              <w:rPr>
                <w:rFonts w:eastAsia="Calibri" w:cs="Arial"/>
                <w:spacing w:val="23"/>
                <w:sz w:val="20"/>
                <w:szCs w:val="20"/>
                <w:lang w:val="es-ES"/>
              </w:rPr>
              <w:t xml:space="preserve"> </w:t>
            </w:r>
            <w:r w:rsidRPr="00E31632">
              <w:rPr>
                <w:rFonts w:eastAsia="Calibri" w:cs="Arial"/>
                <w:sz w:val="20"/>
                <w:szCs w:val="20"/>
                <w:lang w:val="es-ES"/>
              </w:rPr>
              <w:t>AP</w:t>
            </w:r>
            <w:r w:rsidRPr="00E31632">
              <w:rPr>
                <w:rFonts w:eastAsia="Calibri" w:cs="Arial"/>
                <w:spacing w:val="23"/>
                <w:sz w:val="20"/>
                <w:szCs w:val="20"/>
                <w:lang w:val="es-ES"/>
              </w:rPr>
              <w:t xml:space="preserve"> </w:t>
            </w:r>
            <w:r w:rsidRPr="00E31632">
              <w:rPr>
                <w:rFonts w:eastAsia="Calibri" w:cs="Arial"/>
                <w:sz w:val="20"/>
                <w:szCs w:val="20"/>
                <w:lang w:val="es-ES"/>
              </w:rPr>
              <w:t>adecuadas</w:t>
            </w:r>
            <w:r w:rsidRPr="00E31632">
              <w:rPr>
                <w:rFonts w:eastAsia="Calibri" w:cs="Arial"/>
                <w:spacing w:val="21"/>
                <w:sz w:val="20"/>
                <w:szCs w:val="20"/>
                <w:lang w:val="es-ES"/>
              </w:rPr>
              <w:t xml:space="preserve"> </w:t>
            </w:r>
            <w:r w:rsidRPr="00E31632">
              <w:rPr>
                <w:rFonts w:eastAsia="Calibri" w:cs="Arial"/>
                <w:sz w:val="20"/>
                <w:szCs w:val="20"/>
                <w:lang w:val="es-ES"/>
              </w:rPr>
              <w:t>y</w:t>
            </w:r>
            <w:r w:rsidRPr="00E31632">
              <w:rPr>
                <w:rFonts w:eastAsia="Calibri" w:cs="Arial"/>
                <w:spacing w:val="20"/>
                <w:sz w:val="20"/>
                <w:szCs w:val="20"/>
                <w:lang w:val="es-ES"/>
              </w:rPr>
              <w:t xml:space="preserve"> </w:t>
            </w:r>
            <w:r w:rsidRPr="00E31632">
              <w:rPr>
                <w:rFonts w:eastAsia="Calibri" w:cs="Arial"/>
                <w:sz w:val="20"/>
                <w:szCs w:val="20"/>
                <w:lang w:val="es-ES"/>
              </w:rPr>
              <w:t>de</w:t>
            </w:r>
            <w:r w:rsidRPr="00E31632">
              <w:rPr>
                <w:rFonts w:eastAsia="Calibri" w:cs="Arial"/>
                <w:spacing w:val="23"/>
                <w:sz w:val="20"/>
                <w:szCs w:val="20"/>
                <w:lang w:val="es-ES"/>
              </w:rPr>
              <w:t xml:space="preserve"> </w:t>
            </w:r>
            <w:r w:rsidRPr="00E31632">
              <w:rPr>
                <w:rFonts w:eastAsia="Calibri" w:cs="Arial"/>
                <w:sz w:val="20"/>
                <w:szCs w:val="20"/>
                <w:lang w:val="es-ES"/>
              </w:rPr>
              <w:t>una</w:t>
            </w:r>
            <w:r w:rsidRPr="00E31632">
              <w:rPr>
                <w:rFonts w:eastAsia="Calibri" w:cs="Arial"/>
                <w:spacing w:val="21"/>
                <w:sz w:val="20"/>
                <w:szCs w:val="20"/>
                <w:lang w:val="es-ES"/>
              </w:rPr>
              <w:t xml:space="preserve"> </w:t>
            </w:r>
            <w:r w:rsidRPr="00E31632">
              <w:rPr>
                <w:rFonts w:eastAsia="Calibri" w:cs="Arial"/>
                <w:sz w:val="20"/>
                <w:szCs w:val="20"/>
                <w:lang w:val="es-ES"/>
              </w:rPr>
              <w:t>gestión</w:t>
            </w:r>
            <w:r w:rsidRPr="00E31632">
              <w:rPr>
                <w:rFonts w:eastAsia="Calibri" w:cs="Arial"/>
                <w:spacing w:val="22"/>
                <w:sz w:val="20"/>
                <w:szCs w:val="20"/>
                <w:lang w:val="es-ES"/>
              </w:rPr>
              <w:t xml:space="preserve"> </w:t>
            </w:r>
            <w:r w:rsidRPr="00E31632">
              <w:rPr>
                <w:rFonts w:eastAsia="Calibri" w:cs="Arial"/>
                <w:sz w:val="20"/>
                <w:szCs w:val="20"/>
                <w:lang w:val="es-ES"/>
              </w:rPr>
              <w:t>correcta</w:t>
            </w:r>
            <w:r w:rsidRPr="00E31632">
              <w:rPr>
                <w:rFonts w:eastAsia="Calibri" w:cs="Arial"/>
                <w:spacing w:val="22"/>
                <w:sz w:val="20"/>
                <w:szCs w:val="20"/>
                <w:lang w:val="es-ES"/>
              </w:rPr>
              <w:t xml:space="preserve"> </w:t>
            </w:r>
            <w:r w:rsidRPr="00E31632">
              <w:rPr>
                <w:rFonts w:eastAsia="Calibri" w:cs="Arial"/>
                <w:sz w:val="20"/>
                <w:szCs w:val="20"/>
                <w:lang w:val="es-ES"/>
              </w:rPr>
              <w:t>de</w:t>
            </w:r>
            <w:r w:rsidRPr="00E31632">
              <w:rPr>
                <w:rFonts w:eastAsia="Calibri" w:cs="Arial"/>
                <w:spacing w:val="23"/>
                <w:sz w:val="20"/>
                <w:szCs w:val="20"/>
                <w:lang w:val="es-ES"/>
              </w:rPr>
              <w:t xml:space="preserve"> </w:t>
            </w:r>
            <w:r w:rsidRPr="00E31632">
              <w:rPr>
                <w:rFonts w:eastAsia="Calibri" w:cs="Arial"/>
                <w:sz w:val="20"/>
                <w:szCs w:val="20"/>
                <w:lang w:val="es-ES"/>
              </w:rPr>
              <w:t>las</w:t>
            </w:r>
            <w:r w:rsidRPr="00E31632">
              <w:rPr>
                <w:rFonts w:eastAsia="Calibri" w:cs="Arial"/>
                <w:spacing w:val="24"/>
                <w:sz w:val="20"/>
                <w:szCs w:val="20"/>
                <w:lang w:val="es-ES"/>
              </w:rPr>
              <w:t xml:space="preserve"> </w:t>
            </w:r>
            <w:r w:rsidRPr="00E31632">
              <w:rPr>
                <w:rFonts w:eastAsia="Calibri" w:cs="Arial"/>
                <w:sz w:val="20"/>
                <w:szCs w:val="20"/>
                <w:lang w:val="es-ES"/>
              </w:rPr>
              <w:t>AP,</w:t>
            </w:r>
            <w:r w:rsidRPr="00E31632">
              <w:rPr>
                <w:rFonts w:eastAsia="Calibri" w:cs="Arial"/>
                <w:spacing w:val="20"/>
                <w:sz w:val="20"/>
                <w:szCs w:val="20"/>
                <w:lang w:val="es-ES"/>
              </w:rPr>
              <w:t xml:space="preserve"> </w:t>
            </w:r>
            <w:r w:rsidRPr="00E31632">
              <w:rPr>
                <w:rFonts w:eastAsia="Calibri" w:cs="Arial"/>
                <w:spacing w:val="-10"/>
                <w:sz w:val="20"/>
                <w:szCs w:val="20"/>
                <w:lang w:val="es-ES"/>
              </w:rPr>
              <w:t>y</w:t>
            </w:r>
            <w:r w:rsidR="008279C8" w:rsidRPr="00EA5ECF">
              <w:rPr>
                <w:rFonts w:eastAsia="Calibri" w:cs="Arial"/>
                <w:spacing w:val="-10"/>
                <w:sz w:val="20"/>
                <w:szCs w:val="20"/>
                <w:lang w:val="es-ES"/>
              </w:rPr>
              <w:t xml:space="preserve"> </w:t>
            </w:r>
            <w:r w:rsidRPr="00E31632">
              <w:rPr>
                <w:rFonts w:eastAsia="Calibri" w:cs="Arial"/>
                <w:spacing w:val="-4"/>
                <w:sz w:val="20"/>
                <w:szCs w:val="20"/>
                <w:lang w:val="es-ES"/>
              </w:rPr>
              <w:t>PADDD</w:t>
            </w:r>
          </w:p>
        </w:tc>
        <w:tc>
          <w:tcPr>
            <w:tcW w:w="1313" w:type="dxa"/>
          </w:tcPr>
          <w:p w14:paraId="51DAA1F5" w14:textId="77777777" w:rsidR="00E31632" w:rsidRPr="00E31632" w:rsidRDefault="00E31632"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2</w:t>
            </w:r>
          </w:p>
        </w:tc>
      </w:tr>
      <w:tr w:rsidR="00E31632" w:rsidRPr="00E31632" w14:paraId="5F27C0C4" w14:textId="77777777" w:rsidTr="008279C8">
        <w:trPr>
          <w:trHeight w:val="537"/>
        </w:trPr>
        <w:tc>
          <w:tcPr>
            <w:tcW w:w="6390" w:type="dxa"/>
          </w:tcPr>
          <w:p w14:paraId="07135FEF" w14:textId="3EBC8402" w:rsidR="00E31632" w:rsidRPr="00E31632" w:rsidRDefault="00E31632" w:rsidP="008279C8">
            <w:pPr>
              <w:widowControl w:val="0"/>
              <w:autoSpaceDE w:val="0"/>
              <w:autoSpaceDN w:val="0"/>
              <w:spacing w:after="0" w:line="247" w:lineRule="exact"/>
              <w:ind w:left="122"/>
              <w:rPr>
                <w:rFonts w:eastAsia="Calibri" w:cs="Arial"/>
                <w:sz w:val="20"/>
                <w:szCs w:val="20"/>
                <w:lang w:val="es-ES"/>
              </w:rPr>
            </w:pPr>
            <w:r w:rsidRPr="00E31632">
              <w:rPr>
                <w:rFonts w:eastAsia="Calibri" w:cs="Arial"/>
                <w:sz w:val="20"/>
                <w:szCs w:val="20"/>
                <w:lang w:val="es-ES"/>
              </w:rPr>
              <w:t>Limitaciones</w:t>
            </w:r>
            <w:r w:rsidRPr="00E31632">
              <w:rPr>
                <w:rFonts w:eastAsia="Calibri" w:cs="Arial"/>
                <w:spacing w:val="68"/>
                <w:sz w:val="20"/>
                <w:szCs w:val="20"/>
                <w:lang w:val="es-ES"/>
              </w:rPr>
              <w:t xml:space="preserve"> </w:t>
            </w:r>
            <w:r w:rsidRPr="00E31632">
              <w:rPr>
                <w:rFonts w:eastAsia="Calibri" w:cs="Arial"/>
                <w:sz w:val="20"/>
                <w:szCs w:val="20"/>
                <w:lang w:val="es-ES"/>
              </w:rPr>
              <w:t>para</w:t>
            </w:r>
            <w:r w:rsidRPr="00E31632">
              <w:rPr>
                <w:rFonts w:eastAsia="Calibri" w:cs="Arial"/>
                <w:spacing w:val="68"/>
                <w:sz w:val="20"/>
                <w:szCs w:val="20"/>
                <w:lang w:val="es-ES"/>
              </w:rPr>
              <w:t xml:space="preserve"> </w:t>
            </w:r>
            <w:r w:rsidRPr="00E31632">
              <w:rPr>
                <w:rFonts w:eastAsia="Calibri" w:cs="Arial"/>
                <w:sz w:val="20"/>
                <w:szCs w:val="20"/>
                <w:lang w:val="es-ES"/>
              </w:rPr>
              <w:t>llegar</w:t>
            </w:r>
            <w:r w:rsidRPr="00E31632">
              <w:rPr>
                <w:rFonts w:eastAsia="Calibri" w:cs="Arial"/>
                <w:spacing w:val="66"/>
                <w:sz w:val="20"/>
                <w:szCs w:val="20"/>
                <w:lang w:val="es-ES"/>
              </w:rPr>
              <w:t xml:space="preserve"> </w:t>
            </w:r>
            <w:r w:rsidRPr="00E31632">
              <w:rPr>
                <w:rFonts w:eastAsia="Calibri" w:cs="Arial"/>
                <w:sz w:val="20"/>
                <w:szCs w:val="20"/>
                <w:lang w:val="es-ES"/>
              </w:rPr>
              <w:t>a</w:t>
            </w:r>
            <w:r w:rsidRPr="00E31632">
              <w:rPr>
                <w:rFonts w:eastAsia="Calibri" w:cs="Arial"/>
                <w:spacing w:val="68"/>
                <w:sz w:val="20"/>
                <w:szCs w:val="20"/>
                <w:lang w:val="es-ES"/>
              </w:rPr>
              <w:t xml:space="preserve"> </w:t>
            </w:r>
            <w:r w:rsidRPr="00E31632">
              <w:rPr>
                <w:rFonts w:eastAsia="Calibri" w:cs="Arial"/>
                <w:sz w:val="20"/>
                <w:szCs w:val="20"/>
                <w:lang w:val="es-ES"/>
              </w:rPr>
              <w:t>los</w:t>
            </w:r>
            <w:r w:rsidRPr="00E31632">
              <w:rPr>
                <w:rFonts w:eastAsia="Calibri" w:cs="Arial"/>
                <w:spacing w:val="69"/>
                <w:sz w:val="20"/>
                <w:szCs w:val="20"/>
                <w:lang w:val="es-ES"/>
              </w:rPr>
              <w:t xml:space="preserve"> </w:t>
            </w:r>
            <w:r w:rsidRPr="00E31632">
              <w:rPr>
                <w:rFonts w:eastAsia="Calibri" w:cs="Arial"/>
                <w:sz w:val="20"/>
                <w:szCs w:val="20"/>
                <w:lang w:val="es-ES"/>
              </w:rPr>
              <w:t>responsables</w:t>
            </w:r>
            <w:r w:rsidRPr="00E31632">
              <w:rPr>
                <w:rFonts w:eastAsia="Calibri" w:cs="Arial"/>
                <w:spacing w:val="69"/>
                <w:sz w:val="20"/>
                <w:szCs w:val="20"/>
                <w:lang w:val="es-ES"/>
              </w:rPr>
              <w:t xml:space="preserve"> </w:t>
            </w:r>
            <w:r w:rsidRPr="00E31632">
              <w:rPr>
                <w:rFonts w:eastAsia="Calibri" w:cs="Arial"/>
                <w:sz w:val="20"/>
                <w:szCs w:val="20"/>
                <w:lang w:val="es-ES"/>
              </w:rPr>
              <w:t>de</w:t>
            </w:r>
            <w:r w:rsidRPr="00E31632">
              <w:rPr>
                <w:rFonts w:eastAsia="Calibri" w:cs="Arial"/>
                <w:spacing w:val="69"/>
                <w:sz w:val="20"/>
                <w:szCs w:val="20"/>
                <w:lang w:val="es-ES"/>
              </w:rPr>
              <w:t xml:space="preserve"> </w:t>
            </w:r>
            <w:r w:rsidRPr="00E31632">
              <w:rPr>
                <w:rFonts w:eastAsia="Calibri" w:cs="Arial"/>
                <w:sz w:val="20"/>
                <w:szCs w:val="20"/>
                <w:lang w:val="es-ES"/>
              </w:rPr>
              <w:t>la</w:t>
            </w:r>
            <w:r w:rsidRPr="00E31632">
              <w:rPr>
                <w:rFonts w:eastAsia="Calibri" w:cs="Arial"/>
                <w:spacing w:val="66"/>
                <w:sz w:val="20"/>
                <w:szCs w:val="20"/>
                <w:lang w:val="es-ES"/>
              </w:rPr>
              <w:t xml:space="preserve"> </w:t>
            </w:r>
            <w:r w:rsidRPr="00E31632">
              <w:rPr>
                <w:rFonts w:eastAsia="Calibri" w:cs="Arial"/>
                <w:sz w:val="20"/>
                <w:szCs w:val="20"/>
                <w:lang w:val="es-ES"/>
              </w:rPr>
              <w:t>toma</w:t>
            </w:r>
            <w:r w:rsidRPr="00E31632">
              <w:rPr>
                <w:rFonts w:eastAsia="Calibri" w:cs="Arial"/>
                <w:spacing w:val="68"/>
                <w:sz w:val="20"/>
                <w:szCs w:val="20"/>
                <w:lang w:val="es-ES"/>
              </w:rPr>
              <w:t xml:space="preserve"> </w:t>
            </w:r>
            <w:r w:rsidRPr="00E31632">
              <w:rPr>
                <w:rFonts w:eastAsia="Calibri" w:cs="Arial"/>
                <w:spacing w:val="-5"/>
                <w:sz w:val="20"/>
                <w:szCs w:val="20"/>
                <w:lang w:val="es-ES"/>
              </w:rPr>
              <w:t>de</w:t>
            </w:r>
            <w:r w:rsidR="008279C8" w:rsidRPr="00EA5ECF">
              <w:rPr>
                <w:rFonts w:eastAsia="Calibri" w:cs="Arial"/>
                <w:spacing w:val="-5"/>
                <w:sz w:val="20"/>
                <w:szCs w:val="20"/>
                <w:lang w:val="es-ES"/>
              </w:rPr>
              <w:t xml:space="preserve"> </w:t>
            </w:r>
            <w:r w:rsidRPr="00E31632">
              <w:rPr>
                <w:rFonts w:eastAsia="Calibri" w:cs="Arial"/>
                <w:spacing w:val="-2"/>
                <w:sz w:val="20"/>
                <w:szCs w:val="20"/>
                <w:lang w:val="es-ES"/>
              </w:rPr>
              <w:t>decisiones</w:t>
            </w:r>
          </w:p>
        </w:tc>
        <w:tc>
          <w:tcPr>
            <w:tcW w:w="1260" w:type="dxa"/>
            <w:tcBorders>
              <w:right w:val="single" w:sz="18" w:space="0" w:color="000000"/>
            </w:tcBorders>
          </w:tcPr>
          <w:p w14:paraId="0D53F8C4" w14:textId="77777777" w:rsidR="00E31632" w:rsidRPr="00E31632" w:rsidRDefault="00E31632" w:rsidP="00E31632">
            <w:pPr>
              <w:widowControl w:val="0"/>
              <w:autoSpaceDE w:val="0"/>
              <w:autoSpaceDN w:val="0"/>
              <w:spacing w:after="0" w:line="247" w:lineRule="exact"/>
              <w:ind w:left="109"/>
              <w:rPr>
                <w:rFonts w:eastAsia="Calibri" w:cs="Arial"/>
                <w:sz w:val="20"/>
                <w:szCs w:val="20"/>
                <w:lang w:val="es-ES"/>
              </w:rPr>
            </w:pPr>
            <w:r w:rsidRPr="00E31632">
              <w:rPr>
                <w:rFonts w:eastAsia="Calibri" w:cs="Arial"/>
                <w:spacing w:val="-10"/>
                <w:sz w:val="20"/>
                <w:szCs w:val="20"/>
                <w:lang w:val="es-ES"/>
              </w:rPr>
              <w:t>3</w:t>
            </w:r>
          </w:p>
        </w:tc>
        <w:tc>
          <w:tcPr>
            <w:tcW w:w="6199" w:type="dxa"/>
            <w:gridSpan w:val="3"/>
            <w:tcBorders>
              <w:left w:val="single" w:sz="18" w:space="0" w:color="000000"/>
            </w:tcBorders>
          </w:tcPr>
          <w:p w14:paraId="697B3FBB" w14:textId="77777777" w:rsidR="00E31632" w:rsidRPr="00E31632" w:rsidRDefault="00E31632" w:rsidP="00E31632">
            <w:pPr>
              <w:widowControl w:val="0"/>
              <w:autoSpaceDE w:val="0"/>
              <w:autoSpaceDN w:val="0"/>
              <w:spacing w:after="0" w:line="247" w:lineRule="exact"/>
              <w:ind w:left="90"/>
              <w:rPr>
                <w:rFonts w:eastAsia="Calibri" w:cs="Arial"/>
                <w:sz w:val="20"/>
                <w:szCs w:val="20"/>
                <w:lang w:val="es-ES"/>
              </w:rPr>
            </w:pPr>
            <w:r w:rsidRPr="00E31632">
              <w:rPr>
                <w:rFonts w:eastAsia="Calibri" w:cs="Arial"/>
                <w:spacing w:val="-2"/>
                <w:sz w:val="20"/>
                <w:szCs w:val="20"/>
                <w:lang w:val="es-ES"/>
              </w:rPr>
              <w:t>Recursos/inversiones</w:t>
            </w:r>
            <w:r w:rsidRPr="00E31632">
              <w:rPr>
                <w:rFonts w:eastAsia="Calibri" w:cs="Arial"/>
                <w:spacing w:val="8"/>
                <w:sz w:val="20"/>
                <w:szCs w:val="20"/>
                <w:lang w:val="es-ES"/>
              </w:rPr>
              <w:t xml:space="preserve"> </w:t>
            </w:r>
            <w:r w:rsidRPr="00E31632">
              <w:rPr>
                <w:rFonts w:eastAsia="Calibri" w:cs="Arial"/>
                <w:spacing w:val="-2"/>
                <w:sz w:val="20"/>
                <w:szCs w:val="20"/>
                <w:lang w:val="es-ES"/>
              </w:rPr>
              <w:t>inadecuadas</w:t>
            </w:r>
            <w:r w:rsidRPr="00E31632">
              <w:rPr>
                <w:rFonts w:eastAsia="Calibri" w:cs="Arial"/>
                <w:spacing w:val="11"/>
                <w:sz w:val="20"/>
                <w:szCs w:val="20"/>
                <w:lang w:val="es-ES"/>
              </w:rPr>
              <w:t xml:space="preserve"> </w:t>
            </w:r>
            <w:r w:rsidRPr="00E31632">
              <w:rPr>
                <w:rFonts w:eastAsia="Calibri" w:cs="Arial"/>
                <w:spacing w:val="-2"/>
                <w:sz w:val="20"/>
                <w:szCs w:val="20"/>
                <w:lang w:val="es-ES"/>
              </w:rPr>
              <w:t>–</w:t>
            </w:r>
            <w:r w:rsidRPr="00E31632">
              <w:rPr>
                <w:rFonts w:eastAsia="Calibri" w:cs="Arial"/>
                <w:spacing w:val="8"/>
                <w:sz w:val="20"/>
                <w:szCs w:val="20"/>
                <w:lang w:val="es-ES"/>
              </w:rPr>
              <w:t xml:space="preserve"> </w:t>
            </w:r>
            <w:r w:rsidRPr="00E31632">
              <w:rPr>
                <w:rFonts w:eastAsia="Calibri" w:cs="Arial"/>
                <w:spacing w:val="-2"/>
                <w:sz w:val="20"/>
                <w:szCs w:val="20"/>
                <w:lang w:val="es-ES"/>
              </w:rPr>
              <w:t>financiamiento</w:t>
            </w:r>
            <w:r w:rsidRPr="00E31632">
              <w:rPr>
                <w:rFonts w:eastAsia="Calibri" w:cs="Arial"/>
                <w:spacing w:val="8"/>
                <w:sz w:val="20"/>
                <w:szCs w:val="20"/>
                <w:lang w:val="es-ES"/>
              </w:rPr>
              <w:t xml:space="preserve"> </w:t>
            </w:r>
            <w:r w:rsidRPr="00E31632">
              <w:rPr>
                <w:rFonts w:eastAsia="Calibri" w:cs="Arial"/>
                <w:spacing w:val="-2"/>
                <w:sz w:val="20"/>
                <w:szCs w:val="20"/>
                <w:lang w:val="es-ES"/>
              </w:rPr>
              <w:t>limitado</w:t>
            </w:r>
          </w:p>
        </w:tc>
        <w:tc>
          <w:tcPr>
            <w:tcW w:w="1313" w:type="dxa"/>
          </w:tcPr>
          <w:p w14:paraId="3848E28B" w14:textId="77777777" w:rsidR="00E31632" w:rsidRPr="00E31632" w:rsidRDefault="00E31632" w:rsidP="00E31632">
            <w:pPr>
              <w:widowControl w:val="0"/>
              <w:autoSpaceDE w:val="0"/>
              <w:autoSpaceDN w:val="0"/>
              <w:spacing w:after="0" w:line="247" w:lineRule="exact"/>
              <w:ind w:left="110"/>
              <w:rPr>
                <w:rFonts w:eastAsia="Calibri" w:cs="Arial"/>
                <w:sz w:val="20"/>
                <w:szCs w:val="20"/>
                <w:lang w:val="es-ES"/>
              </w:rPr>
            </w:pPr>
            <w:r w:rsidRPr="00E31632">
              <w:rPr>
                <w:rFonts w:eastAsia="Calibri" w:cs="Arial"/>
                <w:spacing w:val="-10"/>
                <w:sz w:val="20"/>
                <w:szCs w:val="20"/>
                <w:lang w:val="es-ES"/>
              </w:rPr>
              <w:t>1</w:t>
            </w:r>
          </w:p>
        </w:tc>
      </w:tr>
      <w:tr w:rsidR="00E31632" w:rsidRPr="00E31632" w14:paraId="56F9A91E" w14:textId="77777777" w:rsidTr="008279C8">
        <w:trPr>
          <w:trHeight w:val="537"/>
        </w:trPr>
        <w:tc>
          <w:tcPr>
            <w:tcW w:w="6390" w:type="dxa"/>
          </w:tcPr>
          <w:p w14:paraId="131B09FB" w14:textId="77777777" w:rsidR="00E31632" w:rsidRPr="00E31632" w:rsidRDefault="00E31632" w:rsidP="00E31632">
            <w:pPr>
              <w:widowControl w:val="0"/>
              <w:autoSpaceDE w:val="0"/>
              <w:autoSpaceDN w:val="0"/>
              <w:spacing w:after="0" w:line="249" w:lineRule="exact"/>
              <w:ind w:left="122"/>
              <w:rPr>
                <w:rFonts w:eastAsia="Calibri" w:cs="Arial"/>
                <w:sz w:val="20"/>
                <w:szCs w:val="20"/>
                <w:lang w:val="es-ES"/>
              </w:rPr>
            </w:pPr>
            <w:r w:rsidRPr="00E31632">
              <w:rPr>
                <w:rFonts w:eastAsia="Calibri" w:cs="Arial"/>
                <w:spacing w:val="-2"/>
                <w:sz w:val="20"/>
                <w:szCs w:val="20"/>
                <w:lang w:val="es-ES"/>
              </w:rPr>
              <w:t>Corrupción</w:t>
            </w:r>
          </w:p>
        </w:tc>
        <w:tc>
          <w:tcPr>
            <w:tcW w:w="1260" w:type="dxa"/>
            <w:tcBorders>
              <w:right w:val="single" w:sz="18" w:space="0" w:color="000000"/>
            </w:tcBorders>
          </w:tcPr>
          <w:p w14:paraId="0F5A8F72" w14:textId="77777777" w:rsidR="00E31632" w:rsidRPr="00E31632" w:rsidRDefault="00E31632"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2</w:t>
            </w:r>
          </w:p>
        </w:tc>
        <w:tc>
          <w:tcPr>
            <w:tcW w:w="6199" w:type="dxa"/>
            <w:gridSpan w:val="3"/>
            <w:tcBorders>
              <w:left w:val="single" w:sz="18" w:space="0" w:color="000000"/>
            </w:tcBorders>
          </w:tcPr>
          <w:p w14:paraId="79B47EA3" w14:textId="1E25AFD7" w:rsidR="00E31632" w:rsidRPr="00E31632" w:rsidRDefault="00E31632" w:rsidP="008279C8">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Falta</w:t>
            </w:r>
            <w:r w:rsidRPr="00E31632">
              <w:rPr>
                <w:rFonts w:eastAsia="Calibri" w:cs="Arial"/>
                <w:spacing w:val="5"/>
                <w:sz w:val="20"/>
                <w:szCs w:val="20"/>
                <w:lang w:val="es-ES"/>
              </w:rPr>
              <w:t xml:space="preserve"> </w:t>
            </w:r>
            <w:r w:rsidRPr="00E31632">
              <w:rPr>
                <w:rFonts w:eastAsia="Calibri" w:cs="Arial"/>
                <w:sz w:val="20"/>
                <w:szCs w:val="20"/>
                <w:lang w:val="es-ES"/>
              </w:rPr>
              <w:t>de</w:t>
            </w:r>
            <w:r w:rsidRPr="00E31632">
              <w:rPr>
                <w:rFonts w:eastAsia="Calibri" w:cs="Arial"/>
                <w:spacing w:val="7"/>
                <w:sz w:val="20"/>
                <w:szCs w:val="20"/>
                <w:lang w:val="es-ES"/>
              </w:rPr>
              <w:t xml:space="preserve"> </w:t>
            </w:r>
            <w:r w:rsidRPr="00E31632">
              <w:rPr>
                <w:rFonts w:eastAsia="Calibri" w:cs="Arial"/>
                <w:sz w:val="20"/>
                <w:szCs w:val="20"/>
                <w:lang w:val="es-ES"/>
              </w:rPr>
              <w:t>integración</w:t>
            </w:r>
            <w:r w:rsidRPr="00E31632">
              <w:rPr>
                <w:rFonts w:eastAsia="Calibri" w:cs="Arial"/>
                <w:spacing w:val="4"/>
                <w:sz w:val="20"/>
                <w:szCs w:val="20"/>
                <w:lang w:val="es-ES"/>
              </w:rPr>
              <w:t xml:space="preserve"> </w:t>
            </w:r>
            <w:r w:rsidRPr="00E31632">
              <w:rPr>
                <w:rFonts w:eastAsia="Calibri" w:cs="Arial"/>
                <w:sz w:val="20"/>
                <w:szCs w:val="20"/>
                <w:lang w:val="es-ES"/>
              </w:rPr>
              <w:t>de</w:t>
            </w:r>
            <w:r w:rsidRPr="00E31632">
              <w:rPr>
                <w:rFonts w:eastAsia="Calibri" w:cs="Arial"/>
                <w:spacing w:val="7"/>
                <w:sz w:val="20"/>
                <w:szCs w:val="20"/>
                <w:lang w:val="es-ES"/>
              </w:rPr>
              <w:t xml:space="preserve"> </w:t>
            </w:r>
            <w:r w:rsidRPr="00E31632">
              <w:rPr>
                <w:rFonts w:eastAsia="Calibri" w:cs="Arial"/>
                <w:sz w:val="20"/>
                <w:szCs w:val="20"/>
                <w:lang w:val="es-ES"/>
              </w:rPr>
              <w:t>la</w:t>
            </w:r>
            <w:r w:rsidRPr="00E31632">
              <w:rPr>
                <w:rFonts w:eastAsia="Calibri" w:cs="Arial"/>
                <w:spacing w:val="1"/>
                <w:sz w:val="20"/>
                <w:szCs w:val="20"/>
                <w:lang w:val="es-ES"/>
              </w:rPr>
              <w:t xml:space="preserve"> </w:t>
            </w:r>
            <w:r w:rsidRPr="00E31632">
              <w:rPr>
                <w:rFonts w:eastAsia="Calibri" w:cs="Arial"/>
                <w:sz w:val="20"/>
                <w:szCs w:val="20"/>
                <w:lang w:val="es-ES"/>
              </w:rPr>
              <w:t>diversidad</w:t>
            </w:r>
            <w:r w:rsidRPr="00E31632">
              <w:rPr>
                <w:rFonts w:eastAsia="Calibri" w:cs="Arial"/>
                <w:spacing w:val="4"/>
                <w:sz w:val="20"/>
                <w:szCs w:val="20"/>
                <w:lang w:val="es-ES"/>
              </w:rPr>
              <w:t xml:space="preserve"> </w:t>
            </w:r>
            <w:r w:rsidRPr="00E31632">
              <w:rPr>
                <w:rFonts w:eastAsia="Calibri" w:cs="Arial"/>
                <w:sz w:val="20"/>
                <w:szCs w:val="20"/>
                <w:lang w:val="es-ES"/>
              </w:rPr>
              <w:t>biológica</w:t>
            </w:r>
            <w:r w:rsidRPr="00E31632">
              <w:rPr>
                <w:rFonts w:eastAsia="Calibri" w:cs="Arial"/>
                <w:spacing w:val="6"/>
                <w:sz w:val="20"/>
                <w:szCs w:val="20"/>
                <w:lang w:val="es-ES"/>
              </w:rPr>
              <w:t xml:space="preserve"> </w:t>
            </w:r>
            <w:r w:rsidRPr="00E31632">
              <w:rPr>
                <w:rFonts w:eastAsia="Calibri" w:cs="Arial"/>
                <w:sz w:val="20"/>
                <w:szCs w:val="20"/>
                <w:lang w:val="es-ES"/>
              </w:rPr>
              <w:t>en</w:t>
            </w:r>
            <w:r w:rsidRPr="00E31632">
              <w:rPr>
                <w:rFonts w:eastAsia="Calibri" w:cs="Arial"/>
                <w:spacing w:val="3"/>
                <w:sz w:val="20"/>
                <w:szCs w:val="20"/>
                <w:lang w:val="es-ES"/>
              </w:rPr>
              <w:t xml:space="preserve"> </w:t>
            </w:r>
            <w:r w:rsidRPr="00E31632">
              <w:rPr>
                <w:rFonts w:eastAsia="Calibri" w:cs="Arial"/>
                <w:sz w:val="20"/>
                <w:szCs w:val="20"/>
                <w:lang w:val="es-ES"/>
              </w:rPr>
              <w:t>los</w:t>
            </w:r>
            <w:r w:rsidRPr="00E31632">
              <w:rPr>
                <w:rFonts w:eastAsia="Calibri" w:cs="Arial"/>
                <w:spacing w:val="4"/>
                <w:sz w:val="20"/>
                <w:szCs w:val="20"/>
                <w:lang w:val="es-ES"/>
              </w:rPr>
              <w:t xml:space="preserve"> </w:t>
            </w:r>
            <w:r w:rsidRPr="00E31632">
              <w:rPr>
                <w:rFonts w:eastAsia="Calibri" w:cs="Arial"/>
                <w:spacing w:val="-2"/>
                <w:sz w:val="20"/>
                <w:szCs w:val="20"/>
                <w:lang w:val="es-ES"/>
              </w:rPr>
              <w:t>diferentes</w:t>
            </w:r>
            <w:r w:rsidR="008279C8" w:rsidRPr="00EA5ECF">
              <w:rPr>
                <w:rFonts w:eastAsia="Calibri" w:cs="Arial"/>
                <w:spacing w:val="-2"/>
                <w:sz w:val="20"/>
                <w:szCs w:val="20"/>
                <w:lang w:val="es-ES"/>
              </w:rPr>
              <w:t xml:space="preserve"> </w:t>
            </w:r>
            <w:r w:rsidRPr="00E31632">
              <w:rPr>
                <w:rFonts w:eastAsia="Calibri" w:cs="Arial"/>
                <w:spacing w:val="-2"/>
                <w:sz w:val="20"/>
                <w:szCs w:val="20"/>
                <w:lang w:val="es-ES"/>
              </w:rPr>
              <w:t>sectores</w:t>
            </w:r>
          </w:p>
        </w:tc>
        <w:tc>
          <w:tcPr>
            <w:tcW w:w="1313" w:type="dxa"/>
          </w:tcPr>
          <w:p w14:paraId="1C6B2F13" w14:textId="77777777" w:rsidR="00E31632" w:rsidRPr="00E31632" w:rsidRDefault="00E31632"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1</w:t>
            </w:r>
          </w:p>
        </w:tc>
      </w:tr>
      <w:tr w:rsidR="00E31632" w:rsidRPr="00E31632" w14:paraId="15A0FCCD" w14:textId="77777777" w:rsidTr="008279C8">
        <w:trPr>
          <w:trHeight w:val="537"/>
        </w:trPr>
        <w:tc>
          <w:tcPr>
            <w:tcW w:w="6390" w:type="dxa"/>
          </w:tcPr>
          <w:p w14:paraId="389E12D2" w14:textId="71F77E68" w:rsidR="00E31632" w:rsidRPr="00E31632" w:rsidRDefault="00E31632" w:rsidP="00EA5ECF">
            <w:pPr>
              <w:widowControl w:val="0"/>
              <w:autoSpaceDE w:val="0"/>
              <w:autoSpaceDN w:val="0"/>
              <w:spacing w:after="0" w:line="249" w:lineRule="exact"/>
              <w:ind w:left="122"/>
              <w:rPr>
                <w:rFonts w:eastAsia="Calibri" w:cs="Arial"/>
                <w:sz w:val="20"/>
                <w:szCs w:val="20"/>
                <w:lang w:val="es-ES"/>
              </w:rPr>
            </w:pPr>
            <w:r w:rsidRPr="00E31632">
              <w:rPr>
                <w:rFonts w:eastAsia="Calibri" w:cs="Arial"/>
                <w:sz w:val="20"/>
                <w:szCs w:val="20"/>
                <w:lang w:val="es-ES"/>
              </w:rPr>
              <w:t>Pobreza/falta</w:t>
            </w:r>
            <w:r w:rsidRPr="00E31632">
              <w:rPr>
                <w:rFonts w:eastAsia="Calibri" w:cs="Arial"/>
                <w:spacing w:val="77"/>
                <w:sz w:val="20"/>
                <w:szCs w:val="20"/>
                <w:lang w:val="es-ES"/>
              </w:rPr>
              <w:t xml:space="preserve"> </w:t>
            </w:r>
            <w:r w:rsidRPr="00E31632">
              <w:rPr>
                <w:rFonts w:eastAsia="Calibri" w:cs="Arial"/>
                <w:sz w:val="20"/>
                <w:szCs w:val="20"/>
                <w:lang w:val="es-ES"/>
              </w:rPr>
              <w:t>de</w:t>
            </w:r>
            <w:r w:rsidRPr="00E31632">
              <w:rPr>
                <w:rFonts w:eastAsia="Calibri" w:cs="Arial"/>
                <w:spacing w:val="78"/>
                <w:sz w:val="20"/>
                <w:szCs w:val="20"/>
                <w:lang w:val="es-ES"/>
              </w:rPr>
              <w:t xml:space="preserve"> </w:t>
            </w:r>
            <w:r w:rsidRPr="00E31632">
              <w:rPr>
                <w:rFonts w:eastAsia="Calibri" w:cs="Arial"/>
                <w:sz w:val="20"/>
                <w:szCs w:val="20"/>
                <w:lang w:val="es-ES"/>
              </w:rPr>
              <w:t>medios</w:t>
            </w:r>
            <w:r w:rsidRPr="00E31632">
              <w:rPr>
                <w:rFonts w:eastAsia="Calibri" w:cs="Arial"/>
                <w:spacing w:val="77"/>
                <w:sz w:val="20"/>
                <w:szCs w:val="20"/>
                <w:lang w:val="es-ES"/>
              </w:rPr>
              <w:t xml:space="preserve"> </w:t>
            </w:r>
            <w:r w:rsidRPr="00E31632">
              <w:rPr>
                <w:rFonts w:eastAsia="Calibri" w:cs="Arial"/>
                <w:sz w:val="20"/>
                <w:szCs w:val="20"/>
                <w:lang w:val="es-ES"/>
              </w:rPr>
              <w:t>de</w:t>
            </w:r>
            <w:r w:rsidRPr="00E31632">
              <w:rPr>
                <w:rFonts w:eastAsia="Calibri" w:cs="Arial"/>
                <w:spacing w:val="78"/>
                <w:sz w:val="20"/>
                <w:szCs w:val="20"/>
                <w:lang w:val="es-ES"/>
              </w:rPr>
              <w:t xml:space="preserve"> </w:t>
            </w:r>
            <w:r w:rsidRPr="00E31632">
              <w:rPr>
                <w:rFonts w:eastAsia="Calibri" w:cs="Arial"/>
                <w:sz w:val="20"/>
                <w:szCs w:val="20"/>
                <w:lang w:val="es-ES"/>
              </w:rPr>
              <w:t>vida</w:t>
            </w:r>
            <w:r w:rsidRPr="00E31632">
              <w:rPr>
                <w:rFonts w:eastAsia="Calibri" w:cs="Arial"/>
                <w:spacing w:val="77"/>
                <w:sz w:val="20"/>
                <w:szCs w:val="20"/>
                <w:lang w:val="es-ES"/>
              </w:rPr>
              <w:t xml:space="preserve"> </w:t>
            </w:r>
            <w:r w:rsidRPr="00E31632">
              <w:rPr>
                <w:rFonts w:eastAsia="Calibri" w:cs="Arial"/>
                <w:sz w:val="20"/>
                <w:szCs w:val="20"/>
                <w:lang w:val="es-ES"/>
              </w:rPr>
              <w:t>alternativos/sostenibles</w:t>
            </w:r>
            <w:r w:rsidRPr="00E31632">
              <w:rPr>
                <w:rFonts w:eastAsia="Calibri" w:cs="Arial"/>
                <w:spacing w:val="77"/>
                <w:sz w:val="20"/>
                <w:szCs w:val="20"/>
                <w:lang w:val="es-ES"/>
              </w:rPr>
              <w:t xml:space="preserve"> </w:t>
            </w:r>
            <w:r w:rsidRPr="00E31632">
              <w:rPr>
                <w:rFonts w:eastAsia="Calibri" w:cs="Arial"/>
                <w:spacing w:val="-10"/>
                <w:sz w:val="20"/>
                <w:szCs w:val="20"/>
                <w:lang w:val="es-ES"/>
              </w:rPr>
              <w:t>y</w:t>
            </w:r>
            <w:r w:rsidR="00EA5ECF" w:rsidRPr="00EA5ECF">
              <w:rPr>
                <w:rFonts w:eastAsia="Calibri" w:cs="Arial"/>
                <w:spacing w:val="-10"/>
                <w:sz w:val="20"/>
                <w:szCs w:val="20"/>
                <w:lang w:val="es-ES"/>
              </w:rPr>
              <w:t xml:space="preserve"> </w:t>
            </w:r>
            <w:r w:rsidRPr="00E31632">
              <w:rPr>
                <w:rFonts w:eastAsia="Calibri" w:cs="Arial"/>
                <w:sz w:val="20"/>
                <w:szCs w:val="20"/>
                <w:lang w:val="es-ES"/>
              </w:rPr>
              <w:t>oportunidades</w:t>
            </w:r>
            <w:r w:rsidRPr="00E31632">
              <w:rPr>
                <w:rFonts w:eastAsia="Calibri" w:cs="Arial"/>
                <w:spacing w:val="-8"/>
                <w:sz w:val="20"/>
                <w:szCs w:val="20"/>
                <w:lang w:val="es-ES"/>
              </w:rPr>
              <w:t xml:space="preserve"> </w:t>
            </w:r>
            <w:r w:rsidRPr="00E31632">
              <w:rPr>
                <w:rFonts w:eastAsia="Calibri" w:cs="Arial"/>
                <w:sz w:val="20"/>
                <w:szCs w:val="20"/>
                <w:lang w:val="es-ES"/>
              </w:rPr>
              <w:t>para</w:t>
            </w:r>
            <w:r w:rsidRPr="00E31632">
              <w:rPr>
                <w:rFonts w:eastAsia="Calibri" w:cs="Arial"/>
                <w:spacing w:val="-6"/>
                <w:sz w:val="20"/>
                <w:szCs w:val="20"/>
                <w:lang w:val="es-ES"/>
              </w:rPr>
              <w:t xml:space="preserve"> </w:t>
            </w:r>
            <w:r w:rsidRPr="00E31632">
              <w:rPr>
                <w:rFonts w:eastAsia="Calibri" w:cs="Arial"/>
                <w:sz w:val="20"/>
                <w:szCs w:val="20"/>
                <w:lang w:val="es-ES"/>
              </w:rPr>
              <w:t>las</w:t>
            </w:r>
            <w:r w:rsidRPr="00E31632">
              <w:rPr>
                <w:rFonts w:eastAsia="Calibri" w:cs="Arial"/>
                <w:spacing w:val="-6"/>
                <w:sz w:val="20"/>
                <w:szCs w:val="20"/>
                <w:lang w:val="es-ES"/>
              </w:rPr>
              <w:t xml:space="preserve"> </w:t>
            </w:r>
            <w:r w:rsidRPr="00E31632">
              <w:rPr>
                <w:rFonts w:eastAsia="Calibri" w:cs="Arial"/>
                <w:spacing w:val="-2"/>
                <w:sz w:val="20"/>
                <w:szCs w:val="20"/>
                <w:lang w:val="es-ES"/>
              </w:rPr>
              <w:t>personas</w:t>
            </w:r>
          </w:p>
        </w:tc>
        <w:tc>
          <w:tcPr>
            <w:tcW w:w="1260" w:type="dxa"/>
            <w:tcBorders>
              <w:right w:val="single" w:sz="18" w:space="0" w:color="000000"/>
            </w:tcBorders>
          </w:tcPr>
          <w:p w14:paraId="2344DADB" w14:textId="77777777" w:rsidR="00E31632" w:rsidRPr="00E31632" w:rsidRDefault="00E31632"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2</w:t>
            </w:r>
          </w:p>
        </w:tc>
        <w:tc>
          <w:tcPr>
            <w:tcW w:w="6199" w:type="dxa"/>
            <w:gridSpan w:val="3"/>
            <w:tcBorders>
              <w:left w:val="single" w:sz="18" w:space="0" w:color="000000"/>
            </w:tcBorders>
          </w:tcPr>
          <w:p w14:paraId="238CD1DC" w14:textId="77777777" w:rsidR="00E31632" w:rsidRPr="00E31632" w:rsidRDefault="00E31632" w:rsidP="00E31632">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Falta</w:t>
            </w:r>
            <w:r w:rsidRPr="00E31632">
              <w:rPr>
                <w:rFonts w:eastAsia="Calibri" w:cs="Arial"/>
                <w:spacing w:val="-8"/>
                <w:sz w:val="20"/>
                <w:szCs w:val="20"/>
                <w:lang w:val="es-ES"/>
              </w:rPr>
              <w:t xml:space="preserve"> </w:t>
            </w:r>
            <w:r w:rsidRPr="00E31632">
              <w:rPr>
                <w:rFonts w:eastAsia="Calibri" w:cs="Arial"/>
                <w:sz w:val="20"/>
                <w:szCs w:val="20"/>
                <w:lang w:val="es-ES"/>
              </w:rPr>
              <w:t>de</w:t>
            </w:r>
            <w:r w:rsidRPr="00E31632">
              <w:rPr>
                <w:rFonts w:eastAsia="Calibri" w:cs="Arial"/>
                <w:spacing w:val="-10"/>
                <w:sz w:val="20"/>
                <w:szCs w:val="20"/>
                <w:lang w:val="es-ES"/>
              </w:rPr>
              <w:t xml:space="preserve"> </w:t>
            </w:r>
            <w:r w:rsidRPr="00E31632">
              <w:rPr>
                <w:rFonts w:eastAsia="Calibri" w:cs="Arial"/>
                <w:sz w:val="20"/>
                <w:szCs w:val="20"/>
                <w:lang w:val="es-ES"/>
              </w:rPr>
              <w:t>voluntad</w:t>
            </w:r>
            <w:r w:rsidRPr="00E31632">
              <w:rPr>
                <w:rFonts w:eastAsia="Calibri" w:cs="Arial"/>
                <w:spacing w:val="-8"/>
                <w:sz w:val="20"/>
                <w:szCs w:val="20"/>
                <w:lang w:val="es-ES"/>
              </w:rPr>
              <w:t xml:space="preserve"> </w:t>
            </w:r>
            <w:r w:rsidRPr="00E31632">
              <w:rPr>
                <w:rFonts w:eastAsia="Calibri" w:cs="Arial"/>
                <w:spacing w:val="-2"/>
                <w:sz w:val="20"/>
                <w:szCs w:val="20"/>
                <w:lang w:val="es-ES"/>
              </w:rPr>
              <w:t>política</w:t>
            </w:r>
          </w:p>
        </w:tc>
        <w:tc>
          <w:tcPr>
            <w:tcW w:w="1313" w:type="dxa"/>
          </w:tcPr>
          <w:p w14:paraId="6C5BB7A4" w14:textId="77777777" w:rsidR="00E31632" w:rsidRPr="00E31632" w:rsidRDefault="00E31632"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0</w:t>
            </w:r>
          </w:p>
        </w:tc>
      </w:tr>
      <w:tr w:rsidR="00E31632" w:rsidRPr="00E31632" w14:paraId="2503A1FC" w14:textId="77777777" w:rsidTr="008279C8">
        <w:trPr>
          <w:trHeight w:val="268"/>
        </w:trPr>
        <w:tc>
          <w:tcPr>
            <w:tcW w:w="6390" w:type="dxa"/>
          </w:tcPr>
          <w:p w14:paraId="5C0EFF71" w14:textId="77777777" w:rsidR="00E31632" w:rsidRPr="00E31632" w:rsidRDefault="00E31632" w:rsidP="00E31632">
            <w:pPr>
              <w:widowControl w:val="0"/>
              <w:autoSpaceDE w:val="0"/>
              <w:autoSpaceDN w:val="0"/>
              <w:spacing w:after="0" w:line="249" w:lineRule="exact"/>
              <w:ind w:left="122"/>
              <w:rPr>
                <w:rFonts w:eastAsia="Calibri" w:cs="Arial"/>
                <w:sz w:val="20"/>
                <w:szCs w:val="20"/>
                <w:lang w:val="es-ES"/>
              </w:rPr>
            </w:pPr>
            <w:r w:rsidRPr="00E31632">
              <w:rPr>
                <w:rFonts w:eastAsia="Calibri" w:cs="Arial"/>
                <w:sz w:val="20"/>
                <w:szCs w:val="20"/>
                <w:lang w:val="es-ES"/>
              </w:rPr>
              <w:t>Deficiente</w:t>
            </w:r>
            <w:r w:rsidRPr="00E31632">
              <w:rPr>
                <w:rFonts w:eastAsia="Calibri" w:cs="Arial"/>
                <w:spacing w:val="-13"/>
                <w:sz w:val="20"/>
                <w:szCs w:val="20"/>
                <w:lang w:val="es-ES"/>
              </w:rPr>
              <w:t xml:space="preserve"> </w:t>
            </w:r>
            <w:r w:rsidRPr="00E31632">
              <w:rPr>
                <w:rFonts w:eastAsia="Calibri" w:cs="Arial"/>
                <w:sz w:val="20"/>
                <w:szCs w:val="20"/>
                <w:lang w:val="es-ES"/>
              </w:rPr>
              <w:t>ordenamiento</w:t>
            </w:r>
            <w:r w:rsidRPr="00E31632">
              <w:rPr>
                <w:rFonts w:eastAsia="Calibri" w:cs="Arial"/>
                <w:spacing w:val="-9"/>
                <w:sz w:val="20"/>
                <w:szCs w:val="20"/>
                <w:lang w:val="es-ES"/>
              </w:rPr>
              <w:t xml:space="preserve"> </w:t>
            </w:r>
            <w:r w:rsidRPr="00E31632">
              <w:rPr>
                <w:rFonts w:eastAsia="Calibri" w:cs="Arial"/>
                <w:sz w:val="20"/>
                <w:szCs w:val="20"/>
                <w:lang w:val="es-ES"/>
              </w:rPr>
              <w:t>del</w:t>
            </w:r>
            <w:r w:rsidRPr="00E31632">
              <w:rPr>
                <w:rFonts w:eastAsia="Calibri" w:cs="Arial"/>
                <w:spacing w:val="-11"/>
                <w:sz w:val="20"/>
                <w:szCs w:val="20"/>
                <w:lang w:val="es-ES"/>
              </w:rPr>
              <w:t xml:space="preserve"> </w:t>
            </w:r>
            <w:r w:rsidRPr="00E31632">
              <w:rPr>
                <w:rFonts w:eastAsia="Calibri" w:cs="Arial"/>
                <w:spacing w:val="-2"/>
                <w:sz w:val="20"/>
                <w:szCs w:val="20"/>
                <w:lang w:val="es-ES"/>
              </w:rPr>
              <w:t>territorio</w:t>
            </w:r>
          </w:p>
        </w:tc>
        <w:tc>
          <w:tcPr>
            <w:tcW w:w="1260" w:type="dxa"/>
            <w:tcBorders>
              <w:right w:val="single" w:sz="18" w:space="0" w:color="000000"/>
            </w:tcBorders>
          </w:tcPr>
          <w:p w14:paraId="466A6A04" w14:textId="77777777" w:rsidR="00E31632" w:rsidRPr="00E31632" w:rsidRDefault="00E31632"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2</w:t>
            </w:r>
          </w:p>
        </w:tc>
        <w:tc>
          <w:tcPr>
            <w:tcW w:w="6199" w:type="dxa"/>
            <w:gridSpan w:val="3"/>
            <w:tcBorders>
              <w:left w:val="single" w:sz="18" w:space="0" w:color="000000"/>
            </w:tcBorders>
          </w:tcPr>
          <w:p w14:paraId="7B71FEBB" w14:textId="77777777" w:rsidR="00E31632" w:rsidRPr="00E31632" w:rsidRDefault="00E31632" w:rsidP="00E31632">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Mala</w:t>
            </w:r>
            <w:r w:rsidRPr="00E31632">
              <w:rPr>
                <w:rFonts w:eastAsia="Calibri" w:cs="Arial"/>
                <w:spacing w:val="-11"/>
                <w:sz w:val="20"/>
                <w:szCs w:val="20"/>
                <w:lang w:val="es-ES"/>
              </w:rPr>
              <w:t xml:space="preserve"> </w:t>
            </w:r>
            <w:r w:rsidRPr="00E31632">
              <w:rPr>
                <w:rFonts w:eastAsia="Calibri" w:cs="Arial"/>
                <w:sz w:val="20"/>
                <w:szCs w:val="20"/>
                <w:lang w:val="es-ES"/>
              </w:rPr>
              <w:t>comunicación/falta</w:t>
            </w:r>
            <w:r w:rsidRPr="00E31632">
              <w:rPr>
                <w:rFonts w:eastAsia="Calibri" w:cs="Arial"/>
                <w:spacing w:val="-9"/>
                <w:sz w:val="20"/>
                <w:szCs w:val="20"/>
                <w:lang w:val="es-ES"/>
              </w:rPr>
              <w:t xml:space="preserve"> </w:t>
            </w:r>
            <w:r w:rsidRPr="00E31632">
              <w:rPr>
                <w:rFonts w:eastAsia="Calibri" w:cs="Arial"/>
                <w:sz w:val="20"/>
                <w:szCs w:val="20"/>
                <w:lang w:val="es-ES"/>
              </w:rPr>
              <w:t>de</w:t>
            </w:r>
            <w:r w:rsidRPr="00E31632">
              <w:rPr>
                <w:rFonts w:eastAsia="Calibri" w:cs="Arial"/>
                <w:spacing w:val="-10"/>
                <w:sz w:val="20"/>
                <w:szCs w:val="20"/>
                <w:lang w:val="es-ES"/>
              </w:rPr>
              <w:t xml:space="preserve"> </w:t>
            </w:r>
            <w:r w:rsidRPr="00E31632">
              <w:rPr>
                <w:rFonts w:eastAsia="Calibri" w:cs="Arial"/>
                <w:sz w:val="20"/>
                <w:szCs w:val="20"/>
                <w:lang w:val="es-ES"/>
              </w:rPr>
              <w:t>cooperación</w:t>
            </w:r>
            <w:r w:rsidRPr="00E31632">
              <w:rPr>
                <w:rFonts w:eastAsia="Calibri" w:cs="Arial"/>
                <w:spacing w:val="-11"/>
                <w:sz w:val="20"/>
                <w:szCs w:val="20"/>
                <w:lang w:val="es-ES"/>
              </w:rPr>
              <w:t xml:space="preserve"> </w:t>
            </w:r>
            <w:r w:rsidRPr="00E31632">
              <w:rPr>
                <w:rFonts w:eastAsia="Calibri" w:cs="Arial"/>
                <w:spacing w:val="-2"/>
                <w:sz w:val="20"/>
                <w:szCs w:val="20"/>
                <w:lang w:val="es-ES"/>
              </w:rPr>
              <w:t>multidisciplinar</w:t>
            </w:r>
          </w:p>
        </w:tc>
        <w:tc>
          <w:tcPr>
            <w:tcW w:w="1313" w:type="dxa"/>
          </w:tcPr>
          <w:p w14:paraId="5F463F9F" w14:textId="77777777" w:rsidR="00E31632" w:rsidRPr="00E31632" w:rsidRDefault="00E31632"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0</w:t>
            </w:r>
          </w:p>
        </w:tc>
      </w:tr>
      <w:tr w:rsidR="00E31632" w:rsidRPr="00E31632" w14:paraId="3F328DDF" w14:textId="77777777" w:rsidTr="008279C8">
        <w:trPr>
          <w:trHeight w:val="249"/>
        </w:trPr>
        <w:tc>
          <w:tcPr>
            <w:tcW w:w="6390" w:type="dxa"/>
            <w:tcBorders>
              <w:bottom w:val="single" w:sz="4" w:space="0" w:color="000000"/>
            </w:tcBorders>
          </w:tcPr>
          <w:p w14:paraId="176A179E" w14:textId="77777777" w:rsidR="00E31632" w:rsidRPr="00E31632" w:rsidRDefault="00E31632" w:rsidP="00E31632">
            <w:pPr>
              <w:widowControl w:val="0"/>
              <w:autoSpaceDE w:val="0"/>
              <w:autoSpaceDN w:val="0"/>
              <w:spacing w:after="0" w:line="229" w:lineRule="exact"/>
              <w:ind w:left="122"/>
              <w:rPr>
                <w:rFonts w:eastAsia="Calibri" w:cs="Arial"/>
                <w:sz w:val="20"/>
                <w:szCs w:val="20"/>
                <w:lang w:val="es-ES"/>
              </w:rPr>
            </w:pPr>
            <w:r w:rsidRPr="00E31632">
              <w:rPr>
                <w:rFonts w:eastAsia="Calibri" w:cs="Arial"/>
                <w:sz w:val="20"/>
                <w:szCs w:val="20"/>
                <w:lang w:val="es-ES"/>
              </w:rPr>
              <w:t>Capacidad</w:t>
            </w:r>
            <w:r w:rsidRPr="00E31632">
              <w:rPr>
                <w:rFonts w:eastAsia="Calibri" w:cs="Arial"/>
                <w:spacing w:val="-10"/>
                <w:sz w:val="20"/>
                <w:szCs w:val="20"/>
                <w:lang w:val="es-ES"/>
              </w:rPr>
              <w:t xml:space="preserve"> </w:t>
            </w:r>
            <w:r w:rsidRPr="00E31632">
              <w:rPr>
                <w:rFonts w:eastAsia="Calibri" w:cs="Arial"/>
                <w:sz w:val="20"/>
                <w:szCs w:val="20"/>
                <w:lang w:val="es-ES"/>
              </w:rPr>
              <w:t>inadecuada</w:t>
            </w:r>
            <w:r w:rsidRPr="00E31632">
              <w:rPr>
                <w:rFonts w:eastAsia="Calibri" w:cs="Arial"/>
                <w:spacing w:val="-9"/>
                <w:sz w:val="20"/>
                <w:szCs w:val="20"/>
                <w:lang w:val="es-ES"/>
              </w:rPr>
              <w:t xml:space="preserve"> </w:t>
            </w:r>
            <w:r w:rsidRPr="00E31632">
              <w:rPr>
                <w:rFonts w:eastAsia="Calibri" w:cs="Arial"/>
                <w:sz w:val="20"/>
                <w:szCs w:val="20"/>
                <w:lang w:val="es-ES"/>
              </w:rPr>
              <w:t>(conocimientos,</w:t>
            </w:r>
            <w:r w:rsidRPr="00E31632">
              <w:rPr>
                <w:rFonts w:eastAsia="Calibri" w:cs="Arial"/>
                <w:spacing w:val="-8"/>
                <w:sz w:val="20"/>
                <w:szCs w:val="20"/>
                <w:lang w:val="es-ES"/>
              </w:rPr>
              <w:t xml:space="preserve"> </w:t>
            </w:r>
            <w:r w:rsidRPr="00E31632">
              <w:rPr>
                <w:rFonts w:eastAsia="Calibri" w:cs="Arial"/>
                <w:sz w:val="20"/>
                <w:szCs w:val="20"/>
                <w:lang w:val="es-ES"/>
              </w:rPr>
              <w:t>patrullas,</w:t>
            </w:r>
            <w:r w:rsidRPr="00E31632">
              <w:rPr>
                <w:rFonts w:eastAsia="Calibri" w:cs="Arial"/>
                <w:spacing w:val="-10"/>
                <w:sz w:val="20"/>
                <w:szCs w:val="20"/>
                <w:lang w:val="es-ES"/>
              </w:rPr>
              <w:t xml:space="preserve"> </w:t>
            </w:r>
            <w:r w:rsidRPr="00E31632">
              <w:rPr>
                <w:rFonts w:eastAsia="Calibri" w:cs="Arial"/>
                <w:sz w:val="20"/>
                <w:szCs w:val="20"/>
                <w:lang w:val="es-ES"/>
              </w:rPr>
              <w:t>gestión</w:t>
            </w:r>
            <w:r w:rsidRPr="00E31632">
              <w:rPr>
                <w:rFonts w:eastAsia="Calibri" w:cs="Arial"/>
                <w:spacing w:val="-9"/>
                <w:sz w:val="20"/>
                <w:szCs w:val="20"/>
                <w:lang w:val="es-ES"/>
              </w:rPr>
              <w:t xml:space="preserve"> </w:t>
            </w:r>
            <w:r w:rsidRPr="00E31632">
              <w:rPr>
                <w:rFonts w:eastAsia="Calibri" w:cs="Arial"/>
                <w:sz w:val="20"/>
                <w:szCs w:val="20"/>
                <w:lang w:val="es-ES"/>
              </w:rPr>
              <w:t>de</w:t>
            </w:r>
            <w:r w:rsidRPr="00E31632">
              <w:rPr>
                <w:rFonts w:eastAsia="Calibri" w:cs="Arial"/>
                <w:spacing w:val="-9"/>
                <w:sz w:val="20"/>
                <w:szCs w:val="20"/>
                <w:lang w:val="es-ES"/>
              </w:rPr>
              <w:t xml:space="preserve"> </w:t>
            </w:r>
            <w:r w:rsidRPr="00E31632">
              <w:rPr>
                <w:rFonts w:eastAsia="Calibri" w:cs="Arial"/>
                <w:spacing w:val="-5"/>
                <w:sz w:val="20"/>
                <w:szCs w:val="20"/>
                <w:lang w:val="es-ES"/>
              </w:rPr>
              <w:t>AP)</w:t>
            </w:r>
          </w:p>
        </w:tc>
        <w:tc>
          <w:tcPr>
            <w:tcW w:w="1260" w:type="dxa"/>
            <w:tcBorders>
              <w:bottom w:val="single" w:sz="4" w:space="0" w:color="000000"/>
              <w:right w:val="single" w:sz="18" w:space="0" w:color="000000"/>
            </w:tcBorders>
          </w:tcPr>
          <w:p w14:paraId="5C18BE6C" w14:textId="77777777" w:rsidR="00E31632" w:rsidRPr="00E31632" w:rsidRDefault="00E31632" w:rsidP="00E31632">
            <w:pPr>
              <w:widowControl w:val="0"/>
              <w:autoSpaceDE w:val="0"/>
              <w:autoSpaceDN w:val="0"/>
              <w:spacing w:after="0" w:line="229" w:lineRule="exact"/>
              <w:ind w:left="109"/>
              <w:rPr>
                <w:rFonts w:eastAsia="Calibri" w:cs="Arial"/>
                <w:sz w:val="20"/>
                <w:szCs w:val="20"/>
                <w:lang w:val="es-ES"/>
              </w:rPr>
            </w:pPr>
            <w:r w:rsidRPr="00E31632">
              <w:rPr>
                <w:rFonts w:eastAsia="Calibri" w:cs="Arial"/>
                <w:spacing w:val="-10"/>
                <w:sz w:val="20"/>
                <w:szCs w:val="20"/>
                <w:lang w:val="es-ES"/>
              </w:rPr>
              <w:t>2</w:t>
            </w:r>
          </w:p>
        </w:tc>
        <w:tc>
          <w:tcPr>
            <w:tcW w:w="6199" w:type="dxa"/>
            <w:gridSpan w:val="3"/>
            <w:tcBorders>
              <w:left w:val="single" w:sz="18" w:space="0" w:color="000000"/>
              <w:bottom w:val="single" w:sz="4" w:space="0" w:color="000000"/>
            </w:tcBorders>
          </w:tcPr>
          <w:p w14:paraId="3C4E0DA6" w14:textId="77777777" w:rsidR="00E31632" w:rsidRPr="00E31632" w:rsidRDefault="00E31632" w:rsidP="00E31632">
            <w:pPr>
              <w:widowControl w:val="0"/>
              <w:autoSpaceDE w:val="0"/>
              <w:autoSpaceDN w:val="0"/>
              <w:spacing w:after="0" w:line="240" w:lineRule="auto"/>
              <w:rPr>
                <w:rFonts w:eastAsia="Calibri" w:cs="Arial"/>
                <w:sz w:val="20"/>
                <w:szCs w:val="20"/>
                <w:lang w:val="es-ES"/>
              </w:rPr>
            </w:pPr>
          </w:p>
        </w:tc>
        <w:tc>
          <w:tcPr>
            <w:tcW w:w="1313" w:type="dxa"/>
            <w:tcBorders>
              <w:bottom w:val="single" w:sz="4" w:space="0" w:color="000000"/>
            </w:tcBorders>
          </w:tcPr>
          <w:p w14:paraId="196E8009" w14:textId="77777777" w:rsidR="00E31632" w:rsidRPr="00E31632" w:rsidRDefault="00E31632" w:rsidP="00E31632">
            <w:pPr>
              <w:widowControl w:val="0"/>
              <w:autoSpaceDE w:val="0"/>
              <w:autoSpaceDN w:val="0"/>
              <w:spacing w:after="0" w:line="240" w:lineRule="auto"/>
              <w:rPr>
                <w:rFonts w:eastAsia="Calibri" w:cs="Arial"/>
                <w:sz w:val="20"/>
                <w:szCs w:val="20"/>
                <w:lang w:val="es-ES"/>
              </w:rPr>
            </w:pPr>
          </w:p>
        </w:tc>
      </w:tr>
    </w:tbl>
    <w:p w14:paraId="6C1C2209" w14:textId="77777777" w:rsidR="00B06B6B" w:rsidRPr="00B35D15" w:rsidRDefault="00B06B6B" w:rsidP="00B06B6B">
      <w:pPr>
        <w:spacing w:after="0" w:line="240" w:lineRule="auto"/>
        <w:jc w:val="both"/>
        <w:rPr>
          <w:rFonts w:cs="Arial"/>
          <w:lang w:val="es-ES"/>
        </w:rPr>
        <w:sectPr w:rsidR="00B06B6B" w:rsidRPr="00B35D15" w:rsidSect="00B06B6B">
          <w:headerReference w:type="first" r:id="rId80"/>
          <w:pgSz w:w="16838" w:h="11906" w:orient="landscape" w:code="9"/>
          <w:pgMar w:top="1440" w:right="1440" w:bottom="1440" w:left="1440" w:header="720" w:footer="720" w:gutter="0"/>
          <w:cols w:space="720"/>
          <w:titlePg/>
          <w:docGrid w:linePitch="360"/>
        </w:sectPr>
      </w:pPr>
    </w:p>
    <w:p w14:paraId="7A75572F" w14:textId="0387E43F" w:rsidR="000275E3" w:rsidRPr="000275E3" w:rsidRDefault="000275E3" w:rsidP="00A31161">
      <w:pPr>
        <w:widowControl w:val="0"/>
        <w:autoSpaceDE w:val="0"/>
        <w:autoSpaceDN w:val="0"/>
        <w:spacing w:before="17" w:after="0" w:line="240" w:lineRule="auto"/>
        <w:jc w:val="both"/>
        <w:outlineLvl w:val="1"/>
        <w:rPr>
          <w:rFonts w:eastAsia="Calibri" w:cs="Arial"/>
          <w:b/>
          <w:bCs/>
          <w:lang w:val="es-ES"/>
        </w:rPr>
      </w:pPr>
      <w:r w:rsidRPr="000275E3">
        <w:rPr>
          <w:rFonts w:eastAsia="Calibri" w:cs="Arial"/>
          <w:b/>
          <w:bCs/>
          <w:spacing w:val="-2"/>
          <w:lang w:val="es-ES"/>
        </w:rPr>
        <w:lastRenderedPageBreak/>
        <w:t>Anexo</w:t>
      </w:r>
      <w:r w:rsidRPr="000275E3">
        <w:rPr>
          <w:rFonts w:eastAsia="Calibri" w:cs="Arial"/>
          <w:b/>
          <w:bCs/>
          <w:spacing w:val="-9"/>
          <w:lang w:val="es-ES"/>
        </w:rPr>
        <w:t xml:space="preserve"> </w:t>
      </w:r>
      <w:r w:rsidRPr="000275E3">
        <w:rPr>
          <w:rFonts w:eastAsia="Calibri" w:cs="Arial"/>
          <w:b/>
          <w:bCs/>
          <w:spacing w:val="-2"/>
          <w:lang w:val="es-ES"/>
        </w:rPr>
        <w:t>IV</w:t>
      </w:r>
      <w:r w:rsidRPr="000275E3">
        <w:rPr>
          <w:rFonts w:eastAsia="Calibri" w:cs="Arial"/>
          <w:b/>
          <w:bCs/>
          <w:spacing w:val="-9"/>
          <w:lang w:val="es-ES"/>
        </w:rPr>
        <w:t xml:space="preserve"> </w:t>
      </w:r>
      <w:r w:rsidRPr="000275E3">
        <w:rPr>
          <w:rFonts w:eastAsia="Calibri" w:cs="Arial"/>
          <w:b/>
          <w:bCs/>
          <w:spacing w:val="-2"/>
          <w:lang w:val="es-ES"/>
        </w:rPr>
        <w:t>–</w:t>
      </w:r>
      <w:r w:rsidRPr="000275E3">
        <w:rPr>
          <w:rFonts w:eastAsia="Calibri" w:cs="Arial"/>
          <w:b/>
          <w:bCs/>
          <w:spacing w:val="-10"/>
          <w:lang w:val="es-ES"/>
        </w:rPr>
        <w:t xml:space="preserve"> </w:t>
      </w:r>
      <w:r w:rsidRPr="000275E3">
        <w:rPr>
          <w:rFonts w:eastAsia="Calibri" w:cs="Arial"/>
          <w:b/>
          <w:bCs/>
          <w:spacing w:val="-2"/>
          <w:lang w:val="es-ES"/>
        </w:rPr>
        <w:t>Resúmenes</w:t>
      </w:r>
      <w:r w:rsidRPr="000275E3">
        <w:rPr>
          <w:rFonts w:eastAsia="Calibri" w:cs="Arial"/>
          <w:b/>
          <w:bCs/>
          <w:spacing w:val="-9"/>
          <w:lang w:val="es-ES"/>
        </w:rPr>
        <w:t xml:space="preserve"> </w:t>
      </w:r>
      <w:r w:rsidRPr="000275E3">
        <w:rPr>
          <w:rFonts w:eastAsia="Calibri" w:cs="Arial"/>
          <w:b/>
          <w:bCs/>
          <w:spacing w:val="-2"/>
          <w:lang w:val="es-ES"/>
        </w:rPr>
        <w:t>de</w:t>
      </w:r>
      <w:r w:rsidRPr="000275E3">
        <w:rPr>
          <w:rFonts w:eastAsia="Calibri" w:cs="Arial"/>
          <w:b/>
          <w:bCs/>
          <w:spacing w:val="-9"/>
          <w:lang w:val="es-ES"/>
        </w:rPr>
        <w:t xml:space="preserve"> </w:t>
      </w:r>
      <w:r w:rsidRPr="000275E3">
        <w:rPr>
          <w:rFonts w:eastAsia="Calibri" w:cs="Arial"/>
          <w:b/>
          <w:bCs/>
          <w:spacing w:val="-2"/>
          <w:lang w:val="es-ES"/>
        </w:rPr>
        <w:t>la</w:t>
      </w:r>
      <w:r w:rsidRPr="000275E3">
        <w:rPr>
          <w:rFonts w:eastAsia="Calibri" w:cs="Arial"/>
          <w:b/>
          <w:bCs/>
          <w:spacing w:val="-8"/>
          <w:lang w:val="es-ES"/>
        </w:rPr>
        <w:t xml:space="preserve"> </w:t>
      </w:r>
      <w:r w:rsidRPr="000275E3">
        <w:rPr>
          <w:rFonts w:eastAsia="Calibri" w:cs="Arial"/>
          <w:b/>
          <w:bCs/>
          <w:spacing w:val="-2"/>
          <w:lang w:val="es-ES"/>
        </w:rPr>
        <w:t>Lista</w:t>
      </w:r>
      <w:r w:rsidRPr="000275E3">
        <w:rPr>
          <w:rFonts w:eastAsia="Calibri" w:cs="Arial"/>
          <w:b/>
          <w:bCs/>
          <w:spacing w:val="-9"/>
          <w:lang w:val="es-ES"/>
        </w:rPr>
        <w:t xml:space="preserve"> </w:t>
      </w:r>
      <w:r w:rsidRPr="000275E3">
        <w:rPr>
          <w:rFonts w:eastAsia="Calibri" w:cs="Arial"/>
          <w:b/>
          <w:bCs/>
          <w:spacing w:val="-2"/>
          <w:lang w:val="es-ES"/>
        </w:rPr>
        <w:t>Roja</w:t>
      </w:r>
      <w:r w:rsidRPr="000275E3">
        <w:rPr>
          <w:rFonts w:eastAsia="Calibri" w:cs="Arial"/>
          <w:b/>
          <w:bCs/>
          <w:spacing w:val="-9"/>
          <w:lang w:val="es-ES"/>
        </w:rPr>
        <w:t xml:space="preserve"> </w:t>
      </w:r>
      <w:r w:rsidRPr="000275E3">
        <w:rPr>
          <w:rFonts w:eastAsia="Calibri" w:cs="Arial"/>
          <w:b/>
          <w:bCs/>
          <w:spacing w:val="-2"/>
          <w:lang w:val="es-ES"/>
        </w:rPr>
        <w:t>y</w:t>
      </w:r>
      <w:r w:rsidRPr="000275E3">
        <w:rPr>
          <w:rFonts w:eastAsia="Calibri" w:cs="Arial"/>
          <w:b/>
          <w:bCs/>
          <w:spacing w:val="-8"/>
          <w:lang w:val="es-ES"/>
        </w:rPr>
        <w:t xml:space="preserve"> </w:t>
      </w:r>
      <w:r w:rsidRPr="000275E3">
        <w:rPr>
          <w:rFonts w:eastAsia="Calibri" w:cs="Arial"/>
          <w:b/>
          <w:bCs/>
          <w:spacing w:val="-2"/>
          <w:lang w:val="es-ES"/>
        </w:rPr>
        <w:t>el</w:t>
      </w:r>
      <w:r w:rsidRPr="000275E3">
        <w:rPr>
          <w:rFonts w:eastAsia="Calibri" w:cs="Arial"/>
          <w:b/>
          <w:bCs/>
          <w:spacing w:val="-9"/>
          <w:lang w:val="es-ES"/>
        </w:rPr>
        <w:t xml:space="preserve"> </w:t>
      </w:r>
      <w:r w:rsidRPr="000275E3">
        <w:rPr>
          <w:rFonts w:eastAsia="Calibri" w:cs="Arial"/>
          <w:b/>
          <w:bCs/>
          <w:spacing w:val="-2"/>
          <w:lang w:val="es-ES"/>
        </w:rPr>
        <w:t>Estado</w:t>
      </w:r>
      <w:r w:rsidRPr="000275E3">
        <w:rPr>
          <w:rFonts w:eastAsia="Calibri" w:cs="Arial"/>
          <w:b/>
          <w:bCs/>
          <w:spacing w:val="-8"/>
          <w:lang w:val="es-ES"/>
        </w:rPr>
        <w:t xml:space="preserve"> </w:t>
      </w:r>
      <w:r w:rsidRPr="000275E3">
        <w:rPr>
          <w:rFonts w:eastAsia="Calibri" w:cs="Arial"/>
          <w:b/>
          <w:bCs/>
          <w:spacing w:val="-2"/>
          <w:lang w:val="es-ES"/>
        </w:rPr>
        <w:t>Verde</w:t>
      </w:r>
      <w:r w:rsidRPr="000275E3">
        <w:rPr>
          <w:rFonts w:eastAsia="Calibri" w:cs="Arial"/>
          <w:b/>
          <w:bCs/>
          <w:spacing w:val="-10"/>
          <w:lang w:val="es-ES"/>
        </w:rPr>
        <w:t xml:space="preserve"> </w:t>
      </w:r>
      <w:r w:rsidRPr="000275E3">
        <w:rPr>
          <w:rFonts w:eastAsia="Calibri" w:cs="Arial"/>
          <w:b/>
          <w:bCs/>
          <w:spacing w:val="-2"/>
          <w:lang w:val="es-ES"/>
        </w:rPr>
        <w:t>de</w:t>
      </w:r>
      <w:r w:rsidRPr="000275E3">
        <w:rPr>
          <w:rFonts w:eastAsia="Calibri" w:cs="Arial"/>
          <w:b/>
          <w:bCs/>
          <w:spacing w:val="-9"/>
          <w:lang w:val="es-ES"/>
        </w:rPr>
        <w:t xml:space="preserve"> </w:t>
      </w:r>
      <w:r w:rsidRPr="000275E3">
        <w:rPr>
          <w:rFonts w:eastAsia="Calibri" w:cs="Arial"/>
          <w:b/>
          <w:bCs/>
          <w:spacing w:val="-2"/>
          <w:lang w:val="es-ES"/>
        </w:rPr>
        <w:t>las</w:t>
      </w:r>
      <w:r w:rsidRPr="000275E3">
        <w:rPr>
          <w:rFonts w:eastAsia="Calibri" w:cs="Arial"/>
          <w:b/>
          <w:bCs/>
          <w:spacing w:val="-8"/>
          <w:lang w:val="es-ES"/>
        </w:rPr>
        <w:t xml:space="preserve"> </w:t>
      </w:r>
      <w:r w:rsidRPr="000275E3">
        <w:rPr>
          <w:rFonts w:eastAsia="Calibri" w:cs="Arial"/>
          <w:b/>
          <w:bCs/>
          <w:spacing w:val="-2"/>
          <w:lang w:val="es-ES"/>
        </w:rPr>
        <w:t>Especies</w:t>
      </w:r>
      <w:r w:rsidRPr="000275E3">
        <w:rPr>
          <w:rFonts w:eastAsia="Calibri" w:cs="Arial"/>
          <w:b/>
          <w:bCs/>
          <w:spacing w:val="-8"/>
          <w:lang w:val="es-ES"/>
        </w:rPr>
        <w:t xml:space="preserve"> </w:t>
      </w:r>
      <w:r w:rsidRPr="000275E3">
        <w:rPr>
          <w:rFonts w:eastAsia="Calibri" w:cs="Arial"/>
          <w:b/>
          <w:bCs/>
          <w:spacing w:val="-2"/>
          <w:lang w:val="es-ES"/>
        </w:rPr>
        <w:t>de</w:t>
      </w:r>
      <w:r w:rsidRPr="000275E3">
        <w:rPr>
          <w:rFonts w:eastAsia="Calibri" w:cs="Arial"/>
          <w:b/>
          <w:bCs/>
          <w:spacing w:val="-9"/>
          <w:lang w:val="es-ES"/>
        </w:rPr>
        <w:t xml:space="preserve"> </w:t>
      </w:r>
      <w:r w:rsidRPr="000275E3">
        <w:rPr>
          <w:rFonts w:eastAsia="Calibri" w:cs="Arial"/>
          <w:b/>
          <w:bCs/>
          <w:spacing w:val="-2"/>
          <w:lang w:val="es-ES"/>
        </w:rPr>
        <w:t>Jaguar</w:t>
      </w:r>
      <w:r w:rsidR="00A31161" w:rsidRPr="00A31161">
        <w:rPr>
          <w:rFonts w:eastAsia="Calibri" w:cs="Arial"/>
          <w:b/>
          <w:bCs/>
          <w:spacing w:val="-2"/>
          <w:lang w:val="es-ES"/>
        </w:rPr>
        <w:t xml:space="preserve"> </w:t>
      </w:r>
      <w:r w:rsidRPr="000275E3">
        <w:rPr>
          <w:rFonts w:eastAsia="Calibri" w:cs="Arial"/>
          <w:b/>
          <w:bCs/>
          <w:i/>
          <w:lang w:val="es-ES"/>
        </w:rPr>
        <w:t>Panthera</w:t>
      </w:r>
      <w:r w:rsidRPr="000275E3">
        <w:rPr>
          <w:rFonts w:eastAsia="Calibri" w:cs="Arial"/>
          <w:b/>
          <w:bCs/>
          <w:i/>
          <w:spacing w:val="-7"/>
          <w:lang w:val="es-ES"/>
        </w:rPr>
        <w:t xml:space="preserve"> </w:t>
      </w:r>
      <w:r w:rsidRPr="000275E3">
        <w:rPr>
          <w:rFonts w:eastAsia="Calibri" w:cs="Arial"/>
          <w:b/>
          <w:bCs/>
          <w:i/>
          <w:lang w:val="es-ES"/>
        </w:rPr>
        <w:t>onca</w:t>
      </w:r>
      <w:r w:rsidRPr="000275E3">
        <w:rPr>
          <w:rFonts w:eastAsia="Calibri" w:cs="Arial"/>
          <w:b/>
          <w:bCs/>
          <w:i/>
          <w:spacing w:val="-4"/>
          <w:lang w:val="es-ES"/>
        </w:rPr>
        <w:t xml:space="preserve"> </w:t>
      </w:r>
      <w:r w:rsidRPr="000275E3">
        <w:rPr>
          <w:rFonts w:eastAsia="Calibri" w:cs="Arial"/>
          <w:b/>
          <w:bCs/>
          <w:lang w:val="es-ES"/>
        </w:rPr>
        <w:t>en</w:t>
      </w:r>
      <w:r w:rsidRPr="000275E3">
        <w:rPr>
          <w:rFonts w:eastAsia="Calibri" w:cs="Arial"/>
          <w:b/>
          <w:bCs/>
          <w:spacing w:val="-6"/>
          <w:lang w:val="es-ES"/>
        </w:rPr>
        <w:t xml:space="preserve"> </w:t>
      </w:r>
      <w:r w:rsidRPr="000275E3">
        <w:rPr>
          <w:rFonts w:eastAsia="Calibri" w:cs="Arial"/>
          <w:b/>
          <w:bCs/>
          <w:lang w:val="es-ES"/>
        </w:rPr>
        <w:t>la</w:t>
      </w:r>
      <w:r w:rsidRPr="000275E3">
        <w:rPr>
          <w:rFonts w:eastAsia="Calibri" w:cs="Arial"/>
          <w:b/>
          <w:bCs/>
          <w:spacing w:val="-4"/>
          <w:lang w:val="es-ES"/>
        </w:rPr>
        <w:t xml:space="preserve"> </w:t>
      </w:r>
      <w:r w:rsidRPr="000275E3">
        <w:rPr>
          <w:rFonts w:eastAsia="Calibri" w:cs="Arial"/>
          <w:b/>
          <w:bCs/>
          <w:lang w:val="es-ES"/>
        </w:rPr>
        <w:t>Lista</w:t>
      </w:r>
      <w:r w:rsidRPr="000275E3">
        <w:rPr>
          <w:rFonts w:eastAsia="Calibri" w:cs="Arial"/>
          <w:b/>
          <w:bCs/>
          <w:spacing w:val="-3"/>
          <w:lang w:val="es-ES"/>
        </w:rPr>
        <w:t xml:space="preserve"> </w:t>
      </w:r>
      <w:r w:rsidRPr="000275E3">
        <w:rPr>
          <w:rFonts w:eastAsia="Calibri" w:cs="Arial"/>
          <w:b/>
          <w:bCs/>
          <w:lang w:val="es-ES"/>
        </w:rPr>
        <w:t>Roja</w:t>
      </w:r>
      <w:r w:rsidRPr="000275E3">
        <w:rPr>
          <w:rFonts w:eastAsia="Calibri" w:cs="Arial"/>
          <w:b/>
          <w:bCs/>
          <w:spacing w:val="-4"/>
          <w:lang w:val="es-ES"/>
        </w:rPr>
        <w:t xml:space="preserve"> </w:t>
      </w:r>
      <w:r w:rsidRPr="000275E3">
        <w:rPr>
          <w:rFonts w:eastAsia="Calibri" w:cs="Arial"/>
          <w:b/>
          <w:bCs/>
          <w:lang w:val="es-ES"/>
        </w:rPr>
        <w:t>de</w:t>
      </w:r>
      <w:r w:rsidRPr="000275E3">
        <w:rPr>
          <w:rFonts w:eastAsia="Calibri" w:cs="Arial"/>
          <w:b/>
          <w:bCs/>
          <w:spacing w:val="-5"/>
          <w:lang w:val="es-ES"/>
        </w:rPr>
        <w:t xml:space="preserve"> </w:t>
      </w:r>
      <w:r w:rsidRPr="000275E3">
        <w:rPr>
          <w:rFonts w:eastAsia="Calibri" w:cs="Arial"/>
          <w:b/>
          <w:bCs/>
          <w:lang w:val="es-ES"/>
        </w:rPr>
        <w:t>Especies</w:t>
      </w:r>
      <w:r w:rsidRPr="000275E3">
        <w:rPr>
          <w:rFonts w:eastAsia="Calibri" w:cs="Arial"/>
          <w:b/>
          <w:bCs/>
          <w:spacing w:val="-2"/>
          <w:lang w:val="es-ES"/>
        </w:rPr>
        <w:t xml:space="preserve"> </w:t>
      </w:r>
      <w:r w:rsidRPr="000275E3">
        <w:rPr>
          <w:rFonts w:eastAsia="Calibri" w:cs="Arial"/>
          <w:b/>
          <w:bCs/>
          <w:lang w:val="es-ES"/>
        </w:rPr>
        <w:t>Amenazadas</w:t>
      </w:r>
      <w:r w:rsidRPr="000275E3">
        <w:rPr>
          <w:rFonts w:eastAsia="Calibri" w:cs="Arial"/>
          <w:b/>
          <w:bCs/>
          <w:spacing w:val="-4"/>
          <w:lang w:val="es-ES"/>
        </w:rPr>
        <w:t xml:space="preserve"> </w:t>
      </w:r>
      <w:r w:rsidRPr="000275E3">
        <w:rPr>
          <w:rFonts w:eastAsia="Calibri" w:cs="Arial"/>
          <w:b/>
          <w:bCs/>
          <w:lang w:val="es-ES"/>
        </w:rPr>
        <w:t>de</w:t>
      </w:r>
      <w:r w:rsidRPr="000275E3">
        <w:rPr>
          <w:rFonts w:eastAsia="Calibri" w:cs="Arial"/>
          <w:b/>
          <w:bCs/>
          <w:spacing w:val="-4"/>
          <w:lang w:val="es-ES"/>
        </w:rPr>
        <w:t xml:space="preserve"> </w:t>
      </w:r>
      <w:r w:rsidRPr="000275E3">
        <w:rPr>
          <w:rFonts w:eastAsia="Calibri" w:cs="Arial"/>
          <w:b/>
          <w:bCs/>
          <w:lang w:val="es-ES"/>
        </w:rPr>
        <w:t>la</w:t>
      </w:r>
      <w:r w:rsidRPr="000275E3">
        <w:rPr>
          <w:rFonts w:eastAsia="Calibri" w:cs="Arial"/>
          <w:b/>
          <w:bCs/>
          <w:spacing w:val="-4"/>
          <w:lang w:val="es-ES"/>
        </w:rPr>
        <w:t xml:space="preserve"> </w:t>
      </w:r>
      <w:r w:rsidRPr="000275E3">
        <w:rPr>
          <w:rFonts w:eastAsia="Calibri" w:cs="Arial"/>
          <w:b/>
          <w:bCs/>
          <w:spacing w:val="-2"/>
          <w:lang w:val="es-ES"/>
        </w:rPr>
        <w:t>UICN</w:t>
      </w:r>
      <w:r w:rsidRPr="000275E3">
        <w:rPr>
          <w:rFonts w:eastAsia="Calibri" w:cs="Arial"/>
          <w:b/>
          <w:bCs/>
          <w:spacing w:val="-2"/>
          <w:vertAlign w:val="superscript"/>
          <w:lang w:val="es-ES"/>
        </w:rPr>
        <w:t>TM</w:t>
      </w:r>
    </w:p>
    <w:p w14:paraId="0A7A1938" w14:textId="77777777" w:rsidR="00A31161" w:rsidRDefault="00A31161" w:rsidP="00A31161">
      <w:pPr>
        <w:widowControl w:val="0"/>
        <w:tabs>
          <w:tab w:val="left" w:pos="0"/>
        </w:tabs>
        <w:autoSpaceDE w:val="0"/>
        <w:autoSpaceDN w:val="0"/>
        <w:spacing w:after="0" w:line="240" w:lineRule="auto"/>
        <w:jc w:val="both"/>
        <w:rPr>
          <w:rFonts w:eastAsia="Calibri" w:cs="Arial"/>
          <w:lang w:val="es-ES"/>
        </w:rPr>
      </w:pPr>
    </w:p>
    <w:p w14:paraId="029EA479" w14:textId="182CD1D2" w:rsidR="000275E3" w:rsidRPr="000275E3" w:rsidRDefault="000275E3" w:rsidP="00A31161">
      <w:pPr>
        <w:widowControl w:val="0"/>
        <w:tabs>
          <w:tab w:val="left" w:pos="0"/>
        </w:tabs>
        <w:autoSpaceDE w:val="0"/>
        <w:autoSpaceDN w:val="0"/>
        <w:spacing w:after="0" w:line="240" w:lineRule="auto"/>
        <w:jc w:val="both"/>
        <w:rPr>
          <w:rFonts w:eastAsia="Calibri" w:cs="Arial"/>
          <w:lang w:val="es-ES"/>
        </w:rPr>
      </w:pPr>
      <w:r w:rsidRPr="000275E3">
        <w:rPr>
          <w:rFonts w:eastAsia="Calibri" w:cs="Arial"/>
          <w:lang w:val="es-ES"/>
        </w:rPr>
        <w:t>Tabea Lanz y Elliot Carlton, Grupo de Especialistas en Felinos de la UICN/CSE, con agradecimiento a Molly Grace, grupo de trabajo sobre el Estado Verde de la UICN y Melissa Arias, ZSL</w:t>
      </w:r>
    </w:p>
    <w:p w14:paraId="1B186AA2" w14:textId="77777777" w:rsidR="000275E3" w:rsidRPr="000275E3" w:rsidRDefault="000275E3" w:rsidP="00A31161">
      <w:pPr>
        <w:widowControl w:val="0"/>
        <w:tabs>
          <w:tab w:val="left" w:pos="0"/>
        </w:tabs>
        <w:autoSpaceDE w:val="0"/>
        <w:autoSpaceDN w:val="0"/>
        <w:spacing w:after="0" w:line="240" w:lineRule="auto"/>
        <w:rPr>
          <w:rFonts w:eastAsia="Calibri" w:cs="Arial"/>
          <w:lang w:val="es-ES"/>
        </w:rPr>
      </w:pPr>
    </w:p>
    <w:p w14:paraId="12BF96EF" w14:textId="77777777" w:rsidR="000275E3" w:rsidRPr="000275E3" w:rsidRDefault="000275E3" w:rsidP="00A31161">
      <w:pPr>
        <w:widowControl w:val="0"/>
        <w:tabs>
          <w:tab w:val="left" w:pos="0"/>
        </w:tabs>
        <w:autoSpaceDE w:val="0"/>
        <w:autoSpaceDN w:val="0"/>
        <w:spacing w:after="0" w:line="240" w:lineRule="auto"/>
        <w:jc w:val="both"/>
        <w:rPr>
          <w:rFonts w:eastAsia="Calibri" w:cs="Arial"/>
          <w:i/>
          <w:lang w:val="es-ES"/>
        </w:rPr>
      </w:pPr>
      <w:r w:rsidRPr="000275E3">
        <w:rPr>
          <w:rFonts w:eastAsia="Calibri" w:cs="Arial"/>
          <w:i/>
          <w:lang w:val="es-ES"/>
        </w:rPr>
        <w:t>Nota: La Lista Roja –estimación del riesgo de extinción– y el nuevo Estado Verde de las Especies – evaluación del estado de recuperación– de una especie son una evaluación importante para fundamentar el desarrollo de planes de conservación a gran escala. Ambas evaluaciones están actualmente en proceso por un grupo de expertos en Jaguares y se espera que se publiquen a finales de</w:t>
      </w:r>
      <w:r w:rsidRPr="000275E3">
        <w:rPr>
          <w:rFonts w:eastAsia="Calibri" w:cs="Arial"/>
          <w:i/>
          <w:spacing w:val="-13"/>
          <w:lang w:val="es-ES"/>
        </w:rPr>
        <w:t xml:space="preserve"> </w:t>
      </w:r>
      <w:r w:rsidRPr="000275E3">
        <w:rPr>
          <w:rFonts w:eastAsia="Calibri" w:cs="Arial"/>
          <w:i/>
          <w:lang w:val="es-ES"/>
        </w:rPr>
        <w:t>2025.</w:t>
      </w:r>
      <w:r w:rsidRPr="000275E3">
        <w:rPr>
          <w:rFonts w:eastAsia="Calibri" w:cs="Arial"/>
          <w:i/>
          <w:spacing w:val="-12"/>
          <w:lang w:val="es-ES"/>
        </w:rPr>
        <w:t xml:space="preserve"> </w:t>
      </w:r>
      <w:r w:rsidRPr="000275E3">
        <w:rPr>
          <w:rFonts w:eastAsia="Calibri" w:cs="Arial"/>
          <w:i/>
          <w:lang w:val="es-ES"/>
        </w:rPr>
        <w:t>Resumimos</w:t>
      </w:r>
      <w:r w:rsidRPr="000275E3">
        <w:rPr>
          <w:rFonts w:eastAsia="Calibri" w:cs="Arial"/>
          <w:i/>
          <w:spacing w:val="-13"/>
          <w:lang w:val="es-ES"/>
        </w:rPr>
        <w:t xml:space="preserve"> </w:t>
      </w:r>
      <w:r w:rsidRPr="000275E3">
        <w:rPr>
          <w:rFonts w:eastAsia="Calibri" w:cs="Arial"/>
          <w:i/>
          <w:lang w:val="es-ES"/>
        </w:rPr>
        <w:t>aquí</w:t>
      </w:r>
      <w:r w:rsidRPr="000275E3">
        <w:rPr>
          <w:rFonts w:eastAsia="Calibri" w:cs="Arial"/>
          <w:i/>
          <w:spacing w:val="-10"/>
          <w:lang w:val="es-ES"/>
        </w:rPr>
        <w:t xml:space="preserve"> </w:t>
      </w:r>
      <w:r w:rsidRPr="000275E3">
        <w:rPr>
          <w:rFonts w:eastAsia="Calibri" w:cs="Arial"/>
          <w:i/>
          <w:lang w:val="es-ES"/>
        </w:rPr>
        <w:t>la</w:t>
      </w:r>
      <w:r w:rsidRPr="000275E3">
        <w:rPr>
          <w:rFonts w:eastAsia="Calibri" w:cs="Arial"/>
          <w:i/>
          <w:spacing w:val="-12"/>
          <w:lang w:val="es-ES"/>
        </w:rPr>
        <w:t xml:space="preserve"> </w:t>
      </w:r>
      <w:r w:rsidRPr="000275E3">
        <w:rPr>
          <w:rFonts w:eastAsia="Calibri" w:cs="Arial"/>
          <w:i/>
          <w:lang w:val="es-ES"/>
        </w:rPr>
        <w:t>Evaluación</w:t>
      </w:r>
      <w:r w:rsidRPr="000275E3">
        <w:rPr>
          <w:rFonts w:eastAsia="Calibri" w:cs="Arial"/>
          <w:i/>
          <w:spacing w:val="-12"/>
          <w:lang w:val="es-ES"/>
        </w:rPr>
        <w:t xml:space="preserve"> </w:t>
      </w:r>
      <w:r w:rsidRPr="000275E3">
        <w:rPr>
          <w:rFonts w:eastAsia="Calibri" w:cs="Arial"/>
          <w:i/>
          <w:lang w:val="es-ES"/>
        </w:rPr>
        <w:t>de</w:t>
      </w:r>
      <w:r w:rsidRPr="000275E3">
        <w:rPr>
          <w:rFonts w:eastAsia="Calibri" w:cs="Arial"/>
          <w:i/>
          <w:spacing w:val="-10"/>
          <w:lang w:val="es-ES"/>
        </w:rPr>
        <w:t xml:space="preserve"> </w:t>
      </w:r>
      <w:r w:rsidRPr="000275E3">
        <w:rPr>
          <w:rFonts w:eastAsia="Calibri" w:cs="Arial"/>
          <w:i/>
          <w:lang w:val="es-ES"/>
        </w:rPr>
        <w:t>la</w:t>
      </w:r>
      <w:r w:rsidRPr="000275E3">
        <w:rPr>
          <w:rFonts w:eastAsia="Calibri" w:cs="Arial"/>
          <w:i/>
          <w:spacing w:val="-12"/>
          <w:lang w:val="es-ES"/>
        </w:rPr>
        <w:t xml:space="preserve"> </w:t>
      </w:r>
      <w:r w:rsidRPr="000275E3">
        <w:rPr>
          <w:rFonts w:eastAsia="Calibri" w:cs="Arial"/>
          <w:i/>
          <w:lang w:val="es-ES"/>
        </w:rPr>
        <w:t>Lista</w:t>
      </w:r>
      <w:r w:rsidRPr="000275E3">
        <w:rPr>
          <w:rFonts w:eastAsia="Calibri" w:cs="Arial"/>
          <w:i/>
          <w:spacing w:val="-11"/>
          <w:lang w:val="es-ES"/>
        </w:rPr>
        <w:t xml:space="preserve"> </w:t>
      </w:r>
      <w:r w:rsidRPr="000275E3">
        <w:rPr>
          <w:rFonts w:eastAsia="Calibri" w:cs="Arial"/>
          <w:i/>
          <w:lang w:val="es-ES"/>
        </w:rPr>
        <w:t>Roja</w:t>
      </w:r>
      <w:r w:rsidRPr="000275E3">
        <w:rPr>
          <w:rFonts w:eastAsia="Calibri" w:cs="Arial"/>
          <w:i/>
          <w:spacing w:val="-13"/>
          <w:lang w:val="es-ES"/>
        </w:rPr>
        <w:t xml:space="preserve"> </w:t>
      </w:r>
      <w:r w:rsidRPr="000275E3">
        <w:rPr>
          <w:rFonts w:eastAsia="Calibri" w:cs="Arial"/>
          <w:i/>
          <w:lang w:val="es-ES"/>
        </w:rPr>
        <w:t>2017</w:t>
      </w:r>
      <w:r w:rsidRPr="000275E3">
        <w:rPr>
          <w:rFonts w:eastAsia="Calibri" w:cs="Arial"/>
          <w:i/>
          <w:spacing w:val="-12"/>
          <w:lang w:val="es-ES"/>
        </w:rPr>
        <w:t xml:space="preserve"> </w:t>
      </w:r>
      <w:r w:rsidRPr="000275E3">
        <w:rPr>
          <w:rFonts w:eastAsia="Calibri" w:cs="Arial"/>
          <w:i/>
          <w:lang w:val="es-ES"/>
        </w:rPr>
        <w:t>(RLA;</w:t>
      </w:r>
      <w:r w:rsidRPr="000275E3">
        <w:rPr>
          <w:rFonts w:eastAsia="Calibri" w:cs="Arial"/>
          <w:i/>
          <w:spacing w:val="-10"/>
          <w:lang w:val="es-ES"/>
        </w:rPr>
        <w:t xml:space="preserve"> </w:t>
      </w:r>
      <w:r w:rsidRPr="000275E3">
        <w:rPr>
          <w:rFonts w:eastAsia="Calibri" w:cs="Arial"/>
          <w:i/>
          <w:lang w:val="es-ES"/>
        </w:rPr>
        <w:t>Quigley</w:t>
      </w:r>
      <w:r w:rsidRPr="000275E3">
        <w:rPr>
          <w:rFonts w:eastAsia="Calibri" w:cs="Arial"/>
          <w:i/>
          <w:spacing w:val="-11"/>
          <w:lang w:val="es-ES"/>
        </w:rPr>
        <w:t xml:space="preserve"> </w:t>
      </w:r>
      <w:r w:rsidRPr="000275E3">
        <w:rPr>
          <w:rFonts w:eastAsia="Calibri" w:cs="Arial"/>
          <w:i/>
          <w:lang w:val="es-ES"/>
        </w:rPr>
        <w:t>et</w:t>
      </w:r>
      <w:r w:rsidRPr="000275E3">
        <w:rPr>
          <w:rFonts w:eastAsia="Calibri" w:cs="Arial"/>
          <w:i/>
          <w:spacing w:val="-10"/>
          <w:lang w:val="es-ES"/>
        </w:rPr>
        <w:t xml:space="preserve"> </w:t>
      </w:r>
      <w:r w:rsidRPr="000275E3">
        <w:rPr>
          <w:rFonts w:eastAsia="Calibri" w:cs="Arial"/>
          <w:i/>
          <w:lang w:val="es-ES"/>
        </w:rPr>
        <w:t>al.</w:t>
      </w:r>
      <w:r w:rsidRPr="000275E3">
        <w:rPr>
          <w:rFonts w:eastAsia="Calibri" w:cs="Arial"/>
          <w:i/>
          <w:spacing w:val="-13"/>
          <w:lang w:val="es-ES"/>
        </w:rPr>
        <w:t xml:space="preserve"> </w:t>
      </w:r>
      <w:r w:rsidRPr="000275E3">
        <w:rPr>
          <w:rFonts w:eastAsia="Calibri" w:cs="Arial"/>
          <w:i/>
          <w:lang w:val="es-ES"/>
        </w:rPr>
        <w:t>2017)</w:t>
      </w:r>
      <w:r w:rsidRPr="000275E3">
        <w:rPr>
          <w:rFonts w:eastAsia="Calibri" w:cs="Arial"/>
          <w:i/>
          <w:spacing w:val="-12"/>
          <w:lang w:val="es-ES"/>
        </w:rPr>
        <w:t xml:space="preserve"> </w:t>
      </w:r>
      <w:r w:rsidRPr="000275E3">
        <w:rPr>
          <w:rFonts w:eastAsia="Calibri" w:cs="Arial"/>
          <w:i/>
          <w:lang w:val="es-ES"/>
        </w:rPr>
        <w:t>y</w:t>
      </w:r>
      <w:r w:rsidRPr="000275E3">
        <w:rPr>
          <w:rFonts w:eastAsia="Calibri" w:cs="Arial"/>
          <w:i/>
          <w:spacing w:val="-11"/>
          <w:lang w:val="es-ES"/>
        </w:rPr>
        <w:t xml:space="preserve"> </w:t>
      </w:r>
      <w:r w:rsidRPr="000275E3">
        <w:rPr>
          <w:rFonts w:eastAsia="Calibri" w:cs="Arial"/>
          <w:i/>
          <w:lang w:val="es-ES"/>
        </w:rPr>
        <w:t>una</w:t>
      </w:r>
      <w:r w:rsidRPr="000275E3">
        <w:rPr>
          <w:rFonts w:eastAsia="Calibri" w:cs="Arial"/>
          <w:i/>
          <w:spacing w:val="-11"/>
          <w:lang w:val="es-ES"/>
        </w:rPr>
        <w:t xml:space="preserve"> </w:t>
      </w:r>
      <w:r w:rsidRPr="000275E3">
        <w:rPr>
          <w:rFonts w:eastAsia="Calibri" w:cs="Arial"/>
          <w:i/>
          <w:lang w:val="es-ES"/>
        </w:rPr>
        <w:t>evaluación preliminar del Estado Verde de las Especies (GSS; Carlton 2024).</w:t>
      </w:r>
    </w:p>
    <w:p w14:paraId="5B0DFD47" w14:textId="77777777" w:rsidR="000275E3" w:rsidRPr="000275E3" w:rsidRDefault="000275E3" w:rsidP="00A31161">
      <w:pPr>
        <w:widowControl w:val="0"/>
        <w:tabs>
          <w:tab w:val="left" w:pos="0"/>
        </w:tabs>
        <w:autoSpaceDE w:val="0"/>
        <w:autoSpaceDN w:val="0"/>
        <w:spacing w:after="0" w:line="240" w:lineRule="auto"/>
        <w:rPr>
          <w:rFonts w:eastAsia="Calibri" w:cs="Arial"/>
          <w:i/>
          <w:lang w:val="es-ES"/>
        </w:rPr>
      </w:pPr>
    </w:p>
    <w:p w14:paraId="42BA7E4F" w14:textId="77777777" w:rsidR="000275E3" w:rsidRPr="000275E3" w:rsidRDefault="000275E3" w:rsidP="00A31161">
      <w:pPr>
        <w:widowControl w:val="0"/>
        <w:tabs>
          <w:tab w:val="left" w:pos="0"/>
        </w:tabs>
        <w:autoSpaceDE w:val="0"/>
        <w:autoSpaceDN w:val="0"/>
        <w:spacing w:after="0" w:line="240" w:lineRule="auto"/>
        <w:jc w:val="both"/>
        <w:rPr>
          <w:rFonts w:eastAsia="Calibri" w:cs="Arial"/>
          <w:lang w:val="es-ES"/>
        </w:rPr>
      </w:pPr>
      <w:r w:rsidRPr="000275E3">
        <w:rPr>
          <w:rFonts w:eastAsia="Calibri" w:cs="Arial"/>
          <w:lang w:val="es-ES"/>
        </w:rPr>
        <w:t xml:space="preserve">La Lista Roja de Especies Amenazadas de la UICN </w:t>
      </w:r>
      <w:r w:rsidRPr="000275E3">
        <w:rPr>
          <w:rFonts w:eastAsia="Calibri" w:cs="Arial"/>
          <w:vertAlign w:val="superscript"/>
          <w:lang w:val="es-ES"/>
        </w:rPr>
        <w:t>TM</w:t>
      </w:r>
      <w:r w:rsidRPr="000275E3">
        <w:rPr>
          <w:rFonts w:eastAsia="Calibri" w:cs="Arial"/>
          <w:lang w:val="es-ES"/>
        </w:rPr>
        <w:t>, conocida como la Lista Roja de la UICN, se estableció</w:t>
      </w:r>
      <w:r w:rsidRPr="000275E3">
        <w:rPr>
          <w:rFonts w:eastAsia="Calibri" w:cs="Arial"/>
          <w:spacing w:val="-3"/>
          <w:lang w:val="es-ES"/>
        </w:rPr>
        <w:t xml:space="preserve"> </w:t>
      </w:r>
      <w:r w:rsidRPr="000275E3">
        <w:rPr>
          <w:rFonts w:eastAsia="Calibri" w:cs="Arial"/>
          <w:lang w:val="es-ES"/>
        </w:rPr>
        <w:t>en</w:t>
      </w:r>
      <w:r w:rsidRPr="000275E3">
        <w:rPr>
          <w:rFonts w:eastAsia="Calibri" w:cs="Arial"/>
          <w:spacing w:val="-5"/>
          <w:lang w:val="es-ES"/>
        </w:rPr>
        <w:t xml:space="preserve"> </w:t>
      </w:r>
      <w:r w:rsidRPr="000275E3">
        <w:rPr>
          <w:rFonts w:eastAsia="Calibri" w:cs="Arial"/>
          <w:lang w:val="es-ES"/>
        </w:rPr>
        <w:t>1964</w:t>
      </w:r>
      <w:r w:rsidRPr="000275E3">
        <w:rPr>
          <w:rFonts w:eastAsia="Calibri" w:cs="Arial"/>
          <w:spacing w:val="-3"/>
          <w:lang w:val="es-ES"/>
        </w:rPr>
        <w:t xml:space="preserve"> </w:t>
      </w:r>
      <w:r w:rsidRPr="000275E3">
        <w:rPr>
          <w:rFonts w:eastAsia="Calibri" w:cs="Arial"/>
          <w:lang w:val="es-ES"/>
        </w:rPr>
        <w:t>y</w:t>
      </w:r>
      <w:r w:rsidRPr="000275E3">
        <w:rPr>
          <w:rFonts w:eastAsia="Calibri" w:cs="Arial"/>
          <w:spacing w:val="-3"/>
          <w:lang w:val="es-ES"/>
        </w:rPr>
        <w:t xml:space="preserve"> </w:t>
      </w:r>
      <w:r w:rsidRPr="000275E3">
        <w:rPr>
          <w:rFonts w:eastAsia="Calibri" w:cs="Arial"/>
          <w:lang w:val="es-ES"/>
        </w:rPr>
        <w:t>es</w:t>
      </w:r>
      <w:r w:rsidRPr="000275E3">
        <w:rPr>
          <w:rFonts w:eastAsia="Calibri" w:cs="Arial"/>
          <w:spacing w:val="-4"/>
          <w:lang w:val="es-ES"/>
        </w:rPr>
        <w:t xml:space="preserve"> </w:t>
      </w:r>
      <w:r w:rsidRPr="000275E3">
        <w:rPr>
          <w:rFonts w:eastAsia="Calibri" w:cs="Arial"/>
          <w:lang w:val="es-ES"/>
        </w:rPr>
        <w:t>el</w:t>
      </w:r>
      <w:r w:rsidRPr="000275E3">
        <w:rPr>
          <w:rFonts w:eastAsia="Calibri" w:cs="Arial"/>
          <w:spacing w:val="-4"/>
          <w:lang w:val="es-ES"/>
        </w:rPr>
        <w:t xml:space="preserve"> </w:t>
      </w:r>
      <w:r w:rsidRPr="000275E3">
        <w:rPr>
          <w:rFonts w:eastAsia="Calibri" w:cs="Arial"/>
          <w:lang w:val="es-ES"/>
        </w:rPr>
        <w:t>inventario</w:t>
      </w:r>
      <w:r w:rsidRPr="000275E3">
        <w:rPr>
          <w:rFonts w:eastAsia="Calibri" w:cs="Arial"/>
          <w:spacing w:val="-2"/>
          <w:lang w:val="es-ES"/>
        </w:rPr>
        <w:t xml:space="preserve"> </w:t>
      </w:r>
      <w:r w:rsidRPr="000275E3">
        <w:rPr>
          <w:rFonts w:eastAsia="Calibri" w:cs="Arial"/>
          <w:lang w:val="es-ES"/>
        </w:rPr>
        <w:t>más</w:t>
      </w:r>
      <w:r w:rsidRPr="000275E3">
        <w:rPr>
          <w:rFonts w:eastAsia="Calibri" w:cs="Arial"/>
          <w:spacing w:val="-4"/>
          <w:lang w:val="es-ES"/>
        </w:rPr>
        <w:t xml:space="preserve"> </w:t>
      </w:r>
      <w:r w:rsidRPr="000275E3">
        <w:rPr>
          <w:rFonts w:eastAsia="Calibri" w:cs="Arial"/>
          <w:lang w:val="es-ES"/>
        </w:rPr>
        <w:t>completo</w:t>
      </w:r>
      <w:r w:rsidRPr="000275E3">
        <w:rPr>
          <w:rFonts w:eastAsia="Calibri" w:cs="Arial"/>
          <w:spacing w:val="-3"/>
          <w:lang w:val="es-ES"/>
        </w:rPr>
        <w:t xml:space="preserve"> </w:t>
      </w:r>
      <w:r w:rsidRPr="000275E3">
        <w:rPr>
          <w:rFonts w:eastAsia="Calibri" w:cs="Arial"/>
          <w:lang w:val="es-ES"/>
        </w:rPr>
        <w:t>del</w:t>
      </w:r>
      <w:r w:rsidRPr="000275E3">
        <w:rPr>
          <w:rFonts w:eastAsia="Calibri" w:cs="Arial"/>
          <w:spacing w:val="-1"/>
          <w:lang w:val="es-ES"/>
        </w:rPr>
        <w:t xml:space="preserve"> </w:t>
      </w:r>
      <w:r w:rsidRPr="000275E3">
        <w:rPr>
          <w:rFonts w:eastAsia="Calibri" w:cs="Arial"/>
          <w:lang w:val="es-ES"/>
        </w:rPr>
        <w:t>mundo sobre</w:t>
      </w:r>
      <w:r w:rsidRPr="000275E3">
        <w:rPr>
          <w:rFonts w:eastAsia="Calibri" w:cs="Arial"/>
          <w:spacing w:val="-3"/>
          <w:lang w:val="es-ES"/>
        </w:rPr>
        <w:t xml:space="preserve"> </w:t>
      </w:r>
      <w:r w:rsidRPr="000275E3">
        <w:rPr>
          <w:rFonts w:eastAsia="Calibri" w:cs="Arial"/>
          <w:lang w:val="es-ES"/>
        </w:rPr>
        <w:t>el</w:t>
      </w:r>
      <w:r w:rsidRPr="000275E3">
        <w:rPr>
          <w:rFonts w:eastAsia="Calibri" w:cs="Arial"/>
          <w:spacing w:val="-6"/>
          <w:lang w:val="es-ES"/>
        </w:rPr>
        <w:t xml:space="preserve"> </w:t>
      </w:r>
      <w:r w:rsidRPr="000275E3">
        <w:rPr>
          <w:rFonts w:eastAsia="Calibri" w:cs="Arial"/>
          <w:lang w:val="es-ES"/>
        </w:rPr>
        <w:t>estado de</w:t>
      </w:r>
      <w:r w:rsidRPr="000275E3">
        <w:rPr>
          <w:rFonts w:eastAsia="Calibri" w:cs="Arial"/>
          <w:spacing w:val="-3"/>
          <w:lang w:val="es-ES"/>
        </w:rPr>
        <w:t xml:space="preserve"> </w:t>
      </w:r>
      <w:r w:rsidRPr="000275E3">
        <w:rPr>
          <w:rFonts w:eastAsia="Calibri" w:cs="Arial"/>
          <w:lang w:val="es-ES"/>
        </w:rPr>
        <w:t>conservación</w:t>
      </w:r>
      <w:r w:rsidRPr="000275E3">
        <w:rPr>
          <w:rFonts w:eastAsia="Calibri" w:cs="Arial"/>
          <w:spacing w:val="-2"/>
          <w:lang w:val="es-ES"/>
        </w:rPr>
        <w:t xml:space="preserve"> </w:t>
      </w:r>
      <w:r w:rsidRPr="000275E3">
        <w:rPr>
          <w:rFonts w:eastAsia="Calibri" w:cs="Arial"/>
          <w:lang w:val="es-ES"/>
        </w:rPr>
        <w:t>global de especies vegetales, fúngicas y animales (UICN 2019). La Lista Roja de la UICN evalúa el riesgo de extinción</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un</w:t>
      </w:r>
      <w:r w:rsidRPr="000275E3">
        <w:rPr>
          <w:rFonts w:eastAsia="Calibri" w:cs="Arial"/>
          <w:spacing w:val="-13"/>
          <w:lang w:val="es-ES"/>
        </w:rPr>
        <w:t xml:space="preserve"> </w:t>
      </w:r>
      <w:r w:rsidRPr="000275E3">
        <w:rPr>
          <w:rFonts w:eastAsia="Calibri" w:cs="Arial"/>
          <w:lang w:val="es-ES"/>
        </w:rPr>
        <w:t>taxón</w:t>
      </w:r>
      <w:r w:rsidRPr="000275E3">
        <w:rPr>
          <w:rFonts w:eastAsia="Calibri" w:cs="Arial"/>
          <w:spacing w:val="-12"/>
          <w:lang w:val="es-ES"/>
        </w:rPr>
        <w:t xml:space="preserve"> </w:t>
      </w:r>
      <w:r w:rsidRPr="000275E3">
        <w:rPr>
          <w:rFonts w:eastAsia="Calibri" w:cs="Arial"/>
          <w:lang w:val="es-ES"/>
        </w:rPr>
        <w:t>sobre</w:t>
      </w:r>
      <w:r w:rsidRPr="000275E3">
        <w:rPr>
          <w:rFonts w:eastAsia="Calibri" w:cs="Arial"/>
          <w:spacing w:val="-13"/>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base</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un</w:t>
      </w:r>
      <w:r w:rsidRPr="000275E3">
        <w:rPr>
          <w:rFonts w:eastAsia="Calibri" w:cs="Arial"/>
          <w:spacing w:val="-12"/>
          <w:lang w:val="es-ES"/>
        </w:rPr>
        <w:t xml:space="preserve"> </w:t>
      </w:r>
      <w:r w:rsidRPr="000275E3">
        <w:rPr>
          <w:rFonts w:eastAsia="Calibri" w:cs="Arial"/>
          <w:lang w:val="es-ES"/>
        </w:rPr>
        <w:t>enfoque</w:t>
      </w:r>
      <w:r w:rsidRPr="000275E3">
        <w:rPr>
          <w:rFonts w:eastAsia="Calibri" w:cs="Arial"/>
          <w:spacing w:val="-13"/>
          <w:lang w:val="es-ES"/>
        </w:rPr>
        <w:t xml:space="preserve"> </w:t>
      </w:r>
      <w:r w:rsidRPr="000275E3">
        <w:rPr>
          <w:rFonts w:eastAsia="Calibri" w:cs="Arial"/>
          <w:lang w:val="es-ES"/>
        </w:rPr>
        <w:t>integral,</w:t>
      </w:r>
      <w:r w:rsidRPr="000275E3">
        <w:rPr>
          <w:rFonts w:eastAsia="Calibri" w:cs="Arial"/>
          <w:spacing w:val="-10"/>
          <w:lang w:val="es-ES"/>
        </w:rPr>
        <w:t xml:space="preserve"> </w:t>
      </w:r>
      <w:r w:rsidRPr="000275E3">
        <w:rPr>
          <w:rFonts w:eastAsia="Calibri" w:cs="Arial"/>
          <w:lang w:val="es-ES"/>
        </w:rPr>
        <w:t>objetivo</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científicamente</w:t>
      </w:r>
      <w:r w:rsidRPr="000275E3">
        <w:rPr>
          <w:rFonts w:eastAsia="Calibri" w:cs="Arial"/>
          <w:spacing w:val="-11"/>
          <w:lang w:val="es-ES"/>
        </w:rPr>
        <w:t xml:space="preserve"> </w:t>
      </w:r>
      <w:r w:rsidRPr="000275E3">
        <w:rPr>
          <w:rFonts w:eastAsia="Calibri" w:cs="Arial"/>
          <w:lang w:val="es-ES"/>
        </w:rPr>
        <w:t>riguroso</w:t>
      </w:r>
      <w:r w:rsidRPr="000275E3">
        <w:rPr>
          <w:rFonts w:eastAsia="Calibri" w:cs="Arial"/>
          <w:spacing w:val="-13"/>
          <w:lang w:val="es-ES"/>
        </w:rPr>
        <w:t xml:space="preserve"> </w:t>
      </w:r>
      <w:r w:rsidRPr="000275E3">
        <w:rPr>
          <w:rFonts w:eastAsia="Calibri" w:cs="Arial"/>
          <w:lang w:val="es-ES"/>
        </w:rPr>
        <w:t>(Comité de Estándares y Peticiones de la UICN 2024). El objetivo de la Lista Roja de la UICN es informar y catalizar acciones para la conservación de la biodiversidad y el cambio de políticas. Su objetivo es transmitir la urgencia y la escala de los problemas de conservación al público y a los responsables políticos,</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motivar</w:t>
      </w:r>
      <w:r w:rsidRPr="000275E3">
        <w:rPr>
          <w:rFonts w:eastAsia="Calibri" w:cs="Arial"/>
          <w:spacing w:val="-13"/>
          <w:lang w:val="es-ES"/>
        </w:rPr>
        <w:t xml:space="preserve"> </w:t>
      </w:r>
      <w:r w:rsidRPr="000275E3">
        <w:rPr>
          <w:rFonts w:eastAsia="Calibri" w:cs="Arial"/>
          <w:lang w:val="es-ES"/>
        </w:rPr>
        <w:t>a</w:t>
      </w:r>
      <w:r w:rsidRPr="000275E3">
        <w:rPr>
          <w:rFonts w:eastAsia="Calibri" w:cs="Arial"/>
          <w:spacing w:val="-12"/>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comunidad</w:t>
      </w:r>
      <w:r w:rsidRPr="000275E3">
        <w:rPr>
          <w:rFonts w:eastAsia="Calibri" w:cs="Arial"/>
          <w:spacing w:val="-12"/>
          <w:lang w:val="es-ES"/>
        </w:rPr>
        <w:t xml:space="preserve"> </w:t>
      </w:r>
      <w:r w:rsidRPr="000275E3">
        <w:rPr>
          <w:rFonts w:eastAsia="Calibri" w:cs="Arial"/>
          <w:lang w:val="es-ES"/>
        </w:rPr>
        <w:t>mundial</w:t>
      </w:r>
      <w:r w:rsidRPr="000275E3">
        <w:rPr>
          <w:rFonts w:eastAsia="Calibri" w:cs="Arial"/>
          <w:spacing w:val="-13"/>
          <w:lang w:val="es-ES"/>
        </w:rPr>
        <w:t xml:space="preserve"> </w:t>
      </w:r>
      <w:r w:rsidRPr="000275E3">
        <w:rPr>
          <w:rFonts w:eastAsia="Calibri" w:cs="Arial"/>
          <w:lang w:val="es-ES"/>
        </w:rPr>
        <w:t>a</w:t>
      </w:r>
      <w:r w:rsidRPr="000275E3">
        <w:rPr>
          <w:rFonts w:eastAsia="Calibri" w:cs="Arial"/>
          <w:spacing w:val="-12"/>
          <w:lang w:val="es-ES"/>
        </w:rPr>
        <w:t xml:space="preserve"> </w:t>
      </w:r>
      <w:r w:rsidRPr="000275E3">
        <w:rPr>
          <w:rFonts w:eastAsia="Calibri" w:cs="Arial"/>
          <w:lang w:val="es-ES"/>
        </w:rPr>
        <w:t>reducir</w:t>
      </w:r>
      <w:r w:rsidRPr="000275E3">
        <w:rPr>
          <w:rFonts w:eastAsia="Calibri" w:cs="Arial"/>
          <w:spacing w:val="-12"/>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extinción</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especies</w:t>
      </w:r>
      <w:r w:rsidRPr="000275E3">
        <w:rPr>
          <w:rFonts w:eastAsia="Calibri" w:cs="Arial"/>
          <w:spacing w:val="-12"/>
          <w:lang w:val="es-ES"/>
        </w:rPr>
        <w:t xml:space="preserve"> </w:t>
      </w:r>
      <w:r w:rsidRPr="000275E3">
        <w:rPr>
          <w:rFonts w:eastAsia="Calibri" w:cs="Arial"/>
          <w:lang w:val="es-ES"/>
        </w:rPr>
        <w:t>(UICN</w:t>
      </w:r>
      <w:r w:rsidRPr="000275E3">
        <w:rPr>
          <w:rFonts w:eastAsia="Calibri" w:cs="Arial"/>
          <w:spacing w:val="-13"/>
          <w:lang w:val="es-ES"/>
        </w:rPr>
        <w:t xml:space="preserve"> </w:t>
      </w:r>
      <w:r w:rsidRPr="000275E3">
        <w:rPr>
          <w:rFonts w:eastAsia="Calibri" w:cs="Arial"/>
          <w:lang w:val="es-ES"/>
        </w:rPr>
        <w:t>2019).</w:t>
      </w:r>
      <w:r w:rsidRPr="000275E3">
        <w:rPr>
          <w:rFonts w:eastAsia="Calibri" w:cs="Arial"/>
          <w:spacing w:val="-12"/>
          <w:lang w:val="es-ES"/>
        </w:rPr>
        <w:t xml:space="preserve"> </w:t>
      </w:r>
      <w:r w:rsidRPr="000275E3">
        <w:rPr>
          <w:rFonts w:eastAsia="Calibri" w:cs="Arial"/>
          <w:lang w:val="es-ES"/>
        </w:rPr>
        <w:t>Para</w:t>
      </w:r>
      <w:r w:rsidRPr="000275E3">
        <w:rPr>
          <w:rFonts w:eastAsia="Calibri" w:cs="Arial"/>
          <w:spacing w:val="-12"/>
          <w:lang w:val="es-ES"/>
        </w:rPr>
        <w:t xml:space="preserve"> </w:t>
      </w:r>
      <w:r w:rsidRPr="000275E3">
        <w:rPr>
          <w:rFonts w:eastAsia="Calibri" w:cs="Arial"/>
          <w:lang w:val="es-ES"/>
        </w:rPr>
        <w:t>evaluar el</w:t>
      </w:r>
      <w:r w:rsidRPr="000275E3">
        <w:rPr>
          <w:rFonts w:eastAsia="Calibri" w:cs="Arial"/>
          <w:spacing w:val="-1"/>
          <w:lang w:val="es-ES"/>
        </w:rPr>
        <w:t xml:space="preserve"> </w:t>
      </w:r>
      <w:r w:rsidRPr="000275E3">
        <w:rPr>
          <w:rFonts w:eastAsia="Calibri" w:cs="Arial"/>
          <w:lang w:val="es-ES"/>
        </w:rPr>
        <w:t>riesgo</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extinción</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los</w:t>
      </w:r>
      <w:r w:rsidRPr="000275E3">
        <w:rPr>
          <w:rFonts w:eastAsia="Calibri" w:cs="Arial"/>
          <w:spacing w:val="-1"/>
          <w:lang w:val="es-ES"/>
        </w:rPr>
        <w:t xml:space="preserve"> </w:t>
      </w:r>
      <w:r w:rsidRPr="000275E3">
        <w:rPr>
          <w:rFonts w:eastAsia="Calibri" w:cs="Arial"/>
          <w:lang w:val="es-ES"/>
        </w:rPr>
        <w:t>taxones, la</w:t>
      </w:r>
      <w:r w:rsidRPr="000275E3">
        <w:rPr>
          <w:rFonts w:eastAsia="Calibri" w:cs="Arial"/>
          <w:spacing w:val="-4"/>
          <w:lang w:val="es-ES"/>
        </w:rPr>
        <w:t xml:space="preserve"> </w:t>
      </w:r>
      <w:r w:rsidRPr="000275E3">
        <w:rPr>
          <w:rFonts w:eastAsia="Calibri" w:cs="Arial"/>
          <w:lang w:val="es-ES"/>
        </w:rPr>
        <w:t>Lista</w:t>
      </w:r>
      <w:r w:rsidRPr="000275E3">
        <w:rPr>
          <w:rFonts w:eastAsia="Calibri" w:cs="Arial"/>
          <w:spacing w:val="-1"/>
          <w:lang w:val="es-ES"/>
        </w:rPr>
        <w:t xml:space="preserve"> </w:t>
      </w:r>
      <w:r w:rsidRPr="000275E3">
        <w:rPr>
          <w:rFonts w:eastAsia="Calibri" w:cs="Arial"/>
          <w:lang w:val="es-ES"/>
        </w:rPr>
        <w:t>Roja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1"/>
          <w:lang w:val="es-ES"/>
        </w:rPr>
        <w:t xml:space="preserve"> </w:t>
      </w:r>
      <w:r w:rsidRPr="000275E3">
        <w:rPr>
          <w:rFonts w:eastAsia="Calibri" w:cs="Arial"/>
          <w:lang w:val="es-ES"/>
        </w:rPr>
        <w:t>UICN</w:t>
      </w:r>
      <w:r w:rsidRPr="000275E3">
        <w:rPr>
          <w:rFonts w:eastAsia="Calibri" w:cs="Arial"/>
          <w:spacing w:val="-3"/>
          <w:lang w:val="es-ES"/>
        </w:rPr>
        <w:t xml:space="preserve"> </w:t>
      </w:r>
      <w:r w:rsidRPr="000275E3">
        <w:rPr>
          <w:rFonts w:eastAsia="Calibri" w:cs="Arial"/>
          <w:lang w:val="es-ES"/>
        </w:rPr>
        <w:t>utiliza</w:t>
      </w:r>
      <w:r w:rsidRPr="000275E3">
        <w:rPr>
          <w:rFonts w:eastAsia="Calibri" w:cs="Arial"/>
          <w:spacing w:val="-1"/>
          <w:lang w:val="es-ES"/>
        </w:rPr>
        <w:t xml:space="preserve"> </w:t>
      </w:r>
      <w:r w:rsidRPr="000275E3">
        <w:rPr>
          <w:rFonts w:eastAsia="Calibri" w:cs="Arial"/>
          <w:lang w:val="es-ES"/>
        </w:rPr>
        <w:t>cinco</w:t>
      </w:r>
      <w:r w:rsidRPr="000275E3">
        <w:rPr>
          <w:rFonts w:eastAsia="Calibri" w:cs="Arial"/>
          <w:spacing w:val="-1"/>
          <w:lang w:val="es-ES"/>
        </w:rPr>
        <w:t xml:space="preserve"> </w:t>
      </w:r>
      <w:r w:rsidRPr="000275E3">
        <w:rPr>
          <w:rFonts w:eastAsia="Calibri" w:cs="Arial"/>
          <w:lang w:val="es-ES"/>
        </w:rPr>
        <w:t>criterios</w:t>
      </w:r>
      <w:r w:rsidRPr="000275E3">
        <w:rPr>
          <w:rFonts w:eastAsia="Calibri" w:cs="Arial"/>
          <w:spacing w:val="-1"/>
          <w:lang w:val="es-ES"/>
        </w:rPr>
        <w:t xml:space="preserve"> </w:t>
      </w:r>
      <w:r w:rsidRPr="000275E3">
        <w:rPr>
          <w:rFonts w:eastAsia="Calibri" w:cs="Arial"/>
          <w:lang w:val="es-ES"/>
        </w:rPr>
        <w:t>para</w:t>
      </w:r>
      <w:r w:rsidRPr="000275E3">
        <w:rPr>
          <w:rFonts w:eastAsia="Calibri" w:cs="Arial"/>
          <w:spacing w:val="-2"/>
          <w:lang w:val="es-ES"/>
        </w:rPr>
        <w:t xml:space="preserve"> </w:t>
      </w:r>
      <w:r w:rsidRPr="000275E3">
        <w:rPr>
          <w:rFonts w:eastAsia="Calibri" w:cs="Arial"/>
          <w:lang w:val="es-ES"/>
        </w:rPr>
        <w:t>clasificarlos</w:t>
      </w:r>
      <w:r w:rsidRPr="000275E3">
        <w:rPr>
          <w:rFonts w:eastAsia="Calibri" w:cs="Arial"/>
          <w:spacing w:val="-1"/>
          <w:lang w:val="es-ES"/>
        </w:rPr>
        <w:t xml:space="preserve"> </w:t>
      </w:r>
      <w:r w:rsidRPr="000275E3">
        <w:rPr>
          <w:rFonts w:eastAsia="Calibri" w:cs="Arial"/>
          <w:lang w:val="es-ES"/>
        </w:rPr>
        <w:t>en una de las nueve categorías de la Lista Roja (Fig. 1; UICN 2012).</w:t>
      </w:r>
    </w:p>
    <w:p w14:paraId="078C7DA9"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33BD7185" w14:textId="77777777" w:rsidR="000275E3" w:rsidRPr="000275E3" w:rsidRDefault="000275E3" w:rsidP="000275E3">
      <w:pPr>
        <w:widowControl w:val="0"/>
        <w:autoSpaceDE w:val="0"/>
        <w:autoSpaceDN w:val="0"/>
        <w:spacing w:before="49" w:after="0" w:line="240" w:lineRule="auto"/>
        <w:rPr>
          <w:rFonts w:eastAsia="Calibri" w:cs="Arial"/>
          <w:sz w:val="20"/>
          <w:lang w:val="es-ES"/>
        </w:rPr>
      </w:pPr>
    </w:p>
    <w:tbl>
      <w:tblPr>
        <w:tblW w:w="0" w:type="auto"/>
        <w:tblInd w:w="1440" w:type="dxa"/>
        <w:tblLayout w:type="fixed"/>
        <w:tblCellMar>
          <w:left w:w="0" w:type="dxa"/>
          <w:right w:w="0" w:type="dxa"/>
        </w:tblCellMar>
        <w:tblLook w:val="01E0" w:firstRow="1" w:lastRow="1" w:firstColumn="1" w:lastColumn="1" w:noHBand="0" w:noVBand="0"/>
      </w:tblPr>
      <w:tblGrid>
        <w:gridCol w:w="6570"/>
      </w:tblGrid>
      <w:tr w:rsidR="000275E3" w:rsidRPr="000275E3" w14:paraId="49A2876B" w14:textId="77777777" w:rsidTr="00A31161">
        <w:trPr>
          <w:trHeight w:val="3947"/>
        </w:trPr>
        <w:tc>
          <w:tcPr>
            <w:tcW w:w="6570" w:type="dxa"/>
          </w:tcPr>
          <w:p w14:paraId="05B8CCD8" w14:textId="77777777" w:rsidR="000275E3" w:rsidRPr="000275E3" w:rsidRDefault="000275E3" w:rsidP="000275E3">
            <w:pPr>
              <w:widowControl w:val="0"/>
              <w:autoSpaceDE w:val="0"/>
              <w:autoSpaceDN w:val="0"/>
              <w:spacing w:before="8" w:after="0" w:line="240" w:lineRule="auto"/>
              <w:rPr>
                <w:rFonts w:eastAsia="Calibri" w:cs="Arial"/>
                <w:sz w:val="7"/>
                <w:lang w:val="es-ES"/>
              </w:rPr>
            </w:pPr>
          </w:p>
          <w:p w14:paraId="1D971F90"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35F4A3B5" wp14:editId="1E3A6571">
                  <wp:extent cx="3313355" cy="2336292"/>
                  <wp:effectExtent l="0" t="0" r="0" b="0"/>
                  <wp:docPr id="12" name="Image 12" descr="A diagram of a data fl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diagram of a data flow&#10;&#10;AI-generated content may be incorrect."/>
                          <pic:cNvPicPr/>
                        </pic:nvPicPr>
                        <pic:blipFill>
                          <a:blip r:embed="rId81" cstate="print"/>
                          <a:stretch>
                            <a:fillRect/>
                          </a:stretch>
                        </pic:blipFill>
                        <pic:spPr>
                          <a:xfrm>
                            <a:off x="0" y="0"/>
                            <a:ext cx="3313355" cy="2336292"/>
                          </a:xfrm>
                          <a:prstGeom prst="rect">
                            <a:avLst/>
                          </a:prstGeom>
                        </pic:spPr>
                      </pic:pic>
                    </a:graphicData>
                  </a:graphic>
                </wp:inline>
              </w:drawing>
            </w:r>
          </w:p>
        </w:tc>
      </w:tr>
      <w:tr w:rsidR="000275E3" w:rsidRPr="0001565A" w14:paraId="0ADBA86D" w14:textId="77777777" w:rsidTr="00A31161">
        <w:trPr>
          <w:trHeight w:val="3035"/>
        </w:trPr>
        <w:tc>
          <w:tcPr>
            <w:tcW w:w="6570" w:type="dxa"/>
          </w:tcPr>
          <w:p w14:paraId="43400A65" w14:textId="590C3695" w:rsidR="000275E3" w:rsidRPr="000275E3" w:rsidRDefault="000275E3" w:rsidP="00A31161">
            <w:pPr>
              <w:widowControl w:val="0"/>
              <w:autoSpaceDE w:val="0"/>
              <w:autoSpaceDN w:val="0"/>
              <w:spacing w:before="109" w:after="0" w:line="240" w:lineRule="auto"/>
              <w:ind w:right="-202" w:hanging="581"/>
              <w:jc w:val="both"/>
              <w:rPr>
                <w:rFonts w:eastAsia="Calibri" w:cs="Arial"/>
                <w:sz w:val="18"/>
                <w:szCs w:val="18"/>
                <w:lang w:val="es-ES"/>
              </w:rPr>
            </w:pPr>
            <w:r w:rsidRPr="000275E3">
              <w:rPr>
                <w:rFonts w:eastAsia="Calibri" w:cs="Arial"/>
                <w:b/>
                <w:sz w:val="18"/>
                <w:szCs w:val="18"/>
                <w:lang w:val="es-ES"/>
              </w:rPr>
              <w:t xml:space="preserve">Fig. 1. </w:t>
            </w:r>
            <w:r w:rsidRPr="000275E3">
              <w:rPr>
                <w:rFonts w:eastAsia="Calibri" w:cs="Arial"/>
                <w:sz w:val="18"/>
                <w:szCs w:val="18"/>
                <w:lang w:val="es-ES"/>
              </w:rPr>
              <w:t>Las nueve categorías de la Lista Roja de la UICN. Las especies que</w:t>
            </w:r>
            <w:r w:rsidRPr="000275E3">
              <w:rPr>
                <w:rFonts w:eastAsia="Calibri" w:cs="Arial"/>
                <w:spacing w:val="-3"/>
                <w:sz w:val="18"/>
                <w:szCs w:val="18"/>
                <w:lang w:val="es-ES"/>
              </w:rPr>
              <w:t xml:space="preserve"> </w:t>
            </w:r>
            <w:r w:rsidRPr="000275E3">
              <w:rPr>
                <w:rFonts w:eastAsia="Calibri" w:cs="Arial"/>
                <w:sz w:val="18"/>
                <w:szCs w:val="18"/>
                <w:lang w:val="es-ES"/>
              </w:rPr>
              <w:t>nunca</w:t>
            </w:r>
            <w:r w:rsidRPr="000275E3">
              <w:rPr>
                <w:rFonts w:eastAsia="Calibri" w:cs="Arial"/>
                <w:spacing w:val="-2"/>
                <w:sz w:val="18"/>
                <w:szCs w:val="18"/>
                <w:lang w:val="es-ES"/>
              </w:rPr>
              <w:t xml:space="preserve"> </w:t>
            </w:r>
            <w:r w:rsidRPr="000275E3">
              <w:rPr>
                <w:rFonts w:eastAsia="Calibri" w:cs="Arial"/>
                <w:sz w:val="18"/>
                <w:szCs w:val="18"/>
                <w:lang w:val="es-ES"/>
              </w:rPr>
              <w:t>fueron</w:t>
            </w:r>
            <w:r w:rsidRPr="000275E3">
              <w:rPr>
                <w:rFonts w:eastAsia="Calibri" w:cs="Arial"/>
                <w:spacing w:val="-2"/>
                <w:sz w:val="18"/>
                <w:szCs w:val="18"/>
                <w:lang w:val="es-ES"/>
              </w:rPr>
              <w:t xml:space="preserve"> </w:t>
            </w:r>
            <w:r w:rsidRPr="000275E3">
              <w:rPr>
                <w:rFonts w:eastAsia="Calibri" w:cs="Arial"/>
                <w:sz w:val="18"/>
                <w:szCs w:val="18"/>
                <w:lang w:val="es-ES"/>
              </w:rPr>
              <w:t>evaluadas</w:t>
            </w:r>
            <w:r w:rsidRPr="000275E3">
              <w:rPr>
                <w:rFonts w:eastAsia="Calibri" w:cs="Arial"/>
                <w:spacing w:val="-3"/>
                <w:sz w:val="18"/>
                <w:szCs w:val="18"/>
                <w:lang w:val="es-ES"/>
              </w:rPr>
              <w:t xml:space="preserve"> </w:t>
            </w:r>
            <w:r w:rsidRPr="000275E3">
              <w:rPr>
                <w:rFonts w:eastAsia="Calibri" w:cs="Arial"/>
                <w:sz w:val="18"/>
                <w:szCs w:val="18"/>
                <w:lang w:val="es-ES"/>
              </w:rPr>
              <w:t>con</w:t>
            </w:r>
            <w:r w:rsidRPr="000275E3">
              <w:rPr>
                <w:rFonts w:eastAsia="Calibri" w:cs="Arial"/>
                <w:spacing w:val="-2"/>
                <w:sz w:val="18"/>
                <w:szCs w:val="18"/>
                <w:lang w:val="es-ES"/>
              </w:rPr>
              <w:t xml:space="preserve"> </w:t>
            </w:r>
            <w:r w:rsidRPr="000275E3">
              <w:rPr>
                <w:rFonts w:eastAsia="Calibri" w:cs="Arial"/>
                <w:sz w:val="18"/>
                <w:szCs w:val="18"/>
                <w:lang w:val="es-ES"/>
              </w:rPr>
              <w:t>respecto</w:t>
            </w:r>
            <w:r w:rsidRPr="000275E3">
              <w:rPr>
                <w:rFonts w:eastAsia="Calibri" w:cs="Arial"/>
                <w:spacing w:val="-2"/>
                <w:sz w:val="18"/>
                <w:szCs w:val="18"/>
                <w:lang w:val="es-ES"/>
              </w:rPr>
              <w:t xml:space="preserve"> </w:t>
            </w:r>
            <w:r w:rsidRPr="000275E3">
              <w:rPr>
                <w:rFonts w:eastAsia="Calibri" w:cs="Arial"/>
                <w:sz w:val="18"/>
                <w:szCs w:val="18"/>
                <w:lang w:val="es-ES"/>
              </w:rPr>
              <w:t>a</w:t>
            </w:r>
            <w:r w:rsidRPr="000275E3">
              <w:rPr>
                <w:rFonts w:eastAsia="Calibri" w:cs="Arial"/>
                <w:spacing w:val="-2"/>
                <w:sz w:val="18"/>
                <w:szCs w:val="18"/>
                <w:lang w:val="es-ES"/>
              </w:rPr>
              <w:t xml:space="preserve"> </w:t>
            </w:r>
            <w:r w:rsidRPr="000275E3">
              <w:rPr>
                <w:rFonts w:eastAsia="Calibri" w:cs="Arial"/>
                <w:sz w:val="18"/>
                <w:szCs w:val="18"/>
                <w:lang w:val="es-ES"/>
              </w:rPr>
              <w:t>las</w:t>
            </w:r>
            <w:r w:rsidRPr="000275E3">
              <w:rPr>
                <w:rFonts w:eastAsia="Calibri" w:cs="Arial"/>
                <w:spacing w:val="-3"/>
                <w:sz w:val="18"/>
                <w:szCs w:val="18"/>
                <w:lang w:val="es-ES"/>
              </w:rPr>
              <w:t xml:space="preserve"> </w:t>
            </w:r>
            <w:r w:rsidRPr="000275E3">
              <w:rPr>
                <w:rFonts w:eastAsia="Calibri" w:cs="Arial"/>
                <w:sz w:val="18"/>
                <w:szCs w:val="18"/>
                <w:lang w:val="es-ES"/>
              </w:rPr>
              <w:t>Categorías</w:t>
            </w:r>
            <w:r w:rsidRPr="000275E3">
              <w:rPr>
                <w:rFonts w:eastAsia="Calibri" w:cs="Arial"/>
                <w:spacing w:val="-3"/>
                <w:sz w:val="18"/>
                <w:szCs w:val="18"/>
                <w:lang w:val="es-ES"/>
              </w:rPr>
              <w:t xml:space="preserve"> </w:t>
            </w:r>
            <w:r w:rsidRPr="000275E3">
              <w:rPr>
                <w:rFonts w:eastAsia="Calibri" w:cs="Arial"/>
                <w:sz w:val="18"/>
                <w:szCs w:val="18"/>
                <w:lang w:val="es-ES"/>
              </w:rPr>
              <w:t>y Criterios de</w:t>
            </w:r>
            <w:r w:rsidRPr="000275E3">
              <w:rPr>
                <w:rFonts w:eastAsia="Calibri" w:cs="Arial"/>
                <w:spacing w:val="-8"/>
                <w:sz w:val="18"/>
                <w:szCs w:val="18"/>
                <w:lang w:val="es-ES"/>
              </w:rPr>
              <w:t xml:space="preserve"> </w:t>
            </w:r>
            <w:r w:rsidRPr="000275E3">
              <w:rPr>
                <w:rFonts w:eastAsia="Calibri" w:cs="Arial"/>
                <w:sz w:val="18"/>
                <w:szCs w:val="18"/>
                <w:lang w:val="es-ES"/>
              </w:rPr>
              <w:t>la</w:t>
            </w:r>
            <w:r w:rsidRPr="000275E3">
              <w:rPr>
                <w:rFonts w:eastAsia="Calibri" w:cs="Arial"/>
                <w:spacing w:val="-7"/>
                <w:sz w:val="18"/>
                <w:szCs w:val="18"/>
                <w:lang w:val="es-ES"/>
              </w:rPr>
              <w:t xml:space="preserve"> </w:t>
            </w:r>
            <w:r w:rsidRPr="000275E3">
              <w:rPr>
                <w:rFonts w:eastAsia="Calibri" w:cs="Arial"/>
                <w:sz w:val="18"/>
                <w:szCs w:val="18"/>
                <w:lang w:val="es-ES"/>
              </w:rPr>
              <w:t>Lista</w:t>
            </w:r>
            <w:r w:rsidRPr="000275E3">
              <w:rPr>
                <w:rFonts w:eastAsia="Calibri" w:cs="Arial"/>
                <w:spacing w:val="-7"/>
                <w:sz w:val="18"/>
                <w:szCs w:val="18"/>
                <w:lang w:val="es-ES"/>
              </w:rPr>
              <w:t xml:space="preserve"> </w:t>
            </w:r>
            <w:r w:rsidRPr="000275E3">
              <w:rPr>
                <w:rFonts w:eastAsia="Calibri" w:cs="Arial"/>
                <w:sz w:val="18"/>
                <w:szCs w:val="18"/>
                <w:lang w:val="es-ES"/>
              </w:rPr>
              <w:t>Roja</w:t>
            </w:r>
            <w:r w:rsidRPr="000275E3">
              <w:rPr>
                <w:rFonts w:eastAsia="Calibri" w:cs="Arial"/>
                <w:spacing w:val="-7"/>
                <w:sz w:val="18"/>
                <w:szCs w:val="18"/>
                <w:lang w:val="es-ES"/>
              </w:rPr>
              <w:t xml:space="preserve"> </w:t>
            </w:r>
            <w:r w:rsidRPr="000275E3">
              <w:rPr>
                <w:rFonts w:eastAsia="Calibri" w:cs="Arial"/>
                <w:sz w:val="18"/>
                <w:szCs w:val="18"/>
                <w:lang w:val="es-ES"/>
              </w:rPr>
              <w:t>de</w:t>
            </w:r>
            <w:r w:rsidRPr="000275E3">
              <w:rPr>
                <w:rFonts w:eastAsia="Calibri" w:cs="Arial"/>
                <w:spacing w:val="-8"/>
                <w:sz w:val="18"/>
                <w:szCs w:val="18"/>
                <w:lang w:val="es-ES"/>
              </w:rPr>
              <w:t xml:space="preserve"> </w:t>
            </w:r>
            <w:r w:rsidRPr="000275E3">
              <w:rPr>
                <w:rFonts w:eastAsia="Calibri" w:cs="Arial"/>
                <w:sz w:val="18"/>
                <w:szCs w:val="18"/>
                <w:lang w:val="es-ES"/>
              </w:rPr>
              <w:t>la</w:t>
            </w:r>
            <w:r w:rsidRPr="000275E3">
              <w:rPr>
                <w:rFonts w:eastAsia="Calibri" w:cs="Arial"/>
                <w:spacing w:val="-7"/>
                <w:sz w:val="18"/>
                <w:szCs w:val="18"/>
                <w:lang w:val="es-ES"/>
              </w:rPr>
              <w:t xml:space="preserve"> </w:t>
            </w:r>
            <w:r w:rsidRPr="000275E3">
              <w:rPr>
                <w:rFonts w:eastAsia="Calibri" w:cs="Arial"/>
                <w:sz w:val="18"/>
                <w:szCs w:val="18"/>
                <w:lang w:val="es-ES"/>
              </w:rPr>
              <w:t>UICN</w:t>
            </w:r>
            <w:r w:rsidRPr="000275E3">
              <w:rPr>
                <w:rFonts w:eastAsia="Calibri" w:cs="Arial"/>
                <w:spacing w:val="-7"/>
                <w:sz w:val="18"/>
                <w:szCs w:val="18"/>
                <w:lang w:val="es-ES"/>
              </w:rPr>
              <w:t xml:space="preserve"> </w:t>
            </w:r>
            <w:r w:rsidRPr="000275E3">
              <w:rPr>
                <w:rFonts w:eastAsia="Calibri" w:cs="Arial"/>
                <w:sz w:val="18"/>
                <w:szCs w:val="18"/>
                <w:lang w:val="es-ES"/>
              </w:rPr>
              <w:t>se</w:t>
            </w:r>
            <w:r w:rsidRPr="000275E3">
              <w:rPr>
                <w:rFonts w:eastAsia="Calibri" w:cs="Arial"/>
                <w:spacing w:val="-8"/>
                <w:sz w:val="18"/>
                <w:szCs w:val="18"/>
                <w:lang w:val="es-ES"/>
              </w:rPr>
              <w:t xml:space="preserve"> </w:t>
            </w:r>
            <w:r w:rsidRPr="000275E3">
              <w:rPr>
                <w:rFonts w:eastAsia="Calibri" w:cs="Arial"/>
                <w:sz w:val="18"/>
                <w:szCs w:val="18"/>
                <w:lang w:val="es-ES"/>
              </w:rPr>
              <w:t>etiquetan</w:t>
            </w:r>
            <w:r w:rsidRPr="000275E3">
              <w:rPr>
                <w:rFonts w:eastAsia="Calibri" w:cs="Arial"/>
                <w:spacing w:val="-6"/>
                <w:sz w:val="18"/>
                <w:szCs w:val="18"/>
                <w:lang w:val="es-ES"/>
              </w:rPr>
              <w:t xml:space="preserve"> </w:t>
            </w:r>
            <w:r w:rsidRPr="000275E3">
              <w:rPr>
                <w:rFonts w:eastAsia="Calibri" w:cs="Arial"/>
                <w:sz w:val="18"/>
                <w:szCs w:val="18"/>
                <w:lang w:val="es-ES"/>
              </w:rPr>
              <w:t>como</w:t>
            </w:r>
            <w:r w:rsidRPr="000275E3">
              <w:rPr>
                <w:rFonts w:eastAsia="Calibri" w:cs="Arial"/>
                <w:spacing w:val="-7"/>
                <w:sz w:val="18"/>
                <w:szCs w:val="18"/>
                <w:lang w:val="es-ES"/>
              </w:rPr>
              <w:t xml:space="preserve"> </w:t>
            </w:r>
            <w:r w:rsidRPr="000275E3">
              <w:rPr>
                <w:rFonts w:eastAsia="Calibri" w:cs="Arial"/>
                <w:sz w:val="18"/>
                <w:szCs w:val="18"/>
                <w:lang w:val="es-ES"/>
              </w:rPr>
              <w:t>NE,</w:t>
            </w:r>
            <w:r w:rsidRPr="000275E3">
              <w:rPr>
                <w:rFonts w:eastAsia="Calibri" w:cs="Arial"/>
                <w:spacing w:val="-7"/>
                <w:sz w:val="18"/>
                <w:szCs w:val="18"/>
                <w:lang w:val="es-ES"/>
              </w:rPr>
              <w:t xml:space="preserve"> </w:t>
            </w:r>
            <w:r w:rsidRPr="000275E3">
              <w:rPr>
                <w:rFonts w:eastAsia="Calibri" w:cs="Arial"/>
                <w:sz w:val="18"/>
                <w:szCs w:val="18"/>
                <w:lang w:val="es-ES"/>
              </w:rPr>
              <w:t>para</w:t>
            </w:r>
            <w:r w:rsidRPr="000275E3">
              <w:rPr>
                <w:rFonts w:eastAsia="Calibri" w:cs="Arial"/>
                <w:spacing w:val="-7"/>
                <w:sz w:val="18"/>
                <w:szCs w:val="18"/>
                <w:lang w:val="es-ES"/>
              </w:rPr>
              <w:t xml:space="preserve"> </w:t>
            </w:r>
            <w:r w:rsidRPr="000275E3">
              <w:rPr>
                <w:rFonts w:eastAsia="Calibri" w:cs="Arial"/>
                <w:sz w:val="18"/>
                <w:szCs w:val="18"/>
                <w:lang w:val="es-ES"/>
              </w:rPr>
              <w:t>las</w:t>
            </w:r>
            <w:r w:rsidRPr="000275E3">
              <w:rPr>
                <w:rFonts w:eastAsia="Calibri" w:cs="Arial"/>
                <w:spacing w:val="-8"/>
                <w:sz w:val="18"/>
                <w:szCs w:val="18"/>
                <w:lang w:val="es-ES"/>
              </w:rPr>
              <w:t xml:space="preserve"> </w:t>
            </w:r>
            <w:r w:rsidRPr="000275E3">
              <w:rPr>
                <w:rFonts w:eastAsia="Calibri" w:cs="Arial"/>
                <w:sz w:val="18"/>
                <w:szCs w:val="18"/>
                <w:lang w:val="es-ES"/>
              </w:rPr>
              <w:t>especies</w:t>
            </w:r>
            <w:r w:rsidRPr="000275E3">
              <w:rPr>
                <w:rFonts w:eastAsia="Calibri" w:cs="Arial"/>
                <w:spacing w:val="-8"/>
                <w:sz w:val="18"/>
                <w:szCs w:val="18"/>
                <w:lang w:val="es-ES"/>
              </w:rPr>
              <w:t xml:space="preserve"> </w:t>
            </w:r>
            <w:r w:rsidRPr="000275E3">
              <w:rPr>
                <w:rFonts w:eastAsia="Calibri" w:cs="Arial"/>
                <w:sz w:val="18"/>
                <w:szCs w:val="18"/>
                <w:lang w:val="es-ES"/>
              </w:rPr>
              <w:t>de las que se dispone de datos muy limitados y no está claro si se clasifican para LC o CR son DD. Las especies con un riesgo bajo de extinguirse en un futuro próximo se clasifican como LC, las especies que</w:t>
            </w:r>
            <w:r w:rsidRPr="000275E3">
              <w:rPr>
                <w:rFonts w:eastAsia="Calibri" w:cs="Arial"/>
                <w:spacing w:val="-5"/>
                <w:sz w:val="18"/>
                <w:szCs w:val="18"/>
                <w:lang w:val="es-ES"/>
              </w:rPr>
              <w:t xml:space="preserve"> </w:t>
            </w:r>
            <w:r w:rsidRPr="000275E3">
              <w:rPr>
                <w:rFonts w:eastAsia="Calibri" w:cs="Arial"/>
                <w:sz w:val="18"/>
                <w:szCs w:val="18"/>
                <w:lang w:val="es-ES"/>
              </w:rPr>
              <w:t>casi</w:t>
            </w:r>
            <w:r w:rsidRPr="000275E3">
              <w:rPr>
                <w:rFonts w:eastAsia="Calibri" w:cs="Arial"/>
                <w:spacing w:val="-5"/>
                <w:sz w:val="18"/>
                <w:szCs w:val="18"/>
                <w:lang w:val="es-ES"/>
              </w:rPr>
              <w:t xml:space="preserve"> </w:t>
            </w:r>
            <w:r w:rsidRPr="000275E3">
              <w:rPr>
                <w:rFonts w:eastAsia="Calibri" w:cs="Arial"/>
                <w:sz w:val="18"/>
                <w:szCs w:val="18"/>
                <w:lang w:val="es-ES"/>
              </w:rPr>
              <w:t>cumplen</w:t>
            </w:r>
            <w:r w:rsidRPr="000275E3">
              <w:rPr>
                <w:rFonts w:eastAsia="Calibri" w:cs="Arial"/>
                <w:spacing w:val="-3"/>
                <w:sz w:val="18"/>
                <w:szCs w:val="18"/>
                <w:lang w:val="es-ES"/>
              </w:rPr>
              <w:t xml:space="preserve"> </w:t>
            </w:r>
            <w:r w:rsidRPr="000275E3">
              <w:rPr>
                <w:rFonts w:eastAsia="Calibri" w:cs="Arial"/>
                <w:sz w:val="18"/>
                <w:szCs w:val="18"/>
                <w:lang w:val="es-ES"/>
              </w:rPr>
              <w:t>las</w:t>
            </w:r>
            <w:r w:rsidRPr="000275E3">
              <w:rPr>
                <w:rFonts w:eastAsia="Calibri" w:cs="Arial"/>
                <w:spacing w:val="-3"/>
                <w:sz w:val="18"/>
                <w:szCs w:val="18"/>
                <w:lang w:val="es-ES"/>
              </w:rPr>
              <w:t xml:space="preserve"> </w:t>
            </w:r>
            <w:r w:rsidRPr="000275E3">
              <w:rPr>
                <w:rFonts w:eastAsia="Calibri" w:cs="Arial"/>
                <w:sz w:val="18"/>
                <w:szCs w:val="18"/>
                <w:lang w:val="es-ES"/>
              </w:rPr>
              <w:t>Categorías</w:t>
            </w:r>
            <w:r w:rsidRPr="000275E3">
              <w:rPr>
                <w:rFonts w:eastAsia="Calibri" w:cs="Arial"/>
                <w:spacing w:val="-5"/>
                <w:sz w:val="18"/>
                <w:szCs w:val="18"/>
                <w:lang w:val="es-ES"/>
              </w:rPr>
              <w:t xml:space="preserve"> </w:t>
            </w:r>
            <w:r w:rsidRPr="000275E3">
              <w:rPr>
                <w:rFonts w:eastAsia="Calibri" w:cs="Arial"/>
                <w:sz w:val="18"/>
                <w:szCs w:val="18"/>
                <w:lang w:val="es-ES"/>
              </w:rPr>
              <w:t>de</w:t>
            </w:r>
            <w:r w:rsidRPr="000275E3">
              <w:rPr>
                <w:rFonts w:eastAsia="Calibri" w:cs="Arial"/>
                <w:spacing w:val="-5"/>
                <w:sz w:val="18"/>
                <w:szCs w:val="18"/>
                <w:lang w:val="es-ES"/>
              </w:rPr>
              <w:t xml:space="preserve"> </w:t>
            </w:r>
            <w:r w:rsidRPr="000275E3">
              <w:rPr>
                <w:rFonts w:eastAsia="Calibri" w:cs="Arial"/>
                <w:sz w:val="18"/>
                <w:szCs w:val="18"/>
                <w:lang w:val="es-ES"/>
              </w:rPr>
              <w:t>amenaza</w:t>
            </w:r>
            <w:r w:rsidRPr="000275E3">
              <w:rPr>
                <w:rFonts w:eastAsia="Calibri" w:cs="Arial"/>
                <w:spacing w:val="-3"/>
                <w:sz w:val="18"/>
                <w:szCs w:val="18"/>
                <w:lang w:val="es-ES"/>
              </w:rPr>
              <w:t xml:space="preserve"> </w:t>
            </w:r>
            <w:r w:rsidRPr="000275E3">
              <w:rPr>
                <w:rFonts w:eastAsia="Calibri" w:cs="Arial"/>
                <w:sz w:val="18"/>
                <w:szCs w:val="18"/>
                <w:lang w:val="es-ES"/>
              </w:rPr>
              <w:t>son</w:t>
            </w:r>
            <w:r w:rsidRPr="000275E3">
              <w:rPr>
                <w:rFonts w:eastAsia="Calibri" w:cs="Arial"/>
                <w:spacing w:val="-3"/>
                <w:sz w:val="18"/>
                <w:szCs w:val="18"/>
                <w:lang w:val="es-ES"/>
              </w:rPr>
              <w:t xml:space="preserve"> </w:t>
            </w:r>
            <w:r w:rsidRPr="000275E3">
              <w:rPr>
                <w:rFonts w:eastAsia="Calibri" w:cs="Arial"/>
                <w:sz w:val="18"/>
                <w:szCs w:val="18"/>
                <w:lang w:val="es-ES"/>
              </w:rPr>
              <w:t>NT,</w:t>
            </w:r>
            <w:r w:rsidRPr="000275E3">
              <w:rPr>
                <w:rFonts w:eastAsia="Calibri" w:cs="Arial"/>
                <w:spacing w:val="-3"/>
                <w:sz w:val="18"/>
                <w:szCs w:val="18"/>
                <w:lang w:val="es-ES"/>
              </w:rPr>
              <w:t xml:space="preserve"> </w:t>
            </w:r>
            <w:r w:rsidRPr="000275E3">
              <w:rPr>
                <w:rFonts w:eastAsia="Calibri" w:cs="Arial"/>
                <w:sz w:val="18"/>
                <w:szCs w:val="18"/>
                <w:lang w:val="es-ES"/>
              </w:rPr>
              <w:t>las</w:t>
            </w:r>
            <w:r w:rsidRPr="000275E3">
              <w:rPr>
                <w:rFonts w:eastAsia="Calibri" w:cs="Arial"/>
                <w:spacing w:val="-5"/>
                <w:sz w:val="18"/>
                <w:szCs w:val="18"/>
                <w:lang w:val="es-ES"/>
              </w:rPr>
              <w:t xml:space="preserve"> </w:t>
            </w:r>
            <w:r w:rsidRPr="000275E3">
              <w:rPr>
                <w:rFonts w:eastAsia="Calibri" w:cs="Arial"/>
                <w:sz w:val="18"/>
                <w:szCs w:val="18"/>
                <w:lang w:val="es-ES"/>
              </w:rPr>
              <w:t>especies</w:t>
            </w:r>
            <w:r w:rsidRPr="000275E3">
              <w:rPr>
                <w:rFonts w:eastAsia="Calibri" w:cs="Arial"/>
                <w:spacing w:val="-5"/>
                <w:sz w:val="18"/>
                <w:szCs w:val="18"/>
                <w:lang w:val="es-ES"/>
              </w:rPr>
              <w:t xml:space="preserve"> </w:t>
            </w:r>
            <w:r w:rsidRPr="000275E3">
              <w:rPr>
                <w:rFonts w:eastAsia="Calibri" w:cs="Arial"/>
                <w:sz w:val="18"/>
                <w:szCs w:val="18"/>
                <w:lang w:val="es-ES"/>
              </w:rPr>
              <w:t>con un</w:t>
            </w:r>
            <w:r w:rsidRPr="000275E3">
              <w:rPr>
                <w:rFonts w:eastAsia="Calibri" w:cs="Arial"/>
                <w:spacing w:val="-3"/>
                <w:sz w:val="18"/>
                <w:szCs w:val="18"/>
                <w:lang w:val="es-ES"/>
              </w:rPr>
              <w:t xml:space="preserve"> </w:t>
            </w:r>
            <w:r w:rsidRPr="000275E3">
              <w:rPr>
                <w:rFonts w:eastAsia="Calibri" w:cs="Arial"/>
                <w:sz w:val="18"/>
                <w:szCs w:val="18"/>
                <w:lang w:val="es-ES"/>
              </w:rPr>
              <w:t>riesgo</w:t>
            </w:r>
            <w:r w:rsidRPr="000275E3">
              <w:rPr>
                <w:rFonts w:eastAsia="Calibri" w:cs="Arial"/>
                <w:spacing w:val="-4"/>
                <w:sz w:val="18"/>
                <w:szCs w:val="18"/>
                <w:lang w:val="es-ES"/>
              </w:rPr>
              <w:t xml:space="preserve"> </w:t>
            </w:r>
            <w:r w:rsidRPr="000275E3">
              <w:rPr>
                <w:rFonts w:eastAsia="Calibri" w:cs="Arial"/>
                <w:sz w:val="18"/>
                <w:szCs w:val="18"/>
                <w:lang w:val="es-ES"/>
              </w:rPr>
              <w:t>alto</w:t>
            </w:r>
            <w:r w:rsidRPr="000275E3">
              <w:rPr>
                <w:rFonts w:eastAsia="Calibri" w:cs="Arial"/>
                <w:spacing w:val="-4"/>
                <w:sz w:val="18"/>
                <w:szCs w:val="18"/>
                <w:lang w:val="es-ES"/>
              </w:rPr>
              <w:t xml:space="preserve"> </w:t>
            </w:r>
            <w:r w:rsidRPr="000275E3">
              <w:rPr>
                <w:rFonts w:eastAsia="Calibri" w:cs="Arial"/>
                <w:sz w:val="18"/>
                <w:szCs w:val="18"/>
                <w:lang w:val="es-ES"/>
              </w:rPr>
              <w:t>de</w:t>
            </w:r>
            <w:r w:rsidRPr="000275E3">
              <w:rPr>
                <w:rFonts w:eastAsia="Calibri" w:cs="Arial"/>
                <w:spacing w:val="-5"/>
                <w:sz w:val="18"/>
                <w:szCs w:val="18"/>
                <w:lang w:val="es-ES"/>
              </w:rPr>
              <w:t xml:space="preserve"> </w:t>
            </w:r>
            <w:r w:rsidRPr="000275E3">
              <w:rPr>
                <w:rFonts w:eastAsia="Calibri" w:cs="Arial"/>
                <w:sz w:val="18"/>
                <w:szCs w:val="18"/>
                <w:lang w:val="es-ES"/>
              </w:rPr>
              <w:t>extinguirse</w:t>
            </w:r>
            <w:r w:rsidRPr="000275E3">
              <w:rPr>
                <w:rFonts w:eastAsia="Calibri" w:cs="Arial"/>
                <w:spacing w:val="-5"/>
                <w:sz w:val="18"/>
                <w:szCs w:val="18"/>
                <w:lang w:val="es-ES"/>
              </w:rPr>
              <w:t xml:space="preserve"> </w:t>
            </w:r>
            <w:r w:rsidRPr="000275E3">
              <w:rPr>
                <w:rFonts w:eastAsia="Calibri" w:cs="Arial"/>
                <w:sz w:val="18"/>
                <w:szCs w:val="18"/>
                <w:lang w:val="es-ES"/>
              </w:rPr>
              <w:t>en</w:t>
            </w:r>
            <w:r w:rsidRPr="000275E3">
              <w:rPr>
                <w:rFonts w:eastAsia="Calibri" w:cs="Arial"/>
                <w:spacing w:val="-3"/>
                <w:sz w:val="18"/>
                <w:szCs w:val="18"/>
                <w:lang w:val="es-ES"/>
              </w:rPr>
              <w:t xml:space="preserve"> </w:t>
            </w:r>
            <w:r w:rsidRPr="000275E3">
              <w:rPr>
                <w:rFonts w:eastAsia="Calibri" w:cs="Arial"/>
                <w:sz w:val="18"/>
                <w:szCs w:val="18"/>
                <w:lang w:val="es-ES"/>
              </w:rPr>
              <w:t>un</w:t>
            </w:r>
            <w:r w:rsidRPr="000275E3">
              <w:rPr>
                <w:rFonts w:eastAsia="Calibri" w:cs="Arial"/>
                <w:spacing w:val="-3"/>
                <w:sz w:val="18"/>
                <w:szCs w:val="18"/>
                <w:lang w:val="es-ES"/>
              </w:rPr>
              <w:t xml:space="preserve"> </w:t>
            </w:r>
            <w:r w:rsidRPr="000275E3">
              <w:rPr>
                <w:rFonts w:eastAsia="Calibri" w:cs="Arial"/>
                <w:sz w:val="18"/>
                <w:szCs w:val="18"/>
                <w:lang w:val="es-ES"/>
              </w:rPr>
              <w:t>futuro</w:t>
            </w:r>
            <w:r w:rsidRPr="000275E3">
              <w:rPr>
                <w:rFonts w:eastAsia="Calibri" w:cs="Arial"/>
                <w:spacing w:val="-4"/>
                <w:sz w:val="18"/>
                <w:szCs w:val="18"/>
                <w:lang w:val="es-ES"/>
              </w:rPr>
              <w:t xml:space="preserve"> </w:t>
            </w:r>
            <w:r w:rsidRPr="000275E3">
              <w:rPr>
                <w:rFonts w:eastAsia="Calibri" w:cs="Arial"/>
                <w:sz w:val="18"/>
                <w:szCs w:val="18"/>
                <w:lang w:val="es-ES"/>
              </w:rPr>
              <w:t>próximo</w:t>
            </w:r>
            <w:r w:rsidRPr="000275E3">
              <w:rPr>
                <w:rFonts w:eastAsia="Calibri" w:cs="Arial"/>
                <w:spacing w:val="-4"/>
                <w:sz w:val="18"/>
                <w:szCs w:val="18"/>
                <w:lang w:val="es-ES"/>
              </w:rPr>
              <w:t xml:space="preserve"> </w:t>
            </w:r>
            <w:r w:rsidRPr="000275E3">
              <w:rPr>
                <w:rFonts w:eastAsia="Calibri" w:cs="Arial"/>
                <w:sz w:val="18"/>
                <w:szCs w:val="18"/>
                <w:lang w:val="es-ES"/>
              </w:rPr>
              <w:t>se</w:t>
            </w:r>
            <w:r w:rsidRPr="000275E3">
              <w:rPr>
                <w:rFonts w:eastAsia="Calibri" w:cs="Arial"/>
                <w:spacing w:val="-5"/>
                <w:sz w:val="18"/>
                <w:szCs w:val="18"/>
                <w:lang w:val="es-ES"/>
              </w:rPr>
              <w:t xml:space="preserve"> </w:t>
            </w:r>
            <w:r w:rsidRPr="000275E3">
              <w:rPr>
                <w:rFonts w:eastAsia="Calibri" w:cs="Arial"/>
                <w:sz w:val="18"/>
                <w:szCs w:val="18"/>
                <w:lang w:val="es-ES"/>
              </w:rPr>
              <w:t>clasifican</w:t>
            </w:r>
            <w:r w:rsidRPr="000275E3">
              <w:rPr>
                <w:rFonts w:eastAsia="Calibri" w:cs="Arial"/>
                <w:spacing w:val="-3"/>
                <w:sz w:val="18"/>
                <w:szCs w:val="18"/>
                <w:lang w:val="es-ES"/>
              </w:rPr>
              <w:t xml:space="preserve"> </w:t>
            </w:r>
            <w:r w:rsidRPr="000275E3">
              <w:rPr>
                <w:rFonts w:eastAsia="Calibri" w:cs="Arial"/>
                <w:sz w:val="18"/>
                <w:szCs w:val="18"/>
                <w:lang w:val="es-ES"/>
              </w:rPr>
              <w:t>como VU, con un riesgo muy alto de extinguirse como EN y con un riesgo extremadamente</w:t>
            </w:r>
            <w:r w:rsidRPr="000275E3">
              <w:rPr>
                <w:rFonts w:eastAsia="Calibri" w:cs="Arial"/>
                <w:spacing w:val="-1"/>
                <w:sz w:val="18"/>
                <w:szCs w:val="18"/>
                <w:lang w:val="es-ES"/>
              </w:rPr>
              <w:t xml:space="preserve"> </w:t>
            </w:r>
            <w:r w:rsidRPr="000275E3">
              <w:rPr>
                <w:rFonts w:eastAsia="Calibri" w:cs="Arial"/>
                <w:sz w:val="18"/>
                <w:szCs w:val="18"/>
                <w:lang w:val="es-ES"/>
              </w:rPr>
              <w:t>alto</w:t>
            </w:r>
            <w:r w:rsidRPr="000275E3">
              <w:rPr>
                <w:rFonts w:eastAsia="Calibri" w:cs="Arial"/>
                <w:spacing w:val="-1"/>
                <w:sz w:val="18"/>
                <w:szCs w:val="18"/>
                <w:lang w:val="es-ES"/>
              </w:rPr>
              <w:t xml:space="preserve"> </w:t>
            </w:r>
            <w:r w:rsidRPr="000275E3">
              <w:rPr>
                <w:rFonts w:eastAsia="Calibri" w:cs="Arial"/>
                <w:sz w:val="18"/>
                <w:szCs w:val="18"/>
                <w:lang w:val="es-ES"/>
              </w:rPr>
              <w:t>de</w:t>
            </w:r>
            <w:r w:rsidRPr="000275E3">
              <w:rPr>
                <w:rFonts w:eastAsia="Calibri" w:cs="Arial"/>
                <w:spacing w:val="-1"/>
                <w:sz w:val="18"/>
                <w:szCs w:val="18"/>
                <w:lang w:val="es-ES"/>
              </w:rPr>
              <w:t xml:space="preserve"> </w:t>
            </w:r>
            <w:r w:rsidRPr="000275E3">
              <w:rPr>
                <w:rFonts w:eastAsia="Calibri" w:cs="Arial"/>
                <w:sz w:val="18"/>
                <w:szCs w:val="18"/>
                <w:lang w:val="es-ES"/>
              </w:rPr>
              <w:t>extinguirse</w:t>
            </w:r>
            <w:r w:rsidRPr="000275E3">
              <w:rPr>
                <w:rFonts w:eastAsia="Calibri" w:cs="Arial"/>
                <w:spacing w:val="-1"/>
                <w:sz w:val="18"/>
                <w:szCs w:val="18"/>
                <w:lang w:val="es-ES"/>
              </w:rPr>
              <w:t xml:space="preserve"> </w:t>
            </w:r>
            <w:r w:rsidRPr="000275E3">
              <w:rPr>
                <w:rFonts w:eastAsia="Calibri" w:cs="Arial"/>
                <w:sz w:val="18"/>
                <w:szCs w:val="18"/>
                <w:lang w:val="es-ES"/>
              </w:rPr>
              <w:t>en un futuro</w:t>
            </w:r>
            <w:r w:rsidRPr="000275E3">
              <w:rPr>
                <w:rFonts w:eastAsia="Calibri" w:cs="Arial"/>
                <w:spacing w:val="-1"/>
                <w:sz w:val="18"/>
                <w:szCs w:val="18"/>
                <w:lang w:val="es-ES"/>
              </w:rPr>
              <w:t xml:space="preserve"> </w:t>
            </w:r>
            <w:r w:rsidRPr="000275E3">
              <w:rPr>
                <w:rFonts w:eastAsia="Calibri" w:cs="Arial"/>
                <w:sz w:val="18"/>
                <w:szCs w:val="18"/>
                <w:lang w:val="es-ES"/>
              </w:rPr>
              <w:t>próximo</w:t>
            </w:r>
            <w:r w:rsidRPr="000275E3">
              <w:rPr>
                <w:rFonts w:eastAsia="Calibri" w:cs="Arial"/>
                <w:spacing w:val="-1"/>
                <w:sz w:val="18"/>
                <w:szCs w:val="18"/>
                <w:lang w:val="es-ES"/>
              </w:rPr>
              <w:t xml:space="preserve"> </w:t>
            </w:r>
            <w:r w:rsidRPr="000275E3">
              <w:rPr>
                <w:rFonts w:eastAsia="Calibri" w:cs="Arial"/>
                <w:sz w:val="18"/>
                <w:szCs w:val="18"/>
                <w:lang w:val="es-ES"/>
              </w:rPr>
              <w:t>como</w:t>
            </w:r>
            <w:r w:rsidRPr="000275E3">
              <w:rPr>
                <w:rFonts w:eastAsia="Calibri" w:cs="Arial"/>
                <w:spacing w:val="-1"/>
                <w:sz w:val="18"/>
                <w:szCs w:val="18"/>
                <w:lang w:val="es-ES"/>
              </w:rPr>
              <w:t xml:space="preserve"> </w:t>
            </w:r>
            <w:r w:rsidRPr="000275E3">
              <w:rPr>
                <w:rFonts w:eastAsia="Calibri" w:cs="Arial"/>
                <w:sz w:val="18"/>
                <w:szCs w:val="18"/>
                <w:lang w:val="es-ES"/>
              </w:rPr>
              <w:t>CR. Cuando</w:t>
            </w:r>
            <w:r w:rsidRPr="000275E3">
              <w:rPr>
                <w:rFonts w:eastAsia="Calibri" w:cs="Arial"/>
                <w:spacing w:val="-10"/>
                <w:sz w:val="18"/>
                <w:szCs w:val="18"/>
                <w:lang w:val="es-ES"/>
              </w:rPr>
              <w:t xml:space="preserve"> </w:t>
            </w:r>
            <w:r w:rsidRPr="000275E3">
              <w:rPr>
                <w:rFonts w:eastAsia="Calibri" w:cs="Arial"/>
                <w:sz w:val="18"/>
                <w:szCs w:val="18"/>
                <w:lang w:val="es-ES"/>
              </w:rPr>
              <w:t>los</w:t>
            </w:r>
            <w:r w:rsidRPr="000275E3">
              <w:rPr>
                <w:rFonts w:eastAsia="Calibri" w:cs="Arial"/>
                <w:spacing w:val="-9"/>
                <w:sz w:val="18"/>
                <w:szCs w:val="18"/>
                <w:lang w:val="es-ES"/>
              </w:rPr>
              <w:t xml:space="preserve"> </w:t>
            </w:r>
            <w:r w:rsidRPr="000275E3">
              <w:rPr>
                <w:rFonts w:eastAsia="Calibri" w:cs="Arial"/>
                <w:sz w:val="18"/>
                <w:szCs w:val="18"/>
                <w:lang w:val="es-ES"/>
              </w:rPr>
              <w:t>individuos</w:t>
            </w:r>
            <w:r w:rsidRPr="000275E3">
              <w:rPr>
                <w:rFonts w:eastAsia="Calibri" w:cs="Arial"/>
                <w:spacing w:val="-10"/>
                <w:sz w:val="18"/>
                <w:szCs w:val="18"/>
                <w:lang w:val="es-ES"/>
              </w:rPr>
              <w:t xml:space="preserve"> </w:t>
            </w:r>
            <w:r w:rsidRPr="000275E3">
              <w:rPr>
                <w:rFonts w:eastAsia="Calibri" w:cs="Arial"/>
                <w:sz w:val="18"/>
                <w:szCs w:val="18"/>
                <w:lang w:val="es-ES"/>
              </w:rPr>
              <w:t>de</w:t>
            </w:r>
            <w:r w:rsidRPr="000275E3">
              <w:rPr>
                <w:rFonts w:eastAsia="Calibri" w:cs="Arial"/>
                <w:spacing w:val="-11"/>
                <w:sz w:val="18"/>
                <w:szCs w:val="18"/>
                <w:lang w:val="es-ES"/>
              </w:rPr>
              <w:t xml:space="preserve"> </w:t>
            </w:r>
            <w:r w:rsidRPr="000275E3">
              <w:rPr>
                <w:rFonts w:eastAsia="Calibri" w:cs="Arial"/>
                <w:sz w:val="18"/>
                <w:szCs w:val="18"/>
                <w:lang w:val="es-ES"/>
              </w:rPr>
              <w:t>una</w:t>
            </w:r>
            <w:r w:rsidRPr="000275E3">
              <w:rPr>
                <w:rFonts w:eastAsia="Calibri" w:cs="Arial"/>
                <w:spacing w:val="-10"/>
                <w:sz w:val="18"/>
                <w:szCs w:val="18"/>
                <w:lang w:val="es-ES"/>
              </w:rPr>
              <w:t xml:space="preserve"> </w:t>
            </w:r>
            <w:r w:rsidRPr="000275E3">
              <w:rPr>
                <w:rFonts w:eastAsia="Calibri" w:cs="Arial"/>
                <w:sz w:val="18"/>
                <w:szCs w:val="18"/>
                <w:lang w:val="es-ES"/>
              </w:rPr>
              <w:t>especie</w:t>
            </w:r>
            <w:r w:rsidRPr="000275E3">
              <w:rPr>
                <w:rFonts w:eastAsia="Calibri" w:cs="Arial"/>
                <w:spacing w:val="-10"/>
                <w:sz w:val="18"/>
                <w:szCs w:val="18"/>
                <w:lang w:val="es-ES"/>
              </w:rPr>
              <w:t xml:space="preserve"> </w:t>
            </w:r>
            <w:r w:rsidRPr="000275E3">
              <w:rPr>
                <w:rFonts w:eastAsia="Calibri" w:cs="Arial"/>
                <w:sz w:val="18"/>
                <w:szCs w:val="18"/>
                <w:lang w:val="es-ES"/>
              </w:rPr>
              <w:t>solo</w:t>
            </w:r>
            <w:r w:rsidRPr="000275E3">
              <w:rPr>
                <w:rFonts w:eastAsia="Calibri" w:cs="Arial"/>
                <w:spacing w:val="-9"/>
                <w:sz w:val="18"/>
                <w:szCs w:val="18"/>
                <w:lang w:val="es-ES"/>
              </w:rPr>
              <w:t xml:space="preserve"> </w:t>
            </w:r>
            <w:r w:rsidRPr="000275E3">
              <w:rPr>
                <w:rFonts w:eastAsia="Calibri" w:cs="Arial"/>
                <w:sz w:val="18"/>
                <w:szCs w:val="18"/>
                <w:lang w:val="es-ES"/>
              </w:rPr>
              <w:t>permanecen</w:t>
            </w:r>
            <w:r w:rsidRPr="000275E3">
              <w:rPr>
                <w:rFonts w:eastAsia="Calibri" w:cs="Arial"/>
                <w:spacing w:val="-9"/>
                <w:sz w:val="18"/>
                <w:szCs w:val="18"/>
                <w:lang w:val="es-ES"/>
              </w:rPr>
              <w:t xml:space="preserve"> </w:t>
            </w:r>
            <w:r w:rsidRPr="000275E3">
              <w:rPr>
                <w:rFonts w:eastAsia="Calibri" w:cs="Arial"/>
                <w:sz w:val="18"/>
                <w:szCs w:val="18"/>
                <w:lang w:val="es-ES"/>
              </w:rPr>
              <w:t>en</w:t>
            </w:r>
            <w:r w:rsidRPr="000275E3">
              <w:rPr>
                <w:rFonts w:eastAsia="Calibri" w:cs="Arial"/>
                <w:spacing w:val="-8"/>
                <w:sz w:val="18"/>
                <w:szCs w:val="18"/>
                <w:lang w:val="es-ES"/>
              </w:rPr>
              <w:t xml:space="preserve"> </w:t>
            </w:r>
            <w:r w:rsidRPr="000275E3">
              <w:rPr>
                <w:rFonts w:eastAsia="Calibri" w:cs="Arial"/>
                <w:spacing w:val="-2"/>
                <w:sz w:val="18"/>
                <w:szCs w:val="18"/>
                <w:lang w:val="es-ES"/>
              </w:rPr>
              <w:t>cautiverio,se</w:t>
            </w:r>
            <w:r w:rsidRPr="000275E3">
              <w:rPr>
                <w:rFonts w:eastAsia="Calibri" w:cs="Arial"/>
                <w:spacing w:val="-10"/>
                <w:sz w:val="18"/>
                <w:szCs w:val="18"/>
                <w:lang w:val="es-ES"/>
              </w:rPr>
              <w:t xml:space="preserve"> </w:t>
            </w:r>
            <w:r w:rsidRPr="000275E3">
              <w:rPr>
                <w:rFonts w:eastAsia="Calibri" w:cs="Arial"/>
                <w:spacing w:val="-2"/>
                <w:sz w:val="18"/>
                <w:szCs w:val="18"/>
                <w:lang w:val="es-ES"/>
              </w:rPr>
              <w:t>clasifican</w:t>
            </w:r>
            <w:r w:rsidRPr="000275E3">
              <w:rPr>
                <w:rFonts w:eastAsia="Calibri" w:cs="Arial"/>
                <w:spacing w:val="-7"/>
                <w:sz w:val="18"/>
                <w:szCs w:val="18"/>
                <w:lang w:val="es-ES"/>
              </w:rPr>
              <w:t xml:space="preserve"> </w:t>
            </w:r>
            <w:r w:rsidRPr="000275E3">
              <w:rPr>
                <w:rFonts w:eastAsia="Calibri" w:cs="Arial"/>
                <w:spacing w:val="-2"/>
                <w:sz w:val="18"/>
                <w:szCs w:val="18"/>
                <w:lang w:val="es-ES"/>
              </w:rPr>
              <w:t>como</w:t>
            </w:r>
            <w:r w:rsidRPr="000275E3">
              <w:rPr>
                <w:rFonts w:eastAsia="Calibri" w:cs="Arial"/>
                <w:spacing w:val="-8"/>
                <w:sz w:val="18"/>
                <w:szCs w:val="18"/>
                <w:lang w:val="es-ES"/>
              </w:rPr>
              <w:t xml:space="preserve"> </w:t>
            </w:r>
            <w:r w:rsidRPr="000275E3">
              <w:rPr>
                <w:rFonts w:eastAsia="Calibri" w:cs="Arial"/>
                <w:spacing w:val="-2"/>
                <w:sz w:val="18"/>
                <w:szCs w:val="18"/>
                <w:lang w:val="es-ES"/>
              </w:rPr>
              <w:t>EW,</w:t>
            </w:r>
            <w:r w:rsidRPr="000275E3">
              <w:rPr>
                <w:rFonts w:eastAsia="Calibri" w:cs="Arial"/>
                <w:spacing w:val="-9"/>
                <w:sz w:val="18"/>
                <w:szCs w:val="18"/>
                <w:lang w:val="es-ES"/>
              </w:rPr>
              <w:t xml:space="preserve"> </w:t>
            </w:r>
            <w:r w:rsidRPr="000275E3">
              <w:rPr>
                <w:rFonts w:eastAsia="Calibri" w:cs="Arial"/>
                <w:spacing w:val="-2"/>
                <w:sz w:val="18"/>
                <w:szCs w:val="18"/>
                <w:lang w:val="es-ES"/>
              </w:rPr>
              <w:t>si</w:t>
            </w:r>
            <w:r w:rsidRPr="000275E3">
              <w:rPr>
                <w:rFonts w:eastAsia="Calibri" w:cs="Arial"/>
                <w:spacing w:val="-9"/>
                <w:sz w:val="18"/>
                <w:szCs w:val="18"/>
                <w:lang w:val="es-ES"/>
              </w:rPr>
              <w:t xml:space="preserve"> </w:t>
            </w:r>
            <w:r w:rsidRPr="000275E3">
              <w:rPr>
                <w:rFonts w:eastAsia="Calibri" w:cs="Arial"/>
                <w:spacing w:val="-2"/>
                <w:sz w:val="18"/>
                <w:szCs w:val="18"/>
                <w:lang w:val="es-ES"/>
              </w:rPr>
              <w:t>todos</w:t>
            </w:r>
            <w:r w:rsidRPr="000275E3">
              <w:rPr>
                <w:rFonts w:eastAsia="Calibri" w:cs="Arial"/>
                <w:spacing w:val="-7"/>
                <w:sz w:val="18"/>
                <w:szCs w:val="18"/>
                <w:lang w:val="es-ES"/>
              </w:rPr>
              <w:t xml:space="preserve"> </w:t>
            </w:r>
            <w:r w:rsidRPr="000275E3">
              <w:rPr>
                <w:rFonts w:eastAsia="Calibri" w:cs="Arial"/>
                <w:spacing w:val="-2"/>
                <w:sz w:val="18"/>
                <w:szCs w:val="18"/>
                <w:lang w:val="es-ES"/>
              </w:rPr>
              <w:t>los</w:t>
            </w:r>
            <w:r w:rsidRPr="000275E3">
              <w:rPr>
                <w:rFonts w:eastAsia="Calibri" w:cs="Arial"/>
                <w:spacing w:val="-9"/>
                <w:sz w:val="18"/>
                <w:szCs w:val="18"/>
                <w:lang w:val="es-ES"/>
              </w:rPr>
              <w:t xml:space="preserve"> </w:t>
            </w:r>
            <w:r w:rsidRPr="000275E3">
              <w:rPr>
                <w:rFonts w:eastAsia="Calibri" w:cs="Arial"/>
                <w:spacing w:val="-2"/>
                <w:sz w:val="18"/>
                <w:szCs w:val="18"/>
                <w:lang w:val="es-ES"/>
              </w:rPr>
              <w:t>individuos</w:t>
            </w:r>
            <w:r w:rsidRPr="000275E3">
              <w:rPr>
                <w:rFonts w:eastAsia="Calibri" w:cs="Arial"/>
                <w:spacing w:val="-11"/>
                <w:sz w:val="18"/>
                <w:szCs w:val="18"/>
                <w:lang w:val="es-ES"/>
              </w:rPr>
              <w:t xml:space="preserve"> </w:t>
            </w:r>
            <w:r w:rsidRPr="000275E3">
              <w:rPr>
                <w:rFonts w:eastAsia="Calibri" w:cs="Arial"/>
                <w:spacing w:val="-2"/>
                <w:sz w:val="18"/>
                <w:szCs w:val="18"/>
                <w:lang w:val="es-ES"/>
              </w:rPr>
              <w:t>han</w:t>
            </w:r>
            <w:r w:rsidRPr="000275E3">
              <w:rPr>
                <w:rFonts w:eastAsia="Calibri" w:cs="Arial"/>
                <w:spacing w:val="-7"/>
                <w:sz w:val="18"/>
                <w:szCs w:val="18"/>
                <w:lang w:val="es-ES"/>
              </w:rPr>
              <w:t xml:space="preserve"> </w:t>
            </w:r>
            <w:r w:rsidRPr="000275E3">
              <w:rPr>
                <w:rFonts w:eastAsia="Calibri" w:cs="Arial"/>
                <w:spacing w:val="-2"/>
                <w:sz w:val="18"/>
                <w:szCs w:val="18"/>
                <w:lang w:val="es-ES"/>
              </w:rPr>
              <w:t>ido</w:t>
            </w:r>
            <w:r w:rsidRPr="000275E3">
              <w:rPr>
                <w:rFonts w:eastAsia="Calibri" w:cs="Arial"/>
                <w:spacing w:val="-8"/>
                <w:sz w:val="18"/>
                <w:szCs w:val="18"/>
                <w:lang w:val="es-ES"/>
              </w:rPr>
              <w:t xml:space="preserve"> </w:t>
            </w:r>
            <w:r w:rsidRPr="000275E3">
              <w:rPr>
                <w:rFonts w:eastAsia="Calibri" w:cs="Arial"/>
                <w:spacing w:val="-2"/>
                <w:sz w:val="18"/>
                <w:szCs w:val="18"/>
                <w:lang w:val="es-ES"/>
              </w:rPr>
              <w:t>y</w:t>
            </w:r>
            <w:r w:rsidRPr="000275E3">
              <w:rPr>
                <w:rFonts w:eastAsia="Calibri" w:cs="Arial"/>
                <w:spacing w:val="-9"/>
                <w:sz w:val="18"/>
                <w:szCs w:val="18"/>
                <w:lang w:val="es-ES"/>
              </w:rPr>
              <w:t xml:space="preserve"> </w:t>
            </w:r>
            <w:r w:rsidRPr="000275E3">
              <w:rPr>
                <w:rFonts w:eastAsia="Calibri" w:cs="Arial"/>
                <w:spacing w:val="-2"/>
                <w:sz w:val="18"/>
                <w:szCs w:val="18"/>
                <w:lang w:val="es-ES"/>
              </w:rPr>
              <w:t>no</w:t>
            </w:r>
            <w:r w:rsidRPr="000275E3">
              <w:rPr>
                <w:rFonts w:eastAsia="Calibri" w:cs="Arial"/>
                <w:spacing w:val="-8"/>
                <w:sz w:val="18"/>
                <w:szCs w:val="18"/>
                <w:lang w:val="es-ES"/>
              </w:rPr>
              <w:t xml:space="preserve"> </w:t>
            </w:r>
            <w:r w:rsidRPr="000275E3">
              <w:rPr>
                <w:rFonts w:eastAsia="Calibri" w:cs="Arial"/>
                <w:spacing w:val="-2"/>
                <w:sz w:val="18"/>
                <w:szCs w:val="18"/>
                <w:lang w:val="es-ES"/>
              </w:rPr>
              <w:t>hay</w:t>
            </w:r>
            <w:r w:rsidRPr="000275E3">
              <w:rPr>
                <w:rFonts w:eastAsia="Calibri" w:cs="Arial"/>
                <w:spacing w:val="-8"/>
                <w:sz w:val="18"/>
                <w:szCs w:val="18"/>
                <w:lang w:val="es-ES"/>
              </w:rPr>
              <w:t xml:space="preserve"> </w:t>
            </w:r>
            <w:r w:rsidRPr="000275E3">
              <w:rPr>
                <w:rFonts w:eastAsia="Calibri" w:cs="Arial"/>
                <w:spacing w:val="-2"/>
                <w:sz w:val="18"/>
                <w:szCs w:val="18"/>
                <w:lang w:val="es-ES"/>
              </w:rPr>
              <w:t>ninguna</w:t>
            </w:r>
            <w:r w:rsidR="00A31161">
              <w:rPr>
                <w:rFonts w:eastAsia="Calibri" w:cs="Arial"/>
                <w:spacing w:val="-2"/>
                <w:sz w:val="18"/>
                <w:szCs w:val="18"/>
                <w:lang w:val="es-ES"/>
              </w:rPr>
              <w:t xml:space="preserve"> </w:t>
            </w:r>
            <w:r w:rsidR="00A31161" w:rsidRPr="000275E3">
              <w:rPr>
                <w:rFonts w:eastAsia="Calibri" w:cs="Arial"/>
                <w:sz w:val="18"/>
                <w:szCs w:val="18"/>
                <w:lang w:val="es-ES"/>
              </w:rPr>
              <w:t>parte donde la especie exista es EX (Comité de Normas y Peticiones de la UICN 2024)</w:t>
            </w:r>
          </w:p>
        </w:tc>
      </w:tr>
    </w:tbl>
    <w:p w14:paraId="27D90802" w14:textId="77777777" w:rsidR="000275E3" w:rsidRPr="000275E3" w:rsidRDefault="000275E3" w:rsidP="000275E3">
      <w:pPr>
        <w:widowControl w:val="0"/>
        <w:autoSpaceDE w:val="0"/>
        <w:autoSpaceDN w:val="0"/>
        <w:spacing w:after="0" w:line="220" w:lineRule="exact"/>
        <w:jc w:val="both"/>
        <w:rPr>
          <w:rFonts w:eastAsia="Calibri" w:cs="Arial"/>
          <w:sz w:val="18"/>
          <w:szCs w:val="18"/>
          <w:lang w:val="es-ES"/>
        </w:rPr>
        <w:sectPr w:rsidR="000275E3" w:rsidRPr="000275E3" w:rsidSect="000275E3">
          <w:pgSz w:w="11910" w:h="16840"/>
          <w:pgMar w:top="1380" w:right="1275" w:bottom="280" w:left="1275" w:header="720" w:footer="720" w:gutter="0"/>
          <w:cols w:space="720"/>
        </w:sectPr>
      </w:pPr>
    </w:p>
    <w:p w14:paraId="5DC2EF05" w14:textId="77777777" w:rsidR="000275E3" w:rsidRPr="000275E3" w:rsidRDefault="000275E3" w:rsidP="000275E3">
      <w:pPr>
        <w:widowControl w:val="0"/>
        <w:autoSpaceDE w:val="0"/>
        <w:autoSpaceDN w:val="0"/>
        <w:spacing w:before="24" w:after="0" w:line="240" w:lineRule="auto"/>
        <w:rPr>
          <w:rFonts w:eastAsia="Calibri" w:cs="Arial"/>
          <w:sz w:val="20"/>
          <w:lang w:val="es-ES"/>
        </w:rPr>
      </w:pPr>
    </w:p>
    <w:p w14:paraId="1A588070" w14:textId="77777777" w:rsidR="000275E3" w:rsidRPr="000275E3" w:rsidRDefault="000275E3" w:rsidP="00A31161">
      <w:pPr>
        <w:widowControl w:val="0"/>
        <w:tabs>
          <w:tab w:val="left" w:pos="0"/>
        </w:tabs>
        <w:autoSpaceDE w:val="0"/>
        <w:autoSpaceDN w:val="0"/>
        <w:spacing w:after="0" w:line="240" w:lineRule="auto"/>
        <w:ind w:right="26"/>
        <w:jc w:val="both"/>
        <w:rPr>
          <w:rFonts w:eastAsia="Calibri" w:cs="Arial"/>
          <w:lang w:val="es-ES"/>
        </w:rPr>
      </w:pPr>
      <w:r w:rsidRPr="000275E3">
        <w:rPr>
          <w:rFonts w:eastAsia="Calibri" w:cs="Arial"/>
          <w:lang w:val="es-ES"/>
        </w:rPr>
        <w:t>La Lista Roja de la UICN tiene una sólida base científica. Las evaluaciones son realizadas por los principales</w:t>
      </w:r>
      <w:r w:rsidRPr="000275E3">
        <w:rPr>
          <w:rFonts w:eastAsia="Calibri" w:cs="Arial"/>
          <w:spacing w:val="-6"/>
          <w:lang w:val="es-ES"/>
        </w:rPr>
        <w:t xml:space="preserve"> </w:t>
      </w:r>
      <w:r w:rsidRPr="000275E3">
        <w:rPr>
          <w:rFonts w:eastAsia="Calibri" w:cs="Arial"/>
          <w:lang w:val="es-ES"/>
        </w:rPr>
        <w:t>expertos</w:t>
      </w:r>
      <w:r w:rsidRPr="000275E3">
        <w:rPr>
          <w:rFonts w:eastAsia="Calibri" w:cs="Arial"/>
          <w:spacing w:val="-8"/>
          <w:lang w:val="es-ES"/>
        </w:rPr>
        <w:t xml:space="preserve"> </w:t>
      </w:r>
      <w:r w:rsidRPr="000275E3">
        <w:rPr>
          <w:rFonts w:eastAsia="Calibri" w:cs="Arial"/>
          <w:lang w:val="es-ES"/>
        </w:rPr>
        <w:t>en</w:t>
      </w:r>
      <w:r w:rsidRPr="000275E3">
        <w:rPr>
          <w:rFonts w:eastAsia="Calibri" w:cs="Arial"/>
          <w:spacing w:val="-6"/>
          <w:lang w:val="es-ES"/>
        </w:rPr>
        <w:t xml:space="preserve"> </w:t>
      </w:r>
      <w:r w:rsidRPr="000275E3">
        <w:rPr>
          <w:rFonts w:eastAsia="Calibri" w:cs="Arial"/>
          <w:lang w:val="es-ES"/>
        </w:rPr>
        <w:t>especies</w:t>
      </w:r>
      <w:r w:rsidRPr="000275E3">
        <w:rPr>
          <w:rFonts w:eastAsia="Calibri" w:cs="Arial"/>
          <w:spacing w:val="-6"/>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mundo</w:t>
      </w:r>
      <w:r w:rsidRPr="000275E3">
        <w:rPr>
          <w:rFonts w:eastAsia="Calibri" w:cs="Arial"/>
          <w:spacing w:val="-7"/>
          <w:lang w:val="es-ES"/>
        </w:rPr>
        <w:t xml:space="preserve"> </w:t>
      </w:r>
      <w:r w:rsidRPr="000275E3">
        <w:rPr>
          <w:rFonts w:eastAsia="Calibri" w:cs="Arial"/>
          <w:lang w:val="es-ES"/>
        </w:rPr>
        <w:t>y</w:t>
      </w:r>
      <w:r w:rsidRPr="000275E3">
        <w:rPr>
          <w:rFonts w:eastAsia="Calibri" w:cs="Arial"/>
          <w:spacing w:val="-5"/>
          <w:lang w:val="es-ES"/>
        </w:rPr>
        <w:t xml:space="preserve"> </w:t>
      </w:r>
      <w:r w:rsidRPr="000275E3">
        <w:rPr>
          <w:rFonts w:eastAsia="Calibri" w:cs="Arial"/>
          <w:lang w:val="es-ES"/>
        </w:rPr>
        <w:t>pasan</w:t>
      </w:r>
      <w:r w:rsidRPr="000275E3">
        <w:rPr>
          <w:rFonts w:eastAsia="Calibri" w:cs="Arial"/>
          <w:spacing w:val="-6"/>
          <w:lang w:val="es-ES"/>
        </w:rPr>
        <w:t xml:space="preserve"> </w:t>
      </w:r>
      <w:r w:rsidRPr="000275E3">
        <w:rPr>
          <w:rFonts w:eastAsia="Calibri" w:cs="Arial"/>
          <w:lang w:val="es-ES"/>
        </w:rPr>
        <w:t>por</w:t>
      </w:r>
      <w:r w:rsidRPr="000275E3">
        <w:rPr>
          <w:rFonts w:eastAsia="Calibri" w:cs="Arial"/>
          <w:spacing w:val="-6"/>
          <w:lang w:val="es-ES"/>
        </w:rPr>
        <w:t xml:space="preserve"> </w:t>
      </w:r>
      <w:r w:rsidRPr="000275E3">
        <w:rPr>
          <w:rFonts w:eastAsia="Calibri" w:cs="Arial"/>
          <w:lang w:val="es-ES"/>
        </w:rPr>
        <w:t>un</w:t>
      </w:r>
      <w:r w:rsidRPr="000275E3">
        <w:rPr>
          <w:rFonts w:eastAsia="Calibri" w:cs="Arial"/>
          <w:spacing w:val="-6"/>
          <w:lang w:val="es-ES"/>
        </w:rPr>
        <w:t xml:space="preserve"> </w:t>
      </w:r>
      <w:r w:rsidRPr="000275E3">
        <w:rPr>
          <w:rFonts w:eastAsia="Calibri" w:cs="Arial"/>
          <w:lang w:val="es-ES"/>
        </w:rPr>
        <w:t>exhaustivo</w:t>
      </w:r>
      <w:r w:rsidRPr="000275E3">
        <w:rPr>
          <w:rFonts w:eastAsia="Calibri" w:cs="Arial"/>
          <w:spacing w:val="-4"/>
          <w:lang w:val="es-ES"/>
        </w:rPr>
        <w:t xml:space="preserve"> </w:t>
      </w:r>
      <w:r w:rsidRPr="000275E3">
        <w:rPr>
          <w:rFonts w:eastAsia="Calibri" w:cs="Arial"/>
          <w:lang w:val="es-ES"/>
        </w:rPr>
        <w:t>proceso</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revisión</w:t>
      </w:r>
      <w:r w:rsidRPr="000275E3">
        <w:rPr>
          <w:rFonts w:eastAsia="Calibri" w:cs="Arial"/>
          <w:spacing w:val="-6"/>
          <w:lang w:val="es-ES"/>
        </w:rPr>
        <w:t xml:space="preserve"> </w:t>
      </w:r>
      <w:r w:rsidRPr="000275E3">
        <w:rPr>
          <w:rFonts w:eastAsia="Calibri" w:cs="Arial"/>
          <w:lang w:val="es-ES"/>
        </w:rPr>
        <w:t>antes</w:t>
      </w:r>
      <w:r w:rsidRPr="000275E3">
        <w:rPr>
          <w:rFonts w:eastAsia="Calibri" w:cs="Arial"/>
          <w:spacing w:val="-6"/>
          <w:lang w:val="es-ES"/>
        </w:rPr>
        <w:t xml:space="preserve"> </w:t>
      </w:r>
      <w:r w:rsidRPr="000275E3">
        <w:rPr>
          <w:rFonts w:eastAsia="Calibri" w:cs="Arial"/>
          <w:lang w:val="es-ES"/>
        </w:rPr>
        <w:t>de</w:t>
      </w:r>
      <w:r w:rsidRPr="000275E3">
        <w:rPr>
          <w:rFonts w:eastAsia="Calibri" w:cs="Arial"/>
          <w:spacing w:val="-5"/>
          <w:lang w:val="es-ES"/>
        </w:rPr>
        <w:t xml:space="preserve"> </w:t>
      </w:r>
      <w:r w:rsidRPr="000275E3">
        <w:rPr>
          <w:rFonts w:eastAsia="Calibri" w:cs="Arial"/>
          <w:lang w:val="es-ES"/>
        </w:rPr>
        <w:t>su publicación. La Lista Roja de la UICN no es solo una lista de taxones y no solo evalúa el riesgo de extinción de un taxón, sino que también proporciona información básica y análisis importantes sobre el estado del taxón en una perspectiva global o regional, como su área de distribución, tamaño y tendencia de la población, hábitats y ecología, uso y comercio, amenazas y acciones de conservación (Comité de Normas y Peticiones de la UICN 2024). Establece una línea de base a partir de la cual se monitorea</w:t>
      </w:r>
      <w:r w:rsidRPr="000275E3">
        <w:rPr>
          <w:rFonts w:eastAsia="Calibri" w:cs="Arial"/>
          <w:spacing w:val="-3"/>
          <w:lang w:val="es-ES"/>
        </w:rPr>
        <w:t xml:space="preserve"> </w:t>
      </w:r>
      <w:r w:rsidRPr="000275E3">
        <w:rPr>
          <w:rFonts w:eastAsia="Calibri" w:cs="Arial"/>
          <w:lang w:val="es-ES"/>
        </w:rPr>
        <w:t>el</w:t>
      </w:r>
      <w:r w:rsidRPr="000275E3">
        <w:rPr>
          <w:rFonts w:eastAsia="Calibri" w:cs="Arial"/>
          <w:spacing w:val="-3"/>
          <w:lang w:val="es-ES"/>
        </w:rPr>
        <w:t xml:space="preserve"> </w:t>
      </w:r>
      <w:r w:rsidRPr="000275E3">
        <w:rPr>
          <w:rFonts w:eastAsia="Calibri" w:cs="Arial"/>
          <w:lang w:val="es-ES"/>
        </w:rPr>
        <w:t>estado</w:t>
      </w:r>
      <w:r w:rsidRPr="000275E3">
        <w:rPr>
          <w:rFonts w:eastAsia="Calibri" w:cs="Arial"/>
          <w:spacing w:val="-3"/>
          <w:lang w:val="es-ES"/>
        </w:rPr>
        <w:t xml:space="preserve"> </w:t>
      </w:r>
      <w:r w:rsidRPr="000275E3">
        <w:rPr>
          <w:rFonts w:eastAsia="Calibri" w:cs="Arial"/>
          <w:lang w:val="es-ES"/>
        </w:rPr>
        <w:t>futuro</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3"/>
          <w:lang w:val="es-ES"/>
        </w:rPr>
        <w:t xml:space="preserve"> </w:t>
      </w:r>
      <w:r w:rsidRPr="000275E3">
        <w:rPr>
          <w:rFonts w:eastAsia="Calibri" w:cs="Arial"/>
          <w:lang w:val="es-ES"/>
        </w:rPr>
        <w:t>un</w:t>
      </w:r>
      <w:r w:rsidRPr="000275E3">
        <w:rPr>
          <w:rFonts w:eastAsia="Calibri" w:cs="Arial"/>
          <w:spacing w:val="-2"/>
          <w:lang w:val="es-ES"/>
        </w:rPr>
        <w:t xml:space="preserve"> </w:t>
      </w:r>
      <w:r w:rsidRPr="000275E3">
        <w:rPr>
          <w:rFonts w:eastAsia="Calibri" w:cs="Arial"/>
          <w:lang w:val="es-ES"/>
        </w:rPr>
        <w:t>taxón.</w:t>
      </w:r>
      <w:r w:rsidRPr="000275E3">
        <w:rPr>
          <w:rFonts w:eastAsia="Calibri" w:cs="Arial"/>
          <w:spacing w:val="-4"/>
          <w:lang w:val="es-ES"/>
        </w:rPr>
        <w:t xml:space="preserve"> </w:t>
      </w:r>
      <w:r w:rsidRPr="000275E3">
        <w:rPr>
          <w:rFonts w:eastAsia="Calibri" w:cs="Arial"/>
          <w:lang w:val="es-ES"/>
        </w:rPr>
        <w:t>El</w:t>
      </w:r>
      <w:r w:rsidRPr="000275E3">
        <w:rPr>
          <w:rFonts w:eastAsia="Calibri" w:cs="Arial"/>
          <w:spacing w:val="-4"/>
          <w:lang w:val="es-ES"/>
        </w:rPr>
        <w:t xml:space="preserve"> </w:t>
      </w:r>
      <w:r w:rsidRPr="000275E3">
        <w:rPr>
          <w:rFonts w:eastAsia="Calibri" w:cs="Arial"/>
          <w:lang w:val="es-ES"/>
        </w:rPr>
        <w:t>proceso de</w:t>
      </w:r>
      <w:r w:rsidRPr="000275E3">
        <w:rPr>
          <w:rFonts w:eastAsia="Calibri" w:cs="Arial"/>
          <w:spacing w:val="-3"/>
          <w:lang w:val="es-ES"/>
        </w:rPr>
        <w:t xml:space="preserve"> </w:t>
      </w:r>
      <w:r w:rsidRPr="000275E3">
        <w:rPr>
          <w:rFonts w:eastAsia="Calibri" w:cs="Arial"/>
          <w:lang w:val="es-ES"/>
        </w:rPr>
        <w:t>evaluación</w:t>
      </w:r>
      <w:r w:rsidRPr="000275E3">
        <w:rPr>
          <w:rFonts w:eastAsia="Calibri" w:cs="Arial"/>
          <w:spacing w:val="-2"/>
          <w:lang w:val="es-ES"/>
        </w:rPr>
        <w:t xml:space="preserve"> </w:t>
      </w:r>
      <w:r w:rsidRPr="000275E3">
        <w:rPr>
          <w:rFonts w:eastAsia="Calibri" w:cs="Arial"/>
          <w:lang w:val="es-ES"/>
        </w:rPr>
        <w:t>periódica</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3"/>
          <w:lang w:val="es-ES"/>
        </w:rPr>
        <w:t xml:space="preserve"> </w:t>
      </w:r>
      <w:r w:rsidRPr="000275E3">
        <w:rPr>
          <w:rFonts w:eastAsia="Calibri" w:cs="Arial"/>
          <w:lang w:val="es-ES"/>
        </w:rPr>
        <w:t>la</w:t>
      </w:r>
      <w:r w:rsidRPr="000275E3">
        <w:rPr>
          <w:rFonts w:eastAsia="Calibri" w:cs="Arial"/>
          <w:spacing w:val="-6"/>
          <w:lang w:val="es-ES"/>
        </w:rPr>
        <w:t xml:space="preserve"> </w:t>
      </w:r>
      <w:r w:rsidRPr="000275E3">
        <w:rPr>
          <w:rFonts w:eastAsia="Calibri" w:cs="Arial"/>
          <w:lang w:val="es-ES"/>
        </w:rPr>
        <w:t>Lista</w:t>
      </w:r>
      <w:r w:rsidRPr="000275E3">
        <w:rPr>
          <w:rFonts w:eastAsia="Calibri" w:cs="Arial"/>
          <w:spacing w:val="-4"/>
          <w:lang w:val="es-ES"/>
        </w:rPr>
        <w:t xml:space="preserve"> </w:t>
      </w:r>
      <w:r w:rsidRPr="000275E3">
        <w:rPr>
          <w:rFonts w:eastAsia="Calibri" w:cs="Arial"/>
          <w:lang w:val="es-ES"/>
        </w:rPr>
        <w:t>Roja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UICN es</w:t>
      </w:r>
      <w:r w:rsidRPr="000275E3">
        <w:rPr>
          <w:rFonts w:eastAsia="Calibri" w:cs="Arial"/>
          <w:spacing w:val="-6"/>
          <w:lang w:val="es-ES"/>
        </w:rPr>
        <w:t xml:space="preserve"> </w:t>
      </w:r>
      <w:r w:rsidRPr="000275E3">
        <w:rPr>
          <w:rFonts w:eastAsia="Calibri" w:cs="Arial"/>
          <w:lang w:val="es-ES"/>
        </w:rPr>
        <w:t>importante</w:t>
      </w:r>
      <w:r w:rsidRPr="000275E3">
        <w:rPr>
          <w:rFonts w:eastAsia="Calibri" w:cs="Arial"/>
          <w:spacing w:val="-6"/>
          <w:lang w:val="es-ES"/>
        </w:rPr>
        <w:t xml:space="preserve"> </w:t>
      </w:r>
      <w:r w:rsidRPr="000275E3">
        <w:rPr>
          <w:rFonts w:eastAsia="Calibri" w:cs="Arial"/>
          <w:lang w:val="es-ES"/>
        </w:rPr>
        <w:t>para</w:t>
      </w:r>
      <w:r w:rsidRPr="000275E3">
        <w:rPr>
          <w:rFonts w:eastAsia="Calibri" w:cs="Arial"/>
          <w:spacing w:val="-7"/>
          <w:lang w:val="es-ES"/>
        </w:rPr>
        <w:t xml:space="preserve"> </w:t>
      </w:r>
      <w:r w:rsidRPr="000275E3">
        <w:rPr>
          <w:rFonts w:eastAsia="Calibri" w:cs="Arial"/>
          <w:lang w:val="es-ES"/>
        </w:rPr>
        <w:t>identificar</w:t>
      </w:r>
      <w:r w:rsidRPr="000275E3">
        <w:rPr>
          <w:rFonts w:eastAsia="Calibri" w:cs="Arial"/>
          <w:spacing w:val="-7"/>
          <w:lang w:val="es-ES"/>
        </w:rPr>
        <w:t xml:space="preserve"> </w:t>
      </w:r>
      <w:r w:rsidRPr="000275E3">
        <w:rPr>
          <w:rFonts w:eastAsia="Calibri" w:cs="Arial"/>
          <w:lang w:val="es-ES"/>
        </w:rPr>
        <w:t>mejoras</w:t>
      </w:r>
      <w:r w:rsidRPr="000275E3">
        <w:rPr>
          <w:rFonts w:eastAsia="Calibri" w:cs="Arial"/>
          <w:spacing w:val="-7"/>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agravamientos</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la</w:t>
      </w:r>
      <w:r w:rsidRPr="000275E3">
        <w:rPr>
          <w:rFonts w:eastAsia="Calibri" w:cs="Arial"/>
          <w:spacing w:val="-10"/>
          <w:lang w:val="es-ES"/>
        </w:rPr>
        <w:t xml:space="preserve"> </w:t>
      </w:r>
      <w:r w:rsidRPr="000275E3">
        <w:rPr>
          <w:rFonts w:eastAsia="Calibri" w:cs="Arial"/>
          <w:lang w:val="es-ES"/>
        </w:rPr>
        <w:t>situación</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un</w:t>
      </w:r>
      <w:r w:rsidRPr="000275E3">
        <w:rPr>
          <w:rFonts w:eastAsia="Calibri" w:cs="Arial"/>
          <w:spacing w:val="-7"/>
          <w:lang w:val="es-ES"/>
        </w:rPr>
        <w:t xml:space="preserve"> </w:t>
      </w:r>
      <w:r w:rsidRPr="000275E3">
        <w:rPr>
          <w:rFonts w:eastAsia="Calibri" w:cs="Arial"/>
          <w:lang w:val="es-ES"/>
        </w:rPr>
        <w:t>taxón.</w:t>
      </w:r>
      <w:r w:rsidRPr="000275E3">
        <w:rPr>
          <w:rFonts w:eastAsia="Calibri" w:cs="Arial"/>
          <w:spacing w:val="-7"/>
          <w:lang w:val="es-ES"/>
        </w:rPr>
        <w:t xml:space="preserve"> </w:t>
      </w:r>
      <w:r w:rsidRPr="000275E3">
        <w:rPr>
          <w:rFonts w:eastAsia="Calibri" w:cs="Arial"/>
          <w:lang w:val="es-ES"/>
        </w:rPr>
        <w:t>En</w:t>
      </w:r>
      <w:r w:rsidRPr="000275E3">
        <w:rPr>
          <w:rFonts w:eastAsia="Calibri" w:cs="Arial"/>
          <w:spacing w:val="-7"/>
          <w:lang w:val="es-ES"/>
        </w:rPr>
        <w:t xml:space="preserve"> </w:t>
      </w:r>
      <w:r w:rsidRPr="000275E3">
        <w:rPr>
          <w:rFonts w:eastAsia="Calibri" w:cs="Arial"/>
          <w:lang w:val="es-ES"/>
        </w:rPr>
        <w:t>este</w:t>
      </w:r>
      <w:r w:rsidRPr="000275E3">
        <w:rPr>
          <w:rFonts w:eastAsia="Calibri" w:cs="Arial"/>
          <w:spacing w:val="-3"/>
          <w:lang w:val="es-ES"/>
        </w:rPr>
        <w:t xml:space="preserve"> </w:t>
      </w:r>
      <w:r w:rsidRPr="000275E3">
        <w:rPr>
          <w:rFonts w:eastAsia="Calibri" w:cs="Arial"/>
          <w:lang w:val="es-ES"/>
        </w:rPr>
        <w:t>sentido,</w:t>
      </w:r>
      <w:r w:rsidRPr="000275E3">
        <w:rPr>
          <w:rFonts w:eastAsia="Calibri" w:cs="Arial"/>
          <w:spacing w:val="-6"/>
          <w:lang w:val="es-ES"/>
        </w:rPr>
        <w:t xml:space="preserve"> </w:t>
      </w:r>
      <w:r w:rsidRPr="000275E3">
        <w:rPr>
          <w:rFonts w:eastAsia="Calibri" w:cs="Arial"/>
          <w:lang w:val="es-ES"/>
        </w:rPr>
        <w:t>la Lista Roja de la UICN ayuda a definir las medidas de conservación más urgentes para un taxón y se utiliza</w:t>
      </w:r>
      <w:r w:rsidRPr="000275E3">
        <w:rPr>
          <w:rFonts w:eastAsia="Calibri" w:cs="Arial"/>
          <w:spacing w:val="-2"/>
          <w:lang w:val="es-ES"/>
        </w:rPr>
        <w:t xml:space="preserve"> </w:t>
      </w:r>
      <w:r w:rsidRPr="000275E3">
        <w:rPr>
          <w:rFonts w:eastAsia="Calibri" w:cs="Arial"/>
          <w:lang w:val="es-ES"/>
        </w:rPr>
        <w:t>ampliamente</w:t>
      </w:r>
      <w:r w:rsidRPr="000275E3">
        <w:rPr>
          <w:rFonts w:eastAsia="Calibri" w:cs="Arial"/>
          <w:spacing w:val="-4"/>
          <w:lang w:val="es-ES"/>
        </w:rPr>
        <w:t xml:space="preserve"> </w:t>
      </w:r>
      <w:r w:rsidRPr="000275E3">
        <w:rPr>
          <w:rFonts w:eastAsia="Calibri" w:cs="Arial"/>
          <w:lang w:val="es-ES"/>
        </w:rPr>
        <w:t>para</w:t>
      </w:r>
      <w:r w:rsidRPr="000275E3">
        <w:rPr>
          <w:rFonts w:eastAsia="Calibri" w:cs="Arial"/>
          <w:spacing w:val="-3"/>
          <w:lang w:val="es-ES"/>
        </w:rPr>
        <w:t xml:space="preserve"> </w:t>
      </w:r>
      <w:r w:rsidRPr="000275E3">
        <w:rPr>
          <w:rFonts w:eastAsia="Calibri" w:cs="Arial"/>
          <w:lang w:val="es-ES"/>
        </w:rPr>
        <w:t>informar</w:t>
      </w:r>
      <w:r w:rsidRPr="000275E3">
        <w:rPr>
          <w:rFonts w:eastAsia="Calibri" w:cs="Arial"/>
          <w:spacing w:val="-5"/>
          <w:lang w:val="es-ES"/>
        </w:rPr>
        <w:t xml:space="preserve"> </w:t>
      </w:r>
      <w:r w:rsidRPr="000275E3">
        <w:rPr>
          <w:rFonts w:eastAsia="Calibri" w:cs="Arial"/>
          <w:lang w:val="es-ES"/>
        </w:rPr>
        <w:t>e</w:t>
      </w:r>
      <w:r w:rsidRPr="000275E3">
        <w:rPr>
          <w:rFonts w:eastAsia="Calibri" w:cs="Arial"/>
          <w:spacing w:val="-2"/>
          <w:lang w:val="es-ES"/>
        </w:rPr>
        <w:t xml:space="preserve"> </w:t>
      </w:r>
      <w:r w:rsidRPr="000275E3">
        <w:rPr>
          <w:rFonts w:eastAsia="Calibri" w:cs="Arial"/>
          <w:lang w:val="es-ES"/>
        </w:rPr>
        <w:t>influir</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3"/>
          <w:lang w:val="es-ES"/>
        </w:rPr>
        <w:t xml:space="preserve"> </w:t>
      </w:r>
      <w:r w:rsidRPr="000275E3">
        <w:rPr>
          <w:rFonts w:eastAsia="Calibri" w:cs="Arial"/>
          <w:lang w:val="es-ES"/>
        </w:rPr>
        <w:t>la</w:t>
      </w:r>
      <w:r w:rsidRPr="000275E3">
        <w:rPr>
          <w:rFonts w:eastAsia="Calibri" w:cs="Arial"/>
          <w:spacing w:val="-2"/>
          <w:lang w:val="es-ES"/>
        </w:rPr>
        <w:t xml:space="preserve"> </w:t>
      </w:r>
      <w:r w:rsidRPr="000275E3">
        <w:rPr>
          <w:rFonts w:eastAsia="Calibri" w:cs="Arial"/>
          <w:lang w:val="es-ES"/>
        </w:rPr>
        <w:t>conservación</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5"/>
          <w:lang w:val="es-ES"/>
        </w:rPr>
        <w:t xml:space="preserve"> </w:t>
      </w:r>
      <w:r w:rsidRPr="000275E3">
        <w:rPr>
          <w:rFonts w:eastAsia="Calibri" w:cs="Arial"/>
          <w:lang w:val="es-ES"/>
        </w:rPr>
        <w:t>biodiversidad.</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3"/>
          <w:lang w:val="es-ES"/>
        </w:rPr>
        <w:t xml:space="preserve"> </w:t>
      </w:r>
      <w:r w:rsidRPr="000275E3">
        <w:rPr>
          <w:rFonts w:eastAsia="Calibri" w:cs="Arial"/>
          <w:lang w:val="es-ES"/>
        </w:rPr>
        <w:t>última</w:t>
      </w:r>
      <w:r w:rsidRPr="000275E3">
        <w:rPr>
          <w:rFonts w:eastAsia="Calibri" w:cs="Arial"/>
          <w:spacing w:val="-5"/>
          <w:lang w:val="es-ES"/>
        </w:rPr>
        <w:t xml:space="preserve"> </w:t>
      </w:r>
      <w:r w:rsidRPr="000275E3">
        <w:rPr>
          <w:rFonts w:eastAsia="Calibri" w:cs="Arial"/>
          <w:lang w:val="es-ES"/>
        </w:rPr>
        <w:t>instancia, la Lista Roja de la UICN sirve de base a las políticas y aporta información a acuerdos internacionales como la Convención sobre las Especies Migratorias (CMS) y la Convención sobre el Comercio Internacional de Especies Amenazadas de Fauna y Flora Silvestres (CITES; Comité de Normas y Peticiones 2024 de la UICN).</w:t>
      </w:r>
    </w:p>
    <w:p w14:paraId="5044188F" w14:textId="77777777" w:rsidR="000275E3" w:rsidRPr="000275E3" w:rsidRDefault="000275E3" w:rsidP="00A31161">
      <w:pPr>
        <w:widowControl w:val="0"/>
        <w:tabs>
          <w:tab w:val="left" w:pos="0"/>
        </w:tabs>
        <w:autoSpaceDE w:val="0"/>
        <w:autoSpaceDN w:val="0"/>
        <w:spacing w:after="0" w:line="240" w:lineRule="auto"/>
        <w:ind w:right="26"/>
        <w:rPr>
          <w:rFonts w:eastAsia="Calibri" w:cs="Arial"/>
          <w:lang w:val="es-ES"/>
        </w:rPr>
      </w:pPr>
    </w:p>
    <w:p w14:paraId="5F6F17EA" w14:textId="77777777" w:rsidR="000275E3" w:rsidRPr="000275E3" w:rsidRDefault="000275E3" w:rsidP="00A31161">
      <w:pPr>
        <w:widowControl w:val="0"/>
        <w:tabs>
          <w:tab w:val="left" w:pos="0"/>
        </w:tabs>
        <w:autoSpaceDE w:val="0"/>
        <w:autoSpaceDN w:val="0"/>
        <w:spacing w:after="0" w:line="240" w:lineRule="auto"/>
        <w:ind w:right="26"/>
        <w:jc w:val="both"/>
        <w:outlineLvl w:val="3"/>
        <w:rPr>
          <w:rFonts w:eastAsia="Calibri" w:cs="Arial"/>
          <w:b/>
          <w:bCs/>
          <w:lang w:val="es-ES"/>
        </w:rPr>
      </w:pPr>
      <w:r w:rsidRPr="000275E3">
        <w:rPr>
          <w:rFonts w:eastAsia="Calibri" w:cs="Arial"/>
          <w:b/>
          <w:bCs/>
          <w:lang w:val="es-ES"/>
        </w:rPr>
        <w:t>Las</w:t>
      </w:r>
      <w:r w:rsidRPr="000275E3">
        <w:rPr>
          <w:rFonts w:eastAsia="Calibri" w:cs="Arial"/>
          <w:b/>
          <w:bCs/>
          <w:spacing w:val="-5"/>
          <w:lang w:val="es-ES"/>
        </w:rPr>
        <w:t xml:space="preserve"> </w:t>
      </w:r>
      <w:r w:rsidRPr="000275E3">
        <w:rPr>
          <w:rFonts w:eastAsia="Calibri" w:cs="Arial"/>
          <w:b/>
          <w:bCs/>
          <w:lang w:val="es-ES"/>
        </w:rPr>
        <w:t>evaluaciones</w:t>
      </w:r>
      <w:r w:rsidRPr="000275E3">
        <w:rPr>
          <w:rFonts w:eastAsia="Calibri" w:cs="Arial"/>
          <w:b/>
          <w:bCs/>
          <w:spacing w:val="-3"/>
          <w:lang w:val="es-ES"/>
        </w:rPr>
        <w:t xml:space="preserve"> </w:t>
      </w:r>
      <w:r w:rsidRPr="000275E3">
        <w:rPr>
          <w:rFonts w:eastAsia="Calibri" w:cs="Arial"/>
          <w:b/>
          <w:bCs/>
          <w:lang w:val="es-ES"/>
        </w:rPr>
        <w:t>de</w:t>
      </w:r>
      <w:r w:rsidRPr="000275E3">
        <w:rPr>
          <w:rFonts w:eastAsia="Calibri" w:cs="Arial"/>
          <w:b/>
          <w:bCs/>
          <w:spacing w:val="-7"/>
          <w:lang w:val="es-ES"/>
        </w:rPr>
        <w:t xml:space="preserve"> </w:t>
      </w:r>
      <w:r w:rsidRPr="000275E3">
        <w:rPr>
          <w:rFonts w:eastAsia="Calibri" w:cs="Arial"/>
          <w:b/>
          <w:bCs/>
          <w:lang w:val="es-ES"/>
        </w:rPr>
        <w:t>la</w:t>
      </w:r>
      <w:r w:rsidRPr="000275E3">
        <w:rPr>
          <w:rFonts w:eastAsia="Calibri" w:cs="Arial"/>
          <w:b/>
          <w:bCs/>
          <w:spacing w:val="-4"/>
          <w:lang w:val="es-ES"/>
        </w:rPr>
        <w:t xml:space="preserve"> </w:t>
      </w:r>
      <w:r w:rsidRPr="000275E3">
        <w:rPr>
          <w:rFonts w:eastAsia="Calibri" w:cs="Arial"/>
          <w:b/>
          <w:bCs/>
          <w:lang w:val="es-ES"/>
        </w:rPr>
        <w:t>Lista</w:t>
      </w:r>
      <w:r w:rsidRPr="000275E3">
        <w:rPr>
          <w:rFonts w:eastAsia="Calibri" w:cs="Arial"/>
          <w:b/>
          <w:bCs/>
          <w:spacing w:val="-4"/>
          <w:lang w:val="es-ES"/>
        </w:rPr>
        <w:t xml:space="preserve"> </w:t>
      </w:r>
      <w:r w:rsidRPr="000275E3">
        <w:rPr>
          <w:rFonts w:eastAsia="Calibri" w:cs="Arial"/>
          <w:b/>
          <w:bCs/>
          <w:lang w:val="es-ES"/>
        </w:rPr>
        <w:t>Roja</w:t>
      </w:r>
      <w:r w:rsidRPr="000275E3">
        <w:rPr>
          <w:rFonts w:eastAsia="Calibri" w:cs="Arial"/>
          <w:b/>
          <w:bCs/>
          <w:spacing w:val="-4"/>
          <w:lang w:val="es-ES"/>
        </w:rPr>
        <w:t xml:space="preserve"> </w:t>
      </w:r>
      <w:r w:rsidRPr="000275E3">
        <w:rPr>
          <w:rFonts w:eastAsia="Calibri" w:cs="Arial"/>
          <w:b/>
          <w:bCs/>
          <w:lang w:val="es-ES"/>
        </w:rPr>
        <w:t>de</w:t>
      </w:r>
      <w:r w:rsidRPr="000275E3">
        <w:rPr>
          <w:rFonts w:eastAsia="Calibri" w:cs="Arial"/>
          <w:b/>
          <w:bCs/>
          <w:spacing w:val="-5"/>
          <w:lang w:val="es-ES"/>
        </w:rPr>
        <w:t xml:space="preserve"> </w:t>
      </w:r>
      <w:r w:rsidRPr="000275E3">
        <w:rPr>
          <w:rFonts w:eastAsia="Calibri" w:cs="Arial"/>
          <w:b/>
          <w:bCs/>
          <w:lang w:val="es-ES"/>
        </w:rPr>
        <w:t>la</w:t>
      </w:r>
      <w:r w:rsidRPr="000275E3">
        <w:rPr>
          <w:rFonts w:eastAsia="Calibri" w:cs="Arial"/>
          <w:b/>
          <w:bCs/>
          <w:spacing w:val="-4"/>
          <w:lang w:val="es-ES"/>
        </w:rPr>
        <w:t xml:space="preserve"> </w:t>
      </w:r>
      <w:r w:rsidRPr="000275E3">
        <w:rPr>
          <w:rFonts w:eastAsia="Calibri" w:cs="Arial"/>
          <w:b/>
          <w:bCs/>
          <w:lang w:val="es-ES"/>
        </w:rPr>
        <w:t>UICN</w:t>
      </w:r>
      <w:r w:rsidRPr="000275E3">
        <w:rPr>
          <w:rFonts w:eastAsia="Calibri" w:cs="Arial"/>
          <w:b/>
          <w:bCs/>
          <w:spacing w:val="-3"/>
          <w:lang w:val="es-ES"/>
        </w:rPr>
        <w:t xml:space="preserve"> </w:t>
      </w:r>
      <w:r w:rsidRPr="000275E3">
        <w:rPr>
          <w:rFonts w:eastAsia="Calibri" w:cs="Arial"/>
          <w:b/>
          <w:bCs/>
          <w:lang w:val="es-ES"/>
        </w:rPr>
        <w:t>del</w:t>
      </w:r>
      <w:r w:rsidRPr="000275E3">
        <w:rPr>
          <w:rFonts w:eastAsia="Calibri" w:cs="Arial"/>
          <w:b/>
          <w:bCs/>
          <w:spacing w:val="-4"/>
          <w:lang w:val="es-ES"/>
        </w:rPr>
        <w:t xml:space="preserve"> </w:t>
      </w:r>
      <w:r w:rsidRPr="000275E3">
        <w:rPr>
          <w:rFonts w:eastAsia="Calibri" w:cs="Arial"/>
          <w:b/>
          <w:bCs/>
          <w:lang w:val="es-ES"/>
        </w:rPr>
        <w:t>Jaguar</w:t>
      </w:r>
      <w:r w:rsidRPr="000275E3">
        <w:rPr>
          <w:rFonts w:eastAsia="Calibri" w:cs="Arial"/>
          <w:b/>
          <w:bCs/>
          <w:spacing w:val="-3"/>
          <w:lang w:val="es-ES"/>
        </w:rPr>
        <w:t xml:space="preserve"> </w:t>
      </w:r>
      <w:r w:rsidRPr="000275E3">
        <w:rPr>
          <w:rFonts w:eastAsia="Calibri" w:cs="Arial"/>
          <w:b/>
          <w:bCs/>
          <w:lang w:val="es-ES"/>
        </w:rPr>
        <w:t>(</w:t>
      </w:r>
      <w:r w:rsidRPr="000275E3">
        <w:rPr>
          <w:rFonts w:eastAsia="Calibri" w:cs="Arial"/>
          <w:b/>
          <w:bCs/>
          <w:i/>
          <w:lang w:val="es-ES"/>
        </w:rPr>
        <w:t>Panthera</w:t>
      </w:r>
      <w:r w:rsidRPr="000275E3">
        <w:rPr>
          <w:rFonts w:eastAsia="Calibri" w:cs="Arial"/>
          <w:b/>
          <w:bCs/>
          <w:i/>
          <w:spacing w:val="-2"/>
          <w:lang w:val="es-ES"/>
        </w:rPr>
        <w:t xml:space="preserve"> onca</w:t>
      </w:r>
      <w:r w:rsidRPr="000275E3">
        <w:rPr>
          <w:rFonts w:eastAsia="Calibri" w:cs="Arial"/>
          <w:b/>
          <w:bCs/>
          <w:spacing w:val="-2"/>
          <w:lang w:val="es-ES"/>
        </w:rPr>
        <w:t>)</w:t>
      </w:r>
    </w:p>
    <w:p w14:paraId="43F55069" w14:textId="77777777" w:rsidR="000275E3" w:rsidRPr="000275E3" w:rsidRDefault="000275E3" w:rsidP="00A31161">
      <w:pPr>
        <w:widowControl w:val="0"/>
        <w:tabs>
          <w:tab w:val="left" w:pos="0"/>
        </w:tabs>
        <w:autoSpaceDE w:val="0"/>
        <w:autoSpaceDN w:val="0"/>
        <w:spacing w:after="0" w:line="240" w:lineRule="auto"/>
        <w:ind w:right="26"/>
        <w:rPr>
          <w:rFonts w:eastAsia="Calibri" w:cs="Arial"/>
          <w:b/>
          <w:lang w:val="es-ES"/>
        </w:rPr>
      </w:pPr>
    </w:p>
    <w:p w14:paraId="351AB545" w14:textId="634E84CF" w:rsidR="000275E3" w:rsidRPr="000275E3" w:rsidRDefault="000275E3" w:rsidP="00A31161">
      <w:pPr>
        <w:widowControl w:val="0"/>
        <w:tabs>
          <w:tab w:val="left" w:pos="0"/>
        </w:tabs>
        <w:autoSpaceDE w:val="0"/>
        <w:autoSpaceDN w:val="0"/>
        <w:spacing w:after="0" w:line="240" w:lineRule="auto"/>
        <w:ind w:right="26"/>
        <w:jc w:val="both"/>
        <w:rPr>
          <w:rFonts w:eastAsia="Calibri" w:cs="Arial"/>
          <w:lang w:val="es-ES"/>
        </w:rPr>
      </w:pPr>
      <w:r w:rsidRPr="000275E3">
        <w:rPr>
          <w:rFonts w:eastAsia="Calibri" w:cs="Arial"/>
          <w:lang w:val="es-ES"/>
        </w:rPr>
        <w:t>El Jaguar (</w:t>
      </w:r>
      <w:r w:rsidRPr="000275E3">
        <w:rPr>
          <w:rFonts w:eastAsia="Calibri" w:cs="Arial"/>
          <w:i/>
          <w:lang w:val="es-ES"/>
        </w:rPr>
        <w:t xml:space="preserve">Panthera onca) </w:t>
      </w:r>
      <w:r w:rsidRPr="000275E3">
        <w:rPr>
          <w:rFonts w:eastAsia="Calibri" w:cs="Arial"/>
          <w:lang w:val="es-ES"/>
        </w:rPr>
        <w:t>ya ha sido evaluado ocho veces para la Lista Roja de Especies Amenazadas de</w:t>
      </w:r>
      <w:r w:rsidRPr="000275E3">
        <w:rPr>
          <w:rFonts w:eastAsia="Calibri" w:cs="Arial"/>
          <w:spacing w:val="-13"/>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UICN</w:t>
      </w:r>
      <w:r w:rsidRPr="000275E3">
        <w:rPr>
          <w:rFonts w:eastAsia="Calibri" w:cs="Arial"/>
          <w:vertAlign w:val="superscript"/>
          <w:lang w:val="es-ES"/>
        </w:rPr>
        <w:t>TM</w:t>
      </w:r>
      <w:r w:rsidRPr="000275E3">
        <w:rPr>
          <w:rFonts w:eastAsia="Calibri" w:cs="Arial"/>
          <w:lang w:val="es-ES"/>
        </w:rPr>
        <w:t>.</w:t>
      </w:r>
      <w:r w:rsidRPr="000275E3">
        <w:rPr>
          <w:rFonts w:eastAsia="Calibri" w:cs="Arial"/>
          <w:spacing w:val="-13"/>
          <w:lang w:val="es-ES"/>
        </w:rPr>
        <w:t xml:space="preserve"> </w:t>
      </w:r>
      <w:r w:rsidRPr="000275E3">
        <w:rPr>
          <w:rFonts w:eastAsia="Calibri" w:cs="Arial"/>
          <w:lang w:val="es-ES"/>
        </w:rPr>
        <w:t>En</w:t>
      </w:r>
      <w:r w:rsidRPr="000275E3">
        <w:rPr>
          <w:rFonts w:eastAsia="Calibri" w:cs="Arial"/>
          <w:spacing w:val="-12"/>
          <w:lang w:val="es-ES"/>
        </w:rPr>
        <w:t xml:space="preserve"> </w:t>
      </w:r>
      <w:r w:rsidRPr="000275E3">
        <w:rPr>
          <w:rFonts w:eastAsia="Calibri" w:cs="Arial"/>
          <w:lang w:val="es-ES"/>
        </w:rPr>
        <w:t>las</w:t>
      </w:r>
      <w:r w:rsidRPr="000275E3">
        <w:rPr>
          <w:rFonts w:eastAsia="Calibri" w:cs="Arial"/>
          <w:spacing w:val="-13"/>
          <w:lang w:val="es-ES"/>
        </w:rPr>
        <w:t xml:space="preserve"> </w:t>
      </w:r>
      <w:r w:rsidRPr="000275E3">
        <w:rPr>
          <w:rFonts w:eastAsia="Calibri" w:cs="Arial"/>
          <w:lang w:val="es-ES"/>
        </w:rPr>
        <w:t>primeras</w:t>
      </w:r>
      <w:r w:rsidRPr="000275E3">
        <w:rPr>
          <w:rFonts w:eastAsia="Calibri" w:cs="Arial"/>
          <w:spacing w:val="-12"/>
          <w:lang w:val="es-ES"/>
        </w:rPr>
        <w:t xml:space="preserve"> </w:t>
      </w:r>
      <w:r w:rsidRPr="000275E3">
        <w:rPr>
          <w:rFonts w:eastAsia="Calibri" w:cs="Arial"/>
          <w:lang w:val="es-ES"/>
        </w:rPr>
        <w:t>cuatro</w:t>
      </w:r>
      <w:r w:rsidRPr="000275E3">
        <w:rPr>
          <w:rFonts w:eastAsia="Calibri" w:cs="Arial"/>
          <w:spacing w:val="-13"/>
          <w:lang w:val="es-ES"/>
        </w:rPr>
        <w:t xml:space="preserve"> </w:t>
      </w:r>
      <w:r w:rsidRPr="000275E3">
        <w:rPr>
          <w:rFonts w:eastAsia="Calibri" w:cs="Arial"/>
          <w:lang w:val="es-ES"/>
        </w:rPr>
        <w:t>evaluaciones,</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12"/>
          <w:lang w:val="es-ES"/>
        </w:rPr>
        <w:t xml:space="preserve"> </w:t>
      </w:r>
      <w:r w:rsidRPr="000275E3">
        <w:rPr>
          <w:rFonts w:eastAsia="Calibri" w:cs="Arial"/>
          <w:lang w:val="es-ES"/>
        </w:rPr>
        <w:t>Jaguar</w:t>
      </w:r>
      <w:r w:rsidRPr="000275E3">
        <w:rPr>
          <w:rFonts w:eastAsia="Calibri" w:cs="Arial"/>
          <w:spacing w:val="-13"/>
          <w:lang w:val="es-ES"/>
        </w:rPr>
        <w:t xml:space="preserve"> </w:t>
      </w:r>
      <w:r w:rsidRPr="000275E3">
        <w:rPr>
          <w:rFonts w:eastAsia="Calibri" w:cs="Arial"/>
          <w:lang w:val="es-ES"/>
        </w:rPr>
        <w:t>fue</w:t>
      </w:r>
      <w:r w:rsidRPr="000275E3">
        <w:rPr>
          <w:rFonts w:eastAsia="Calibri" w:cs="Arial"/>
          <w:spacing w:val="-12"/>
          <w:lang w:val="es-ES"/>
        </w:rPr>
        <w:t xml:space="preserve"> </w:t>
      </w:r>
      <w:r w:rsidRPr="000275E3">
        <w:rPr>
          <w:rFonts w:eastAsia="Calibri" w:cs="Arial"/>
          <w:lang w:val="es-ES"/>
        </w:rPr>
        <w:t>evaluado</w:t>
      </w:r>
      <w:r w:rsidRPr="000275E3">
        <w:rPr>
          <w:rFonts w:eastAsia="Calibri" w:cs="Arial"/>
          <w:spacing w:val="-13"/>
          <w:lang w:val="es-ES"/>
        </w:rPr>
        <w:t xml:space="preserve"> </w:t>
      </w:r>
      <w:r w:rsidRPr="000275E3">
        <w:rPr>
          <w:rFonts w:eastAsia="Calibri" w:cs="Arial"/>
          <w:lang w:val="es-ES"/>
        </w:rPr>
        <w:t>como</w:t>
      </w:r>
      <w:r w:rsidRPr="000275E3">
        <w:rPr>
          <w:rFonts w:eastAsia="Calibri" w:cs="Arial"/>
          <w:spacing w:val="-12"/>
          <w:lang w:val="es-ES"/>
        </w:rPr>
        <w:t xml:space="preserve"> </w:t>
      </w:r>
      <w:r w:rsidRPr="000275E3">
        <w:rPr>
          <w:rFonts w:eastAsia="Calibri" w:cs="Arial"/>
          <w:lang w:val="es-ES"/>
        </w:rPr>
        <w:t>vulnerable</w:t>
      </w:r>
      <w:r w:rsidRPr="000275E3">
        <w:rPr>
          <w:rFonts w:eastAsia="Calibri" w:cs="Arial"/>
          <w:spacing w:val="-13"/>
          <w:lang w:val="es-ES"/>
        </w:rPr>
        <w:t xml:space="preserve"> </w:t>
      </w:r>
      <w:r w:rsidRPr="000275E3">
        <w:rPr>
          <w:rFonts w:eastAsia="Calibri" w:cs="Arial"/>
          <w:lang w:val="es-ES"/>
        </w:rPr>
        <w:t>(1982,</w:t>
      </w:r>
      <w:r w:rsidRPr="000275E3">
        <w:rPr>
          <w:rFonts w:eastAsia="Calibri" w:cs="Arial"/>
          <w:spacing w:val="-12"/>
          <w:lang w:val="es-ES"/>
        </w:rPr>
        <w:t xml:space="preserve"> </w:t>
      </w:r>
      <w:r w:rsidRPr="000275E3">
        <w:rPr>
          <w:rFonts w:eastAsia="Calibri" w:cs="Arial"/>
          <w:lang w:val="es-ES"/>
        </w:rPr>
        <w:t>1986, 1988</w:t>
      </w:r>
      <w:r w:rsidRPr="000275E3">
        <w:rPr>
          <w:rFonts w:eastAsia="Calibri" w:cs="Arial"/>
          <w:spacing w:val="-10"/>
          <w:lang w:val="es-ES"/>
        </w:rPr>
        <w:t xml:space="preserve"> </w:t>
      </w:r>
      <w:r w:rsidRPr="000275E3">
        <w:rPr>
          <w:rFonts w:eastAsia="Calibri" w:cs="Arial"/>
          <w:lang w:val="es-ES"/>
        </w:rPr>
        <w:t>y</w:t>
      </w:r>
      <w:r w:rsidRPr="000275E3">
        <w:rPr>
          <w:rFonts w:eastAsia="Calibri" w:cs="Arial"/>
          <w:spacing w:val="-10"/>
          <w:lang w:val="es-ES"/>
        </w:rPr>
        <w:t xml:space="preserve"> </w:t>
      </w:r>
      <w:r w:rsidRPr="000275E3">
        <w:rPr>
          <w:rFonts w:eastAsia="Calibri" w:cs="Arial"/>
          <w:lang w:val="es-ES"/>
        </w:rPr>
        <w:t>1990).</w:t>
      </w:r>
      <w:r w:rsidRPr="000275E3">
        <w:rPr>
          <w:rFonts w:eastAsia="Calibri" w:cs="Arial"/>
          <w:spacing w:val="-8"/>
          <w:lang w:val="es-ES"/>
        </w:rPr>
        <w:t xml:space="preserve"> </w:t>
      </w:r>
      <w:r w:rsidRPr="000275E3">
        <w:rPr>
          <w:rFonts w:eastAsia="Calibri" w:cs="Arial"/>
          <w:lang w:val="es-ES"/>
        </w:rPr>
        <w:t>En</w:t>
      </w:r>
      <w:r w:rsidRPr="000275E3">
        <w:rPr>
          <w:rFonts w:eastAsia="Calibri" w:cs="Arial"/>
          <w:spacing w:val="-11"/>
          <w:lang w:val="es-ES"/>
        </w:rPr>
        <w:t xml:space="preserve"> </w:t>
      </w:r>
      <w:r w:rsidRPr="000275E3">
        <w:rPr>
          <w:rFonts w:eastAsia="Calibri" w:cs="Arial"/>
          <w:lang w:val="es-ES"/>
        </w:rPr>
        <w:t>1996</w:t>
      </w:r>
      <w:r w:rsidRPr="000275E3">
        <w:rPr>
          <w:rFonts w:eastAsia="Calibri" w:cs="Arial"/>
          <w:spacing w:val="-9"/>
          <w:lang w:val="es-ES"/>
        </w:rPr>
        <w:t xml:space="preserve"> </w:t>
      </w:r>
      <w:r w:rsidRPr="000275E3">
        <w:rPr>
          <w:rFonts w:eastAsia="Calibri" w:cs="Arial"/>
          <w:lang w:val="es-ES"/>
        </w:rPr>
        <w:t>fue</w:t>
      </w:r>
      <w:r w:rsidRPr="000275E3">
        <w:rPr>
          <w:rFonts w:eastAsia="Calibri" w:cs="Arial"/>
          <w:spacing w:val="-7"/>
          <w:lang w:val="es-ES"/>
        </w:rPr>
        <w:t xml:space="preserve"> </w:t>
      </w:r>
      <w:r w:rsidRPr="000275E3">
        <w:rPr>
          <w:rFonts w:eastAsia="Calibri" w:cs="Arial"/>
          <w:lang w:val="es-ES"/>
        </w:rPr>
        <w:t>incluido</w:t>
      </w:r>
      <w:r w:rsidRPr="000275E3">
        <w:rPr>
          <w:rFonts w:eastAsia="Calibri" w:cs="Arial"/>
          <w:spacing w:val="-7"/>
          <w:lang w:val="es-ES"/>
        </w:rPr>
        <w:t xml:space="preserve"> </w:t>
      </w:r>
      <w:r w:rsidRPr="000275E3">
        <w:rPr>
          <w:rFonts w:eastAsia="Calibri" w:cs="Arial"/>
          <w:lang w:val="es-ES"/>
        </w:rPr>
        <w:t>en</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1"/>
          <w:lang w:val="es-ES"/>
        </w:rPr>
        <w:t xml:space="preserve"> </w:t>
      </w:r>
      <w:r w:rsidRPr="000275E3">
        <w:rPr>
          <w:rFonts w:eastAsia="Calibri" w:cs="Arial"/>
          <w:lang w:val="es-ES"/>
        </w:rPr>
        <w:t>lista</w:t>
      </w:r>
      <w:r w:rsidRPr="000275E3">
        <w:rPr>
          <w:rFonts w:eastAsia="Calibri" w:cs="Arial"/>
          <w:spacing w:val="-8"/>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Casi</w:t>
      </w:r>
      <w:r w:rsidRPr="000275E3">
        <w:rPr>
          <w:rFonts w:eastAsia="Calibri" w:cs="Arial"/>
          <w:spacing w:val="-11"/>
          <w:lang w:val="es-ES"/>
        </w:rPr>
        <w:t xml:space="preserve"> </w:t>
      </w:r>
      <w:r w:rsidRPr="000275E3">
        <w:rPr>
          <w:rFonts w:eastAsia="Calibri" w:cs="Arial"/>
          <w:lang w:val="es-ES"/>
        </w:rPr>
        <w:t>Amenazados</w:t>
      </w:r>
      <w:r w:rsidRPr="000275E3">
        <w:rPr>
          <w:rFonts w:eastAsia="Calibri" w:cs="Arial"/>
          <w:spacing w:val="-8"/>
          <w:lang w:val="es-ES"/>
        </w:rPr>
        <w:t xml:space="preserve"> </w:t>
      </w:r>
      <w:r w:rsidRPr="000275E3">
        <w:rPr>
          <w:rFonts w:eastAsia="Calibri" w:cs="Arial"/>
          <w:lang w:val="es-ES"/>
        </w:rPr>
        <w:t>(NT)</w:t>
      </w:r>
      <w:r w:rsidRPr="000275E3">
        <w:rPr>
          <w:rFonts w:eastAsia="Calibri" w:cs="Arial"/>
          <w:spacing w:val="-10"/>
          <w:lang w:val="es-ES"/>
        </w:rPr>
        <w:t xml:space="preserve"> </w:t>
      </w:r>
      <w:r w:rsidRPr="000275E3">
        <w:rPr>
          <w:rFonts w:eastAsia="Calibri" w:cs="Arial"/>
          <w:lang w:val="es-ES"/>
        </w:rPr>
        <w:t>y</w:t>
      </w:r>
      <w:r w:rsidRPr="000275E3">
        <w:rPr>
          <w:rFonts w:eastAsia="Calibri" w:cs="Arial"/>
          <w:spacing w:val="-9"/>
          <w:lang w:val="es-ES"/>
        </w:rPr>
        <w:t xml:space="preserve"> </w:t>
      </w:r>
      <w:r w:rsidRPr="000275E3">
        <w:rPr>
          <w:rFonts w:eastAsia="Calibri" w:cs="Arial"/>
          <w:lang w:val="es-ES"/>
        </w:rPr>
        <w:t>permaneció</w:t>
      </w:r>
      <w:r w:rsidRPr="000275E3">
        <w:rPr>
          <w:rFonts w:eastAsia="Calibri" w:cs="Arial"/>
          <w:spacing w:val="-10"/>
          <w:lang w:val="es-ES"/>
        </w:rPr>
        <w:t xml:space="preserve"> </w:t>
      </w:r>
      <w:r w:rsidRPr="000275E3">
        <w:rPr>
          <w:rFonts w:eastAsia="Calibri" w:cs="Arial"/>
          <w:lang w:val="es-ES"/>
        </w:rPr>
        <w:t>en</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9"/>
          <w:lang w:val="es-ES"/>
        </w:rPr>
        <w:t xml:space="preserve"> </w:t>
      </w:r>
      <w:r w:rsidRPr="000275E3">
        <w:rPr>
          <w:rFonts w:eastAsia="Calibri" w:cs="Arial"/>
          <w:lang w:val="es-ES"/>
        </w:rPr>
        <w:t>lista</w:t>
      </w:r>
      <w:r w:rsidRPr="000275E3">
        <w:rPr>
          <w:rFonts w:eastAsia="Calibri" w:cs="Arial"/>
          <w:spacing w:val="-8"/>
          <w:lang w:val="es-ES"/>
        </w:rPr>
        <w:t xml:space="preserve"> </w:t>
      </w:r>
      <w:r w:rsidRPr="000275E3">
        <w:rPr>
          <w:rFonts w:eastAsia="Calibri" w:cs="Arial"/>
          <w:lang w:val="es-ES"/>
        </w:rPr>
        <w:t>en</w:t>
      </w:r>
      <w:r w:rsidRPr="000275E3">
        <w:rPr>
          <w:rFonts w:eastAsia="Calibri" w:cs="Arial"/>
          <w:spacing w:val="-11"/>
          <w:lang w:val="es-ES"/>
        </w:rPr>
        <w:t xml:space="preserve"> </w:t>
      </w:r>
      <w:r w:rsidRPr="000275E3">
        <w:rPr>
          <w:rFonts w:eastAsia="Calibri" w:cs="Arial"/>
          <w:lang w:val="es-ES"/>
        </w:rPr>
        <w:t>2002 y 2008. En la última evaluación de la Lista Roja de 2016 (Quigley et al. 2017), el Jaguar ha sido reclasificado</w:t>
      </w:r>
      <w:r w:rsidRPr="000275E3">
        <w:rPr>
          <w:rFonts w:eastAsia="Calibri" w:cs="Arial"/>
          <w:spacing w:val="-1"/>
          <w:lang w:val="es-ES"/>
        </w:rPr>
        <w:t xml:space="preserve"> </w:t>
      </w:r>
      <w:r w:rsidRPr="000275E3">
        <w:rPr>
          <w:rFonts w:eastAsia="Calibri" w:cs="Arial"/>
          <w:lang w:val="es-ES"/>
        </w:rPr>
        <w:t>como</w:t>
      </w:r>
      <w:r w:rsidRPr="000275E3">
        <w:rPr>
          <w:rFonts w:eastAsia="Calibri" w:cs="Arial"/>
          <w:spacing w:val="-1"/>
          <w:lang w:val="es-ES"/>
        </w:rPr>
        <w:t xml:space="preserve"> </w:t>
      </w:r>
      <w:r w:rsidRPr="000275E3">
        <w:rPr>
          <w:rFonts w:eastAsia="Calibri" w:cs="Arial"/>
          <w:lang w:val="es-ES"/>
        </w:rPr>
        <w:t>Casi</w:t>
      </w:r>
      <w:r w:rsidRPr="000275E3">
        <w:rPr>
          <w:rFonts w:eastAsia="Calibri" w:cs="Arial"/>
          <w:spacing w:val="-2"/>
          <w:lang w:val="es-ES"/>
        </w:rPr>
        <w:t xml:space="preserve"> </w:t>
      </w:r>
      <w:r w:rsidRPr="000275E3">
        <w:rPr>
          <w:rFonts w:eastAsia="Calibri" w:cs="Arial"/>
          <w:lang w:val="es-ES"/>
        </w:rPr>
        <w:t>Amenazado</w:t>
      </w:r>
      <w:r w:rsidRPr="000275E3">
        <w:rPr>
          <w:rFonts w:eastAsia="Calibri" w:cs="Arial"/>
          <w:spacing w:val="-1"/>
          <w:lang w:val="es-ES"/>
        </w:rPr>
        <w:t xml:space="preserve"> </w:t>
      </w:r>
      <w:r w:rsidRPr="000275E3">
        <w:rPr>
          <w:rFonts w:eastAsia="Calibri" w:cs="Arial"/>
          <w:lang w:val="es-ES"/>
        </w:rPr>
        <w:t>bajo</w:t>
      </w:r>
      <w:r w:rsidRPr="000275E3">
        <w:rPr>
          <w:rFonts w:eastAsia="Calibri" w:cs="Arial"/>
          <w:spacing w:val="-2"/>
          <w:lang w:val="es-ES"/>
        </w:rPr>
        <w:t xml:space="preserve"> </w:t>
      </w:r>
      <w:r w:rsidRPr="000275E3">
        <w:rPr>
          <w:rFonts w:eastAsia="Calibri" w:cs="Arial"/>
          <w:lang w:val="es-ES"/>
        </w:rPr>
        <w:t>los</w:t>
      </w:r>
      <w:r w:rsidRPr="000275E3">
        <w:rPr>
          <w:rFonts w:eastAsia="Calibri" w:cs="Arial"/>
          <w:spacing w:val="-2"/>
          <w:lang w:val="es-ES"/>
        </w:rPr>
        <w:t xml:space="preserve"> </w:t>
      </w:r>
      <w:r w:rsidRPr="000275E3">
        <w:rPr>
          <w:rFonts w:eastAsia="Calibri" w:cs="Arial"/>
          <w:lang w:val="es-ES"/>
        </w:rPr>
        <w:t>Criterios</w:t>
      </w:r>
      <w:r w:rsidRPr="000275E3">
        <w:rPr>
          <w:rFonts w:eastAsia="Calibri" w:cs="Arial"/>
          <w:spacing w:val="-4"/>
          <w:lang w:val="es-ES"/>
        </w:rPr>
        <w:t xml:space="preserve"> </w:t>
      </w:r>
      <w:r w:rsidRPr="000275E3">
        <w:rPr>
          <w:rFonts w:eastAsia="Calibri" w:cs="Arial"/>
          <w:lang w:val="es-ES"/>
        </w:rPr>
        <w:t>A2cd</w:t>
      </w:r>
      <w:r w:rsidRPr="000275E3">
        <w:rPr>
          <w:rFonts w:eastAsia="Calibri" w:cs="Arial"/>
          <w:spacing w:val="-2"/>
          <w:lang w:val="es-ES"/>
        </w:rPr>
        <w:t xml:space="preserve"> </w:t>
      </w:r>
      <w:r w:rsidRPr="000275E3">
        <w:rPr>
          <w:rFonts w:eastAsia="Calibri" w:cs="Arial"/>
          <w:lang w:val="es-ES"/>
        </w:rPr>
        <w:t>a</w:t>
      </w:r>
      <w:r w:rsidRPr="000275E3">
        <w:rPr>
          <w:rFonts w:eastAsia="Calibri" w:cs="Arial"/>
          <w:spacing w:val="-2"/>
          <w:lang w:val="es-ES"/>
        </w:rPr>
        <w:t xml:space="preserve"> </w:t>
      </w:r>
      <w:r w:rsidRPr="000275E3">
        <w:rPr>
          <w:rFonts w:eastAsia="Calibri" w:cs="Arial"/>
          <w:lang w:val="es-ES"/>
        </w:rPr>
        <w:t>pesar</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una</w:t>
      </w:r>
      <w:r w:rsidRPr="000275E3">
        <w:rPr>
          <w:rFonts w:eastAsia="Calibri" w:cs="Arial"/>
          <w:spacing w:val="-2"/>
          <w:lang w:val="es-ES"/>
        </w:rPr>
        <w:t xml:space="preserve"> </w:t>
      </w:r>
      <w:r w:rsidRPr="000275E3">
        <w:rPr>
          <w:rFonts w:eastAsia="Calibri" w:cs="Arial"/>
          <w:lang w:val="es-ES"/>
        </w:rPr>
        <w:t>supuesta</w:t>
      </w:r>
      <w:r w:rsidRPr="000275E3">
        <w:rPr>
          <w:rFonts w:eastAsia="Calibri" w:cs="Arial"/>
          <w:spacing w:val="-2"/>
          <w:lang w:val="es-ES"/>
        </w:rPr>
        <w:t xml:space="preserve"> </w:t>
      </w:r>
      <w:r w:rsidRPr="000275E3">
        <w:rPr>
          <w:rFonts w:eastAsia="Calibri" w:cs="Arial"/>
          <w:lang w:val="es-ES"/>
        </w:rPr>
        <w:t>disminución</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la población del 20-25% en las últimas tres generaciones (21 años) basada en la disminución en el área de</w:t>
      </w:r>
      <w:r w:rsidRPr="000275E3">
        <w:rPr>
          <w:rFonts w:eastAsia="Calibri" w:cs="Arial"/>
          <w:spacing w:val="-1"/>
          <w:lang w:val="es-ES"/>
        </w:rPr>
        <w:t xml:space="preserve"> </w:t>
      </w:r>
      <w:r w:rsidRPr="000275E3">
        <w:rPr>
          <w:rFonts w:eastAsia="Calibri" w:cs="Arial"/>
          <w:lang w:val="es-ES"/>
        </w:rPr>
        <w:t>ocupación,</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1"/>
          <w:lang w:val="es-ES"/>
        </w:rPr>
        <w:t xml:space="preserve"> </w:t>
      </w:r>
      <w:r w:rsidRPr="000275E3">
        <w:rPr>
          <w:rFonts w:eastAsia="Calibri" w:cs="Arial"/>
          <w:lang w:val="es-ES"/>
        </w:rPr>
        <w:t>existencia</w:t>
      </w:r>
      <w:r w:rsidRPr="000275E3">
        <w:rPr>
          <w:rFonts w:eastAsia="Calibri" w:cs="Arial"/>
          <w:spacing w:val="-6"/>
          <w:lang w:val="es-ES"/>
        </w:rPr>
        <w:t xml:space="preserve"> </w:t>
      </w:r>
      <w:r w:rsidRPr="000275E3">
        <w:rPr>
          <w:rFonts w:eastAsia="Calibri" w:cs="Arial"/>
          <w:lang w:val="es-ES"/>
        </w:rPr>
        <w:t>existente</w:t>
      </w:r>
      <w:r w:rsidRPr="000275E3">
        <w:rPr>
          <w:rFonts w:eastAsia="Calibri" w:cs="Arial"/>
          <w:spacing w:val="-3"/>
          <w:lang w:val="es-ES"/>
        </w:rPr>
        <w:t xml:space="preserve"> </w:t>
      </w:r>
      <w:r w:rsidRPr="000275E3">
        <w:rPr>
          <w:rFonts w:eastAsia="Calibri" w:cs="Arial"/>
          <w:lang w:val="es-ES"/>
        </w:rPr>
        <w:t>y</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calidad</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4"/>
          <w:lang w:val="es-ES"/>
        </w:rPr>
        <w:t xml:space="preserve"> </w:t>
      </w:r>
      <w:r w:rsidRPr="000275E3">
        <w:rPr>
          <w:rFonts w:eastAsia="Calibri" w:cs="Arial"/>
          <w:lang w:val="es-ES"/>
        </w:rPr>
        <w:t>hábitat,</w:t>
      </w:r>
      <w:r w:rsidRPr="000275E3">
        <w:rPr>
          <w:rFonts w:eastAsia="Calibri" w:cs="Arial"/>
          <w:spacing w:val="-1"/>
          <w:lang w:val="es-ES"/>
        </w:rPr>
        <w:t xml:space="preserve"> </w:t>
      </w:r>
      <w:r w:rsidRPr="000275E3">
        <w:rPr>
          <w:rFonts w:eastAsia="Calibri" w:cs="Arial"/>
          <w:lang w:val="es-ES"/>
        </w:rPr>
        <w:t>junto con</w:t>
      </w:r>
      <w:r w:rsidRPr="000275E3">
        <w:rPr>
          <w:rFonts w:eastAsia="Calibri" w:cs="Arial"/>
          <w:spacing w:val="-2"/>
          <w:lang w:val="es-ES"/>
        </w:rPr>
        <w:t xml:space="preserve"> </w:t>
      </w:r>
      <w:r w:rsidRPr="000275E3">
        <w:rPr>
          <w:rFonts w:eastAsia="Calibri" w:cs="Arial"/>
          <w:lang w:val="es-ES"/>
        </w:rPr>
        <w:t>los</w:t>
      </w:r>
      <w:r w:rsidRPr="000275E3">
        <w:rPr>
          <w:rFonts w:eastAsia="Calibri" w:cs="Arial"/>
          <w:spacing w:val="-1"/>
          <w:lang w:val="es-ES"/>
        </w:rPr>
        <w:t xml:space="preserve"> </w:t>
      </w:r>
      <w:r w:rsidRPr="000275E3">
        <w:rPr>
          <w:rFonts w:eastAsia="Calibri" w:cs="Arial"/>
          <w:lang w:val="es-ES"/>
        </w:rPr>
        <w:t>niveles</w:t>
      </w:r>
      <w:r w:rsidRPr="000275E3">
        <w:rPr>
          <w:rFonts w:eastAsia="Calibri" w:cs="Arial"/>
          <w:spacing w:val="-3"/>
          <w:lang w:val="es-ES"/>
        </w:rPr>
        <w:t xml:space="preserve"> </w:t>
      </w:r>
      <w:r w:rsidRPr="000275E3">
        <w:rPr>
          <w:rFonts w:eastAsia="Calibri" w:cs="Arial"/>
          <w:lang w:val="es-ES"/>
        </w:rPr>
        <w:t>reales</w:t>
      </w:r>
      <w:r w:rsidRPr="000275E3">
        <w:rPr>
          <w:rFonts w:eastAsia="Calibri" w:cs="Arial"/>
          <w:spacing w:val="-4"/>
          <w:lang w:val="es-ES"/>
        </w:rPr>
        <w:t xml:space="preserve"> </w:t>
      </w:r>
      <w:r w:rsidRPr="000275E3">
        <w:rPr>
          <w:rFonts w:eastAsia="Calibri" w:cs="Arial"/>
          <w:lang w:val="es-ES"/>
        </w:rPr>
        <w:t>o</w:t>
      </w:r>
      <w:r w:rsidRPr="000275E3">
        <w:rPr>
          <w:rFonts w:eastAsia="Calibri" w:cs="Arial"/>
          <w:spacing w:val="-2"/>
          <w:lang w:val="es-ES"/>
        </w:rPr>
        <w:t xml:space="preserve"> </w:t>
      </w:r>
      <w:r w:rsidRPr="000275E3">
        <w:rPr>
          <w:rFonts w:eastAsia="Calibri" w:cs="Arial"/>
          <w:lang w:val="es-ES"/>
        </w:rPr>
        <w:t>potenciales de explotación (Fig. 2a, b).</w:t>
      </w:r>
      <w:r w:rsidR="00A31161" w:rsidRPr="00A31161">
        <w:rPr>
          <w:rStyle w:val="FootnoteReference"/>
          <w:rFonts w:eastAsia="Calibri"/>
          <w:vertAlign w:val="superscript"/>
          <w:lang w:val="es-ES"/>
        </w:rPr>
        <w:footnoteReference w:id="11"/>
      </w:r>
    </w:p>
    <w:tbl>
      <w:tblPr>
        <w:tblW w:w="0" w:type="auto"/>
        <w:tblInd w:w="206" w:type="dxa"/>
        <w:tblLayout w:type="fixed"/>
        <w:tblCellMar>
          <w:left w:w="0" w:type="dxa"/>
          <w:right w:w="0" w:type="dxa"/>
        </w:tblCellMar>
        <w:tblLook w:val="01E0" w:firstRow="1" w:lastRow="1" w:firstColumn="1" w:lastColumn="1" w:noHBand="0" w:noVBand="0"/>
      </w:tblPr>
      <w:tblGrid>
        <w:gridCol w:w="4574"/>
        <w:gridCol w:w="4467"/>
      </w:tblGrid>
      <w:tr w:rsidR="000275E3" w:rsidRPr="000275E3" w14:paraId="70E342E2" w14:textId="77777777" w:rsidTr="00A82D19">
        <w:trPr>
          <w:trHeight w:val="3902"/>
        </w:trPr>
        <w:tc>
          <w:tcPr>
            <w:tcW w:w="4574" w:type="dxa"/>
          </w:tcPr>
          <w:p w14:paraId="5CA8EBD6"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7C46BD31" wp14:editId="41526848">
                  <wp:extent cx="2819682" cy="2436876"/>
                  <wp:effectExtent l="0" t="0" r="0" b="0"/>
                  <wp:docPr id="13" name="Image 13" descr="A map of the north and south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map of the north and south america&#10;&#10;AI-generated content may be incorrect."/>
                          <pic:cNvPicPr/>
                        </pic:nvPicPr>
                        <pic:blipFill>
                          <a:blip r:embed="rId82" cstate="print"/>
                          <a:stretch>
                            <a:fillRect/>
                          </a:stretch>
                        </pic:blipFill>
                        <pic:spPr>
                          <a:xfrm>
                            <a:off x="0" y="0"/>
                            <a:ext cx="2819682" cy="2436876"/>
                          </a:xfrm>
                          <a:prstGeom prst="rect">
                            <a:avLst/>
                          </a:prstGeom>
                        </pic:spPr>
                      </pic:pic>
                    </a:graphicData>
                  </a:graphic>
                </wp:inline>
              </w:drawing>
            </w:r>
          </w:p>
        </w:tc>
        <w:tc>
          <w:tcPr>
            <w:tcW w:w="4467" w:type="dxa"/>
          </w:tcPr>
          <w:p w14:paraId="576C4D6D"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45BCBEBC" wp14:editId="11776FE5">
                  <wp:extent cx="2768833" cy="2443162"/>
                  <wp:effectExtent l="0" t="0" r="0" b="0"/>
                  <wp:docPr id="14" name="Image 14" descr="A map of the north and south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map of the north and south america&#10;&#10;AI-generated content may be incorrect."/>
                          <pic:cNvPicPr/>
                        </pic:nvPicPr>
                        <pic:blipFill>
                          <a:blip r:embed="rId83" cstate="print"/>
                          <a:stretch>
                            <a:fillRect/>
                          </a:stretch>
                        </pic:blipFill>
                        <pic:spPr>
                          <a:xfrm>
                            <a:off x="0" y="0"/>
                            <a:ext cx="2768833" cy="2443162"/>
                          </a:xfrm>
                          <a:prstGeom prst="rect">
                            <a:avLst/>
                          </a:prstGeom>
                        </pic:spPr>
                      </pic:pic>
                    </a:graphicData>
                  </a:graphic>
                </wp:inline>
              </w:drawing>
            </w:r>
          </w:p>
        </w:tc>
      </w:tr>
      <w:tr w:rsidR="000275E3" w:rsidRPr="0001565A" w14:paraId="434AC913" w14:textId="77777777" w:rsidTr="00A82D19">
        <w:trPr>
          <w:trHeight w:val="953"/>
        </w:trPr>
        <w:tc>
          <w:tcPr>
            <w:tcW w:w="4574" w:type="dxa"/>
          </w:tcPr>
          <w:p w14:paraId="5989D4B5" w14:textId="77777777" w:rsidR="000275E3" w:rsidRPr="000275E3" w:rsidRDefault="000275E3" w:rsidP="000275E3">
            <w:pPr>
              <w:widowControl w:val="0"/>
              <w:autoSpaceDE w:val="0"/>
              <w:autoSpaceDN w:val="0"/>
              <w:spacing w:after="0" w:line="225" w:lineRule="exact"/>
              <w:rPr>
                <w:rFonts w:eastAsia="Calibri" w:cs="Arial"/>
                <w:sz w:val="20"/>
                <w:lang w:val="es-ES"/>
              </w:rPr>
            </w:pPr>
            <w:r w:rsidRPr="000275E3">
              <w:rPr>
                <w:rFonts w:eastAsia="Calibri" w:cs="Arial"/>
                <w:b/>
                <w:sz w:val="20"/>
                <w:lang w:val="es-ES"/>
              </w:rPr>
              <w:t>Fig.</w:t>
            </w:r>
            <w:r w:rsidRPr="000275E3">
              <w:rPr>
                <w:rFonts w:eastAsia="Calibri" w:cs="Arial"/>
                <w:b/>
                <w:spacing w:val="55"/>
                <w:sz w:val="20"/>
                <w:lang w:val="es-ES"/>
              </w:rPr>
              <w:t xml:space="preserve"> </w:t>
            </w:r>
            <w:r w:rsidRPr="000275E3">
              <w:rPr>
                <w:rFonts w:eastAsia="Calibri" w:cs="Arial"/>
                <w:b/>
                <w:sz w:val="20"/>
                <w:lang w:val="es-ES"/>
              </w:rPr>
              <w:t>2a.</w:t>
            </w:r>
            <w:r w:rsidRPr="000275E3">
              <w:rPr>
                <w:rFonts w:eastAsia="Calibri" w:cs="Arial"/>
                <w:b/>
                <w:spacing w:val="55"/>
                <w:sz w:val="20"/>
                <w:lang w:val="es-ES"/>
              </w:rPr>
              <w:t xml:space="preserve"> </w:t>
            </w:r>
            <w:r w:rsidRPr="000275E3">
              <w:rPr>
                <w:rFonts w:eastAsia="Calibri" w:cs="Arial"/>
                <w:sz w:val="20"/>
                <w:lang w:val="es-ES"/>
              </w:rPr>
              <w:t>Comparación</w:t>
            </w:r>
            <w:r w:rsidRPr="000275E3">
              <w:rPr>
                <w:rFonts w:eastAsia="Calibri" w:cs="Arial"/>
                <w:spacing w:val="57"/>
                <w:sz w:val="20"/>
                <w:lang w:val="es-ES"/>
              </w:rPr>
              <w:t xml:space="preserve"> </w:t>
            </w:r>
            <w:r w:rsidRPr="000275E3">
              <w:rPr>
                <w:rFonts w:eastAsia="Calibri" w:cs="Arial"/>
                <w:sz w:val="20"/>
                <w:lang w:val="es-ES"/>
              </w:rPr>
              <w:t>del</w:t>
            </w:r>
            <w:r w:rsidRPr="000275E3">
              <w:rPr>
                <w:rFonts w:eastAsia="Calibri" w:cs="Arial"/>
                <w:spacing w:val="55"/>
                <w:sz w:val="20"/>
                <w:lang w:val="es-ES"/>
              </w:rPr>
              <w:t xml:space="preserve"> </w:t>
            </w:r>
            <w:r w:rsidRPr="000275E3">
              <w:rPr>
                <w:rFonts w:eastAsia="Calibri" w:cs="Arial"/>
                <w:sz w:val="20"/>
                <w:lang w:val="es-ES"/>
              </w:rPr>
              <w:t>área</w:t>
            </w:r>
            <w:r w:rsidRPr="000275E3">
              <w:rPr>
                <w:rFonts w:eastAsia="Calibri" w:cs="Arial"/>
                <w:spacing w:val="57"/>
                <w:sz w:val="20"/>
                <w:lang w:val="es-ES"/>
              </w:rPr>
              <w:t xml:space="preserve"> </w:t>
            </w:r>
            <w:r w:rsidRPr="000275E3">
              <w:rPr>
                <w:rFonts w:eastAsia="Calibri" w:cs="Arial"/>
                <w:sz w:val="20"/>
                <w:lang w:val="es-ES"/>
              </w:rPr>
              <w:t>de</w:t>
            </w:r>
            <w:r w:rsidRPr="000275E3">
              <w:rPr>
                <w:rFonts w:eastAsia="Calibri" w:cs="Arial"/>
                <w:spacing w:val="55"/>
                <w:sz w:val="20"/>
                <w:lang w:val="es-ES"/>
              </w:rPr>
              <w:t xml:space="preserve"> </w:t>
            </w:r>
            <w:r w:rsidRPr="000275E3">
              <w:rPr>
                <w:rFonts w:eastAsia="Calibri" w:cs="Arial"/>
                <w:sz w:val="20"/>
                <w:lang w:val="es-ES"/>
              </w:rPr>
              <w:t>distribución</w:t>
            </w:r>
            <w:r w:rsidRPr="000275E3">
              <w:rPr>
                <w:rFonts w:eastAsia="Calibri" w:cs="Arial"/>
                <w:spacing w:val="57"/>
                <w:sz w:val="20"/>
                <w:lang w:val="es-ES"/>
              </w:rPr>
              <w:t xml:space="preserve"> </w:t>
            </w:r>
            <w:r w:rsidRPr="000275E3">
              <w:rPr>
                <w:rFonts w:eastAsia="Calibri" w:cs="Arial"/>
                <w:spacing w:val="-5"/>
                <w:sz w:val="20"/>
                <w:lang w:val="es-ES"/>
              </w:rPr>
              <w:t>del</w:t>
            </w:r>
          </w:p>
          <w:p w14:paraId="17B2004B"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sz w:val="20"/>
                <w:lang w:val="es-ES"/>
              </w:rPr>
              <w:t>Jaguar</w:t>
            </w:r>
            <w:r w:rsidRPr="000275E3">
              <w:rPr>
                <w:rFonts w:eastAsia="Calibri" w:cs="Arial"/>
                <w:spacing w:val="-8"/>
                <w:sz w:val="20"/>
                <w:lang w:val="es-ES"/>
              </w:rPr>
              <w:t xml:space="preserve"> </w:t>
            </w:r>
            <w:r w:rsidRPr="000275E3">
              <w:rPr>
                <w:rFonts w:eastAsia="Calibri" w:cs="Arial"/>
                <w:sz w:val="20"/>
                <w:lang w:val="es-ES"/>
              </w:rPr>
              <w:t>de</w:t>
            </w:r>
            <w:r w:rsidRPr="000275E3">
              <w:rPr>
                <w:rFonts w:eastAsia="Calibri" w:cs="Arial"/>
                <w:spacing w:val="-9"/>
                <w:sz w:val="20"/>
                <w:lang w:val="es-ES"/>
              </w:rPr>
              <w:t xml:space="preserve"> </w:t>
            </w:r>
            <w:r w:rsidRPr="000275E3">
              <w:rPr>
                <w:rFonts w:eastAsia="Calibri" w:cs="Arial"/>
                <w:sz w:val="20"/>
                <w:lang w:val="es-ES"/>
              </w:rPr>
              <w:t>2008</w:t>
            </w:r>
            <w:r w:rsidRPr="000275E3">
              <w:rPr>
                <w:rFonts w:eastAsia="Calibri" w:cs="Arial"/>
                <w:spacing w:val="-9"/>
                <w:sz w:val="20"/>
                <w:lang w:val="es-ES"/>
              </w:rPr>
              <w:t xml:space="preserve"> </w:t>
            </w:r>
            <w:r w:rsidRPr="000275E3">
              <w:rPr>
                <w:rFonts w:eastAsia="Calibri" w:cs="Arial"/>
                <w:sz w:val="20"/>
                <w:lang w:val="es-ES"/>
              </w:rPr>
              <w:t>y</w:t>
            </w:r>
            <w:r w:rsidRPr="000275E3">
              <w:rPr>
                <w:rFonts w:eastAsia="Calibri" w:cs="Arial"/>
                <w:spacing w:val="-8"/>
                <w:sz w:val="20"/>
                <w:lang w:val="es-ES"/>
              </w:rPr>
              <w:t xml:space="preserve"> </w:t>
            </w:r>
            <w:r w:rsidRPr="000275E3">
              <w:rPr>
                <w:rFonts w:eastAsia="Calibri" w:cs="Arial"/>
                <w:sz w:val="20"/>
                <w:lang w:val="es-ES"/>
              </w:rPr>
              <w:t>2015</w:t>
            </w:r>
            <w:r w:rsidRPr="000275E3">
              <w:rPr>
                <w:rFonts w:eastAsia="Calibri" w:cs="Arial"/>
                <w:spacing w:val="-9"/>
                <w:sz w:val="20"/>
                <w:lang w:val="es-ES"/>
              </w:rPr>
              <w:t xml:space="preserve"> </w:t>
            </w:r>
            <w:r w:rsidRPr="000275E3">
              <w:rPr>
                <w:rFonts w:eastAsia="Calibri" w:cs="Arial"/>
                <w:sz w:val="20"/>
                <w:lang w:val="es-ES"/>
              </w:rPr>
              <w:t>e</w:t>
            </w:r>
            <w:r w:rsidRPr="000275E3">
              <w:rPr>
                <w:rFonts w:eastAsia="Calibri" w:cs="Arial"/>
                <w:spacing w:val="-9"/>
                <w:sz w:val="20"/>
                <w:lang w:val="es-ES"/>
              </w:rPr>
              <w:t xml:space="preserve"> </w:t>
            </w:r>
            <w:r w:rsidRPr="000275E3">
              <w:rPr>
                <w:rFonts w:eastAsia="Calibri" w:cs="Arial"/>
                <w:sz w:val="20"/>
                <w:lang w:val="es-ES"/>
              </w:rPr>
              <w:t>identificación</w:t>
            </w:r>
            <w:r w:rsidRPr="000275E3">
              <w:rPr>
                <w:rFonts w:eastAsia="Calibri" w:cs="Arial"/>
                <w:spacing w:val="-8"/>
                <w:sz w:val="20"/>
                <w:lang w:val="es-ES"/>
              </w:rPr>
              <w:t xml:space="preserve"> </w:t>
            </w:r>
            <w:r w:rsidRPr="000275E3">
              <w:rPr>
                <w:rFonts w:eastAsia="Calibri" w:cs="Arial"/>
                <w:sz w:val="20"/>
                <w:lang w:val="es-ES"/>
              </w:rPr>
              <w:t>de</w:t>
            </w:r>
            <w:r w:rsidRPr="000275E3">
              <w:rPr>
                <w:rFonts w:eastAsia="Calibri" w:cs="Arial"/>
                <w:spacing w:val="-9"/>
                <w:sz w:val="20"/>
                <w:lang w:val="es-ES"/>
              </w:rPr>
              <w:t xml:space="preserve"> </w:t>
            </w:r>
            <w:r w:rsidRPr="000275E3">
              <w:rPr>
                <w:rFonts w:eastAsia="Calibri" w:cs="Arial"/>
                <w:sz w:val="20"/>
                <w:lang w:val="es-ES"/>
              </w:rPr>
              <w:t>lagunas</w:t>
            </w:r>
            <w:r w:rsidRPr="000275E3">
              <w:rPr>
                <w:rFonts w:eastAsia="Calibri" w:cs="Arial"/>
                <w:spacing w:val="-9"/>
                <w:sz w:val="20"/>
                <w:lang w:val="es-ES"/>
              </w:rPr>
              <w:t xml:space="preserve"> </w:t>
            </w:r>
            <w:r w:rsidRPr="000275E3">
              <w:rPr>
                <w:rFonts w:eastAsia="Calibri" w:cs="Arial"/>
                <w:sz w:val="20"/>
                <w:lang w:val="es-ES"/>
              </w:rPr>
              <w:t>en</w:t>
            </w:r>
            <w:r w:rsidRPr="000275E3">
              <w:rPr>
                <w:rFonts w:eastAsia="Calibri" w:cs="Arial"/>
                <w:spacing w:val="-8"/>
                <w:sz w:val="20"/>
                <w:lang w:val="es-ES"/>
              </w:rPr>
              <w:t xml:space="preserve"> </w:t>
            </w:r>
            <w:r w:rsidRPr="000275E3">
              <w:rPr>
                <w:rFonts w:eastAsia="Calibri" w:cs="Arial"/>
                <w:sz w:val="20"/>
                <w:lang w:val="es-ES"/>
              </w:rPr>
              <w:t>el conocimiento de 2008 (2,006,502 km</w:t>
            </w:r>
            <w:r w:rsidRPr="000275E3">
              <w:rPr>
                <w:rFonts w:eastAsia="Calibri" w:cs="Arial"/>
                <w:sz w:val="20"/>
                <w:vertAlign w:val="superscript"/>
                <w:lang w:val="es-ES"/>
              </w:rPr>
              <w:t>2</w:t>
            </w:r>
            <w:r w:rsidRPr="000275E3">
              <w:rPr>
                <w:rFonts w:eastAsia="Calibri" w:cs="Arial"/>
                <w:sz w:val="20"/>
                <w:lang w:val="es-ES"/>
              </w:rPr>
              <w:t>).</w:t>
            </w:r>
          </w:p>
        </w:tc>
        <w:tc>
          <w:tcPr>
            <w:tcW w:w="4467" w:type="dxa"/>
          </w:tcPr>
          <w:p w14:paraId="22C1FD3D" w14:textId="77777777" w:rsidR="000275E3" w:rsidRPr="000275E3" w:rsidRDefault="000275E3" w:rsidP="000275E3">
            <w:pPr>
              <w:widowControl w:val="0"/>
              <w:autoSpaceDE w:val="0"/>
              <w:autoSpaceDN w:val="0"/>
              <w:spacing w:after="0" w:line="225" w:lineRule="exact"/>
              <w:rPr>
                <w:rFonts w:eastAsia="Calibri" w:cs="Arial"/>
                <w:sz w:val="20"/>
                <w:lang w:val="es-ES"/>
              </w:rPr>
            </w:pPr>
            <w:r w:rsidRPr="000275E3">
              <w:rPr>
                <w:rFonts w:eastAsia="Calibri" w:cs="Arial"/>
                <w:b/>
                <w:spacing w:val="-2"/>
                <w:sz w:val="20"/>
                <w:lang w:val="es-ES"/>
              </w:rPr>
              <w:t>Fig.</w:t>
            </w:r>
            <w:r w:rsidRPr="000275E3">
              <w:rPr>
                <w:rFonts w:eastAsia="Calibri" w:cs="Arial"/>
                <w:b/>
                <w:spacing w:val="-1"/>
                <w:sz w:val="20"/>
                <w:lang w:val="es-ES"/>
              </w:rPr>
              <w:t xml:space="preserve"> </w:t>
            </w:r>
            <w:r w:rsidRPr="000275E3">
              <w:rPr>
                <w:rFonts w:eastAsia="Calibri" w:cs="Arial"/>
                <w:b/>
                <w:spacing w:val="-2"/>
                <w:sz w:val="20"/>
                <w:lang w:val="es-ES"/>
              </w:rPr>
              <w:t>2b.</w:t>
            </w:r>
            <w:r w:rsidRPr="000275E3">
              <w:rPr>
                <w:rFonts w:eastAsia="Calibri" w:cs="Arial"/>
                <w:b/>
                <w:spacing w:val="-3"/>
                <w:sz w:val="20"/>
                <w:lang w:val="es-ES"/>
              </w:rPr>
              <w:t xml:space="preserve"> </w:t>
            </w:r>
            <w:r w:rsidRPr="000275E3">
              <w:rPr>
                <w:rFonts w:eastAsia="Calibri" w:cs="Arial"/>
                <w:spacing w:val="-2"/>
                <w:sz w:val="20"/>
                <w:lang w:val="es-ES"/>
              </w:rPr>
              <w:t>Tras</w:t>
            </w:r>
            <w:r w:rsidRPr="000275E3">
              <w:rPr>
                <w:rFonts w:eastAsia="Calibri" w:cs="Arial"/>
                <w:sz w:val="20"/>
                <w:lang w:val="es-ES"/>
              </w:rPr>
              <w:t xml:space="preserve"> </w:t>
            </w:r>
            <w:r w:rsidRPr="000275E3">
              <w:rPr>
                <w:rFonts w:eastAsia="Calibri" w:cs="Arial"/>
                <w:spacing w:val="-2"/>
                <w:sz w:val="20"/>
                <w:lang w:val="es-ES"/>
              </w:rPr>
              <w:t>eliminar las</w:t>
            </w:r>
            <w:r w:rsidRPr="000275E3">
              <w:rPr>
                <w:rFonts w:eastAsia="Calibri" w:cs="Arial"/>
                <w:spacing w:val="-4"/>
                <w:sz w:val="20"/>
                <w:lang w:val="es-ES"/>
              </w:rPr>
              <w:t xml:space="preserve"> </w:t>
            </w:r>
            <w:r w:rsidRPr="000275E3">
              <w:rPr>
                <w:rFonts w:eastAsia="Calibri" w:cs="Arial"/>
                <w:spacing w:val="-2"/>
                <w:sz w:val="20"/>
                <w:lang w:val="es-ES"/>
              </w:rPr>
              <w:t>lagunas de</w:t>
            </w:r>
            <w:r w:rsidRPr="000275E3">
              <w:rPr>
                <w:rFonts w:eastAsia="Calibri" w:cs="Arial"/>
                <w:spacing w:val="-4"/>
                <w:sz w:val="20"/>
                <w:lang w:val="es-ES"/>
              </w:rPr>
              <w:t xml:space="preserve"> </w:t>
            </w:r>
            <w:r w:rsidRPr="000275E3">
              <w:rPr>
                <w:rFonts w:eastAsia="Calibri" w:cs="Arial"/>
                <w:spacing w:val="-2"/>
                <w:sz w:val="20"/>
                <w:lang w:val="es-ES"/>
              </w:rPr>
              <w:t>conocimiento</w:t>
            </w:r>
            <w:r w:rsidRPr="000275E3">
              <w:rPr>
                <w:rFonts w:eastAsia="Calibri" w:cs="Arial"/>
                <w:spacing w:val="-3"/>
                <w:sz w:val="20"/>
                <w:lang w:val="es-ES"/>
              </w:rPr>
              <w:t xml:space="preserve"> </w:t>
            </w:r>
            <w:r w:rsidRPr="000275E3">
              <w:rPr>
                <w:rFonts w:eastAsia="Calibri" w:cs="Arial"/>
                <w:spacing w:val="-5"/>
                <w:sz w:val="20"/>
                <w:lang w:val="es-ES"/>
              </w:rPr>
              <w:t>de</w:t>
            </w:r>
          </w:p>
          <w:p w14:paraId="071CC549" w14:textId="77777777" w:rsidR="000275E3" w:rsidRPr="000275E3" w:rsidRDefault="000275E3" w:rsidP="000275E3">
            <w:pPr>
              <w:widowControl w:val="0"/>
              <w:autoSpaceDE w:val="0"/>
              <w:autoSpaceDN w:val="0"/>
              <w:spacing w:after="0" w:line="240" w:lineRule="auto"/>
              <w:ind w:right="49"/>
              <w:rPr>
                <w:rFonts w:eastAsia="Calibri" w:cs="Arial"/>
                <w:sz w:val="20"/>
                <w:lang w:val="es-ES"/>
              </w:rPr>
            </w:pPr>
            <w:r w:rsidRPr="000275E3">
              <w:rPr>
                <w:rFonts w:eastAsia="Calibri" w:cs="Arial"/>
                <w:sz w:val="20"/>
                <w:lang w:val="es-ES"/>
              </w:rPr>
              <w:t>la evaluación de 2008,</w:t>
            </w:r>
            <w:r w:rsidRPr="000275E3">
              <w:rPr>
                <w:rFonts w:eastAsia="Calibri" w:cs="Arial"/>
                <w:spacing w:val="19"/>
                <w:sz w:val="20"/>
                <w:lang w:val="es-ES"/>
              </w:rPr>
              <w:t xml:space="preserve"> </w:t>
            </w:r>
            <w:r w:rsidRPr="000275E3">
              <w:rPr>
                <w:rFonts w:eastAsia="Calibri" w:cs="Arial"/>
                <w:sz w:val="20"/>
                <w:lang w:val="es-ES"/>
              </w:rPr>
              <w:t>se documenta un descenso del</w:t>
            </w:r>
            <w:r w:rsidRPr="000275E3">
              <w:rPr>
                <w:rFonts w:eastAsia="Calibri" w:cs="Arial"/>
                <w:spacing w:val="4"/>
                <w:sz w:val="20"/>
                <w:lang w:val="es-ES"/>
              </w:rPr>
              <w:t xml:space="preserve"> </w:t>
            </w:r>
            <w:r w:rsidRPr="000275E3">
              <w:rPr>
                <w:rFonts w:eastAsia="Calibri" w:cs="Arial"/>
                <w:sz w:val="20"/>
                <w:lang w:val="es-ES"/>
              </w:rPr>
              <w:t>20</w:t>
            </w:r>
            <w:r w:rsidRPr="000275E3">
              <w:rPr>
                <w:rFonts w:eastAsia="Calibri" w:cs="Arial"/>
                <w:spacing w:val="4"/>
                <w:sz w:val="20"/>
                <w:lang w:val="es-ES"/>
              </w:rPr>
              <w:t xml:space="preserve"> </w:t>
            </w:r>
            <w:r w:rsidRPr="000275E3">
              <w:rPr>
                <w:rFonts w:eastAsia="Calibri" w:cs="Arial"/>
                <w:sz w:val="20"/>
                <w:lang w:val="es-ES"/>
              </w:rPr>
              <w:t>%</w:t>
            </w:r>
            <w:r w:rsidRPr="000275E3">
              <w:rPr>
                <w:rFonts w:eastAsia="Calibri" w:cs="Arial"/>
                <w:spacing w:val="4"/>
                <w:sz w:val="20"/>
                <w:lang w:val="es-ES"/>
              </w:rPr>
              <w:t xml:space="preserve"> </w:t>
            </w:r>
            <w:r w:rsidRPr="000275E3">
              <w:rPr>
                <w:rFonts w:eastAsia="Calibri" w:cs="Arial"/>
                <w:sz w:val="20"/>
                <w:lang w:val="es-ES"/>
              </w:rPr>
              <w:t>en</w:t>
            </w:r>
            <w:r w:rsidRPr="000275E3">
              <w:rPr>
                <w:rFonts w:eastAsia="Calibri" w:cs="Arial"/>
                <w:spacing w:val="5"/>
                <w:sz w:val="20"/>
                <w:lang w:val="es-ES"/>
              </w:rPr>
              <w:t xml:space="preserve"> </w:t>
            </w:r>
            <w:r w:rsidRPr="000275E3">
              <w:rPr>
                <w:rFonts w:eastAsia="Calibri" w:cs="Arial"/>
                <w:sz w:val="20"/>
                <w:lang w:val="es-ES"/>
              </w:rPr>
              <w:t>el</w:t>
            </w:r>
            <w:r w:rsidRPr="000275E3">
              <w:rPr>
                <w:rFonts w:eastAsia="Calibri" w:cs="Arial"/>
                <w:spacing w:val="4"/>
                <w:sz w:val="20"/>
                <w:lang w:val="es-ES"/>
              </w:rPr>
              <w:t xml:space="preserve"> </w:t>
            </w:r>
            <w:r w:rsidRPr="000275E3">
              <w:rPr>
                <w:rFonts w:eastAsia="Calibri" w:cs="Arial"/>
                <w:sz w:val="20"/>
                <w:lang w:val="es-ES"/>
              </w:rPr>
              <w:t>área</w:t>
            </w:r>
            <w:r w:rsidRPr="000275E3">
              <w:rPr>
                <w:rFonts w:eastAsia="Calibri" w:cs="Arial"/>
                <w:spacing w:val="5"/>
                <w:sz w:val="20"/>
                <w:lang w:val="es-ES"/>
              </w:rPr>
              <w:t xml:space="preserve"> </w:t>
            </w:r>
            <w:r w:rsidRPr="000275E3">
              <w:rPr>
                <w:rFonts w:eastAsia="Calibri" w:cs="Arial"/>
                <w:sz w:val="20"/>
                <w:lang w:val="es-ES"/>
              </w:rPr>
              <w:t>de</w:t>
            </w:r>
            <w:r w:rsidRPr="000275E3">
              <w:rPr>
                <w:rFonts w:eastAsia="Calibri" w:cs="Arial"/>
                <w:spacing w:val="5"/>
                <w:sz w:val="20"/>
                <w:lang w:val="es-ES"/>
              </w:rPr>
              <w:t xml:space="preserve"> </w:t>
            </w:r>
            <w:r w:rsidRPr="000275E3">
              <w:rPr>
                <w:rFonts w:eastAsia="Calibri" w:cs="Arial"/>
                <w:sz w:val="20"/>
                <w:lang w:val="es-ES"/>
              </w:rPr>
              <w:t>distribución</w:t>
            </w:r>
            <w:r w:rsidRPr="000275E3">
              <w:rPr>
                <w:rFonts w:eastAsia="Calibri" w:cs="Arial"/>
                <w:spacing w:val="5"/>
                <w:sz w:val="20"/>
                <w:lang w:val="es-ES"/>
              </w:rPr>
              <w:t xml:space="preserve"> </w:t>
            </w:r>
            <w:r w:rsidRPr="000275E3">
              <w:rPr>
                <w:rFonts w:eastAsia="Calibri" w:cs="Arial"/>
                <w:sz w:val="20"/>
                <w:lang w:val="es-ES"/>
              </w:rPr>
              <w:t>del</w:t>
            </w:r>
            <w:r w:rsidRPr="000275E3">
              <w:rPr>
                <w:rFonts w:eastAsia="Calibri" w:cs="Arial"/>
                <w:spacing w:val="4"/>
                <w:sz w:val="20"/>
                <w:lang w:val="es-ES"/>
              </w:rPr>
              <w:t xml:space="preserve"> </w:t>
            </w:r>
            <w:r w:rsidRPr="000275E3">
              <w:rPr>
                <w:rFonts w:eastAsia="Calibri" w:cs="Arial"/>
                <w:sz w:val="20"/>
                <w:lang w:val="es-ES"/>
              </w:rPr>
              <w:t>Jaguar</w:t>
            </w:r>
            <w:r w:rsidRPr="000275E3">
              <w:rPr>
                <w:rFonts w:eastAsia="Calibri" w:cs="Arial"/>
                <w:spacing w:val="5"/>
                <w:sz w:val="20"/>
                <w:lang w:val="es-ES"/>
              </w:rPr>
              <w:t xml:space="preserve"> </w:t>
            </w:r>
            <w:r w:rsidRPr="000275E3">
              <w:rPr>
                <w:rFonts w:eastAsia="Calibri" w:cs="Arial"/>
                <w:spacing w:val="-4"/>
                <w:sz w:val="20"/>
                <w:lang w:val="es-ES"/>
              </w:rPr>
              <w:t>entre</w:t>
            </w:r>
          </w:p>
          <w:p w14:paraId="75C936DE" w14:textId="77777777" w:rsidR="000275E3" w:rsidRPr="000275E3" w:rsidRDefault="000275E3" w:rsidP="000275E3">
            <w:pPr>
              <w:widowControl w:val="0"/>
              <w:autoSpaceDE w:val="0"/>
              <w:autoSpaceDN w:val="0"/>
              <w:spacing w:after="0" w:line="219" w:lineRule="exact"/>
              <w:rPr>
                <w:rFonts w:eastAsia="Calibri" w:cs="Arial"/>
                <w:sz w:val="20"/>
                <w:lang w:val="es-ES"/>
              </w:rPr>
            </w:pPr>
            <w:r w:rsidRPr="000275E3">
              <w:rPr>
                <w:rFonts w:eastAsia="Calibri" w:cs="Arial"/>
                <w:sz w:val="20"/>
                <w:lang w:val="es-ES"/>
              </w:rPr>
              <w:t>2008</w:t>
            </w:r>
            <w:r w:rsidRPr="000275E3">
              <w:rPr>
                <w:rFonts w:eastAsia="Calibri" w:cs="Arial"/>
                <w:spacing w:val="-12"/>
                <w:sz w:val="20"/>
                <w:lang w:val="es-ES"/>
              </w:rPr>
              <w:t xml:space="preserve"> </w:t>
            </w:r>
            <w:r w:rsidRPr="000275E3">
              <w:rPr>
                <w:rFonts w:eastAsia="Calibri" w:cs="Arial"/>
                <w:sz w:val="20"/>
                <w:lang w:val="es-ES"/>
              </w:rPr>
              <w:t>y</w:t>
            </w:r>
            <w:r w:rsidRPr="000275E3">
              <w:rPr>
                <w:rFonts w:eastAsia="Calibri" w:cs="Arial"/>
                <w:spacing w:val="-9"/>
                <w:sz w:val="20"/>
                <w:lang w:val="es-ES"/>
              </w:rPr>
              <w:t xml:space="preserve"> </w:t>
            </w:r>
            <w:r w:rsidRPr="000275E3">
              <w:rPr>
                <w:rFonts w:eastAsia="Calibri" w:cs="Arial"/>
                <w:sz w:val="20"/>
                <w:lang w:val="es-ES"/>
              </w:rPr>
              <w:t>2015.</w:t>
            </w:r>
            <w:r w:rsidRPr="000275E3">
              <w:rPr>
                <w:rFonts w:eastAsia="Calibri" w:cs="Arial"/>
                <w:spacing w:val="-11"/>
                <w:sz w:val="20"/>
                <w:lang w:val="es-ES"/>
              </w:rPr>
              <w:t xml:space="preserve"> </w:t>
            </w:r>
            <w:r w:rsidRPr="000275E3">
              <w:rPr>
                <w:rFonts w:eastAsia="Calibri" w:cs="Arial"/>
                <w:sz w:val="20"/>
                <w:lang w:val="es-ES"/>
              </w:rPr>
              <w:t>(Cifras</w:t>
            </w:r>
            <w:r w:rsidRPr="000275E3">
              <w:rPr>
                <w:rFonts w:eastAsia="Calibri" w:cs="Arial"/>
                <w:spacing w:val="-10"/>
                <w:sz w:val="20"/>
                <w:lang w:val="es-ES"/>
              </w:rPr>
              <w:t xml:space="preserve"> </w:t>
            </w:r>
            <w:r w:rsidRPr="000275E3">
              <w:rPr>
                <w:rFonts w:eastAsia="Calibri" w:cs="Arial"/>
                <w:sz w:val="20"/>
                <w:lang w:val="es-ES"/>
              </w:rPr>
              <w:t>tomadas</w:t>
            </w:r>
            <w:r w:rsidRPr="000275E3">
              <w:rPr>
                <w:rFonts w:eastAsia="Calibri" w:cs="Arial"/>
                <w:spacing w:val="-9"/>
                <w:sz w:val="20"/>
                <w:lang w:val="es-ES"/>
              </w:rPr>
              <w:t xml:space="preserve"> </w:t>
            </w:r>
            <w:r w:rsidRPr="000275E3">
              <w:rPr>
                <w:rFonts w:eastAsia="Calibri" w:cs="Arial"/>
                <w:sz w:val="20"/>
                <w:lang w:val="es-ES"/>
              </w:rPr>
              <w:t>de</w:t>
            </w:r>
            <w:r w:rsidRPr="000275E3">
              <w:rPr>
                <w:rFonts w:eastAsia="Calibri" w:cs="Arial"/>
                <w:spacing w:val="-11"/>
                <w:sz w:val="20"/>
                <w:lang w:val="es-ES"/>
              </w:rPr>
              <w:t xml:space="preserve"> </w:t>
            </w:r>
            <w:r w:rsidRPr="000275E3">
              <w:rPr>
                <w:rFonts w:eastAsia="Calibri" w:cs="Arial"/>
                <w:sz w:val="20"/>
                <w:lang w:val="es-ES"/>
              </w:rPr>
              <w:t>Quigley</w:t>
            </w:r>
            <w:r w:rsidRPr="000275E3">
              <w:rPr>
                <w:rFonts w:eastAsia="Calibri" w:cs="Arial"/>
                <w:spacing w:val="-10"/>
                <w:sz w:val="20"/>
                <w:lang w:val="es-ES"/>
              </w:rPr>
              <w:t xml:space="preserve"> </w:t>
            </w:r>
            <w:r w:rsidRPr="000275E3">
              <w:rPr>
                <w:rFonts w:eastAsia="Calibri" w:cs="Arial"/>
                <w:sz w:val="20"/>
                <w:lang w:val="es-ES"/>
              </w:rPr>
              <w:t>et</w:t>
            </w:r>
            <w:r w:rsidRPr="000275E3">
              <w:rPr>
                <w:rFonts w:eastAsia="Calibri" w:cs="Arial"/>
                <w:spacing w:val="-9"/>
                <w:sz w:val="20"/>
                <w:lang w:val="es-ES"/>
              </w:rPr>
              <w:t xml:space="preserve"> </w:t>
            </w:r>
            <w:r w:rsidRPr="000275E3">
              <w:rPr>
                <w:rFonts w:eastAsia="Calibri" w:cs="Arial"/>
                <w:sz w:val="20"/>
                <w:lang w:val="es-ES"/>
              </w:rPr>
              <w:t>al.</w:t>
            </w:r>
            <w:r w:rsidRPr="000275E3">
              <w:rPr>
                <w:rFonts w:eastAsia="Calibri" w:cs="Arial"/>
                <w:spacing w:val="-10"/>
                <w:sz w:val="20"/>
                <w:lang w:val="es-ES"/>
              </w:rPr>
              <w:t xml:space="preserve"> </w:t>
            </w:r>
            <w:r w:rsidRPr="000275E3">
              <w:rPr>
                <w:rFonts w:eastAsia="Calibri" w:cs="Arial"/>
                <w:spacing w:val="-2"/>
                <w:sz w:val="20"/>
                <w:lang w:val="es-ES"/>
              </w:rPr>
              <w:t>2017.)</w:t>
            </w:r>
          </w:p>
        </w:tc>
      </w:tr>
    </w:tbl>
    <w:p w14:paraId="11038EE6" w14:textId="77777777" w:rsidR="00A31161" w:rsidRDefault="00A31161" w:rsidP="000275E3">
      <w:pPr>
        <w:widowControl w:val="0"/>
        <w:autoSpaceDE w:val="0"/>
        <w:autoSpaceDN w:val="0"/>
        <w:spacing w:before="1" w:after="0" w:line="240" w:lineRule="auto"/>
        <w:ind w:right="141"/>
        <w:jc w:val="both"/>
        <w:rPr>
          <w:rFonts w:eastAsia="Calibri" w:cs="Arial"/>
          <w:lang w:val="es-ES"/>
        </w:rPr>
      </w:pPr>
    </w:p>
    <w:p w14:paraId="696C9EFD" w14:textId="77777777" w:rsidR="00A31161" w:rsidRDefault="00A31161">
      <w:pPr>
        <w:rPr>
          <w:rFonts w:eastAsia="Calibri" w:cs="Arial"/>
          <w:lang w:val="es-ES"/>
        </w:rPr>
      </w:pPr>
      <w:r>
        <w:rPr>
          <w:rFonts w:eastAsia="Calibri" w:cs="Arial"/>
          <w:lang w:val="es-ES"/>
        </w:rPr>
        <w:br w:type="page"/>
      </w:r>
    </w:p>
    <w:p w14:paraId="052821F2" w14:textId="5C018A4A" w:rsidR="000275E3" w:rsidRPr="000275E3" w:rsidRDefault="000275E3" w:rsidP="00A31161">
      <w:pPr>
        <w:widowControl w:val="0"/>
        <w:autoSpaceDE w:val="0"/>
        <w:autoSpaceDN w:val="0"/>
        <w:spacing w:before="1" w:after="0" w:line="240" w:lineRule="auto"/>
        <w:ind w:right="141"/>
        <w:jc w:val="both"/>
        <w:rPr>
          <w:rFonts w:eastAsia="Calibri" w:cs="Arial"/>
          <w:lang w:val="es-ES"/>
        </w:rPr>
      </w:pPr>
      <w:r w:rsidRPr="000275E3">
        <w:rPr>
          <w:rFonts w:eastAsia="Calibri" w:cs="Arial"/>
          <w:lang w:val="es-ES"/>
        </w:rPr>
        <w:lastRenderedPageBreak/>
        <w:t>En la mayoría de los países del área de distribución, se han documentado descensos en la población de Jaguares y pérdida de hábitat, y se ha perdido la conectividad entre las poblaciones de Jaguares a escala</w:t>
      </w:r>
      <w:r w:rsidRPr="000275E3">
        <w:rPr>
          <w:rFonts w:eastAsia="Calibri" w:cs="Arial"/>
          <w:spacing w:val="10"/>
          <w:lang w:val="es-ES"/>
        </w:rPr>
        <w:t xml:space="preserve"> </w:t>
      </w:r>
      <w:r w:rsidRPr="000275E3">
        <w:rPr>
          <w:rFonts w:eastAsia="Calibri" w:cs="Arial"/>
          <w:lang w:val="es-ES"/>
        </w:rPr>
        <w:t>local</w:t>
      </w:r>
      <w:r w:rsidRPr="000275E3">
        <w:rPr>
          <w:rFonts w:eastAsia="Calibri" w:cs="Arial"/>
          <w:spacing w:val="12"/>
          <w:lang w:val="es-ES"/>
        </w:rPr>
        <w:t xml:space="preserve"> </w:t>
      </w:r>
      <w:r w:rsidRPr="000275E3">
        <w:rPr>
          <w:rFonts w:eastAsia="Calibri" w:cs="Arial"/>
          <w:lang w:val="es-ES"/>
        </w:rPr>
        <w:t>y</w:t>
      </w:r>
      <w:r w:rsidRPr="000275E3">
        <w:rPr>
          <w:rFonts w:eastAsia="Calibri" w:cs="Arial"/>
          <w:spacing w:val="13"/>
          <w:lang w:val="es-ES"/>
        </w:rPr>
        <w:t xml:space="preserve"> </w:t>
      </w:r>
      <w:r w:rsidRPr="000275E3">
        <w:rPr>
          <w:rFonts w:eastAsia="Calibri" w:cs="Arial"/>
          <w:lang w:val="es-ES"/>
        </w:rPr>
        <w:t>regional.</w:t>
      </w:r>
      <w:r w:rsidRPr="000275E3">
        <w:rPr>
          <w:rFonts w:eastAsia="Calibri" w:cs="Arial"/>
          <w:spacing w:val="13"/>
          <w:lang w:val="es-ES"/>
        </w:rPr>
        <w:t xml:space="preserve"> </w:t>
      </w:r>
      <w:r w:rsidRPr="000275E3">
        <w:rPr>
          <w:rFonts w:eastAsia="Calibri" w:cs="Arial"/>
          <w:lang w:val="es-ES"/>
        </w:rPr>
        <w:t>La</w:t>
      </w:r>
      <w:r w:rsidRPr="000275E3">
        <w:rPr>
          <w:rFonts w:eastAsia="Calibri" w:cs="Arial"/>
          <w:spacing w:val="14"/>
          <w:lang w:val="es-ES"/>
        </w:rPr>
        <w:t xml:space="preserve"> </w:t>
      </w:r>
      <w:r w:rsidRPr="000275E3">
        <w:rPr>
          <w:rFonts w:eastAsia="Calibri" w:cs="Arial"/>
          <w:lang w:val="es-ES"/>
        </w:rPr>
        <w:t>tendencia</w:t>
      </w:r>
      <w:r w:rsidRPr="000275E3">
        <w:rPr>
          <w:rFonts w:eastAsia="Calibri" w:cs="Arial"/>
          <w:spacing w:val="13"/>
          <w:lang w:val="es-ES"/>
        </w:rPr>
        <w:t xml:space="preserve"> </w:t>
      </w:r>
      <w:r w:rsidRPr="000275E3">
        <w:rPr>
          <w:rFonts w:eastAsia="Calibri" w:cs="Arial"/>
          <w:lang w:val="es-ES"/>
        </w:rPr>
        <w:t>poblacional</w:t>
      </w:r>
      <w:r w:rsidRPr="000275E3">
        <w:rPr>
          <w:rFonts w:eastAsia="Calibri" w:cs="Arial"/>
          <w:spacing w:val="13"/>
          <w:lang w:val="es-ES"/>
        </w:rPr>
        <w:t xml:space="preserve"> </w:t>
      </w:r>
      <w:r w:rsidRPr="000275E3">
        <w:rPr>
          <w:rFonts w:eastAsia="Calibri" w:cs="Arial"/>
          <w:lang w:val="es-ES"/>
        </w:rPr>
        <w:t>del</w:t>
      </w:r>
      <w:r w:rsidRPr="000275E3">
        <w:rPr>
          <w:rFonts w:eastAsia="Calibri" w:cs="Arial"/>
          <w:spacing w:val="14"/>
          <w:lang w:val="es-ES"/>
        </w:rPr>
        <w:t xml:space="preserve"> </w:t>
      </w:r>
      <w:r w:rsidRPr="000275E3">
        <w:rPr>
          <w:rFonts w:eastAsia="Calibri" w:cs="Arial"/>
          <w:lang w:val="es-ES"/>
        </w:rPr>
        <w:t>Jaguar</w:t>
      </w:r>
      <w:r w:rsidRPr="000275E3">
        <w:rPr>
          <w:rFonts w:eastAsia="Calibri" w:cs="Arial"/>
          <w:spacing w:val="13"/>
          <w:lang w:val="es-ES"/>
        </w:rPr>
        <w:t xml:space="preserve"> </w:t>
      </w:r>
      <w:r w:rsidRPr="000275E3">
        <w:rPr>
          <w:rFonts w:eastAsia="Calibri" w:cs="Arial"/>
          <w:lang w:val="es-ES"/>
        </w:rPr>
        <w:t>ha</w:t>
      </w:r>
      <w:r w:rsidRPr="000275E3">
        <w:rPr>
          <w:rFonts w:eastAsia="Calibri" w:cs="Arial"/>
          <w:spacing w:val="14"/>
          <w:lang w:val="es-ES"/>
        </w:rPr>
        <w:t xml:space="preserve"> </w:t>
      </w:r>
      <w:r w:rsidRPr="000275E3">
        <w:rPr>
          <w:rFonts w:eastAsia="Calibri" w:cs="Arial"/>
          <w:lang w:val="es-ES"/>
        </w:rPr>
        <w:t>sido</w:t>
      </w:r>
      <w:r w:rsidRPr="000275E3">
        <w:rPr>
          <w:rFonts w:eastAsia="Calibri" w:cs="Arial"/>
          <w:spacing w:val="15"/>
          <w:lang w:val="es-ES"/>
        </w:rPr>
        <w:t xml:space="preserve"> </w:t>
      </w:r>
      <w:r w:rsidRPr="000275E3">
        <w:rPr>
          <w:rFonts w:eastAsia="Calibri" w:cs="Arial"/>
          <w:lang w:val="es-ES"/>
        </w:rPr>
        <w:t>evaluada</w:t>
      </w:r>
      <w:r w:rsidRPr="000275E3">
        <w:rPr>
          <w:rFonts w:eastAsia="Calibri" w:cs="Arial"/>
          <w:spacing w:val="14"/>
          <w:lang w:val="es-ES"/>
        </w:rPr>
        <w:t xml:space="preserve"> </w:t>
      </w:r>
      <w:r w:rsidRPr="000275E3">
        <w:rPr>
          <w:rFonts w:eastAsia="Calibri" w:cs="Arial"/>
          <w:lang w:val="es-ES"/>
        </w:rPr>
        <w:t>como</w:t>
      </w:r>
      <w:r w:rsidRPr="000275E3">
        <w:rPr>
          <w:rFonts w:eastAsia="Calibri" w:cs="Arial"/>
          <w:spacing w:val="12"/>
          <w:lang w:val="es-ES"/>
        </w:rPr>
        <w:t xml:space="preserve"> </w:t>
      </w:r>
      <w:r w:rsidRPr="000275E3">
        <w:rPr>
          <w:rFonts w:eastAsia="Calibri" w:cs="Arial"/>
          <w:lang w:val="es-ES"/>
        </w:rPr>
        <w:t>decreciente</w:t>
      </w:r>
      <w:r w:rsidRPr="000275E3">
        <w:rPr>
          <w:rFonts w:eastAsia="Calibri" w:cs="Arial"/>
          <w:spacing w:val="14"/>
          <w:lang w:val="es-ES"/>
        </w:rPr>
        <w:t xml:space="preserve"> </w:t>
      </w:r>
      <w:r w:rsidRPr="000275E3">
        <w:rPr>
          <w:rFonts w:eastAsia="Calibri" w:cs="Arial"/>
          <w:lang w:val="es-ES"/>
        </w:rPr>
        <w:t>y</w:t>
      </w:r>
      <w:r w:rsidRPr="000275E3">
        <w:rPr>
          <w:rFonts w:eastAsia="Calibri" w:cs="Arial"/>
          <w:spacing w:val="14"/>
          <w:lang w:val="es-ES"/>
        </w:rPr>
        <w:t xml:space="preserve"> </w:t>
      </w:r>
      <w:r w:rsidRPr="000275E3">
        <w:rPr>
          <w:rFonts w:eastAsia="Calibri" w:cs="Arial"/>
          <w:spacing w:val="-5"/>
          <w:lang w:val="es-ES"/>
        </w:rPr>
        <w:t>se</w:t>
      </w:r>
      <w:r w:rsidR="00A31161">
        <w:rPr>
          <w:rFonts w:eastAsia="Calibri" w:cs="Arial"/>
          <w:lang w:val="es-ES"/>
        </w:rPr>
        <w:t xml:space="preserve"> </w:t>
      </w:r>
      <w:r w:rsidRPr="000275E3">
        <w:rPr>
          <w:rFonts w:eastAsia="Calibri" w:cs="Arial"/>
          <w:lang w:val="es-ES"/>
        </w:rPr>
        <w:t>asume que su población está severamente fragmentada. Sin embargo, el Jaguar es difícil de evaluar, tiene bajas densidades y los efectos de la pequeña población y la degradación del hábitat no están claros.</w:t>
      </w:r>
      <w:r w:rsidRPr="000275E3">
        <w:rPr>
          <w:rFonts w:eastAsia="Calibri" w:cs="Arial"/>
          <w:spacing w:val="-11"/>
          <w:lang w:val="es-ES"/>
        </w:rPr>
        <w:t xml:space="preserve"> </w:t>
      </w:r>
      <w:r w:rsidRPr="000275E3">
        <w:rPr>
          <w:rFonts w:eastAsia="Calibri" w:cs="Arial"/>
          <w:lang w:val="es-ES"/>
        </w:rPr>
        <w:t>Por</w:t>
      </w:r>
      <w:r w:rsidRPr="000275E3">
        <w:rPr>
          <w:rFonts w:eastAsia="Calibri" w:cs="Arial"/>
          <w:spacing w:val="-8"/>
          <w:lang w:val="es-ES"/>
        </w:rPr>
        <w:t xml:space="preserve"> </w:t>
      </w:r>
      <w:r w:rsidRPr="000275E3">
        <w:rPr>
          <w:rFonts w:eastAsia="Calibri" w:cs="Arial"/>
          <w:lang w:val="es-ES"/>
        </w:rPr>
        <w:t>lo</w:t>
      </w:r>
      <w:r w:rsidRPr="000275E3">
        <w:rPr>
          <w:rFonts w:eastAsia="Calibri" w:cs="Arial"/>
          <w:spacing w:val="-7"/>
          <w:lang w:val="es-ES"/>
        </w:rPr>
        <w:t xml:space="preserve"> </w:t>
      </w:r>
      <w:r w:rsidRPr="000275E3">
        <w:rPr>
          <w:rFonts w:eastAsia="Calibri" w:cs="Arial"/>
          <w:lang w:val="es-ES"/>
        </w:rPr>
        <w:t>tanto,</w:t>
      </w:r>
      <w:r w:rsidRPr="000275E3">
        <w:rPr>
          <w:rFonts w:eastAsia="Calibri" w:cs="Arial"/>
          <w:spacing w:val="-8"/>
          <w:lang w:val="es-ES"/>
        </w:rPr>
        <w:t xml:space="preserve"> </w:t>
      </w:r>
      <w:r w:rsidRPr="000275E3">
        <w:rPr>
          <w:rFonts w:eastAsia="Calibri" w:cs="Arial"/>
          <w:lang w:val="es-ES"/>
        </w:rPr>
        <w:t>según</w:t>
      </w:r>
      <w:r w:rsidRPr="000275E3">
        <w:rPr>
          <w:rFonts w:eastAsia="Calibri" w:cs="Arial"/>
          <w:spacing w:val="-9"/>
          <w:lang w:val="es-ES"/>
        </w:rPr>
        <w:t xml:space="preserve"> </w:t>
      </w:r>
      <w:r w:rsidRPr="000275E3">
        <w:rPr>
          <w:rFonts w:eastAsia="Calibri" w:cs="Arial"/>
          <w:lang w:val="es-ES"/>
        </w:rPr>
        <w:t>la</w:t>
      </w:r>
      <w:r w:rsidRPr="000275E3">
        <w:rPr>
          <w:rFonts w:eastAsia="Calibri" w:cs="Arial"/>
          <w:spacing w:val="-8"/>
          <w:lang w:val="es-ES"/>
        </w:rPr>
        <w:t xml:space="preserve"> </w:t>
      </w:r>
      <w:r w:rsidRPr="000275E3">
        <w:rPr>
          <w:rFonts w:eastAsia="Calibri" w:cs="Arial"/>
          <w:lang w:val="es-ES"/>
        </w:rPr>
        <w:t>evaluación</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2017,</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9"/>
          <w:lang w:val="es-ES"/>
        </w:rPr>
        <w:t xml:space="preserve"> </w:t>
      </w:r>
      <w:r w:rsidRPr="000275E3">
        <w:rPr>
          <w:rFonts w:eastAsia="Calibri" w:cs="Arial"/>
          <w:lang w:val="es-ES"/>
        </w:rPr>
        <w:t>supuesta</w:t>
      </w:r>
      <w:r w:rsidRPr="000275E3">
        <w:rPr>
          <w:rFonts w:eastAsia="Calibri" w:cs="Arial"/>
          <w:spacing w:val="-8"/>
          <w:lang w:val="es-ES"/>
        </w:rPr>
        <w:t xml:space="preserve"> </w:t>
      </w:r>
      <w:r w:rsidRPr="000275E3">
        <w:rPr>
          <w:rFonts w:eastAsia="Calibri" w:cs="Arial"/>
          <w:lang w:val="es-ES"/>
        </w:rPr>
        <w:t>disminución</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la</w:t>
      </w:r>
      <w:r w:rsidRPr="000275E3">
        <w:rPr>
          <w:rFonts w:eastAsia="Calibri" w:cs="Arial"/>
          <w:spacing w:val="-9"/>
          <w:lang w:val="es-ES"/>
        </w:rPr>
        <w:t xml:space="preserve"> </w:t>
      </w:r>
      <w:r w:rsidRPr="000275E3">
        <w:rPr>
          <w:rFonts w:eastAsia="Calibri" w:cs="Arial"/>
          <w:lang w:val="es-ES"/>
        </w:rPr>
        <w:t>población</w:t>
      </w:r>
      <w:r w:rsidRPr="000275E3">
        <w:rPr>
          <w:rFonts w:eastAsia="Calibri" w:cs="Arial"/>
          <w:spacing w:val="-9"/>
          <w:lang w:val="es-ES"/>
        </w:rPr>
        <w:t xml:space="preserve"> </w:t>
      </w:r>
      <w:r w:rsidRPr="000275E3">
        <w:rPr>
          <w:rFonts w:eastAsia="Calibri" w:cs="Arial"/>
          <w:lang w:val="es-ES"/>
        </w:rPr>
        <w:t>podría</w:t>
      </w:r>
      <w:r w:rsidRPr="000275E3">
        <w:rPr>
          <w:rFonts w:eastAsia="Calibri" w:cs="Arial"/>
          <w:spacing w:val="-9"/>
          <w:lang w:val="es-ES"/>
        </w:rPr>
        <w:t xml:space="preserve"> </w:t>
      </w:r>
      <w:r w:rsidRPr="000275E3">
        <w:rPr>
          <w:rFonts w:eastAsia="Calibri" w:cs="Arial"/>
          <w:lang w:val="es-ES"/>
        </w:rPr>
        <w:t>haber sido una subestimación significativa y es probable que la especie pueda volver a ser clasificada como VU en un futuro próximo.</w:t>
      </w:r>
    </w:p>
    <w:p w14:paraId="6FAB0060" w14:textId="77777777" w:rsidR="000275E3" w:rsidRPr="000275E3" w:rsidRDefault="000275E3" w:rsidP="000275E3">
      <w:pPr>
        <w:widowControl w:val="0"/>
        <w:autoSpaceDE w:val="0"/>
        <w:autoSpaceDN w:val="0"/>
        <w:spacing w:before="1" w:after="0" w:line="240" w:lineRule="auto"/>
        <w:rPr>
          <w:rFonts w:eastAsia="Calibri" w:cs="Arial"/>
          <w:lang w:val="es-ES"/>
        </w:rPr>
      </w:pPr>
    </w:p>
    <w:p w14:paraId="0E3A5D50" w14:textId="77777777" w:rsidR="000275E3" w:rsidRPr="000275E3" w:rsidRDefault="000275E3" w:rsidP="000275E3">
      <w:pPr>
        <w:widowControl w:val="0"/>
        <w:autoSpaceDE w:val="0"/>
        <w:autoSpaceDN w:val="0"/>
        <w:spacing w:after="0" w:line="240" w:lineRule="auto"/>
        <w:ind w:right="140"/>
        <w:jc w:val="both"/>
        <w:rPr>
          <w:rFonts w:eastAsia="Calibri" w:cs="Arial"/>
          <w:lang w:val="es-ES"/>
        </w:rPr>
      </w:pPr>
      <w:r w:rsidRPr="000275E3">
        <w:rPr>
          <w:rFonts w:eastAsia="Calibri" w:cs="Arial"/>
          <w:lang w:val="es-ES"/>
        </w:rPr>
        <w:t>Desde 2008, las amenazas contra los Jaguares han seguido intensificándose y ha habido indicios de una creciente fragmentación de las poblaciones de Jaguares, en particular en Brasil oriental y sudoriental, el norte de Venezuela y la selva maya de México y Guatemala. Además de la pérdida y fragmentación del hábitat, se ha evaluado que el conflicto entre el Jaguar y el ganado es una grave amenaza</w:t>
      </w:r>
      <w:r w:rsidRPr="000275E3">
        <w:rPr>
          <w:rFonts w:eastAsia="Calibri" w:cs="Arial"/>
          <w:spacing w:val="-4"/>
          <w:lang w:val="es-ES"/>
        </w:rPr>
        <w:t xml:space="preserve"> </w:t>
      </w:r>
      <w:r w:rsidRPr="000275E3">
        <w:rPr>
          <w:rFonts w:eastAsia="Calibri" w:cs="Arial"/>
          <w:lang w:val="es-ES"/>
        </w:rPr>
        <w:t>para</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supervivencia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3"/>
          <w:lang w:val="es-ES"/>
        </w:rPr>
        <w:t xml:space="preserve"> </w:t>
      </w:r>
      <w:r w:rsidRPr="000275E3">
        <w:rPr>
          <w:rFonts w:eastAsia="Calibri" w:cs="Arial"/>
          <w:lang w:val="es-ES"/>
        </w:rPr>
        <w:t>especie</w:t>
      </w:r>
      <w:r w:rsidRPr="000275E3">
        <w:rPr>
          <w:rFonts w:eastAsia="Calibri" w:cs="Arial"/>
          <w:spacing w:val="-3"/>
          <w:lang w:val="es-ES"/>
        </w:rPr>
        <w:t xml:space="preserve"> </w:t>
      </w:r>
      <w:r w:rsidRPr="000275E3">
        <w:rPr>
          <w:rFonts w:eastAsia="Calibri" w:cs="Arial"/>
          <w:lang w:val="es-ES"/>
        </w:rPr>
        <w:t>en</w:t>
      </w:r>
      <w:r w:rsidRPr="000275E3">
        <w:rPr>
          <w:rFonts w:eastAsia="Calibri" w:cs="Arial"/>
          <w:spacing w:val="-1"/>
          <w:lang w:val="es-ES"/>
        </w:rPr>
        <w:t xml:space="preserve"> </w:t>
      </w:r>
      <w:r w:rsidRPr="000275E3">
        <w:rPr>
          <w:rFonts w:eastAsia="Calibri" w:cs="Arial"/>
          <w:lang w:val="es-ES"/>
        </w:rPr>
        <w:t>toda</w:t>
      </w:r>
      <w:r w:rsidRPr="000275E3">
        <w:rPr>
          <w:rFonts w:eastAsia="Calibri" w:cs="Arial"/>
          <w:spacing w:val="-4"/>
          <w:lang w:val="es-ES"/>
        </w:rPr>
        <w:t xml:space="preserve"> </w:t>
      </w:r>
      <w:r w:rsidRPr="000275E3">
        <w:rPr>
          <w:rFonts w:eastAsia="Calibri" w:cs="Arial"/>
          <w:lang w:val="es-ES"/>
        </w:rPr>
        <w:t>su</w:t>
      </w:r>
      <w:r w:rsidRPr="000275E3">
        <w:rPr>
          <w:rFonts w:eastAsia="Calibri" w:cs="Arial"/>
          <w:spacing w:val="-2"/>
          <w:lang w:val="es-ES"/>
        </w:rPr>
        <w:t xml:space="preserve"> </w:t>
      </w:r>
      <w:r w:rsidRPr="000275E3">
        <w:rPr>
          <w:rFonts w:eastAsia="Calibri" w:cs="Arial"/>
          <w:lang w:val="es-ES"/>
        </w:rPr>
        <w:t>área</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3"/>
          <w:lang w:val="es-ES"/>
        </w:rPr>
        <w:t xml:space="preserve"> </w:t>
      </w:r>
      <w:r w:rsidRPr="000275E3">
        <w:rPr>
          <w:rFonts w:eastAsia="Calibri" w:cs="Arial"/>
          <w:lang w:val="es-ES"/>
        </w:rPr>
        <w:t>distribución</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5"/>
          <w:lang w:val="es-ES"/>
        </w:rPr>
        <w:t xml:space="preserve"> </w:t>
      </w:r>
      <w:r w:rsidRPr="000275E3">
        <w:rPr>
          <w:rFonts w:eastAsia="Calibri" w:cs="Arial"/>
          <w:lang w:val="es-ES"/>
        </w:rPr>
        <w:t>2016.</w:t>
      </w:r>
      <w:r w:rsidRPr="000275E3">
        <w:rPr>
          <w:rFonts w:eastAsia="Calibri" w:cs="Arial"/>
          <w:spacing w:val="-1"/>
          <w:lang w:val="es-ES"/>
        </w:rPr>
        <w:t xml:space="preserve"> </w:t>
      </w:r>
      <w:r w:rsidRPr="000275E3">
        <w:rPr>
          <w:rFonts w:eastAsia="Calibri" w:cs="Arial"/>
          <w:lang w:val="es-ES"/>
        </w:rPr>
        <w:t>Además,</w:t>
      </w:r>
      <w:r w:rsidRPr="000275E3">
        <w:rPr>
          <w:rFonts w:eastAsia="Calibri" w:cs="Arial"/>
          <w:spacing w:val="-4"/>
          <w:lang w:val="es-ES"/>
        </w:rPr>
        <w:t xml:space="preserve"> </w:t>
      </w:r>
      <w:r w:rsidRPr="000275E3">
        <w:rPr>
          <w:rFonts w:eastAsia="Calibri" w:cs="Arial"/>
          <w:lang w:val="es-ES"/>
        </w:rPr>
        <w:t>incluso en áreas en teoría protegidas, se afirma que los Jaguares a menudo sufren impactos humanos, como la caza ilegal. El bastión del Jaguar es la cuenca del Amazonas. En gran parte de la zona septentrional más seca de su área de distribución, en Arizona y Nuevo México (Estados Unidos) y en el extremo septentrional</w:t>
      </w:r>
      <w:r w:rsidRPr="000275E3">
        <w:rPr>
          <w:rFonts w:eastAsia="Calibri" w:cs="Arial"/>
          <w:spacing w:val="-13"/>
          <w:lang w:val="es-ES"/>
        </w:rPr>
        <w:t xml:space="preserve"> </w:t>
      </w:r>
      <w:r w:rsidRPr="000275E3">
        <w:rPr>
          <w:rFonts w:eastAsia="Calibri" w:cs="Arial"/>
          <w:lang w:val="es-ES"/>
        </w:rPr>
        <w:t>del</w:t>
      </w:r>
      <w:r w:rsidRPr="000275E3">
        <w:rPr>
          <w:rFonts w:eastAsia="Calibri" w:cs="Arial"/>
          <w:spacing w:val="-12"/>
          <w:lang w:val="es-ES"/>
        </w:rPr>
        <w:t xml:space="preserve"> </w:t>
      </w:r>
      <w:r w:rsidRPr="000275E3">
        <w:rPr>
          <w:rFonts w:eastAsia="Calibri" w:cs="Arial"/>
          <w:lang w:val="es-ES"/>
        </w:rPr>
        <w:t>estado</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Sonora</w:t>
      </w:r>
      <w:r w:rsidRPr="000275E3">
        <w:rPr>
          <w:rFonts w:eastAsia="Calibri" w:cs="Arial"/>
          <w:spacing w:val="-13"/>
          <w:lang w:val="es-ES"/>
        </w:rPr>
        <w:t xml:space="preserve"> </w:t>
      </w:r>
      <w:r w:rsidRPr="000275E3">
        <w:rPr>
          <w:rFonts w:eastAsia="Calibri" w:cs="Arial"/>
          <w:lang w:val="es-ES"/>
        </w:rPr>
        <w:t>(México),</w:t>
      </w:r>
      <w:r w:rsidRPr="000275E3">
        <w:rPr>
          <w:rFonts w:eastAsia="Calibri" w:cs="Arial"/>
          <w:spacing w:val="-12"/>
          <w:lang w:val="es-ES"/>
        </w:rPr>
        <w:t xml:space="preserve"> </w:t>
      </w:r>
      <w:r w:rsidRPr="000275E3">
        <w:rPr>
          <w:rFonts w:eastAsia="Calibri" w:cs="Arial"/>
          <w:lang w:val="es-ES"/>
        </w:rPr>
        <w:t>así</w:t>
      </w:r>
      <w:r w:rsidRPr="000275E3">
        <w:rPr>
          <w:rFonts w:eastAsia="Calibri" w:cs="Arial"/>
          <w:spacing w:val="-13"/>
          <w:lang w:val="es-ES"/>
        </w:rPr>
        <w:t xml:space="preserve"> </w:t>
      </w:r>
      <w:r w:rsidRPr="000275E3">
        <w:rPr>
          <w:rFonts w:eastAsia="Calibri" w:cs="Arial"/>
          <w:lang w:val="es-ES"/>
        </w:rPr>
        <w:t>como</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13"/>
          <w:lang w:val="es-ES"/>
        </w:rPr>
        <w:t xml:space="preserve"> </w:t>
      </w:r>
      <w:r w:rsidRPr="000275E3">
        <w:rPr>
          <w:rFonts w:eastAsia="Calibri" w:cs="Arial"/>
          <w:lang w:val="es-ES"/>
        </w:rPr>
        <w:t>norte</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Brasil,</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3"/>
          <w:lang w:val="es-ES"/>
        </w:rPr>
        <w:t xml:space="preserve"> </w:t>
      </w:r>
      <w:r w:rsidRPr="000275E3">
        <w:rPr>
          <w:rFonts w:eastAsia="Calibri" w:cs="Arial"/>
          <w:lang w:val="es-ES"/>
        </w:rPr>
        <w:t>las</w:t>
      </w:r>
      <w:r w:rsidRPr="000275E3">
        <w:rPr>
          <w:rFonts w:eastAsia="Calibri" w:cs="Arial"/>
          <w:spacing w:val="-12"/>
          <w:lang w:val="es-ES"/>
        </w:rPr>
        <w:t xml:space="preserve"> </w:t>
      </w:r>
      <w:r w:rsidRPr="000275E3">
        <w:rPr>
          <w:rFonts w:eastAsia="Calibri" w:cs="Arial"/>
          <w:lang w:val="es-ES"/>
        </w:rPr>
        <w:t>praderas</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matorral pampeano de Argentina y en todo Uruguay, el Jaguar está prácticamente extinguido. En general, se estimó que los Jaguares solo permanecían en alrededor del 51% de su área de distribución histórica.</w:t>
      </w:r>
    </w:p>
    <w:p w14:paraId="701A720B" w14:textId="77777777" w:rsidR="000275E3" w:rsidRPr="000275E3" w:rsidRDefault="000275E3" w:rsidP="000275E3">
      <w:pPr>
        <w:widowControl w:val="0"/>
        <w:autoSpaceDE w:val="0"/>
        <w:autoSpaceDN w:val="0"/>
        <w:spacing w:before="268" w:after="0" w:line="240" w:lineRule="auto"/>
        <w:ind w:right="135"/>
        <w:jc w:val="both"/>
        <w:rPr>
          <w:rFonts w:eastAsia="Calibri" w:cs="Arial"/>
          <w:lang w:val="es-ES"/>
        </w:rPr>
      </w:pPr>
      <w:r w:rsidRPr="000275E3">
        <w:rPr>
          <w:rFonts w:eastAsia="Calibri" w:cs="Arial"/>
          <w:lang w:val="es-ES"/>
        </w:rPr>
        <w:t>La</w:t>
      </w:r>
      <w:r w:rsidRPr="000275E3">
        <w:rPr>
          <w:rFonts w:eastAsia="Calibri" w:cs="Arial"/>
          <w:spacing w:val="-8"/>
          <w:lang w:val="es-ES"/>
        </w:rPr>
        <w:t xml:space="preserve"> </w:t>
      </w:r>
      <w:r w:rsidRPr="000275E3">
        <w:rPr>
          <w:rFonts w:eastAsia="Calibri" w:cs="Arial"/>
          <w:lang w:val="es-ES"/>
        </w:rPr>
        <w:t>viabilidad</w:t>
      </w:r>
      <w:r w:rsidRPr="000275E3">
        <w:rPr>
          <w:rFonts w:eastAsia="Calibri" w:cs="Arial"/>
          <w:spacing w:val="-9"/>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Jaguar</w:t>
      </w:r>
      <w:r w:rsidRPr="000275E3">
        <w:rPr>
          <w:rFonts w:eastAsia="Calibri" w:cs="Arial"/>
          <w:spacing w:val="-8"/>
          <w:lang w:val="es-ES"/>
        </w:rPr>
        <w:t xml:space="preserve"> </w:t>
      </w:r>
      <w:r w:rsidRPr="000275E3">
        <w:rPr>
          <w:rFonts w:eastAsia="Calibri" w:cs="Arial"/>
          <w:lang w:val="es-ES"/>
        </w:rPr>
        <w:t>fue</w:t>
      </w:r>
      <w:r w:rsidRPr="000275E3">
        <w:rPr>
          <w:rFonts w:eastAsia="Calibri" w:cs="Arial"/>
          <w:spacing w:val="-7"/>
          <w:lang w:val="es-ES"/>
        </w:rPr>
        <w:t xml:space="preserve"> </w:t>
      </w:r>
      <w:r w:rsidRPr="000275E3">
        <w:rPr>
          <w:rFonts w:eastAsia="Calibri" w:cs="Arial"/>
          <w:lang w:val="es-ES"/>
        </w:rPr>
        <w:t>evaluada</w:t>
      </w:r>
      <w:r w:rsidRPr="000275E3">
        <w:rPr>
          <w:rFonts w:eastAsia="Calibri" w:cs="Arial"/>
          <w:spacing w:val="-8"/>
          <w:lang w:val="es-ES"/>
        </w:rPr>
        <w:t xml:space="preserve"> </w:t>
      </w:r>
      <w:r w:rsidRPr="000275E3">
        <w:rPr>
          <w:rFonts w:eastAsia="Calibri" w:cs="Arial"/>
          <w:lang w:val="es-ES"/>
        </w:rPr>
        <w:t>por</w:t>
      </w:r>
      <w:r w:rsidRPr="000275E3">
        <w:rPr>
          <w:rFonts w:eastAsia="Calibri" w:cs="Arial"/>
          <w:spacing w:val="-8"/>
          <w:lang w:val="es-ES"/>
        </w:rPr>
        <w:t xml:space="preserve"> </w:t>
      </w:r>
      <w:r w:rsidRPr="000275E3">
        <w:rPr>
          <w:rFonts w:eastAsia="Calibri" w:cs="Arial"/>
          <w:lang w:val="es-ES"/>
        </w:rPr>
        <w:t>Sanderson</w:t>
      </w:r>
      <w:r w:rsidRPr="000275E3">
        <w:rPr>
          <w:rFonts w:eastAsia="Calibri" w:cs="Arial"/>
          <w:spacing w:val="-9"/>
          <w:lang w:val="es-ES"/>
        </w:rPr>
        <w:t xml:space="preserve"> </w:t>
      </w:r>
      <w:r w:rsidRPr="000275E3">
        <w:rPr>
          <w:rFonts w:eastAsia="Calibri" w:cs="Arial"/>
          <w:lang w:val="es-ES"/>
        </w:rPr>
        <w:t>et</w:t>
      </w:r>
      <w:r w:rsidRPr="000275E3">
        <w:rPr>
          <w:rFonts w:eastAsia="Calibri" w:cs="Arial"/>
          <w:spacing w:val="-10"/>
          <w:lang w:val="es-ES"/>
        </w:rPr>
        <w:t xml:space="preserve"> </w:t>
      </w:r>
      <w:r w:rsidRPr="000275E3">
        <w:rPr>
          <w:rFonts w:eastAsia="Calibri" w:cs="Arial"/>
          <w:lang w:val="es-ES"/>
        </w:rPr>
        <w:t>al.</w:t>
      </w:r>
      <w:r w:rsidRPr="000275E3">
        <w:rPr>
          <w:rFonts w:eastAsia="Calibri" w:cs="Arial"/>
          <w:spacing w:val="-9"/>
          <w:lang w:val="es-ES"/>
        </w:rPr>
        <w:t xml:space="preserve"> </w:t>
      </w:r>
      <w:r w:rsidRPr="000275E3">
        <w:rPr>
          <w:rFonts w:eastAsia="Calibri" w:cs="Arial"/>
          <w:lang w:val="es-ES"/>
        </w:rPr>
        <w:t>(2002).</w:t>
      </w:r>
      <w:r w:rsidRPr="000275E3">
        <w:rPr>
          <w:rFonts w:eastAsia="Calibri" w:cs="Arial"/>
          <w:spacing w:val="-11"/>
          <w:lang w:val="es-ES"/>
        </w:rPr>
        <w:t xml:space="preserve"> </w:t>
      </w:r>
      <w:r w:rsidRPr="000275E3">
        <w:rPr>
          <w:rFonts w:eastAsia="Calibri" w:cs="Arial"/>
          <w:lang w:val="es-ES"/>
        </w:rPr>
        <w:t>Para</w:t>
      </w:r>
      <w:r w:rsidRPr="000275E3">
        <w:rPr>
          <w:rFonts w:eastAsia="Calibri" w:cs="Arial"/>
          <w:spacing w:val="-9"/>
          <w:lang w:val="es-ES"/>
        </w:rPr>
        <w:t xml:space="preserve"> </w:t>
      </w:r>
      <w:r w:rsidRPr="000275E3">
        <w:rPr>
          <w:rFonts w:eastAsia="Calibri" w:cs="Arial"/>
          <w:lang w:val="es-ES"/>
        </w:rPr>
        <w:t>las</w:t>
      </w:r>
      <w:r w:rsidRPr="000275E3">
        <w:rPr>
          <w:rFonts w:eastAsia="Calibri" w:cs="Arial"/>
          <w:spacing w:val="-9"/>
          <w:lang w:val="es-ES"/>
        </w:rPr>
        <w:t xml:space="preserve"> </w:t>
      </w:r>
      <w:r w:rsidRPr="000275E3">
        <w:rPr>
          <w:rFonts w:eastAsia="Calibri" w:cs="Arial"/>
          <w:lang w:val="es-ES"/>
        </w:rPr>
        <w:t>poblaciones</w:t>
      </w:r>
      <w:r w:rsidRPr="000275E3">
        <w:rPr>
          <w:rFonts w:eastAsia="Calibri" w:cs="Arial"/>
          <w:spacing w:val="-8"/>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70%</w:t>
      </w:r>
      <w:r w:rsidRPr="000275E3">
        <w:rPr>
          <w:rFonts w:eastAsia="Calibri" w:cs="Arial"/>
          <w:spacing w:val="-7"/>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área de</w:t>
      </w:r>
      <w:r w:rsidRPr="000275E3">
        <w:rPr>
          <w:rFonts w:eastAsia="Calibri" w:cs="Arial"/>
          <w:spacing w:val="-3"/>
          <w:lang w:val="es-ES"/>
        </w:rPr>
        <w:t xml:space="preserve"> </w:t>
      </w:r>
      <w:r w:rsidRPr="000275E3">
        <w:rPr>
          <w:rFonts w:eastAsia="Calibri" w:cs="Arial"/>
          <w:lang w:val="es-ES"/>
        </w:rPr>
        <w:t>distribución</w:t>
      </w:r>
      <w:r w:rsidRPr="000275E3">
        <w:rPr>
          <w:rFonts w:eastAsia="Calibri" w:cs="Arial"/>
          <w:spacing w:val="-4"/>
          <w:lang w:val="es-ES"/>
        </w:rPr>
        <w:t xml:space="preserve"> </w:t>
      </w:r>
      <w:r w:rsidRPr="000275E3">
        <w:rPr>
          <w:rFonts w:eastAsia="Calibri" w:cs="Arial"/>
          <w:lang w:val="es-ES"/>
        </w:rPr>
        <w:t>del</w:t>
      </w:r>
      <w:r w:rsidRPr="000275E3">
        <w:rPr>
          <w:rFonts w:eastAsia="Calibri" w:cs="Arial"/>
          <w:spacing w:val="-3"/>
          <w:lang w:val="es-ES"/>
        </w:rPr>
        <w:t xml:space="preserve"> </w:t>
      </w:r>
      <w:r w:rsidRPr="000275E3">
        <w:rPr>
          <w:rFonts w:eastAsia="Calibri" w:cs="Arial"/>
          <w:lang w:val="es-ES"/>
        </w:rPr>
        <w:t>Jaguar</w:t>
      </w:r>
      <w:r w:rsidRPr="000275E3">
        <w:rPr>
          <w:rFonts w:eastAsia="Calibri" w:cs="Arial"/>
          <w:spacing w:val="-4"/>
          <w:lang w:val="es-ES"/>
        </w:rPr>
        <w:t xml:space="preserve"> </w:t>
      </w:r>
      <w:r w:rsidRPr="000275E3">
        <w:rPr>
          <w:rFonts w:eastAsia="Calibri" w:cs="Arial"/>
          <w:lang w:val="es-ES"/>
        </w:rPr>
        <w:t>(selva</w:t>
      </w:r>
      <w:r w:rsidRPr="000275E3">
        <w:rPr>
          <w:rFonts w:eastAsia="Calibri" w:cs="Arial"/>
          <w:spacing w:val="-6"/>
          <w:lang w:val="es-ES"/>
        </w:rPr>
        <w:t xml:space="preserve"> </w:t>
      </w:r>
      <w:r w:rsidRPr="000275E3">
        <w:rPr>
          <w:rFonts w:eastAsia="Calibri" w:cs="Arial"/>
          <w:lang w:val="es-ES"/>
        </w:rPr>
        <w:t>tropical</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3"/>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cuenca</w:t>
      </w:r>
      <w:r w:rsidRPr="000275E3">
        <w:rPr>
          <w:rFonts w:eastAsia="Calibri" w:cs="Arial"/>
          <w:spacing w:val="-6"/>
          <w:lang w:val="es-ES"/>
        </w:rPr>
        <w:t xml:space="preserve"> </w:t>
      </w:r>
      <w:r w:rsidRPr="000275E3">
        <w:rPr>
          <w:rFonts w:eastAsia="Calibri" w:cs="Arial"/>
          <w:lang w:val="es-ES"/>
        </w:rPr>
        <w:t>del</w:t>
      </w:r>
      <w:r w:rsidRPr="000275E3">
        <w:rPr>
          <w:rFonts w:eastAsia="Calibri" w:cs="Arial"/>
          <w:spacing w:val="-3"/>
          <w:lang w:val="es-ES"/>
        </w:rPr>
        <w:t xml:space="preserve"> </w:t>
      </w:r>
      <w:r w:rsidRPr="000275E3">
        <w:rPr>
          <w:rFonts w:eastAsia="Calibri" w:cs="Arial"/>
          <w:lang w:val="es-ES"/>
        </w:rPr>
        <w:t>Amazonas</w:t>
      </w:r>
      <w:r w:rsidRPr="000275E3">
        <w:rPr>
          <w:rFonts w:eastAsia="Calibri" w:cs="Arial"/>
          <w:spacing w:val="-3"/>
          <w:lang w:val="es-ES"/>
        </w:rPr>
        <w:t xml:space="preserve"> </w:t>
      </w:r>
      <w:r w:rsidRPr="000275E3">
        <w:rPr>
          <w:rFonts w:eastAsia="Calibri" w:cs="Arial"/>
          <w:lang w:val="es-ES"/>
        </w:rPr>
        <w:t>y</w:t>
      </w:r>
      <w:r w:rsidRPr="000275E3">
        <w:rPr>
          <w:rFonts w:eastAsia="Calibri" w:cs="Arial"/>
          <w:spacing w:val="-3"/>
          <w:lang w:val="es-ES"/>
        </w:rPr>
        <w:t xml:space="preserve"> </w:t>
      </w:r>
      <w:r w:rsidRPr="000275E3">
        <w:rPr>
          <w:rFonts w:eastAsia="Calibri" w:cs="Arial"/>
          <w:lang w:val="es-ES"/>
        </w:rPr>
        <w:t>áreas</w:t>
      </w:r>
      <w:r w:rsidRPr="000275E3">
        <w:rPr>
          <w:rFonts w:eastAsia="Calibri" w:cs="Arial"/>
          <w:spacing w:val="-3"/>
          <w:lang w:val="es-ES"/>
        </w:rPr>
        <w:t xml:space="preserve"> </w:t>
      </w:r>
      <w:r w:rsidRPr="000275E3">
        <w:rPr>
          <w:rFonts w:eastAsia="Calibri" w:cs="Arial"/>
          <w:lang w:val="es-ES"/>
        </w:rPr>
        <w:t>adyacentes</w:t>
      </w:r>
      <w:r w:rsidRPr="000275E3">
        <w:rPr>
          <w:rFonts w:eastAsia="Calibri" w:cs="Arial"/>
          <w:spacing w:val="-6"/>
          <w:lang w:val="es-ES"/>
        </w:rPr>
        <w:t xml:space="preserve"> </w:t>
      </w:r>
      <w:r w:rsidRPr="000275E3">
        <w:rPr>
          <w:rFonts w:eastAsia="Calibri" w:cs="Arial"/>
          <w:lang w:val="es-ES"/>
        </w:rPr>
        <w:t>en</w:t>
      </w:r>
      <w:r w:rsidRPr="000275E3">
        <w:rPr>
          <w:rFonts w:eastAsia="Calibri" w:cs="Arial"/>
          <w:spacing w:val="-4"/>
          <w:lang w:val="es-ES"/>
        </w:rPr>
        <w:t xml:space="preserve"> </w:t>
      </w:r>
      <w:r w:rsidRPr="000275E3">
        <w:rPr>
          <w:rFonts w:eastAsia="Calibri" w:cs="Arial"/>
          <w:lang w:val="es-ES"/>
        </w:rPr>
        <w:t>el</w:t>
      </w:r>
      <w:r w:rsidRPr="000275E3">
        <w:rPr>
          <w:rFonts w:eastAsia="Calibri" w:cs="Arial"/>
          <w:spacing w:val="-5"/>
          <w:lang w:val="es-ES"/>
        </w:rPr>
        <w:t xml:space="preserve"> </w:t>
      </w:r>
      <w:r w:rsidRPr="000275E3">
        <w:rPr>
          <w:rFonts w:eastAsia="Calibri" w:cs="Arial"/>
          <w:lang w:val="es-ES"/>
        </w:rPr>
        <w:t>Pantanal y el Gran Chaco, selva tropical húmeda de tierras bajas en Mesoamérica y una pequeña franja del Choco-Darién de Panamá y Colombia hasta el norte de Honduras) se estimó una alta probabilidad de supervivencia. En el 18% del área de distribución del Jaguar (zonas adyacentes a las zonas con alta probabilidad de supervivencia y que incluyen gran parte del Cerrado septentrional, la mayoría de los llanos</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Venezuela</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Colombia,</w:t>
      </w:r>
      <w:r w:rsidRPr="000275E3">
        <w:rPr>
          <w:rFonts w:eastAsia="Calibri" w:cs="Arial"/>
          <w:spacing w:val="-13"/>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parte</w:t>
      </w:r>
      <w:r w:rsidRPr="000275E3">
        <w:rPr>
          <w:rFonts w:eastAsia="Calibri" w:cs="Arial"/>
          <w:spacing w:val="-12"/>
          <w:lang w:val="es-ES"/>
        </w:rPr>
        <w:t xml:space="preserve"> </w:t>
      </w:r>
      <w:r w:rsidRPr="000275E3">
        <w:rPr>
          <w:rFonts w:eastAsia="Calibri" w:cs="Arial"/>
          <w:lang w:val="es-ES"/>
        </w:rPr>
        <w:t>septentrional</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0"/>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costa</w:t>
      </w:r>
      <w:r w:rsidRPr="000275E3">
        <w:rPr>
          <w:rFonts w:eastAsia="Calibri" w:cs="Arial"/>
          <w:spacing w:val="-12"/>
          <w:lang w:val="es-ES"/>
        </w:rPr>
        <w:t xml:space="preserve"> </w:t>
      </w:r>
      <w:r w:rsidRPr="000275E3">
        <w:rPr>
          <w:rFonts w:eastAsia="Calibri" w:cs="Arial"/>
          <w:lang w:val="es-ES"/>
        </w:rPr>
        <w:t>caribeña</w:t>
      </w:r>
      <w:r w:rsidRPr="000275E3">
        <w:rPr>
          <w:rFonts w:eastAsia="Calibri" w:cs="Arial"/>
          <w:spacing w:val="-13"/>
          <w:lang w:val="es-ES"/>
        </w:rPr>
        <w:t xml:space="preserve"> </w:t>
      </w:r>
      <w:r w:rsidRPr="000275E3">
        <w:rPr>
          <w:rFonts w:eastAsia="Calibri" w:cs="Arial"/>
          <w:lang w:val="es-ES"/>
        </w:rPr>
        <w:t>colombiana,</w:t>
      </w:r>
      <w:r w:rsidRPr="000275E3">
        <w:rPr>
          <w:rFonts w:eastAsia="Calibri" w:cs="Arial"/>
          <w:spacing w:val="-10"/>
          <w:lang w:val="es-ES"/>
        </w:rPr>
        <w:t xml:space="preserve"> </w:t>
      </w:r>
      <w:r w:rsidRPr="000275E3">
        <w:rPr>
          <w:rFonts w:eastAsia="Calibri" w:cs="Arial"/>
          <w:lang w:val="es-ES"/>
        </w:rPr>
        <w:t>las</w:t>
      </w:r>
      <w:r w:rsidRPr="000275E3">
        <w:rPr>
          <w:rFonts w:eastAsia="Calibri" w:cs="Arial"/>
          <w:spacing w:val="-12"/>
          <w:lang w:val="es-ES"/>
        </w:rPr>
        <w:t xml:space="preserve"> </w:t>
      </w:r>
      <w:r w:rsidRPr="000275E3">
        <w:rPr>
          <w:rFonts w:eastAsia="Calibri" w:cs="Arial"/>
          <w:lang w:val="es-ES"/>
        </w:rPr>
        <w:t>tierras</w:t>
      </w:r>
      <w:r w:rsidRPr="000275E3">
        <w:rPr>
          <w:rFonts w:eastAsia="Calibri" w:cs="Arial"/>
          <w:spacing w:val="-13"/>
          <w:lang w:val="es-ES"/>
        </w:rPr>
        <w:t xml:space="preserve"> </w:t>
      </w:r>
      <w:r w:rsidRPr="000275E3">
        <w:rPr>
          <w:rFonts w:eastAsia="Calibri" w:cs="Arial"/>
          <w:lang w:val="es-ES"/>
        </w:rPr>
        <w:t>altas de</w:t>
      </w:r>
      <w:r w:rsidRPr="000275E3">
        <w:rPr>
          <w:rFonts w:eastAsia="Calibri" w:cs="Arial"/>
          <w:spacing w:val="-13"/>
          <w:lang w:val="es-ES"/>
        </w:rPr>
        <w:t xml:space="preserve"> </w:t>
      </w:r>
      <w:r w:rsidRPr="000275E3">
        <w:rPr>
          <w:rFonts w:eastAsia="Calibri" w:cs="Arial"/>
          <w:lang w:val="es-ES"/>
        </w:rPr>
        <w:t>Costa</w:t>
      </w:r>
      <w:r w:rsidRPr="000275E3">
        <w:rPr>
          <w:rFonts w:eastAsia="Calibri" w:cs="Arial"/>
          <w:spacing w:val="-11"/>
          <w:lang w:val="es-ES"/>
        </w:rPr>
        <w:t xml:space="preserve"> </w:t>
      </w:r>
      <w:r w:rsidRPr="000275E3">
        <w:rPr>
          <w:rFonts w:eastAsia="Calibri" w:cs="Arial"/>
          <w:lang w:val="es-ES"/>
        </w:rPr>
        <w:t>Rica</w:t>
      </w:r>
      <w:r w:rsidRPr="000275E3">
        <w:rPr>
          <w:rFonts w:eastAsia="Calibri" w:cs="Arial"/>
          <w:spacing w:val="-12"/>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Panamá,</w:t>
      </w:r>
      <w:r w:rsidRPr="000275E3">
        <w:rPr>
          <w:rFonts w:eastAsia="Calibri" w:cs="Arial"/>
          <w:spacing w:val="-10"/>
          <w:lang w:val="es-ES"/>
        </w:rPr>
        <w:t xml:space="preserve"> </w:t>
      </w:r>
      <w:r w:rsidRPr="000275E3">
        <w:rPr>
          <w:rFonts w:eastAsia="Calibri" w:cs="Arial"/>
          <w:lang w:val="es-ES"/>
        </w:rPr>
        <w:t>el</w:t>
      </w:r>
      <w:r w:rsidRPr="000275E3">
        <w:rPr>
          <w:rFonts w:eastAsia="Calibri" w:cs="Arial"/>
          <w:spacing w:val="-13"/>
          <w:lang w:val="es-ES"/>
        </w:rPr>
        <w:t xml:space="preserve"> </w:t>
      </w:r>
      <w:r w:rsidRPr="000275E3">
        <w:rPr>
          <w:rFonts w:eastAsia="Calibri" w:cs="Arial"/>
          <w:lang w:val="es-ES"/>
        </w:rPr>
        <w:t>sur</w:t>
      </w:r>
      <w:r w:rsidRPr="000275E3">
        <w:rPr>
          <w:rFonts w:eastAsia="Calibri" w:cs="Arial"/>
          <w:spacing w:val="-11"/>
          <w:lang w:val="es-ES"/>
        </w:rPr>
        <w:t xml:space="preserve"> </w:t>
      </w:r>
      <w:r w:rsidRPr="000275E3">
        <w:rPr>
          <w:rFonts w:eastAsia="Calibri" w:cs="Arial"/>
          <w:lang w:val="es-ES"/>
        </w:rPr>
        <w:t>de</w:t>
      </w:r>
      <w:r w:rsidRPr="000275E3">
        <w:rPr>
          <w:rFonts w:eastAsia="Calibri" w:cs="Arial"/>
          <w:spacing w:val="-10"/>
          <w:lang w:val="es-ES"/>
        </w:rPr>
        <w:t xml:space="preserve"> </w:t>
      </w:r>
      <w:r w:rsidRPr="000275E3">
        <w:rPr>
          <w:rFonts w:eastAsia="Calibri" w:cs="Arial"/>
          <w:lang w:val="es-ES"/>
        </w:rPr>
        <w:t>México</w:t>
      </w:r>
      <w:r w:rsidRPr="000275E3">
        <w:rPr>
          <w:rFonts w:eastAsia="Calibri" w:cs="Arial"/>
          <w:spacing w:val="-12"/>
          <w:lang w:val="es-ES"/>
        </w:rPr>
        <w:t xml:space="preserve"> </w:t>
      </w:r>
      <w:r w:rsidRPr="000275E3">
        <w:rPr>
          <w:rFonts w:eastAsia="Calibri" w:cs="Arial"/>
          <w:lang w:val="es-ES"/>
        </w:rPr>
        <w:t>y</w:t>
      </w:r>
      <w:r w:rsidRPr="000275E3">
        <w:rPr>
          <w:rFonts w:eastAsia="Calibri" w:cs="Arial"/>
          <w:spacing w:val="-10"/>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Sierra</w:t>
      </w:r>
      <w:r w:rsidRPr="000275E3">
        <w:rPr>
          <w:rFonts w:eastAsia="Calibri" w:cs="Arial"/>
          <w:spacing w:val="-11"/>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Tamaulipas</w:t>
      </w:r>
      <w:r w:rsidRPr="000275E3">
        <w:rPr>
          <w:rFonts w:eastAsia="Calibri" w:cs="Arial"/>
          <w:spacing w:val="-12"/>
          <w:lang w:val="es-ES"/>
        </w:rPr>
        <w:t xml:space="preserve"> </w:t>
      </w:r>
      <w:r w:rsidRPr="000275E3">
        <w:rPr>
          <w:rFonts w:eastAsia="Calibri" w:cs="Arial"/>
          <w:lang w:val="es-ES"/>
        </w:rPr>
        <w:t>y</w:t>
      </w:r>
      <w:r w:rsidRPr="000275E3">
        <w:rPr>
          <w:rFonts w:eastAsia="Calibri" w:cs="Arial"/>
          <w:spacing w:val="-10"/>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Sierra</w:t>
      </w:r>
      <w:r w:rsidRPr="000275E3">
        <w:rPr>
          <w:rFonts w:eastAsia="Calibri" w:cs="Arial"/>
          <w:spacing w:val="-12"/>
          <w:lang w:val="es-ES"/>
        </w:rPr>
        <w:t xml:space="preserve"> </w:t>
      </w:r>
      <w:r w:rsidRPr="000275E3">
        <w:rPr>
          <w:rFonts w:eastAsia="Calibri" w:cs="Arial"/>
          <w:lang w:val="es-ES"/>
        </w:rPr>
        <w:t>Madre</w:t>
      </w:r>
      <w:r w:rsidRPr="000275E3">
        <w:rPr>
          <w:rFonts w:eastAsia="Calibri" w:cs="Arial"/>
          <w:spacing w:val="-10"/>
          <w:lang w:val="es-ES"/>
        </w:rPr>
        <w:t xml:space="preserve"> </w:t>
      </w:r>
      <w:r w:rsidRPr="000275E3">
        <w:rPr>
          <w:rFonts w:eastAsia="Calibri" w:cs="Arial"/>
          <w:lang w:val="es-ES"/>
        </w:rPr>
        <w:t>Oriental)</w:t>
      </w:r>
      <w:r w:rsidRPr="000275E3">
        <w:rPr>
          <w:rFonts w:eastAsia="Calibri" w:cs="Arial"/>
          <w:spacing w:val="-10"/>
          <w:lang w:val="es-ES"/>
        </w:rPr>
        <w:t xml:space="preserve"> </w:t>
      </w:r>
      <w:r w:rsidRPr="000275E3">
        <w:rPr>
          <w:rFonts w:eastAsia="Calibri" w:cs="Arial"/>
          <w:lang w:val="es-ES"/>
        </w:rPr>
        <w:t>se</w:t>
      </w:r>
      <w:r w:rsidRPr="000275E3">
        <w:rPr>
          <w:rFonts w:eastAsia="Calibri" w:cs="Arial"/>
          <w:spacing w:val="-10"/>
          <w:lang w:val="es-ES"/>
        </w:rPr>
        <w:t xml:space="preserve"> </w:t>
      </w:r>
      <w:r w:rsidRPr="000275E3">
        <w:rPr>
          <w:rFonts w:eastAsia="Calibri" w:cs="Arial"/>
          <w:lang w:val="es-ES"/>
        </w:rPr>
        <w:t>estimó que las poblaciones tenían una probabilidad media de</w:t>
      </w:r>
      <w:r w:rsidRPr="000275E3">
        <w:rPr>
          <w:rFonts w:eastAsia="Calibri" w:cs="Arial"/>
          <w:spacing w:val="-1"/>
          <w:lang w:val="es-ES"/>
        </w:rPr>
        <w:t xml:space="preserve"> </w:t>
      </w:r>
      <w:r w:rsidRPr="000275E3">
        <w:rPr>
          <w:rFonts w:eastAsia="Calibri" w:cs="Arial"/>
          <w:lang w:val="es-ES"/>
        </w:rPr>
        <w:t>supervivencia a largo plazo. En el 12% del área de</w:t>
      </w:r>
      <w:r w:rsidRPr="000275E3">
        <w:rPr>
          <w:rFonts w:eastAsia="Calibri" w:cs="Arial"/>
          <w:spacing w:val="-13"/>
          <w:lang w:val="es-ES"/>
        </w:rPr>
        <w:t xml:space="preserve"> </w:t>
      </w:r>
      <w:r w:rsidRPr="000275E3">
        <w:rPr>
          <w:rFonts w:eastAsia="Calibri" w:cs="Arial"/>
          <w:lang w:val="es-ES"/>
        </w:rPr>
        <w:t>distribución</w:t>
      </w:r>
      <w:r w:rsidRPr="000275E3">
        <w:rPr>
          <w:rFonts w:eastAsia="Calibri" w:cs="Arial"/>
          <w:spacing w:val="-12"/>
          <w:lang w:val="es-ES"/>
        </w:rPr>
        <w:t xml:space="preserve"> </w:t>
      </w:r>
      <w:r w:rsidRPr="000275E3">
        <w:rPr>
          <w:rFonts w:eastAsia="Calibri" w:cs="Arial"/>
          <w:lang w:val="es-ES"/>
        </w:rPr>
        <w:t>(Bosque</w:t>
      </w:r>
      <w:r w:rsidRPr="000275E3">
        <w:rPr>
          <w:rFonts w:eastAsia="Calibri" w:cs="Arial"/>
          <w:spacing w:val="-13"/>
          <w:lang w:val="es-ES"/>
        </w:rPr>
        <w:t xml:space="preserve"> </w:t>
      </w:r>
      <w:r w:rsidRPr="000275E3">
        <w:rPr>
          <w:rFonts w:eastAsia="Calibri" w:cs="Arial"/>
          <w:lang w:val="es-ES"/>
        </w:rPr>
        <w:t>Tropical</w:t>
      </w:r>
      <w:r w:rsidRPr="000275E3">
        <w:rPr>
          <w:rFonts w:eastAsia="Calibri" w:cs="Arial"/>
          <w:spacing w:val="-12"/>
          <w:lang w:val="es-ES"/>
        </w:rPr>
        <w:t xml:space="preserve"> </w:t>
      </w:r>
      <w:r w:rsidRPr="000275E3">
        <w:rPr>
          <w:rFonts w:eastAsia="Calibri" w:cs="Arial"/>
          <w:lang w:val="es-ES"/>
        </w:rPr>
        <w:t>Atlántico,</w:t>
      </w:r>
      <w:r w:rsidRPr="000275E3">
        <w:rPr>
          <w:rFonts w:eastAsia="Calibri" w:cs="Arial"/>
          <w:spacing w:val="-13"/>
          <w:lang w:val="es-ES"/>
        </w:rPr>
        <w:t xml:space="preserve"> </w:t>
      </w:r>
      <w:r w:rsidRPr="000275E3">
        <w:rPr>
          <w:rFonts w:eastAsia="Calibri" w:cs="Arial"/>
          <w:lang w:val="es-ES"/>
        </w:rPr>
        <w:t>Cerrado</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Brasil,</w:t>
      </w:r>
      <w:r w:rsidRPr="000275E3">
        <w:rPr>
          <w:rFonts w:eastAsia="Calibri" w:cs="Arial"/>
          <w:spacing w:val="-12"/>
          <w:lang w:val="es-ES"/>
        </w:rPr>
        <w:t xml:space="preserve"> </w:t>
      </w:r>
      <w:r w:rsidRPr="000275E3">
        <w:rPr>
          <w:rFonts w:eastAsia="Calibri" w:cs="Arial"/>
          <w:lang w:val="es-ES"/>
        </w:rPr>
        <w:t>partes</w:t>
      </w:r>
      <w:r w:rsidRPr="000275E3">
        <w:rPr>
          <w:rFonts w:eastAsia="Calibri" w:cs="Arial"/>
          <w:spacing w:val="-12"/>
          <w:lang w:val="es-ES"/>
        </w:rPr>
        <w:t xml:space="preserve"> </w:t>
      </w:r>
      <w:r w:rsidRPr="000275E3">
        <w:rPr>
          <w:rFonts w:eastAsia="Calibri" w:cs="Arial"/>
          <w:lang w:val="es-ES"/>
        </w:rPr>
        <w:t>del</w:t>
      </w:r>
      <w:r w:rsidRPr="000275E3">
        <w:rPr>
          <w:rFonts w:eastAsia="Calibri" w:cs="Arial"/>
          <w:spacing w:val="-13"/>
          <w:lang w:val="es-ES"/>
        </w:rPr>
        <w:t xml:space="preserve"> </w:t>
      </w:r>
      <w:r w:rsidRPr="000275E3">
        <w:rPr>
          <w:rFonts w:eastAsia="Calibri" w:cs="Arial"/>
          <w:lang w:val="es-ES"/>
        </w:rPr>
        <w:t>Chaco</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3"/>
          <w:lang w:val="es-ES"/>
        </w:rPr>
        <w:t xml:space="preserve"> </w:t>
      </w:r>
      <w:r w:rsidRPr="000275E3">
        <w:rPr>
          <w:rFonts w:eastAsia="Calibri" w:cs="Arial"/>
          <w:lang w:val="es-ES"/>
        </w:rPr>
        <w:t>el</w:t>
      </w:r>
      <w:r w:rsidRPr="000275E3">
        <w:rPr>
          <w:rFonts w:eastAsia="Calibri" w:cs="Arial"/>
          <w:spacing w:val="-12"/>
          <w:lang w:val="es-ES"/>
        </w:rPr>
        <w:t xml:space="preserve"> </w:t>
      </w:r>
      <w:r w:rsidRPr="000275E3">
        <w:rPr>
          <w:rFonts w:eastAsia="Calibri" w:cs="Arial"/>
          <w:lang w:val="es-ES"/>
        </w:rPr>
        <w:t>norte</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Argentina, la</w:t>
      </w:r>
      <w:r w:rsidRPr="000275E3">
        <w:rPr>
          <w:rFonts w:eastAsia="Calibri" w:cs="Arial"/>
          <w:spacing w:val="-2"/>
          <w:lang w:val="es-ES"/>
        </w:rPr>
        <w:t xml:space="preserve"> </w:t>
      </w:r>
      <w:r w:rsidRPr="000275E3">
        <w:rPr>
          <w:rFonts w:eastAsia="Calibri" w:cs="Arial"/>
          <w:lang w:val="es-ES"/>
        </w:rPr>
        <w:t>Gran</w:t>
      </w:r>
      <w:r w:rsidRPr="000275E3">
        <w:rPr>
          <w:rFonts w:eastAsia="Calibri" w:cs="Arial"/>
          <w:spacing w:val="-3"/>
          <w:lang w:val="es-ES"/>
        </w:rPr>
        <w:t xml:space="preserve"> </w:t>
      </w:r>
      <w:r w:rsidRPr="000275E3">
        <w:rPr>
          <w:rFonts w:eastAsia="Calibri" w:cs="Arial"/>
          <w:lang w:val="es-ES"/>
        </w:rPr>
        <w:t>Sabana</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2"/>
          <w:lang w:val="es-ES"/>
        </w:rPr>
        <w:t xml:space="preserve"> </w:t>
      </w:r>
      <w:r w:rsidRPr="000275E3">
        <w:rPr>
          <w:rFonts w:eastAsia="Calibri" w:cs="Arial"/>
          <w:lang w:val="es-ES"/>
        </w:rPr>
        <w:t>norte</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Brasil,</w:t>
      </w:r>
      <w:r w:rsidRPr="000275E3">
        <w:rPr>
          <w:rFonts w:eastAsia="Calibri" w:cs="Arial"/>
          <w:spacing w:val="-2"/>
          <w:lang w:val="es-ES"/>
        </w:rPr>
        <w:t xml:space="preserve"> </w:t>
      </w:r>
      <w:r w:rsidRPr="000275E3">
        <w:rPr>
          <w:rFonts w:eastAsia="Calibri" w:cs="Arial"/>
          <w:lang w:val="es-ES"/>
        </w:rPr>
        <w:t>Venezuela</w:t>
      </w:r>
      <w:r w:rsidRPr="000275E3">
        <w:rPr>
          <w:rFonts w:eastAsia="Calibri" w:cs="Arial"/>
          <w:spacing w:val="-2"/>
          <w:lang w:val="es-ES"/>
        </w:rPr>
        <w:t xml:space="preserve"> </w:t>
      </w:r>
      <w:r w:rsidRPr="000275E3">
        <w:rPr>
          <w:rFonts w:eastAsia="Calibri" w:cs="Arial"/>
          <w:lang w:val="es-ES"/>
        </w:rPr>
        <w:t>y</w:t>
      </w:r>
      <w:r w:rsidRPr="000275E3">
        <w:rPr>
          <w:rFonts w:eastAsia="Calibri" w:cs="Arial"/>
          <w:spacing w:val="-1"/>
          <w:lang w:val="es-ES"/>
        </w:rPr>
        <w:t xml:space="preserve"> </w:t>
      </w:r>
      <w:r w:rsidRPr="000275E3">
        <w:rPr>
          <w:rFonts w:eastAsia="Calibri" w:cs="Arial"/>
          <w:lang w:val="es-ES"/>
        </w:rPr>
        <w:t>Guyana,</w:t>
      </w:r>
      <w:r w:rsidRPr="000275E3">
        <w:rPr>
          <w:rFonts w:eastAsia="Calibri" w:cs="Arial"/>
          <w:spacing w:val="-2"/>
          <w:lang w:val="es-ES"/>
        </w:rPr>
        <w:t xml:space="preserve"> </w:t>
      </w:r>
      <w:r w:rsidRPr="000275E3">
        <w:rPr>
          <w:rFonts w:eastAsia="Calibri" w:cs="Arial"/>
          <w:lang w:val="es-ES"/>
        </w:rPr>
        <w:t>partes</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2"/>
          <w:lang w:val="es-ES"/>
        </w:rPr>
        <w:t xml:space="preserve"> </w:t>
      </w:r>
      <w:r w:rsidRPr="000275E3">
        <w:rPr>
          <w:rFonts w:eastAsia="Calibri" w:cs="Arial"/>
          <w:lang w:val="es-ES"/>
        </w:rPr>
        <w:t>bosque</w:t>
      </w:r>
      <w:r w:rsidRPr="000275E3">
        <w:rPr>
          <w:rFonts w:eastAsia="Calibri" w:cs="Arial"/>
          <w:spacing w:val="-2"/>
          <w:lang w:val="es-ES"/>
        </w:rPr>
        <w:t xml:space="preserve"> </w:t>
      </w:r>
      <w:r w:rsidRPr="000275E3">
        <w:rPr>
          <w:rFonts w:eastAsia="Calibri" w:cs="Arial"/>
          <w:lang w:val="es-ES"/>
        </w:rPr>
        <w:t>seco</w:t>
      </w:r>
      <w:r w:rsidRPr="000275E3">
        <w:rPr>
          <w:rFonts w:eastAsia="Calibri" w:cs="Arial"/>
          <w:spacing w:val="-3"/>
          <w:lang w:val="es-ES"/>
        </w:rPr>
        <w:t xml:space="preserve"> </w:t>
      </w:r>
      <w:r w:rsidRPr="000275E3">
        <w:rPr>
          <w:rFonts w:eastAsia="Calibri" w:cs="Arial"/>
          <w:lang w:val="es-ES"/>
        </w:rPr>
        <w:t>costero</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 xml:space="preserve">Venezuela y el resto del área de distribución en Centroamérica y México), se estimó que las subpoblaciones de Jaguares tenían una baja probabilidad de supervivencia y que su conservación era motivo de gran </w:t>
      </w:r>
      <w:r w:rsidRPr="000275E3">
        <w:rPr>
          <w:rFonts w:eastAsia="Calibri" w:cs="Arial"/>
          <w:spacing w:val="-2"/>
          <w:lang w:val="es-ES"/>
        </w:rPr>
        <w:t>preocupación.</w:t>
      </w:r>
    </w:p>
    <w:p w14:paraId="419601BD" w14:textId="77777777" w:rsidR="000275E3" w:rsidRPr="000275E3" w:rsidRDefault="000275E3" w:rsidP="000275E3">
      <w:pPr>
        <w:widowControl w:val="0"/>
        <w:autoSpaceDE w:val="0"/>
        <w:autoSpaceDN w:val="0"/>
        <w:spacing w:before="1" w:after="0" w:line="240" w:lineRule="auto"/>
        <w:rPr>
          <w:rFonts w:eastAsia="Calibri" w:cs="Arial"/>
          <w:lang w:val="es-ES"/>
        </w:rPr>
      </w:pPr>
    </w:p>
    <w:p w14:paraId="32CD7F4F" w14:textId="77777777" w:rsidR="000275E3" w:rsidRPr="000275E3" w:rsidRDefault="000275E3" w:rsidP="000275E3">
      <w:pPr>
        <w:widowControl w:val="0"/>
        <w:autoSpaceDE w:val="0"/>
        <w:autoSpaceDN w:val="0"/>
        <w:spacing w:after="0" w:line="240" w:lineRule="auto"/>
        <w:ind w:right="138"/>
        <w:jc w:val="both"/>
        <w:rPr>
          <w:rFonts w:eastAsia="Calibri" w:cs="Arial"/>
          <w:lang w:val="es-ES"/>
        </w:rPr>
      </w:pPr>
      <w:r w:rsidRPr="000275E3">
        <w:rPr>
          <w:rFonts w:eastAsia="Calibri" w:cs="Arial"/>
          <w:lang w:val="es-ES"/>
        </w:rPr>
        <w:t>Las</w:t>
      </w:r>
      <w:r w:rsidRPr="000275E3">
        <w:rPr>
          <w:rFonts w:eastAsia="Calibri" w:cs="Arial"/>
          <w:spacing w:val="-1"/>
          <w:lang w:val="es-ES"/>
        </w:rPr>
        <w:t xml:space="preserve"> </w:t>
      </w:r>
      <w:r w:rsidRPr="000275E3">
        <w:rPr>
          <w:rFonts w:eastAsia="Calibri" w:cs="Arial"/>
          <w:lang w:val="es-ES"/>
        </w:rPr>
        <w:t>densidades de</w:t>
      </w:r>
      <w:r w:rsidRPr="000275E3">
        <w:rPr>
          <w:rFonts w:eastAsia="Calibri" w:cs="Arial"/>
          <w:spacing w:val="-1"/>
          <w:lang w:val="es-ES"/>
        </w:rPr>
        <w:t xml:space="preserve"> </w:t>
      </w:r>
      <w:r w:rsidRPr="000275E3">
        <w:rPr>
          <w:rFonts w:eastAsia="Calibri" w:cs="Arial"/>
          <w:lang w:val="es-ES"/>
        </w:rPr>
        <w:t>Jaguares</w:t>
      </w:r>
      <w:r w:rsidRPr="000275E3">
        <w:rPr>
          <w:rFonts w:eastAsia="Calibri" w:cs="Arial"/>
          <w:spacing w:val="-4"/>
          <w:lang w:val="es-ES"/>
        </w:rPr>
        <w:t xml:space="preserve"> </w:t>
      </w:r>
      <w:r w:rsidRPr="000275E3">
        <w:rPr>
          <w:rFonts w:eastAsia="Calibri" w:cs="Arial"/>
          <w:lang w:val="es-ES"/>
        </w:rPr>
        <w:t>se estimaron</w:t>
      </w:r>
      <w:r w:rsidRPr="000275E3">
        <w:rPr>
          <w:rFonts w:eastAsia="Calibri" w:cs="Arial"/>
          <w:spacing w:val="-2"/>
          <w:lang w:val="es-ES"/>
        </w:rPr>
        <w:t xml:space="preserve"> </w:t>
      </w:r>
      <w:r w:rsidRPr="000275E3">
        <w:rPr>
          <w:rFonts w:eastAsia="Calibri" w:cs="Arial"/>
          <w:lang w:val="es-ES"/>
        </w:rPr>
        <w:t>en</w:t>
      </w:r>
      <w:r w:rsidRPr="000275E3">
        <w:rPr>
          <w:rFonts w:eastAsia="Calibri" w:cs="Arial"/>
          <w:spacing w:val="-2"/>
          <w:lang w:val="es-ES"/>
        </w:rPr>
        <w:t xml:space="preserve"> </w:t>
      </w:r>
      <w:r w:rsidRPr="000275E3">
        <w:rPr>
          <w:rFonts w:eastAsia="Calibri" w:cs="Arial"/>
          <w:lang w:val="es-ES"/>
        </w:rPr>
        <w:t>0.75</w:t>
      </w:r>
      <w:r w:rsidRPr="000275E3">
        <w:rPr>
          <w:rFonts w:eastAsia="Calibri" w:cs="Arial"/>
          <w:spacing w:val="-1"/>
          <w:lang w:val="es-ES"/>
        </w:rPr>
        <w:t xml:space="preserve"> </w:t>
      </w:r>
      <w:r w:rsidRPr="000275E3">
        <w:rPr>
          <w:rFonts w:eastAsia="Calibri" w:cs="Arial"/>
          <w:lang w:val="es-ES"/>
        </w:rPr>
        <w:t>a</w:t>
      </w:r>
      <w:r w:rsidRPr="000275E3">
        <w:rPr>
          <w:rFonts w:eastAsia="Calibri" w:cs="Arial"/>
          <w:spacing w:val="-3"/>
          <w:lang w:val="es-ES"/>
        </w:rPr>
        <w:t xml:space="preserve"> </w:t>
      </w:r>
      <w:r w:rsidRPr="000275E3">
        <w:rPr>
          <w:rFonts w:eastAsia="Calibri" w:cs="Arial"/>
          <w:lang w:val="es-ES"/>
        </w:rPr>
        <w:t>6</w:t>
      </w:r>
      <w:r w:rsidRPr="000275E3">
        <w:rPr>
          <w:rFonts w:eastAsia="Calibri" w:cs="Arial"/>
          <w:spacing w:val="-1"/>
          <w:lang w:val="es-ES"/>
        </w:rPr>
        <w:t xml:space="preserve"> </w:t>
      </w:r>
      <w:r w:rsidRPr="000275E3">
        <w:rPr>
          <w:rFonts w:eastAsia="Calibri" w:cs="Arial"/>
          <w:lang w:val="es-ES"/>
        </w:rPr>
        <w:t>adultos</w:t>
      </w:r>
      <w:r w:rsidRPr="000275E3">
        <w:rPr>
          <w:rFonts w:eastAsia="Calibri" w:cs="Arial"/>
          <w:spacing w:val="-1"/>
          <w:lang w:val="es-ES"/>
        </w:rPr>
        <w:t xml:space="preserve"> </w:t>
      </w:r>
      <w:r w:rsidRPr="000275E3">
        <w:rPr>
          <w:rFonts w:eastAsia="Calibri" w:cs="Arial"/>
          <w:lang w:val="es-ES"/>
        </w:rPr>
        <w:t>por</w:t>
      </w:r>
      <w:r w:rsidRPr="000275E3">
        <w:rPr>
          <w:rFonts w:eastAsia="Calibri" w:cs="Arial"/>
          <w:spacing w:val="-3"/>
          <w:lang w:val="es-ES"/>
        </w:rPr>
        <w:t xml:space="preserve"> </w:t>
      </w:r>
      <w:r w:rsidRPr="000275E3">
        <w:rPr>
          <w:rFonts w:eastAsia="Calibri" w:cs="Arial"/>
          <w:lang w:val="es-ES"/>
        </w:rPr>
        <w:t>100</w:t>
      </w:r>
      <w:r w:rsidRPr="000275E3">
        <w:rPr>
          <w:rFonts w:eastAsia="Calibri" w:cs="Arial"/>
          <w:spacing w:val="-1"/>
          <w:lang w:val="es-ES"/>
        </w:rPr>
        <w:t xml:space="preserve"> </w:t>
      </w:r>
      <w:r w:rsidRPr="000275E3">
        <w:rPr>
          <w:rFonts w:eastAsia="Calibri" w:cs="Arial"/>
          <w:lang w:val="es-ES"/>
        </w:rPr>
        <w:t xml:space="preserve">km </w:t>
      </w:r>
      <w:r w:rsidRPr="000275E3">
        <w:rPr>
          <w:rFonts w:eastAsia="Calibri" w:cs="Arial"/>
          <w:vertAlign w:val="superscript"/>
          <w:lang w:val="es-ES"/>
        </w:rPr>
        <w:t>2</w:t>
      </w:r>
      <w:r w:rsidRPr="000275E3">
        <w:rPr>
          <w:rFonts w:eastAsia="Calibri" w:cs="Arial"/>
          <w:spacing w:val="-2"/>
          <w:lang w:val="es-ES"/>
        </w:rPr>
        <w:t xml:space="preserve"> </w:t>
      </w:r>
      <w:r w:rsidRPr="000275E3">
        <w:rPr>
          <w:rFonts w:eastAsia="Calibri" w:cs="Arial"/>
          <w:lang w:val="es-ES"/>
        </w:rPr>
        <w:t>en</w:t>
      </w:r>
      <w:r w:rsidRPr="000275E3">
        <w:rPr>
          <w:rFonts w:eastAsia="Calibri" w:cs="Arial"/>
          <w:spacing w:val="-1"/>
          <w:lang w:val="es-ES"/>
        </w:rPr>
        <w:t xml:space="preserve"> </w:t>
      </w:r>
      <w:r w:rsidRPr="000275E3">
        <w:rPr>
          <w:rFonts w:eastAsia="Calibri" w:cs="Arial"/>
          <w:lang w:val="es-ES"/>
        </w:rPr>
        <w:t>México.</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1"/>
          <w:lang w:val="es-ES"/>
        </w:rPr>
        <w:t xml:space="preserve"> </w:t>
      </w:r>
      <w:r w:rsidRPr="000275E3">
        <w:rPr>
          <w:rFonts w:eastAsia="Calibri" w:cs="Arial"/>
          <w:lang w:val="es-ES"/>
        </w:rPr>
        <w:t>población</w:t>
      </w:r>
      <w:r w:rsidRPr="000275E3">
        <w:rPr>
          <w:rFonts w:eastAsia="Calibri" w:cs="Arial"/>
          <w:spacing w:val="-2"/>
          <w:lang w:val="es-ES"/>
        </w:rPr>
        <w:t xml:space="preserve"> </w:t>
      </w:r>
      <w:r w:rsidRPr="000275E3">
        <w:rPr>
          <w:rFonts w:eastAsia="Calibri" w:cs="Arial"/>
          <w:lang w:val="es-ES"/>
        </w:rPr>
        <w:t>de Jaguares en la Selva Maya en la Península de Yucatán (México) se estimó en 2.000 individuos, en el gran Ecosistema Lacandona en el sur de México, la población de Jaguares se estimó en 62 a 168 individuos dentro de áreas protegidas. El censo nacional de Jaguares de México estimó entre 4.000 y</w:t>
      </w:r>
    </w:p>
    <w:p w14:paraId="1099D6C3" w14:textId="77777777" w:rsidR="000275E3" w:rsidRPr="000275E3" w:rsidRDefault="000275E3" w:rsidP="000275E3">
      <w:pPr>
        <w:widowControl w:val="0"/>
        <w:autoSpaceDE w:val="0"/>
        <w:autoSpaceDN w:val="0"/>
        <w:spacing w:before="4" w:after="0" w:line="237" w:lineRule="auto"/>
        <w:ind w:right="139"/>
        <w:jc w:val="both"/>
        <w:rPr>
          <w:rFonts w:eastAsia="Calibri" w:cs="Arial"/>
          <w:lang w:val="es-ES"/>
        </w:rPr>
      </w:pPr>
      <w:r w:rsidRPr="000275E3">
        <w:rPr>
          <w:rFonts w:eastAsia="Calibri" w:cs="Arial"/>
          <w:lang w:val="es-ES"/>
        </w:rPr>
        <w:t>5.000</w:t>
      </w:r>
      <w:r w:rsidRPr="000275E3">
        <w:rPr>
          <w:rFonts w:eastAsia="Calibri" w:cs="Arial"/>
          <w:spacing w:val="-10"/>
          <w:lang w:val="es-ES"/>
        </w:rPr>
        <w:t xml:space="preserve"> </w:t>
      </w:r>
      <w:r w:rsidRPr="000275E3">
        <w:rPr>
          <w:rFonts w:eastAsia="Calibri" w:cs="Arial"/>
          <w:lang w:val="es-ES"/>
        </w:rPr>
        <w:t>individuos</w:t>
      </w:r>
      <w:r w:rsidRPr="000275E3">
        <w:rPr>
          <w:rFonts w:eastAsia="Calibri" w:cs="Arial"/>
          <w:spacing w:val="-11"/>
          <w:lang w:val="es-ES"/>
        </w:rPr>
        <w:t xml:space="preserve"> </w:t>
      </w:r>
      <w:r w:rsidRPr="000275E3">
        <w:rPr>
          <w:rFonts w:eastAsia="Calibri" w:cs="Arial"/>
          <w:lang w:val="es-ES"/>
        </w:rPr>
        <w:t>en</w:t>
      </w:r>
      <w:r w:rsidRPr="000275E3">
        <w:rPr>
          <w:rFonts w:eastAsia="Calibri" w:cs="Arial"/>
          <w:spacing w:val="-12"/>
          <w:lang w:val="es-ES"/>
        </w:rPr>
        <w:t xml:space="preserve"> </w:t>
      </w:r>
      <w:r w:rsidRPr="000275E3">
        <w:rPr>
          <w:rFonts w:eastAsia="Calibri" w:cs="Arial"/>
          <w:lang w:val="es-ES"/>
        </w:rPr>
        <w:t>2011.</w:t>
      </w:r>
      <w:r w:rsidRPr="000275E3">
        <w:rPr>
          <w:rFonts w:eastAsia="Calibri" w:cs="Arial"/>
          <w:spacing w:val="-9"/>
          <w:lang w:val="es-ES"/>
        </w:rPr>
        <w:t xml:space="preserve"> </w:t>
      </w:r>
      <w:r w:rsidRPr="000275E3">
        <w:rPr>
          <w:rFonts w:eastAsia="Calibri" w:cs="Arial"/>
          <w:lang w:val="es-ES"/>
        </w:rPr>
        <w:t>En</w:t>
      </w:r>
      <w:r w:rsidRPr="000275E3">
        <w:rPr>
          <w:rFonts w:eastAsia="Calibri" w:cs="Arial"/>
          <w:spacing w:val="-10"/>
          <w:lang w:val="es-ES"/>
        </w:rPr>
        <w:t xml:space="preserve"> </w:t>
      </w:r>
      <w:r w:rsidRPr="000275E3">
        <w:rPr>
          <w:rFonts w:eastAsia="Calibri" w:cs="Arial"/>
          <w:lang w:val="es-ES"/>
        </w:rPr>
        <w:t>las</w:t>
      </w:r>
      <w:r w:rsidRPr="000275E3">
        <w:rPr>
          <w:rFonts w:eastAsia="Calibri" w:cs="Arial"/>
          <w:spacing w:val="-10"/>
          <w:lang w:val="es-ES"/>
        </w:rPr>
        <w:t xml:space="preserve"> </w:t>
      </w:r>
      <w:r w:rsidRPr="000275E3">
        <w:rPr>
          <w:rFonts w:eastAsia="Calibri" w:cs="Arial"/>
          <w:lang w:val="es-ES"/>
        </w:rPr>
        <w:t>zonas</w:t>
      </w:r>
      <w:r w:rsidRPr="000275E3">
        <w:rPr>
          <w:rFonts w:eastAsia="Calibri" w:cs="Arial"/>
          <w:spacing w:val="-9"/>
          <w:lang w:val="es-ES"/>
        </w:rPr>
        <w:t xml:space="preserve"> </w:t>
      </w:r>
      <w:r w:rsidRPr="000275E3">
        <w:rPr>
          <w:rFonts w:eastAsia="Calibri" w:cs="Arial"/>
          <w:lang w:val="es-ES"/>
        </w:rPr>
        <w:t>del</w:t>
      </w:r>
      <w:r w:rsidRPr="000275E3">
        <w:rPr>
          <w:rFonts w:eastAsia="Calibri" w:cs="Arial"/>
          <w:spacing w:val="-9"/>
          <w:lang w:val="es-ES"/>
        </w:rPr>
        <w:t xml:space="preserve"> </w:t>
      </w:r>
      <w:r w:rsidRPr="000275E3">
        <w:rPr>
          <w:rFonts w:eastAsia="Calibri" w:cs="Arial"/>
          <w:lang w:val="es-ES"/>
        </w:rPr>
        <w:t>norte</w:t>
      </w:r>
      <w:r w:rsidRPr="000275E3">
        <w:rPr>
          <w:rFonts w:eastAsia="Calibri" w:cs="Arial"/>
          <w:spacing w:val="-11"/>
          <w:lang w:val="es-ES"/>
        </w:rPr>
        <w:t xml:space="preserve"> </w:t>
      </w:r>
      <w:r w:rsidRPr="000275E3">
        <w:rPr>
          <w:rFonts w:eastAsia="Calibri" w:cs="Arial"/>
          <w:lang w:val="es-ES"/>
        </w:rPr>
        <w:t>y</w:t>
      </w:r>
      <w:r w:rsidRPr="000275E3">
        <w:rPr>
          <w:rFonts w:eastAsia="Calibri" w:cs="Arial"/>
          <w:spacing w:val="-10"/>
          <w:lang w:val="es-ES"/>
        </w:rPr>
        <w:t xml:space="preserve"> </w:t>
      </w:r>
      <w:r w:rsidRPr="000275E3">
        <w:rPr>
          <w:rFonts w:eastAsia="Calibri" w:cs="Arial"/>
          <w:lang w:val="es-ES"/>
        </w:rPr>
        <w:t>centro</w:t>
      </w:r>
      <w:r w:rsidRPr="000275E3">
        <w:rPr>
          <w:rFonts w:eastAsia="Calibri" w:cs="Arial"/>
          <w:spacing w:val="-8"/>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México,</w:t>
      </w:r>
      <w:r w:rsidRPr="000275E3">
        <w:rPr>
          <w:rFonts w:eastAsia="Calibri" w:cs="Arial"/>
          <w:spacing w:val="-10"/>
          <w:lang w:val="es-ES"/>
        </w:rPr>
        <w:t xml:space="preserve"> </w:t>
      </w:r>
      <w:r w:rsidRPr="000275E3">
        <w:rPr>
          <w:rFonts w:eastAsia="Calibri" w:cs="Arial"/>
          <w:lang w:val="es-ES"/>
        </w:rPr>
        <w:t>los</w:t>
      </w:r>
      <w:r w:rsidRPr="000275E3">
        <w:rPr>
          <w:rFonts w:eastAsia="Calibri" w:cs="Arial"/>
          <w:spacing w:val="-9"/>
          <w:lang w:val="es-ES"/>
        </w:rPr>
        <w:t xml:space="preserve"> </w:t>
      </w:r>
      <w:r w:rsidRPr="000275E3">
        <w:rPr>
          <w:rFonts w:eastAsia="Calibri" w:cs="Arial"/>
          <w:lang w:val="es-ES"/>
        </w:rPr>
        <w:t>Jaguares</w:t>
      </w:r>
      <w:r w:rsidRPr="000275E3">
        <w:rPr>
          <w:rFonts w:eastAsia="Calibri" w:cs="Arial"/>
          <w:spacing w:val="-11"/>
          <w:lang w:val="es-ES"/>
        </w:rPr>
        <w:t xml:space="preserve"> </w:t>
      </w:r>
      <w:r w:rsidRPr="000275E3">
        <w:rPr>
          <w:rFonts w:eastAsia="Calibri" w:cs="Arial"/>
          <w:lang w:val="es-ES"/>
        </w:rPr>
        <w:t>estaban</w:t>
      </w:r>
      <w:r w:rsidRPr="000275E3">
        <w:rPr>
          <w:rFonts w:eastAsia="Calibri" w:cs="Arial"/>
          <w:spacing w:val="-10"/>
          <w:lang w:val="es-ES"/>
        </w:rPr>
        <w:t xml:space="preserve"> </w:t>
      </w:r>
      <w:r w:rsidRPr="000275E3">
        <w:rPr>
          <w:rFonts w:eastAsia="Calibri" w:cs="Arial"/>
          <w:lang w:val="es-ES"/>
        </w:rPr>
        <w:t>cada</w:t>
      </w:r>
      <w:r w:rsidRPr="000275E3">
        <w:rPr>
          <w:rFonts w:eastAsia="Calibri" w:cs="Arial"/>
          <w:spacing w:val="-12"/>
          <w:lang w:val="es-ES"/>
        </w:rPr>
        <w:t xml:space="preserve"> </w:t>
      </w:r>
      <w:r w:rsidRPr="000275E3">
        <w:rPr>
          <w:rFonts w:eastAsia="Calibri" w:cs="Arial"/>
          <w:lang w:val="es-ES"/>
        </w:rPr>
        <w:t>vez</w:t>
      </w:r>
      <w:r w:rsidRPr="000275E3">
        <w:rPr>
          <w:rFonts w:eastAsia="Calibri" w:cs="Arial"/>
          <w:spacing w:val="-12"/>
          <w:lang w:val="es-ES"/>
        </w:rPr>
        <w:t xml:space="preserve"> </w:t>
      </w:r>
      <w:r w:rsidRPr="000275E3">
        <w:rPr>
          <w:rFonts w:eastAsia="Calibri" w:cs="Arial"/>
          <w:lang w:val="es-ES"/>
        </w:rPr>
        <w:t>más aislados y desaparecían en los lugares donde se habían detectado anteriormente.</w:t>
      </w:r>
    </w:p>
    <w:p w14:paraId="78D0C13E" w14:textId="77777777" w:rsidR="000275E3" w:rsidRPr="000275E3" w:rsidRDefault="000275E3" w:rsidP="000275E3">
      <w:pPr>
        <w:widowControl w:val="0"/>
        <w:autoSpaceDE w:val="0"/>
        <w:autoSpaceDN w:val="0"/>
        <w:spacing w:before="2" w:after="0" w:line="240" w:lineRule="auto"/>
        <w:rPr>
          <w:rFonts w:eastAsia="Calibri" w:cs="Arial"/>
          <w:lang w:val="es-ES"/>
        </w:rPr>
      </w:pPr>
    </w:p>
    <w:p w14:paraId="7B924F85" w14:textId="77777777" w:rsidR="000275E3" w:rsidRPr="000275E3" w:rsidRDefault="000275E3" w:rsidP="000275E3">
      <w:pPr>
        <w:widowControl w:val="0"/>
        <w:autoSpaceDE w:val="0"/>
        <w:autoSpaceDN w:val="0"/>
        <w:spacing w:after="0" w:line="240" w:lineRule="auto"/>
        <w:ind w:right="137"/>
        <w:jc w:val="both"/>
        <w:rPr>
          <w:rFonts w:eastAsia="Calibri" w:cs="Arial"/>
          <w:lang w:val="es-ES"/>
        </w:rPr>
      </w:pPr>
      <w:r w:rsidRPr="000275E3">
        <w:rPr>
          <w:rFonts w:eastAsia="Calibri" w:cs="Arial"/>
          <w:lang w:val="es-ES"/>
        </w:rPr>
        <w:t>En</w:t>
      </w:r>
      <w:r w:rsidRPr="000275E3">
        <w:rPr>
          <w:rFonts w:eastAsia="Calibri" w:cs="Arial"/>
          <w:spacing w:val="-9"/>
          <w:lang w:val="es-ES"/>
        </w:rPr>
        <w:t xml:space="preserve"> </w:t>
      </w:r>
      <w:r w:rsidRPr="000275E3">
        <w:rPr>
          <w:rFonts w:eastAsia="Calibri" w:cs="Arial"/>
          <w:lang w:val="es-ES"/>
        </w:rPr>
        <w:t>Centroamérica,</w:t>
      </w:r>
      <w:r w:rsidRPr="000275E3">
        <w:rPr>
          <w:rFonts w:eastAsia="Calibri" w:cs="Arial"/>
          <w:spacing w:val="-9"/>
          <w:lang w:val="es-ES"/>
        </w:rPr>
        <w:t xml:space="preserve"> </w:t>
      </w:r>
      <w:r w:rsidRPr="000275E3">
        <w:rPr>
          <w:rFonts w:eastAsia="Calibri" w:cs="Arial"/>
          <w:lang w:val="es-ES"/>
        </w:rPr>
        <w:t>las</w:t>
      </w:r>
      <w:r w:rsidRPr="000275E3">
        <w:rPr>
          <w:rFonts w:eastAsia="Calibri" w:cs="Arial"/>
          <w:spacing w:val="-9"/>
          <w:lang w:val="es-ES"/>
        </w:rPr>
        <w:t xml:space="preserve"> </w:t>
      </w:r>
      <w:r w:rsidRPr="000275E3">
        <w:rPr>
          <w:rFonts w:eastAsia="Calibri" w:cs="Arial"/>
          <w:lang w:val="es-ES"/>
        </w:rPr>
        <w:t>densidades</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Jaguar</w:t>
      </w:r>
      <w:r w:rsidRPr="000275E3">
        <w:rPr>
          <w:rFonts w:eastAsia="Calibri" w:cs="Arial"/>
          <w:spacing w:val="-9"/>
          <w:lang w:val="es-ES"/>
        </w:rPr>
        <w:t xml:space="preserve"> </w:t>
      </w:r>
      <w:r w:rsidRPr="000275E3">
        <w:rPr>
          <w:rFonts w:eastAsia="Calibri" w:cs="Arial"/>
          <w:lang w:val="es-ES"/>
        </w:rPr>
        <w:t>oscilaban</w:t>
      </w:r>
      <w:r w:rsidRPr="000275E3">
        <w:rPr>
          <w:rFonts w:eastAsia="Calibri" w:cs="Arial"/>
          <w:spacing w:val="-10"/>
          <w:lang w:val="es-ES"/>
        </w:rPr>
        <w:t xml:space="preserve"> </w:t>
      </w:r>
      <w:r w:rsidRPr="000275E3">
        <w:rPr>
          <w:rFonts w:eastAsia="Calibri" w:cs="Arial"/>
          <w:lang w:val="es-ES"/>
        </w:rPr>
        <w:t>entre</w:t>
      </w:r>
      <w:r w:rsidRPr="000275E3">
        <w:rPr>
          <w:rFonts w:eastAsia="Calibri" w:cs="Arial"/>
          <w:spacing w:val="-8"/>
          <w:lang w:val="es-ES"/>
        </w:rPr>
        <w:t xml:space="preserve"> </w:t>
      </w:r>
      <w:r w:rsidRPr="000275E3">
        <w:rPr>
          <w:rFonts w:eastAsia="Calibri" w:cs="Arial"/>
          <w:lang w:val="es-ES"/>
        </w:rPr>
        <w:t>0.74</w:t>
      </w:r>
      <w:r w:rsidRPr="000275E3">
        <w:rPr>
          <w:rFonts w:eastAsia="Calibri" w:cs="Arial"/>
          <w:spacing w:val="-11"/>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11.2</w:t>
      </w:r>
      <w:r w:rsidRPr="000275E3">
        <w:rPr>
          <w:rFonts w:eastAsia="Calibri" w:cs="Arial"/>
          <w:spacing w:val="-8"/>
          <w:lang w:val="es-ES"/>
        </w:rPr>
        <w:t xml:space="preserve"> </w:t>
      </w:r>
      <w:r w:rsidRPr="000275E3">
        <w:rPr>
          <w:rFonts w:eastAsia="Calibri" w:cs="Arial"/>
          <w:lang w:val="es-ES"/>
        </w:rPr>
        <w:t>por</w:t>
      </w:r>
      <w:r w:rsidRPr="000275E3">
        <w:rPr>
          <w:rFonts w:eastAsia="Calibri" w:cs="Arial"/>
          <w:spacing w:val="-12"/>
          <w:lang w:val="es-ES"/>
        </w:rPr>
        <w:t xml:space="preserve"> </w:t>
      </w:r>
      <w:r w:rsidRPr="000275E3">
        <w:rPr>
          <w:rFonts w:eastAsia="Calibri" w:cs="Arial"/>
          <w:lang w:val="es-ES"/>
        </w:rPr>
        <w:t>100</w:t>
      </w:r>
      <w:r w:rsidRPr="000275E3">
        <w:rPr>
          <w:rFonts w:eastAsia="Calibri" w:cs="Arial"/>
          <w:spacing w:val="-8"/>
          <w:lang w:val="es-ES"/>
        </w:rPr>
        <w:t xml:space="preserve"> </w:t>
      </w:r>
      <w:r w:rsidRPr="000275E3">
        <w:rPr>
          <w:rFonts w:eastAsia="Calibri" w:cs="Arial"/>
          <w:lang w:val="es-ES"/>
        </w:rPr>
        <w:t>km</w:t>
      </w:r>
      <w:r w:rsidRPr="000275E3">
        <w:rPr>
          <w:rFonts w:eastAsia="Calibri" w:cs="Arial"/>
          <w:spacing w:val="-9"/>
          <w:lang w:val="es-ES"/>
        </w:rPr>
        <w:t xml:space="preserve"> </w:t>
      </w:r>
      <w:r w:rsidRPr="000275E3">
        <w:rPr>
          <w:rFonts w:eastAsia="Calibri" w:cs="Arial"/>
          <w:vertAlign w:val="superscript"/>
          <w:lang w:val="es-ES"/>
        </w:rPr>
        <w:t>2</w:t>
      </w:r>
      <w:r w:rsidRPr="000275E3">
        <w:rPr>
          <w:rFonts w:eastAsia="Calibri" w:cs="Arial"/>
          <w:spacing w:val="-9"/>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encontró</w:t>
      </w:r>
      <w:r w:rsidRPr="000275E3">
        <w:rPr>
          <w:rFonts w:eastAsia="Calibri" w:cs="Arial"/>
          <w:spacing w:val="-8"/>
          <w:lang w:val="es-ES"/>
        </w:rPr>
        <w:t xml:space="preserve"> </w:t>
      </w:r>
      <w:r w:rsidRPr="000275E3">
        <w:rPr>
          <w:rFonts w:eastAsia="Calibri" w:cs="Arial"/>
          <w:lang w:val="es-ES"/>
        </w:rPr>
        <w:t>que estaban</w:t>
      </w:r>
      <w:r w:rsidRPr="000275E3">
        <w:rPr>
          <w:rFonts w:eastAsia="Calibri" w:cs="Arial"/>
          <w:spacing w:val="-5"/>
          <w:lang w:val="es-ES"/>
        </w:rPr>
        <w:t xml:space="preserve"> </w:t>
      </w:r>
      <w:r w:rsidRPr="000275E3">
        <w:rPr>
          <w:rFonts w:eastAsia="Calibri" w:cs="Arial"/>
          <w:lang w:val="es-ES"/>
        </w:rPr>
        <w:t>disminuyendo</w:t>
      </w:r>
      <w:r w:rsidRPr="000275E3">
        <w:rPr>
          <w:rFonts w:eastAsia="Calibri" w:cs="Arial"/>
          <w:spacing w:val="-3"/>
          <w:lang w:val="es-ES"/>
        </w:rPr>
        <w:t xml:space="preserve"> </w:t>
      </w:r>
      <w:r w:rsidRPr="000275E3">
        <w:rPr>
          <w:rFonts w:eastAsia="Calibri" w:cs="Arial"/>
          <w:lang w:val="es-ES"/>
        </w:rPr>
        <w:t>en</w:t>
      </w:r>
      <w:r w:rsidRPr="000275E3">
        <w:rPr>
          <w:rFonts w:eastAsia="Calibri" w:cs="Arial"/>
          <w:spacing w:val="-7"/>
          <w:lang w:val="es-ES"/>
        </w:rPr>
        <w:t xml:space="preserve"> </w:t>
      </w:r>
      <w:r w:rsidRPr="000275E3">
        <w:rPr>
          <w:rFonts w:eastAsia="Calibri" w:cs="Arial"/>
          <w:lang w:val="es-ES"/>
        </w:rPr>
        <w:t>el</w:t>
      </w:r>
      <w:r w:rsidRPr="000275E3">
        <w:rPr>
          <w:rFonts w:eastAsia="Calibri" w:cs="Arial"/>
          <w:spacing w:val="-4"/>
          <w:lang w:val="es-ES"/>
        </w:rPr>
        <w:t xml:space="preserve"> </w:t>
      </w:r>
      <w:r w:rsidRPr="000275E3">
        <w:rPr>
          <w:rFonts w:eastAsia="Calibri" w:cs="Arial"/>
          <w:lang w:val="es-ES"/>
        </w:rPr>
        <w:t>paisaje</w:t>
      </w:r>
      <w:r w:rsidRPr="000275E3">
        <w:rPr>
          <w:rFonts w:eastAsia="Calibri" w:cs="Arial"/>
          <w:spacing w:val="-4"/>
          <w:lang w:val="es-ES"/>
        </w:rPr>
        <w:t xml:space="preserve"> </w:t>
      </w:r>
      <w:r w:rsidRPr="000275E3">
        <w:rPr>
          <w:rFonts w:eastAsia="Calibri" w:cs="Arial"/>
          <w:lang w:val="es-ES"/>
        </w:rPr>
        <w:t>influenciado</w:t>
      </w:r>
      <w:r w:rsidRPr="000275E3">
        <w:rPr>
          <w:rFonts w:eastAsia="Calibri" w:cs="Arial"/>
          <w:spacing w:val="-3"/>
          <w:lang w:val="es-ES"/>
        </w:rPr>
        <w:t xml:space="preserve"> </w:t>
      </w:r>
      <w:r w:rsidRPr="000275E3">
        <w:rPr>
          <w:rFonts w:eastAsia="Calibri" w:cs="Arial"/>
          <w:lang w:val="es-ES"/>
        </w:rPr>
        <w:t>por</w:t>
      </w:r>
      <w:r w:rsidRPr="000275E3">
        <w:rPr>
          <w:rFonts w:eastAsia="Calibri" w:cs="Arial"/>
          <w:spacing w:val="-7"/>
          <w:lang w:val="es-ES"/>
        </w:rPr>
        <w:t xml:space="preserve"> </w:t>
      </w:r>
      <w:r w:rsidRPr="000275E3">
        <w:rPr>
          <w:rFonts w:eastAsia="Calibri" w:cs="Arial"/>
          <w:lang w:val="es-ES"/>
        </w:rPr>
        <w:t>el</w:t>
      </w:r>
      <w:r w:rsidRPr="000275E3">
        <w:rPr>
          <w:rFonts w:eastAsia="Calibri" w:cs="Arial"/>
          <w:spacing w:val="-7"/>
          <w:lang w:val="es-ES"/>
        </w:rPr>
        <w:t xml:space="preserve"> </w:t>
      </w:r>
      <w:r w:rsidRPr="000275E3">
        <w:rPr>
          <w:rFonts w:eastAsia="Calibri" w:cs="Arial"/>
          <w:lang w:val="es-ES"/>
        </w:rPr>
        <w:t>hombre.</w:t>
      </w:r>
      <w:r w:rsidRPr="000275E3">
        <w:rPr>
          <w:rFonts w:eastAsia="Calibri" w:cs="Arial"/>
          <w:spacing w:val="-7"/>
          <w:lang w:val="es-ES"/>
        </w:rPr>
        <w:t xml:space="preserve"> </w:t>
      </w:r>
      <w:r w:rsidRPr="000275E3">
        <w:rPr>
          <w:rFonts w:eastAsia="Calibri" w:cs="Arial"/>
          <w:lang w:val="es-ES"/>
        </w:rPr>
        <w:t>Las</w:t>
      </w:r>
      <w:r w:rsidRPr="000275E3">
        <w:rPr>
          <w:rFonts w:eastAsia="Calibri" w:cs="Arial"/>
          <w:spacing w:val="-7"/>
          <w:lang w:val="es-ES"/>
        </w:rPr>
        <w:t xml:space="preserve"> </w:t>
      </w:r>
      <w:r w:rsidRPr="000275E3">
        <w:rPr>
          <w:rFonts w:eastAsia="Calibri" w:cs="Arial"/>
          <w:lang w:val="es-ES"/>
        </w:rPr>
        <w:t>montañas</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Talamanca</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Costa Rica y Panamá albergan una población de Jaguares, pero la probabilidad de persistencia a largo plazo se</w:t>
      </w:r>
      <w:r w:rsidRPr="000275E3">
        <w:rPr>
          <w:rFonts w:eastAsia="Calibri" w:cs="Arial"/>
          <w:spacing w:val="-6"/>
          <w:lang w:val="es-ES"/>
        </w:rPr>
        <w:t xml:space="preserve"> </w:t>
      </w:r>
      <w:r w:rsidRPr="000275E3">
        <w:rPr>
          <w:rFonts w:eastAsia="Calibri" w:cs="Arial"/>
          <w:lang w:val="es-ES"/>
        </w:rPr>
        <w:t>consideró</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media</w:t>
      </w:r>
      <w:r w:rsidRPr="000275E3">
        <w:rPr>
          <w:rFonts w:eastAsia="Calibri" w:cs="Arial"/>
          <w:spacing w:val="-9"/>
          <w:lang w:val="es-ES"/>
        </w:rPr>
        <w:t xml:space="preserve"> </w:t>
      </w:r>
      <w:r w:rsidRPr="000275E3">
        <w:rPr>
          <w:rFonts w:eastAsia="Calibri" w:cs="Arial"/>
          <w:lang w:val="es-ES"/>
        </w:rPr>
        <w:t>a</w:t>
      </w:r>
      <w:r w:rsidRPr="000275E3">
        <w:rPr>
          <w:rFonts w:eastAsia="Calibri" w:cs="Arial"/>
          <w:spacing w:val="-7"/>
          <w:lang w:val="es-ES"/>
        </w:rPr>
        <w:t xml:space="preserve"> </w:t>
      </w:r>
      <w:r w:rsidRPr="000275E3">
        <w:rPr>
          <w:rFonts w:eastAsia="Calibri" w:cs="Arial"/>
          <w:lang w:val="es-ES"/>
        </w:rPr>
        <w:t>baja.</w:t>
      </w:r>
      <w:r w:rsidRPr="000275E3">
        <w:rPr>
          <w:rFonts w:eastAsia="Calibri" w:cs="Arial"/>
          <w:spacing w:val="-7"/>
          <w:lang w:val="es-ES"/>
        </w:rPr>
        <w:t xml:space="preserve"> </w:t>
      </w:r>
      <w:r w:rsidRPr="000275E3">
        <w:rPr>
          <w:rFonts w:eastAsia="Calibri" w:cs="Arial"/>
          <w:lang w:val="es-ES"/>
        </w:rPr>
        <w:t>Además,</w:t>
      </w:r>
      <w:r w:rsidRPr="000275E3">
        <w:rPr>
          <w:rFonts w:eastAsia="Calibri" w:cs="Arial"/>
          <w:spacing w:val="-6"/>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evaluó</w:t>
      </w:r>
      <w:r w:rsidRPr="000275E3">
        <w:rPr>
          <w:rFonts w:eastAsia="Calibri" w:cs="Arial"/>
          <w:spacing w:val="-5"/>
          <w:lang w:val="es-ES"/>
        </w:rPr>
        <w:t xml:space="preserve"> </w:t>
      </w:r>
      <w:r w:rsidRPr="000275E3">
        <w:rPr>
          <w:rFonts w:eastAsia="Calibri" w:cs="Arial"/>
          <w:lang w:val="es-ES"/>
        </w:rPr>
        <w:t>que</w:t>
      </w:r>
      <w:r w:rsidRPr="000275E3">
        <w:rPr>
          <w:rFonts w:eastAsia="Calibri" w:cs="Arial"/>
          <w:spacing w:val="-8"/>
          <w:lang w:val="es-ES"/>
        </w:rPr>
        <w:t xml:space="preserve"> </w:t>
      </w:r>
      <w:r w:rsidRPr="000275E3">
        <w:rPr>
          <w:rFonts w:eastAsia="Calibri" w:cs="Arial"/>
          <w:lang w:val="es-ES"/>
        </w:rPr>
        <w:t>las</w:t>
      </w:r>
      <w:r w:rsidRPr="000275E3">
        <w:rPr>
          <w:rFonts w:eastAsia="Calibri" w:cs="Arial"/>
          <w:spacing w:val="-7"/>
          <w:lang w:val="es-ES"/>
        </w:rPr>
        <w:t xml:space="preserve"> </w:t>
      </w:r>
      <w:r w:rsidRPr="000275E3">
        <w:rPr>
          <w:rFonts w:eastAsia="Calibri" w:cs="Arial"/>
          <w:lang w:val="es-ES"/>
        </w:rPr>
        <w:t>poblaciones</w:t>
      </w:r>
      <w:r w:rsidRPr="000275E3">
        <w:rPr>
          <w:rFonts w:eastAsia="Calibri" w:cs="Arial"/>
          <w:spacing w:val="-6"/>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Jaguar</w:t>
      </w:r>
      <w:r w:rsidRPr="000275E3">
        <w:rPr>
          <w:rFonts w:eastAsia="Calibri" w:cs="Arial"/>
          <w:spacing w:val="-7"/>
          <w:lang w:val="es-ES"/>
        </w:rPr>
        <w:t xml:space="preserve"> </w:t>
      </w:r>
      <w:r w:rsidRPr="000275E3">
        <w:rPr>
          <w:rFonts w:eastAsia="Calibri" w:cs="Arial"/>
          <w:lang w:val="es-ES"/>
        </w:rPr>
        <w:t>en</w:t>
      </w:r>
      <w:r w:rsidRPr="000275E3">
        <w:rPr>
          <w:rFonts w:eastAsia="Calibri" w:cs="Arial"/>
          <w:spacing w:val="-7"/>
          <w:lang w:val="es-ES"/>
        </w:rPr>
        <w:t xml:space="preserve"> </w:t>
      </w:r>
      <w:r w:rsidRPr="000275E3">
        <w:rPr>
          <w:rFonts w:eastAsia="Calibri" w:cs="Arial"/>
          <w:lang w:val="es-ES"/>
        </w:rPr>
        <w:t>áreas</w:t>
      </w:r>
      <w:r w:rsidRPr="000275E3">
        <w:rPr>
          <w:rFonts w:eastAsia="Calibri" w:cs="Arial"/>
          <w:spacing w:val="-7"/>
          <w:lang w:val="es-ES"/>
        </w:rPr>
        <w:t xml:space="preserve"> </w:t>
      </w:r>
      <w:r w:rsidRPr="000275E3">
        <w:rPr>
          <w:rFonts w:eastAsia="Calibri" w:cs="Arial"/>
          <w:lang w:val="es-ES"/>
        </w:rPr>
        <w:t>protegidas</w:t>
      </w:r>
      <w:r w:rsidRPr="000275E3">
        <w:rPr>
          <w:rFonts w:eastAsia="Calibri" w:cs="Arial"/>
          <w:spacing w:val="-7"/>
          <w:lang w:val="es-ES"/>
        </w:rPr>
        <w:t xml:space="preserve"> </w:t>
      </w:r>
      <w:r w:rsidRPr="000275E3">
        <w:rPr>
          <w:rFonts w:eastAsia="Calibri" w:cs="Arial"/>
          <w:lang w:val="es-ES"/>
        </w:rPr>
        <w:t>de Guatemala, Honduras y Nicaragua estaban sometidas a una gran presión debido a la deforestación y la caza.</w:t>
      </w:r>
    </w:p>
    <w:p w14:paraId="3701A604" w14:textId="77777777" w:rsidR="000275E3" w:rsidRPr="000275E3" w:rsidRDefault="000275E3" w:rsidP="000275E3">
      <w:pPr>
        <w:widowControl w:val="0"/>
        <w:autoSpaceDE w:val="0"/>
        <w:autoSpaceDN w:val="0"/>
        <w:spacing w:before="1" w:after="0" w:line="240" w:lineRule="auto"/>
        <w:rPr>
          <w:rFonts w:eastAsia="Calibri" w:cs="Arial"/>
          <w:lang w:val="es-ES"/>
        </w:rPr>
      </w:pPr>
    </w:p>
    <w:p w14:paraId="554AB54D" w14:textId="77777777" w:rsidR="000275E3" w:rsidRPr="000275E3" w:rsidRDefault="000275E3" w:rsidP="000275E3">
      <w:pPr>
        <w:widowControl w:val="0"/>
        <w:autoSpaceDE w:val="0"/>
        <w:autoSpaceDN w:val="0"/>
        <w:spacing w:after="0" w:line="240" w:lineRule="auto"/>
        <w:ind w:right="134"/>
        <w:jc w:val="both"/>
        <w:rPr>
          <w:rFonts w:eastAsia="Calibri" w:cs="Arial"/>
          <w:lang w:val="es-ES"/>
        </w:rPr>
      </w:pPr>
      <w:r w:rsidRPr="000275E3">
        <w:rPr>
          <w:rFonts w:eastAsia="Calibri" w:cs="Arial"/>
          <w:lang w:val="es-ES"/>
        </w:rPr>
        <w:t>En</w:t>
      </w:r>
      <w:r w:rsidRPr="000275E3">
        <w:rPr>
          <w:rFonts w:eastAsia="Calibri" w:cs="Arial"/>
          <w:spacing w:val="-4"/>
          <w:lang w:val="es-ES"/>
        </w:rPr>
        <w:t xml:space="preserve"> </w:t>
      </w:r>
      <w:r w:rsidRPr="000275E3">
        <w:rPr>
          <w:rFonts w:eastAsia="Calibri" w:cs="Arial"/>
          <w:lang w:val="es-ES"/>
        </w:rPr>
        <w:t>Sudamérica,</w:t>
      </w:r>
      <w:r w:rsidRPr="000275E3">
        <w:rPr>
          <w:rFonts w:eastAsia="Calibri" w:cs="Arial"/>
          <w:spacing w:val="-6"/>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densidad</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5"/>
          <w:lang w:val="es-ES"/>
        </w:rPr>
        <w:t xml:space="preserve"> </w:t>
      </w:r>
      <w:r w:rsidRPr="000275E3">
        <w:rPr>
          <w:rFonts w:eastAsia="Calibri" w:cs="Arial"/>
          <w:lang w:val="es-ES"/>
        </w:rPr>
        <w:t>Jaguar</w:t>
      </w:r>
      <w:r w:rsidRPr="000275E3">
        <w:rPr>
          <w:rFonts w:eastAsia="Calibri" w:cs="Arial"/>
          <w:spacing w:val="-4"/>
          <w:lang w:val="es-ES"/>
        </w:rPr>
        <w:t xml:space="preserve"> </w:t>
      </w:r>
      <w:r w:rsidRPr="000275E3">
        <w:rPr>
          <w:rFonts w:eastAsia="Calibri" w:cs="Arial"/>
          <w:lang w:val="es-ES"/>
        </w:rPr>
        <w:t>en</w:t>
      </w:r>
      <w:r w:rsidRPr="000275E3">
        <w:rPr>
          <w:rFonts w:eastAsia="Calibri" w:cs="Arial"/>
          <w:spacing w:val="-6"/>
          <w:lang w:val="es-ES"/>
        </w:rPr>
        <w:t xml:space="preserve"> </w:t>
      </w:r>
      <w:r w:rsidRPr="000275E3">
        <w:rPr>
          <w:rFonts w:eastAsia="Calibri" w:cs="Arial"/>
          <w:lang w:val="es-ES"/>
        </w:rPr>
        <w:t>el</w:t>
      </w:r>
      <w:r w:rsidRPr="000275E3">
        <w:rPr>
          <w:rFonts w:eastAsia="Calibri" w:cs="Arial"/>
          <w:spacing w:val="-6"/>
          <w:lang w:val="es-ES"/>
        </w:rPr>
        <w:t xml:space="preserve"> </w:t>
      </w:r>
      <w:r w:rsidRPr="000275E3">
        <w:rPr>
          <w:rFonts w:eastAsia="Calibri" w:cs="Arial"/>
          <w:lang w:val="es-ES"/>
        </w:rPr>
        <w:t>Pantanal</w:t>
      </w:r>
      <w:r w:rsidRPr="000275E3">
        <w:rPr>
          <w:rFonts w:eastAsia="Calibri" w:cs="Arial"/>
          <w:spacing w:val="-4"/>
          <w:lang w:val="es-ES"/>
        </w:rPr>
        <w:t xml:space="preserve"> </w:t>
      </w:r>
      <w:r w:rsidRPr="000275E3">
        <w:rPr>
          <w:rFonts w:eastAsia="Calibri" w:cs="Arial"/>
          <w:lang w:val="es-ES"/>
        </w:rPr>
        <w:t>brasileño</w:t>
      </w:r>
      <w:r w:rsidRPr="000275E3">
        <w:rPr>
          <w:rFonts w:eastAsia="Calibri" w:cs="Arial"/>
          <w:spacing w:val="-5"/>
          <w:lang w:val="es-ES"/>
        </w:rPr>
        <w:t xml:space="preserve"> </w:t>
      </w:r>
      <w:r w:rsidRPr="000275E3">
        <w:rPr>
          <w:rFonts w:eastAsia="Calibri" w:cs="Arial"/>
          <w:lang w:val="es-ES"/>
        </w:rPr>
        <w:t>alcanzó</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5"/>
          <w:lang w:val="es-ES"/>
        </w:rPr>
        <w:t xml:space="preserve"> </w:t>
      </w:r>
      <w:r w:rsidRPr="000275E3">
        <w:rPr>
          <w:rFonts w:eastAsia="Calibri" w:cs="Arial"/>
          <w:lang w:val="es-ES"/>
        </w:rPr>
        <w:t>6.6</w:t>
      </w:r>
      <w:r w:rsidRPr="000275E3">
        <w:rPr>
          <w:rFonts w:eastAsia="Calibri" w:cs="Arial"/>
          <w:spacing w:val="-4"/>
          <w:lang w:val="es-ES"/>
        </w:rPr>
        <w:t xml:space="preserve"> </w:t>
      </w:r>
      <w:r w:rsidRPr="000275E3">
        <w:rPr>
          <w:rFonts w:eastAsia="Calibri" w:cs="Arial"/>
          <w:lang w:val="es-ES"/>
        </w:rPr>
        <w:t>a</w:t>
      </w:r>
      <w:r w:rsidRPr="000275E3">
        <w:rPr>
          <w:rFonts w:eastAsia="Calibri" w:cs="Arial"/>
          <w:spacing w:val="-8"/>
          <w:lang w:val="es-ES"/>
        </w:rPr>
        <w:t xml:space="preserve"> </w:t>
      </w:r>
      <w:r w:rsidRPr="000275E3">
        <w:rPr>
          <w:rFonts w:eastAsia="Calibri" w:cs="Arial"/>
          <w:lang w:val="es-ES"/>
        </w:rPr>
        <w:t>11.7</w:t>
      </w:r>
      <w:r w:rsidRPr="000275E3">
        <w:rPr>
          <w:rFonts w:eastAsia="Calibri" w:cs="Arial"/>
          <w:spacing w:val="-4"/>
          <w:lang w:val="es-ES"/>
        </w:rPr>
        <w:t xml:space="preserve"> </w:t>
      </w:r>
      <w:r w:rsidRPr="000275E3">
        <w:rPr>
          <w:rFonts w:eastAsia="Calibri" w:cs="Arial"/>
          <w:lang w:val="es-ES"/>
        </w:rPr>
        <w:t>por</w:t>
      </w:r>
      <w:r w:rsidRPr="000275E3">
        <w:rPr>
          <w:rFonts w:eastAsia="Calibri" w:cs="Arial"/>
          <w:spacing w:val="-6"/>
          <w:lang w:val="es-ES"/>
        </w:rPr>
        <w:t xml:space="preserve"> </w:t>
      </w:r>
      <w:r w:rsidRPr="000275E3">
        <w:rPr>
          <w:rFonts w:eastAsia="Calibri" w:cs="Arial"/>
          <w:lang w:val="es-ES"/>
        </w:rPr>
        <w:t>100</w:t>
      </w:r>
      <w:r w:rsidRPr="000275E3">
        <w:rPr>
          <w:rFonts w:eastAsia="Calibri" w:cs="Arial"/>
          <w:spacing w:val="-5"/>
          <w:lang w:val="es-ES"/>
        </w:rPr>
        <w:t xml:space="preserve"> </w:t>
      </w:r>
      <w:r w:rsidRPr="000275E3">
        <w:rPr>
          <w:rFonts w:eastAsia="Calibri" w:cs="Arial"/>
          <w:lang w:val="es-ES"/>
        </w:rPr>
        <w:t>km</w:t>
      </w:r>
      <w:r w:rsidRPr="000275E3">
        <w:rPr>
          <w:rFonts w:eastAsia="Calibri" w:cs="Arial"/>
          <w:vertAlign w:val="superscript"/>
          <w:lang w:val="es-ES"/>
        </w:rPr>
        <w:t>2</w:t>
      </w:r>
      <w:r w:rsidRPr="000275E3">
        <w:rPr>
          <w:rFonts w:eastAsia="Calibri" w:cs="Arial"/>
          <w:lang w:val="es-ES"/>
        </w:rPr>
        <w:t>.</w:t>
      </w:r>
      <w:r w:rsidRPr="000275E3">
        <w:rPr>
          <w:rFonts w:eastAsia="Calibri" w:cs="Arial"/>
          <w:spacing w:val="-4"/>
          <w:lang w:val="es-ES"/>
        </w:rPr>
        <w:t xml:space="preserve"> </w:t>
      </w:r>
      <w:r w:rsidRPr="000275E3">
        <w:rPr>
          <w:rFonts w:eastAsia="Calibri" w:cs="Arial"/>
          <w:lang w:val="es-ES"/>
        </w:rPr>
        <w:t>En</w:t>
      </w:r>
      <w:r w:rsidRPr="000275E3">
        <w:rPr>
          <w:rFonts w:eastAsia="Calibri" w:cs="Arial"/>
          <w:spacing w:val="-4"/>
          <w:lang w:val="es-ES"/>
        </w:rPr>
        <w:t xml:space="preserve"> </w:t>
      </w:r>
      <w:r w:rsidRPr="000275E3">
        <w:rPr>
          <w:rFonts w:eastAsia="Calibri" w:cs="Arial"/>
          <w:lang w:val="es-ES"/>
        </w:rPr>
        <w:t>la Amazonía de Bolivia 2.8 por 100 km</w:t>
      </w:r>
      <w:r w:rsidRPr="000275E3">
        <w:rPr>
          <w:rFonts w:eastAsia="Calibri" w:cs="Arial"/>
          <w:vertAlign w:val="superscript"/>
          <w:lang w:val="es-ES"/>
        </w:rPr>
        <w:t>2</w:t>
      </w:r>
      <w:r w:rsidRPr="000275E3">
        <w:rPr>
          <w:rFonts w:eastAsia="Calibri" w:cs="Arial"/>
          <w:lang w:val="es-ES"/>
        </w:rPr>
        <w:t>, y en la Amazonía de Colombia 4.5 y 2.5 por 100 km</w:t>
      </w:r>
      <w:r w:rsidRPr="000275E3">
        <w:rPr>
          <w:rFonts w:eastAsia="Calibri" w:cs="Arial"/>
          <w:vertAlign w:val="superscript"/>
          <w:lang w:val="es-ES"/>
        </w:rPr>
        <w:t>2</w:t>
      </w:r>
      <w:r w:rsidRPr="000275E3">
        <w:rPr>
          <w:rFonts w:eastAsia="Calibri" w:cs="Arial"/>
          <w:lang w:val="es-ES"/>
        </w:rPr>
        <w:t xml:space="preserve">. En las Sabanas del Cerrado brasileño la densidad fue de 2 individuos por 100 km </w:t>
      </w:r>
      <w:r w:rsidRPr="000275E3">
        <w:rPr>
          <w:rFonts w:eastAsia="Calibri" w:cs="Arial"/>
          <w:vertAlign w:val="superscript"/>
          <w:lang w:val="es-ES"/>
        </w:rPr>
        <w:t>2</w:t>
      </w:r>
      <w:r w:rsidRPr="000275E3">
        <w:rPr>
          <w:rFonts w:eastAsia="Calibri" w:cs="Arial"/>
          <w:lang w:val="es-ES"/>
        </w:rPr>
        <w:t xml:space="preserve">, 3.5 por 100 km </w:t>
      </w:r>
      <w:r w:rsidRPr="000275E3">
        <w:rPr>
          <w:rFonts w:eastAsia="Calibri" w:cs="Arial"/>
          <w:vertAlign w:val="superscript"/>
          <w:lang w:val="es-ES"/>
        </w:rPr>
        <w:t>2</w:t>
      </w:r>
      <w:r w:rsidRPr="000275E3">
        <w:rPr>
          <w:rFonts w:eastAsia="Calibri" w:cs="Arial"/>
          <w:lang w:val="es-ES"/>
        </w:rPr>
        <w:t xml:space="preserve"> en el matorral</w:t>
      </w:r>
      <w:r w:rsidRPr="000275E3">
        <w:rPr>
          <w:rFonts w:eastAsia="Calibri" w:cs="Arial"/>
          <w:spacing w:val="-4"/>
          <w:lang w:val="es-ES"/>
        </w:rPr>
        <w:t xml:space="preserve"> </w:t>
      </w:r>
      <w:r w:rsidRPr="000275E3">
        <w:rPr>
          <w:rFonts w:eastAsia="Calibri" w:cs="Arial"/>
          <w:lang w:val="es-ES"/>
        </w:rPr>
        <w:t>semiárido</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5"/>
          <w:lang w:val="es-ES"/>
        </w:rPr>
        <w:t xml:space="preserve"> </w:t>
      </w:r>
      <w:r w:rsidRPr="000275E3">
        <w:rPr>
          <w:rFonts w:eastAsia="Calibri" w:cs="Arial"/>
          <w:lang w:val="es-ES"/>
        </w:rPr>
        <w:t>Caatinga,</w:t>
      </w:r>
      <w:r w:rsidRPr="000275E3">
        <w:rPr>
          <w:rFonts w:eastAsia="Calibri" w:cs="Arial"/>
          <w:spacing w:val="-4"/>
          <w:lang w:val="es-ES"/>
        </w:rPr>
        <w:t xml:space="preserve"> </w:t>
      </w:r>
      <w:r w:rsidRPr="000275E3">
        <w:rPr>
          <w:rFonts w:eastAsia="Calibri" w:cs="Arial"/>
          <w:lang w:val="es-ES"/>
        </w:rPr>
        <w:t>2.2</w:t>
      </w:r>
      <w:r w:rsidRPr="000275E3">
        <w:rPr>
          <w:rFonts w:eastAsia="Calibri" w:cs="Arial"/>
          <w:spacing w:val="-4"/>
          <w:lang w:val="es-ES"/>
        </w:rPr>
        <w:t xml:space="preserve"> </w:t>
      </w:r>
      <w:r w:rsidRPr="000275E3">
        <w:rPr>
          <w:rFonts w:eastAsia="Calibri" w:cs="Arial"/>
          <w:lang w:val="es-ES"/>
        </w:rPr>
        <w:t>por</w:t>
      </w:r>
      <w:r w:rsidRPr="000275E3">
        <w:rPr>
          <w:rFonts w:eastAsia="Calibri" w:cs="Arial"/>
          <w:spacing w:val="-4"/>
          <w:lang w:val="es-ES"/>
        </w:rPr>
        <w:t xml:space="preserve"> </w:t>
      </w:r>
      <w:r w:rsidRPr="000275E3">
        <w:rPr>
          <w:rFonts w:eastAsia="Calibri" w:cs="Arial"/>
          <w:lang w:val="es-ES"/>
        </w:rPr>
        <w:t>100</w:t>
      </w:r>
      <w:r w:rsidRPr="000275E3">
        <w:rPr>
          <w:rFonts w:eastAsia="Calibri" w:cs="Arial"/>
          <w:spacing w:val="-4"/>
          <w:lang w:val="es-ES"/>
        </w:rPr>
        <w:t xml:space="preserve"> </w:t>
      </w:r>
      <w:r w:rsidRPr="000275E3">
        <w:rPr>
          <w:rFonts w:eastAsia="Calibri" w:cs="Arial"/>
          <w:lang w:val="es-ES"/>
        </w:rPr>
        <w:t xml:space="preserve">km </w:t>
      </w:r>
      <w:r w:rsidRPr="000275E3">
        <w:rPr>
          <w:rFonts w:eastAsia="Calibri" w:cs="Arial"/>
          <w:vertAlign w:val="superscript"/>
          <w:lang w:val="es-ES"/>
        </w:rPr>
        <w:t>2</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5"/>
          <w:lang w:val="es-ES"/>
        </w:rPr>
        <w:t xml:space="preserve"> </w:t>
      </w:r>
      <w:r w:rsidRPr="000275E3">
        <w:rPr>
          <w:rFonts w:eastAsia="Calibri" w:cs="Arial"/>
          <w:lang w:val="es-ES"/>
        </w:rPr>
        <w:t>la</w:t>
      </w:r>
      <w:r w:rsidRPr="000275E3">
        <w:rPr>
          <w:rFonts w:eastAsia="Calibri" w:cs="Arial"/>
          <w:spacing w:val="-5"/>
          <w:lang w:val="es-ES"/>
        </w:rPr>
        <w:t xml:space="preserve"> </w:t>
      </w:r>
      <w:r w:rsidRPr="000275E3">
        <w:rPr>
          <w:rFonts w:eastAsia="Calibri" w:cs="Arial"/>
          <w:lang w:val="es-ES"/>
        </w:rPr>
        <w:t>Mata</w:t>
      </w:r>
      <w:r w:rsidRPr="000275E3">
        <w:rPr>
          <w:rFonts w:eastAsia="Calibri" w:cs="Arial"/>
          <w:spacing w:val="-4"/>
          <w:lang w:val="es-ES"/>
        </w:rPr>
        <w:t xml:space="preserve"> </w:t>
      </w:r>
      <w:r w:rsidRPr="000275E3">
        <w:rPr>
          <w:rFonts w:eastAsia="Calibri" w:cs="Arial"/>
          <w:lang w:val="es-ES"/>
        </w:rPr>
        <w:t>Atlántica</w:t>
      </w:r>
      <w:r w:rsidRPr="000275E3">
        <w:rPr>
          <w:rFonts w:eastAsia="Calibri" w:cs="Arial"/>
          <w:spacing w:val="-4"/>
          <w:lang w:val="es-ES"/>
        </w:rPr>
        <w:t xml:space="preserve"> </w:t>
      </w:r>
      <w:r w:rsidRPr="000275E3">
        <w:rPr>
          <w:rFonts w:eastAsia="Calibri" w:cs="Arial"/>
          <w:lang w:val="es-ES"/>
        </w:rPr>
        <w:t>y</w:t>
      </w:r>
      <w:r w:rsidRPr="000275E3">
        <w:rPr>
          <w:rFonts w:eastAsia="Calibri" w:cs="Arial"/>
          <w:spacing w:val="-6"/>
          <w:lang w:val="es-ES"/>
        </w:rPr>
        <w:t xml:space="preserve"> </w:t>
      </w:r>
      <w:r w:rsidRPr="000275E3">
        <w:rPr>
          <w:rFonts w:eastAsia="Calibri" w:cs="Arial"/>
          <w:lang w:val="es-ES"/>
        </w:rPr>
        <w:t>2.2-5</w:t>
      </w:r>
      <w:r w:rsidRPr="000275E3">
        <w:rPr>
          <w:rFonts w:eastAsia="Calibri" w:cs="Arial"/>
          <w:spacing w:val="-4"/>
          <w:lang w:val="es-ES"/>
        </w:rPr>
        <w:t xml:space="preserve"> </w:t>
      </w:r>
      <w:r w:rsidRPr="000275E3">
        <w:rPr>
          <w:rFonts w:eastAsia="Calibri" w:cs="Arial"/>
          <w:lang w:val="es-ES"/>
        </w:rPr>
        <w:t>Jaguares</w:t>
      </w:r>
      <w:r w:rsidRPr="000275E3">
        <w:rPr>
          <w:rFonts w:eastAsia="Calibri" w:cs="Arial"/>
          <w:spacing w:val="-4"/>
          <w:lang w:val="es-ES"/>
        </w:rPr>
        <w:t xml:space="preserve"> </w:t>
      </w:r>
      <w:r w:rsidRPr="000275E3">
        <w:rPr>
          <w:rFonts w:eastAsia="Calibri" w:cs="Arial"/>
          <w:lang w:val="es-ES"/>
        </w:rPr>
        <w:t>por</w:t>
      </w:r>
      <w:r w:rsidRPr="000275E3">
        <w:rPr>
          <w:rFonts w:eastAsia="Calibri" w:cs="Arial"/>
          <w:spacing w:val="-7"/>
          <w:lang w:val="es-ES"/>
        </w:rPr>
        <w:t xml:space="preserve"> </w:t>
      </w:r>
      <w:r w:rsidRPr="000275E3">
        <w:rPr>
          <w:rFonts w:eastAsia="Calibri" w:cs="Arial"/>
          <w:lang w:val="es-ES"/>
        </w:rPr>
        <w:t>100</w:t>
      </w:r>
      <w:r w:rsidRPr="000275E3">
        <w:rPr>
          <w:rFonts w:eastAsia="Calibri" w:cs="Arial"/>
          <w:spacing w:val="-4"/>
          <w:lang w:val="es-ES"/>
        </w:rPr>
        <w:t xml:space="preserve"> </w:t>
      </w:r>
      <w:r w:rsidRPr="000275E3">
        <w:rPr>
          <w:rFonts w:eastAsia="Calibri" w:cs="Arial"/>
          <w:lang w:val="es-ES"/>
        </w:rPr>
        <w:t>km</w:t>
      </w:r>
      <w:r w:rsidRPr="000275E3">
        <w:rPr>
          <w:rFonts w:eastAsia="Calibri" w:cs="Arial"/>
          <w:spacing w:val="-2"/>
          <w:lang w:val="es-ES"/>
        </w:rPr>
        <w:t xml:space="preserve"> </w:t>
      </w:r>
      <w:r w:rsidRPr="000275E3">
        <w:rPr>
          <w:rFonts w:eastAsia="Calibri" w:cs="Arial"/>
          <w:vertAlign w:val="superscript"/>
          <w:lang w:val="es-ES"/>
        </w:rPr>
        <w:t>2</w:t>
      </w:r>
      <w:r w:rsidRPr="000275E3">
        <w:rPr>
          <w:rFonts w:eastAsia="Calibri" w:cs="Arial"/>
          <w:lang w:val="es-ES"/>
        </w:rPr>
        <w:t xml:space="preserve"> en el Gran Chaco boliviano. La subpoblación de la Mata Atlántica en Brasil se estimó en 200 +/- 80 adultos.</w:t>
      </w:r>
      <w:r w:rsidRPr="000275E3">
        <w:rPr>
          <w:rFonts w:eastAsia="Calibri" w:cs="Arial"/>
          <w:spacing w:val="19"/>
          <w:lang w:val="es-ES"/>
        </w:rPr>
        <w:t xml:space="preserve"> </w:t>
      </w:r>
      <w:r w:rsidRPr="000275E3">
        <w:rPr>
          <w:rFonts w:eastAsia="Calibri" w:cs="Arial"/>
          <w:lang w:val="es-ES"/>
        </w:rPr>
        <w:t>Las</w:t>
      </w:r>
      <w:r w:rsidRPr="000275E3">
        <w:rPr>
          <w:rFonts w:eastAsia="Calibri" w:cs="Arial"/>
          <w:spacing w:val="20"/>
          <w:lang w:val="es-ES"/>
        </w:rPr>
        <w:t xml:space="preserve"> </w:t>
      </w:r>
      <w:r w:rsidRPr="000275E3">
        <w:rPr>
          <w:rFonts w:eastAsia="Calibri" w:cs="Arial"/>
          <w:lang w:val="es-ES"/>
        </w:rPr>
        <w:t>poblaciones</w:t>
      </w:r>
      <w:r w:rsidRPr="000275E3">
        <w:rPr>
          <w:rFonts w:eastAsia="Calibri" w:cs="Arial"/>
          <w:spacing w:val="18"/>
          <w:lang w:val="es-ES"/>
        </w:rPr>
        <w:t xml:space="preserve"> </w:t>
      </w:r>
      <w:r w:rsidRPr="000275E3">
        <w:rPr>
          <w:rFonts w:eastAsia="Calibri" w:cs="Arial"/>
          <w:lang w:val="es-ES"/>
        </w:rPr>
        <w:t>de</w:t>
      </w:r>
      <w:r w:rsidRPr="000275E3">
        <w:rPr>
          <w:rFonts w:eastAsia="Calibri" w:cs="Arial"/>
          <w:spacing w:val="20"/>
          <w:lang w:val="es-ES"/>
        </w:rPr>
        <w:t xml:space="preserve"> </w:t>
      </w:r>
      <w:r w:rsidRPr="000275E3">
        <w:rPr>
          <w:rFonts w:eastAsia="Calibri" w:cs="Arial"/>
          <w:lang w:val="es-ES"/>
        </w:rPr>
        <w:t>Jaguares</w:t>
      </w:r>
      <w:r w:rsidRPr="000275E3">
        <w:rPr>
          <w:rFonts w:eastAsia="Calibri" w:cs="Arial"/>
          <w:spacing w:val="20"/>
          <w:lang w:val="es-ES"/>
        </w:rPr>
        <w:t xml:space="preserve"> </w:t>
      </w:r>
      <w:r w:rsidRPr="000275E3">
        <w:rPr>
          <w:rFonts w:eastAsia="Calibri" w:cs="Arial"/>
          <w:lang w:val="es-ES"/>
        </w:rPr>
        <w:t>de</w:t>
      </w:r>
      <w:r w:rsidRPr="000275E3">
        <w:rPr>
          <w:rFonts w:eastAsia="Calibri" w:cs="Arial"/>
          <w:spacing w:val="18"/>
          <w:lang w:val="es-ES"/>
        </w:rPr>
        <w:t xml:space="preserve"> </w:t>
      </w:r>
      <w:r w:rsidRPr="000275E3">
        <w:rPr>
          <w:rFonts w:eastAsia="Calibri" w:cs="Arial"/>
          <w:lang w:val="es-ES"/>
        </w:rPr>
        <w:t>la</w:t>
      </w:r>
      <w:r w:rsidRPr="000275E3">
        <w:rPr>
          <w:rFonts w:eastAsia="Calibri" w:cs="Arial"/>
          <w:spacing w:val="19"/>
          <w:lang w:val="es-ES"/>
        </w:rPr>
        <w:t xml:space="preserve"> </w:t>
      </w:r>
      <w:r w:rsidRPr="000275E3">
        <w:rPr>
          <w:rFonts w:eastAsia="Calibri" w:cs="Arial"/>
          <w:lang w:val="es-ES"/>
        </w:rPr>
        <w:t>región</w:t>
      </w:r>
      <w:r w:rsidRPr="000275E3">
        <w:rPr>
          <w:rFonts w:eastAsia="Calibri" w:cs="Arial"/>
          <w:spacing w:val="19"/>
          <w:lang w:val="es-ES"/>
        </w:rPr>
        <w:t xml:space="preserve"> </w:t>
      </w:r>
      <w:r w:rsidRPr="000275E3">
        <w:rPr>
          <w:rFonts w:eastAsia="Calibri" w:cs="Arial"/>
          <w:lang w:val="es-ES"/>
        </w:rPr>
        <w:t>del</w:t>
      </w:r>
      <w:r w:rsidRPr="000275E3">
        <w:rPr>
          <w:rFonts w:eastAsia="Calibri" w:cs="Arial"/>
          <w:spacing w:val="19"/>
          <w:lang w:val="es-ES"/>
        </w:rPr>
        <w:t xml:space="preserve"> </w:t>
      </w:r>
      <w:r w:rsidRPr="000275E3">
        <w:rPr>
          <w:rFonts w:eastAsia="Calibri" w:cs="Arial"/>
          <w:lang w:val="es-ES"/>
        </w:rPr>
        <w:t>Chaco</w:t>
      </w:r>
      <w:r w:rsidRPr="000275E3">
        <w:rPr>
          <w:rFonts w:eastAsia="Calibri" w:cs="Arial"/>
          <w:spacing w:val="21"/>
          <w:lang w:val="es-ES"/>
        </w:rPr>
        <w:t xml:space="preserve"> </w:t>
      </w:r>
      <w:r w:rsidRPr="000275E3">
        <w:rPr>
          <w:rFonts w:eastAsia="Calibri" w:cs="Arial"/>
          <w:lang w:val="es-ES"/>
        </w:rPr>
        <w:t>del</w:t>
      </w:r>
      <w:r w:rsidRPr="000275E3">
        <w:rPr>
          <w:rFonts w:eastAsia="Calibri" w:cs="Arial"/>
          <w:spacing w:val="20"/>
          <w:lang w:val="es-ES"/>
        </w:rPr>
        <w:t xml:space="preserve"> </w:t>
      </w:r>
      <w:r w:rsidRPr="000275E3">
        <w:rPr>
          <w:rFonts w:eastAsia="Calibri" w:cs="Arial"/>
          <w:lang w:val="es-ES"/>
        </w:rPr>
        <w:t>norte</w:t>
      </w:r>
      <w:r w:rsidRPr="000275E3">
        <w:rPr>
          <w:rFonts w:eastAsia="Calibri" w:cs="Arial"/>
          <w:spacing w:val="20"/>
          <w:lang w:val="es-ES"/>
        </w:rPr>
        <w:t xml:space="preserve"> </w:t>
      </w:r>
      <w:r w:rsidRPr="000275E3">
        <w:rPr>
          <w:rFonts w:eastAsia="Calibri" w:cs="Arial"/>
          <w:lang w:val="es-ES"/>
        </w:rPr>
        <w:t>de</w:t>
      </w:r>
      <w:r w:rsidRPr="000275E3">
        <w:rPr>
          <w:rFonts w:eastAsia="Calibri" w:cs="Arial"/>
          <w:spacing w:val="20"/>
          <w:lang w:val="es-ES"/>
        </w:rPr>
        <w:t xml:space="preserve"> </w:t>
      </w:r>
      <w:r w:rsidRPr="000275E3">
        <w:rPr>
          <w:rFonts w:eastAsia="Calibri" w:cs="Arial"/>
          <w:lang w:val="es-ES"/>
        </w:rPr>
        <w:t>Argentina</w:t>
      </w:r>
      <w:r w:rsidRPr="000275E3">
        <w:rPr>
          <w:rFonts w:eastAsia="Calibri" w:cs="Arial"/>
          <w:spacing w:val="19"/>
          <w:lang w:val="es-ES"/>
        </w:rPr>
        <w:t xml:space="preserve"> </w:t>
      </w:r>
      <w:r w:rsidRPr="000275E3">
        <w:rPr>
          <w:rFonts w:eastAsia="Calibri" w:cs="Arial"/>
          <w:lang w:val="es-ES"/>
        </w:rPr>
        <w:t>y</w:t>
      </w:r>
      <w:r w:rsidRPr="000275E3">
        <w:rPr>
          <w:rFonts w:eastAsia="Calibri" w:cs="Arial"/>
          <w:spacing w:val="20"/>
          <w:lang w:val="es-ES"/>
        </w:rPr>
        <w:t xml:space="preserve"> </w:t>
      </w:r>
      <w:r w:rsidRPr="000275E3">
        <w:rPr>
          <w:rFonts w:eastAsia="Calibri" w:cs="Arial"/>
          <w:lang w:val="es-ES"/>
        </w:rPr>
        <w:t>Brasil</w:t>
      </w:r>
      <w:r w:rsidRPr="000275E3">
        <w:rPr>
          <w:rFonts w:eastAsia="Calibri" w:cs="Arial"/>
          <w:spacing w:val="17"/>
          <w:lang w:val="es-ES"/>
        </w:rPr>
        <w:t xml:space="preserve"> </w:t>
      </w:r>
      <w:r w:rsidRPr="000275E3">
        <w:rPr>
          <w:rFonts w:eastAsia="Calibri" w:cs="Arial"/>
          <w:lang w:val="es-ES"/>
        </w:rPr>
        <w:t>y</w:t>
      </w:r>
      <w:r w:rsidRPr="000275E3">
        <w:rPr>
          <w:rFonts w:eastAsia="Calibri" w:cs="Arial"/>
          <w:spacing w:val="20"/>
          <w:lang w:val="es-ES"/>
        </w:rPr>
        <w:t xml:space="preserve"> </w:t>
      </w:r>
      <w:r w:rsidRPr="000275E3">
        <w:rPr>
          <w:rFonts w:eastAsia="Calibri" w:cs="Arial"/>
          <w:lang w:val="es-ES"/>
        </w:rPr>
        <w:t>de</w:t>
      </w:r>
      <w:r w:rsidRPr="000275E3">
        <w:rPr>
          <w:rFonts w:eastAsia="Calibri" w:cs="Arial"/>
          <w:spacing w:val="20"/>
          <w:lang w:val="es-ES"/>
        </w:rPr>
        <w:t xml:space="preserve"> </w:t>
      </w:r>
      <w:r w:rsidRPr="000275E3">
        <w:rPr>
          <w:rFonts w:eastAsia="Calibri" w:cs="Arial"/>
          <w:lang w:val="es-ES"/>
        </w:rPr>
        <w:t>la Caatinga brasileña mostraron una baja densidad y se consideró que estaban muy amenazadas por la ganadería y la persecución relacionada con ella.</w:t>
      </w:r>
    </w:p>
    <w:p w14:paraId="2E1A409D" w14:textId="77777777" w:rsidR="000275E3" w:rsidRPr="000275E3" w:rsidRDefault="000275E3" w:rsidP="000275E3">
      <w:pPr>
        <w:widowControl w:val="0"/>
        <w:autoSpaceDE w:val="0"/>
        <w:autoSpaceDN w:val="0"/>
        <w:spacing w:before="1" w:after="0" w:line="240" w:lineRule="auto"/>
        <w:rPr>
          <w:rFonts w:eastAsia="Calibri" w:cs="Arial"/>
          <w:lang w:val="es-ES"/>
        </w:rPr>
      </w:pPr>
    </w:p>
    <w:p w14:paraId="402D8141" w14:textId="77777777" w:rsidR="000275E3" w:rsidRPr="000275E3" w:rsidRDefault="000275E3" w:rsidP="000275E3">
      <w:pPr>
        <w:widowControl w:val="0"/>
        <w:autoSpaceDE w:val="0"/>
        <w:autoSpaceDN w:val="0"/>
        <w:spacing w:after="0" w:line="240" w:lineRule="auto"/>
        <w:ind w:right="138"/>
        <w:jc w:val="both"/>
        <w:rPr>
          <w:rFonts w:eastAsia="Calibri" w:cs="Arial"/>
          <w:lang w:val="es-ES"/>
        </w:rPr>
      </w:pPr>
      <w:r w:rsidRPr="000275E3">
        <w:rPr>
          <w:rFonts w:eastAsia="Calibri" w:cs="Arial"/>
          <w:lang w:val="es-ES"/>
        </w:rPr>
        <w:t>A través</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2"/>
          <w:lang w:val="es-ES"/>
        </w:rPr>
        <w:t xml:space="preserve"> </w:t>
      </w:r>
      <w:r w:rsidRPr="000275E3">
        <w:rPr>
          <w:rFonts w:eastAsia="Calibri" w:cs="Arial"/>
          <w:lang w:val="es-ES"/>
        </w:rPr>
        <w:t>área</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distribución del</w:t>
      </w:r>
      <w:r w:rsidRPr="000275E3">
        <w:rPr>
          <w:rFonts w:eastAsia="Calibri" w:cs="Arial"/>
          <w:spacing w:val="-2"/>
          <w:lang w:val="es-ES"/>
        </w:rPr>
        <w:t xml:space="preserve"> </w:t>
      </w:r>
      <w:r w:rsidRPr="000275E3">
        <w:rPr>
          <w:rFonts w:eastAsia="Calibri" w:cs="Arial"/>
          <w:lang w:val="es-ES"/>
        </w:rPr>
        <w:t>Jaguar,</w:t>
      </w:r>
      <w:r w:rsidRPr="000275E3">
        <w:rPr>
          <w:rFonts w:eastAsia="Calibri" w:cs="Arial"/>
          <w:spacing w:val="-2"/>
          <w:lang w:val="es-ES"/>
        </w:rPr>
        <w:t xml:space="preserve"> </w:t>
      </w:r>
      <w:r w:rsidRPr="000275E3">
        <w:rPr>
          <w:rFonts w:eastAsia="Calibri" w:cs="Arial"/>
          <w:lang w:val="es-ES"/>
        </w:rPr>
        <w:t>34 subpoblaciones</w:t>
      </w:r>
      <w:r w:rsidRPr="000275E3">
        <w:rPr>
          <w:rFonts w:eastAsia="Calibri" w:cs="Arial"/>
          <w:spacing w:val="-2"/>
          <w:lang w:val="es-ES"/>
        </w:rPr>
        <w:t xml:space="preserve"> </w:t>
      </w:r>
      <w:r w:rsidRPr="000275E3">
        <w:rPr>
          <w:rFonts w:eastAsia="Calibri" w:cs="Arial"/>
          <w:lang w:val="es-ES"/>
        </w:rPr>
        <w:t>fueron identificadas por</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3"/>
          <w:lang w:val="es-ES"/>
        </w:rPr>
        <w:t xml:space="preserve"> </w:t>
      </w:r>
      <w:r w:rsidRPr="000275E3">
        <w:rPr>
          <w:rFonts w:eastAsia="Calibri" w:cs="Arial"/>
          <w:lang w:val="es-ES"/>
        </w:rPr>
        <w:t>Torre</w:t>
      </w:r>
      <w:r w:rsidRPr="000275E3">
        <w:rPr>
          <w:rFonts w:eastAsia="Calibri" w:cs="Arial"/>
          <w:spacing w:val="-2"/>
          <w:lang w:val="es-ES"/>
        </w:rPr>
        <w:t xml:space="preserve"> </w:t>
      </w:r>
      <w:r w:rsidRPr="000275E3">
        <w:rPr>
          <w:rFonts w:eastAsia="Calibri" w:cs="Arial"/>
          <w:lang w:val="es-ES"/>
        </w:rPr>
        <w:t>et al. (2017). El 97% cumplía el criterio de En Peligro Crítico (25 subpoblaciones) o En Peligro (8 subpoblaciones). La gran subpoblación de la Amazonia, que se estima que alberga el 89% de la población</w:t>
      </w:r>
      <w:r w:rsidRPr="000275E3">
        <w:rPr>
          <w:rFonts w:eastAsia="Calibri" w:cs="Arial"/>
          <w:spacing w:val="-13"/>
          <w:lang w:val="es-ES"/>
        </w:rPr>
        <w:t xml:space="preserve"> </w:t>
      </w:r>
      <w:r w:rsidRPr="000275E3">
        <w:rPr>
          <w:rFonts w:eastAsia="Calibri" w:cs="Arial"/>
          <w:lang w:val="es-ES"/>
        </w:rPr>
        <w:t>total</w:t>
      </w:r>
      <w:r w:rsidRPr="000275E3">
        <w:rPr>
          <w:rFonts w:eastAsia="Calibri" w:cs="Arial"/>
          <w:spacing w:val="-8"/>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especie</w:t>
      </w:r>
      <w:r w:rsidRPr="000275E3">
        <w:rPr>
          <w:rFonts w:eastAsia="Calibri" w:cs="Arial"/>
          <w:spacing w:val="-8"/>
          <w:lang w:val="es-ES"/>
        </w:rPr>
        <w:t xml:space="preserve"> </w:t>
      </w:r>
      <w:r w:rsidRPr="000275E3">
        <w:rPr>
          <w:rFonts w:eastAsia="Calibri" w:cs="Arial"/>
          <w:lang w:val="es-ES"/>
        </w:rPr>
        <w:t>(57.000</w:t>
      </w:r>
      <w:r w:rsidRPr="000275E3">
        <w:rPr>
          <w:rFonts w:eastAsia="Calibri" w:cs="Arial"/>
          <w:spacing w:val="-8"/>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64.000),</w:t>
      </w:r>
      <w:r w:rsidRPr="000275E3">
        <w:rPr>
          <w:rFonts w:eastAsia="Calibri" w:cs="Arial"/>
          <w:spacing w:val="-9"/>
          <w:lang w:val="es-ES"/>
        </w:rPr>
        <w:t xml:space="preserve"> </w:t>
      </w:r>
      <w:r w:rsidRPr="000275E3">
        <w:rPr>
          <w:rFonts w:eastAsia="Calibri" w:cs="Arial"/>
          <w:lang w:val="es-ES"/>
        </w:rPr>
        <w:t>fue</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única</w:t>
      </w:r>
      <w:r w:rsidRPr="000275E3">
        <w:rPr>
          <w:rFonts w:eastAsia="Calibri" w:cs="Arial"/>
          <w:spacing w:val="-8"/>
          <w:lang w:val="es-ES"/>
        </w:rPr>
        <w:t xml:space="preserve"> </w:t>
      </w:r>
      <w:r w:rsidRPr="000275E3">
        <w:rPr>
          <w:rFonts w:eastAsia="Calibri" w:cs="Arial"/>
          <w:lang w:val="es-ES"/>
        </w:rPr>
        <w:t>evaluada</w:t>
      </w:r>
      <w:r w:rsidRPr="000275E3">
        <w:rPr>
          <w:rFonts w:eastAsia="Calibri" w:cs="Arial"/>
          <w:spacing w:val="-9"/>
          <w:lang w:val="es-ES"/>
        </w:rPr>
        <w:t xml:space="preserve"> </w:t>
      </w:r>
      <w:r w:rsidRPr="000275E3">
        <w:rPr>
          <w:rFonts w:eastAsia="Calibri" w:cs="Arial"/>
          <w:lang w:val="es-ES"/>
        </w:rPr>
        <w:t>como</w:t>
      </w:r>
      <w:r w:rsidRPr="000275E3">
        <w:rPr>
          <w:rFonts w:eastAsia="Calibri" w:cs="Arial"/>
          <w:spacing w:val="-8"/>
          <w:lang w:val="es-ES"/>
        </w:rPr>
        <w:t xml:space="preserve"> </w:t>
      </w:r>
      <w:r w:rsidRPr="000275E3">
        <w:rPr>
          <w:rFonts w:eastAsia="Calibri" w:cs="Arial"/>
          <w:lang w:val="es-ES"/>
        </w:rPr>
        <w:t>Preocupación</w:t>
      </w:r>
      <w:r w:rsidRPr="000275E3">
        <w:rPr>
          <w:rFonts w:eastAsia="Calibri" w:cs="Arial"/>
          <w:spacing w:val="-10"/>
          <w:lang w:val="es-ES"/>
        </w:rPr>
        <w:t xml:space="preserve"> </w:t>
      </w:r>
      <w:r w:rsidRPr="000275E3">
        <w:rPr>
          <w:rFonts w:eastAsia="Calibri" w:cs="Arial"/>
          <w:lang w:val="es-ES"/>
        </w:rPr>
        <w:t>Menor</w:t>
      </w:r>
      <w:r w:rsidRPr="000275E3">
        <w:rPr>
          <w:rFonts w:eastAsia="Calibri" w:cs="Arial"/>
          <w:spacing w:val="-12"/>
          <w:lang w:val="es-ES"/>
        </w:rPr>
        <w:t xml:space="preserve"> </w:t>
      </w:r>
      <w:r w:rsidRPr="000275E3">
        <w:rPr>
          <w:rFonts w:eastAsia="Calibri" w:cs="Arial"/>
          <w:lang w:val="es-ES"/>
        </w:rPr>
        <w:t xml:space="preserve">(Fig. </w:t>
      </w:r>
      <w:r w:rsidRPr="000275E3">
        <w:rPr>
          <w:rFonts w:eastAsia="Calibri" w:cs="Arial"/>
          <w:spacing w:val="-4"/>
          <w:lang w:val="es-ES"/>
        </w:rPr>
        <w:t>3).</w:t>
      </w:r>
    </w:p>
    <w:tbl>
      <w:tblPr>
        <w:tblW w:w="5000" w:type="pct"/>
        <w:tblCellMar>
          <w:left w:w="0" w:type="dxa"/>
          <w:right w:w="0" w:type="dxa"/>
        </w:tblCellMar>
        <w:tblLook w:val="01E0" w:firstRow="1" w:lastRow="1" w:firstColumn="1" w:lastColumn="1" w:noHBand="0" w:noVBand="0"/>
      </w:tblPr>
      <w:tblGrid>
        <w:gridCol w:w="9026"/>
      </w:tblGrid>
      <w:tr w:rsidR="000275E3" w:rsidRPr="000275E3" w14:paraId="087AAEE5" w14:textId="77777777" w:rsidTr="00A31161">
        <w:trPr>
          <w:trHeight w:val="2812"/>
        </w:trPr>
        <w:tc>
          <w:tcPr>
            <w:tcW w:w="5000" w:type="pct"/>
          </w:tcPr>
          <w:p w14:paraId="2CC479A0"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0905E4E6" wp14:editId="2E0C6096">
                  <wp:extent cx="5664383" cy="1763839"/>
                  <wp:effectExtent l="0" t="0" r="0" b="0"/>
                  <wp:docPr id="16" name="Image 16" descr="A collage of maps of different regi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collage of maps of different regions&#10;&#10;AI-generated content may be incorrect."/>
                          <pic:cNvPicPr/>
                        </pic:nvPicPr>
                        <pic:blipFill>
                          <a:blip r:embed="rId84" cstate="print"/>
                          <a:stretch>
                            <a:fillRect/>
                          </a:stretch>
                        </pic:blipFill>
                        <pic:spPr>
                          <a:xfrm>
                            <a:off x="0" y="0"/>
                            <a:ext cx="5664383" cy="1763839"/>
                          </a:xfrm>
                          <a:prstGeom prst="rect">
                            <a:avLst/>
                          </a:prstGeom>
                        </pic:spPr>
                      </pic:pic>
                    </a:graphicData>
                  </a:graphic>
                </wp:inline>
              </w:drawing>
            </w:r>
          </w:p>
        </w:tc>
      </w:tr>
      <w:tr w:rsidR="000275E3" w:rsidRPr="0001565A" w14:paraId="3328FCF1" w14:textId="77777777" w:rsidTr="00A31161">
        <w:trPr>
          <w:trHeight w:val="708"/>
        </w:trPr>
        <w:tc>
          <w:tcPr>
            <w:tcW w:w="5000" w:type="pct"/>
          </w:tcPr>
          <w:p w14:paraId="296C19DD" w14:textId="0F1C5D3B" w:rsidR="000275E3" w:rsidRPr="000275E3" w:rsidRDefault="000275E3" w:rsidP="00A31161">
            <w:pPr>
              <w:widowControl w:val="0"/>
              <w:autoSpaceDE w:val="0"/>
              <w:autoSpaceDN w:val="0"/>
              <w:spacing w:after="0" w:line="224" w:lineRule="exact"/>
              <w:rPr>
                <w:rFonts w:eastAsia="Calibri" w:cs="Arial"/>
                <w:sz w:val="20"/>
                <w:lang w:val="es-ES"/>
              </w:rPr>
            </w:pPr>
            <w:r w:rsidRPr="000275E3">
              <w:rPr>
                <w:rFonts w:eastAsia="Calibri" w:cs="Arial"/>
                <w:b/>
                <w:sz w:val="20"/>
                <w:lang w:val="es-ES"/>
              </w:rPr>
              <w:t>Fig.</w:t>
            </w:r>
            <w:r w:rsidRPr="000275E3">
              <w:rPr>
                <w:rFonts w:eastAsia="Calibri" w:cs="Arial"/>
                <w:b/>
                <w:spacing w:val="28"/>
                <w:sz w:val="20"/>
                <w:lang w:val="es-ES"/>
              </w:rPr>
              <w:t xml:space="preserve"> </w:t>
            </w:r>
            <w:r w:rsidRPr="000275E3">
              <w:rPr>
                <w:rFonts w:eastAsia="Calibri" w:cs="Arial"/>
                <w:b/>
                <w:sz w:val="20"/>
                <w:lang w:val="es-ES"/>
              </w:rPr>
              <w:t>3.</w:t>
            </w:r>
            <w:r w:rsidRPr="000275E3">
              <w:rPr>
                <w:rFonts w:eastAsia="Calibri" w:cs="Arial"/>
                <w:b/>
                <w:spacing w:val="26"/>
                <w:sz w:val="20"/>
                <w:lang w:val="es-ES"/>
              </w:rPr>
              <w:t xml:space="preserve"> </w:t>
            </w:r>
            <w:r w:rsidRPr="000275E3">
              <w:rPr>
                <w:rFonts w:eastAsia="Calibri" w:cs="Arial"/>
                <w:sz w:val="20"/>
                <w:lang w:val="es-ES"/>
              </w:rPr>
              <w:t>Categorías</w:t>
            </w:r>
            <w:r w:rsidRPr="000275E3">
              <w:rPr>
                <w:rFonts w:eastAsia="Calibri" w:cs="Arial"/>
                <w:spacing w:val="25"/>
                <w:sz w:val="20"/>
                <w:lang w:val="es-ES"/>
              </w:rPr>
              <w:t xml:space="preserve"> </w:t>
            </w:r>
            <w:r w:rsidRPr="000275E3">
              <w:rPr>
                <w:rFonts w:eastAsia="Calibri" w:cs="Arial"/>
                <w:sz w:val="20"/>
                <w:lang w:val="es-ES"/>
              </w:rPr>
              <w:t>de</w:t>
            </w:r>
            <w:r w:rsidRPr="000275E3">
              <w:rPr>
                <w:rFonts w:eastAsia="Calibri" w:cs="Arial"/>
                <w:spacing w:val="28"/>
                <w:sz w:val="20"/>
                <w:lang w:val="es-ES"/>
              </w:rPr>
              <w:t xml:space="preserve"> </w:t>
            </w:r>
            <w:r w:rsidRPr="000275E3">
              <w:rPr>
                <w:rFonts w:eastAsia="Calibri" w:cs="Arial"/>
                <w:sz w:val="20"/>
                <w:lang w:val="es-ES"/>
              </w:rPr>
              <w:t>subpoblaciones</w:t>
            </w:r>
            <w:r w:rsidRPr="000275E3">
              <w:rPr>
                <w:rFonts w:eastAsia="Calibri" w:cs="Arial"/>
                <w:spacing w:val="26"/>
                <w:sz w:val="20"/>
                <w:lang w:val="es-ES"/>
              </w:rPr>
              <w:t xml:space="preserve"> </w:t>
            </w:r>
            <w:r w:rsidRPr="000275E3">
              <w:rPr>
                <w:rFonts w:eastAsia="Calibri" w:cs="Arial"/>
                <w:sz w:val="20"/>
                <w:lang w:val="es-ES"/>
              </w:rPr>
              <w:t>de</w:t>
            </w:r>
            <w:r w:rsidRPr="000275E3">
              <w:rPr>
                <w:rFonts w:eastAsia="Calibri" w:cs="Arial"/>
                <w:spacing w:val="28"/>
                <w:sz w:val="20"/>
                <w:lang w:val="es-ES"/>
              </w:rPr>
              <w:t xml:space="preserve"> </w:t>
            </w:r>
            <w:r w:rsidRPr="000275E3">
              <w:rPr>
                <w:rFonts w:eastAsia="Calibri" w:cs="Arial"/>
                <w:sz w:val="20"/>
                <w:lang w:val="es-ES"/>
              </w:rPr>
              <w:t>Jaguares</w:t>
            </w:r>
            <w:r w:rsidRPr="000275E3">
              <w:rPr>
                <w:rFonts w:eastAsia="Calibri" w:cs="Arial"/>
                <w:spacing w:val="25"/>
                <w:sz w:val="20"/>
                <w:lang w:val="es-ES"/>
              </w:rPr>
              <w:t xml:space="preserve"> </w:t>
            </w:r>
            <w:r w:rsidRPr="000275E3">
              <w:rPr>
                <w:rFonts w:eastAsia="Calibri" w:cs="Arial"/>
                <w:sz w:val="20"/>
                <w:lang w:val="es-ES"/>
              </w:rPr>
              <w:t>según</w:t>
            </w:r>
            <w:r w:rsidRPr="000275E3">
              <w:rPr>
                <w:rFonts w:eastAsia="Calibri" w:cs="Arial"/>
                <w:spacing w:val="28"/>
                <w:sz w:val="20"/>
                <w:lang w:val="es-ES"/>
              </w:rPr>
              <w:t xml:space="preserve"> </w:t>
            </w:r>
            <w:r w:rsidRPr="000275E3">
              <w:rPr>
                <w:rFonts w:eastAsia="Calibri" w:cs="Arial"/>
                <w:sz w:val="20"/>
                <w:lang w:val="es-ES"/>
              </w:rPr>
              <w:t>de</w:t>
            </w:r>
            <w:r w:rsidRPr="000275E3">
              <w:rPr>
                <w:rFonts w:eastAsia="Calibri" w:cs="Arial"/>
                <w:spacing w:val="25"/>
                <w:sz w:val="20"/>
                <w:lang w:val="es-ES"/>
              </w:rPr>
              <w:t xml:space="preserve"> </w:t>
            </w:r>
            <w:r w:rsidRPr="000275E3">
              <w:rPr>
                <w:rFonts w:eastAsia="Calibri" w:cs="Arial"/>
                <w:sz w:val="20"/>
                <w:lang w:val="es-ES"/>
              </w:rPr>
              <w:t>la</w:t>
            </w:r>
            <w:r w:rsidRPr="000275E3">
              <w:rPr>
                <w:rFonts w:eastAsia="Calibri" w:cs="Arial"/>
                <w:spacing w:val="26"/>
                <w:sz w:val="20"/>
                <w:lang w:val="es-ES"/>
              </w:rPr>
              <w:t xml:space="preserve"> </w:t>
            </w:r>
            <w:r w:rsidRPr="000275E3">
              <w:rPr>
                <w:rFonts w:eastAsia="Calibri" w:cs="Arial"/>
                <w:sz w:val="20"/>
                <w:lang w:val="es-ES"/>
              </w:rPr>
              <w:t>Torre</w:t>
            </w:r>
            <w:r w:rsidRPr="000275E3">
              <w:rPr>
                <w:rFonts w:eastAsia="Calibri" w:cs="Arial"/>
                <w:spacing w:val="26"/>
                <w:sz w:val="20"/>
                <w:lang w:val="es-ES"/>
              </w:rPr>
              <w:t xml:space="preserve"> </w:t>
            </w:r>
            <w:r w:rsidRPr="000275E3">
              <w:rPr>
                <w:rFonts w:eastAsia="Calibri" w:cs="Arial"/>
                <w:sz w:val="20"/>
                <w:lang w:val="es-ES"/>
              </w:rPr>
              <w:t>et</w:t>
            </w:r>
            <w:r w:rsidRPr="000275E3">
              <w:rPr>
                <w:rFonts w:eastAsia="Calibri" w:cs="Arial"/>
                <w:spacing w:val="27"/>
                <w:sz w:val="20"/>
                <w:lang w:val="es-ES"/>
              </w:rPr>
              <w:t xml:space="preserve"> </w:t>
            </w:r>
            <w:r w:rsidRPr="000275E3">
              <w:rPr>
                <w:rFonts w:eastAsia="Calibri" w:cs="Arial"/>
                <w:sz w:val="20"/>
                <w:lang w:val="es-ES"/>
              </w:rPr>
              <w:t>al.</w:t>
            </w:r>
            <w:r w:rsidRPr="000275E3">
              <w:rPr>
                <w:rFonts w:eastAsia="Calibri" w:cs="Arial"/>
                <w:spacing w:val="26"/>
                <w:sz w:val="20"/>
                <w:lang w:val="es-ES"/>
              </w:rPr>
              <w:t xml:space="preserve"> </w:t>
            </w:r>
            <w:r w:rsidRPr="000275E3">
              <w:rPr>
                <w:rFonts w:eastAsia="Calibri" w:cs="Arial"/>
                <w:sz w:val="20"/>
                <w:lang w:val="es-ES"/>
              </w:rPr>
              <w:t>(2017);</w:t>
            </w:r>
            <w:r w:rsidRPr="000275E3">
              <w:rPr>
                <w:rFonts w:eastAsia="Calibri" w:cs="Arial"/>
                <w:spacing w:val="26"/>
                <w:sz w:val="20"/>
                <w:lang w:val="es-ES"/>
              </w:rPr>
              <w:t xml:space="preserve"> </w:t>
            </w:r>
            <w:r w:rsidRPr="000275E3">
              <w:rPr>
                <w:rFonts w:eastAsia="Calibri" w:cs="Arial"/>
                <w:sz w:val="20"/>
                <w:lang w:val="es-ES"/>
              </w:rPr>
              <w:t>(a)</w:t>
            </w:r>
            <w:r w:rsidRPr="000275E3">
              <w:rPr>
                <w:rFonts w:eastAsia="Calibri" w:cs="Arial"/>
                <w:spacing w:val="28"/>
                <w:sz w:val="20"/>
                <w:lang w:val="es-ES"/>
              </w:rPr>
              <w:t xml:space="preserve"> </w:t>
            </w:r>
            <w:r w:rsidRPr="000275E3">
              <w:rPr>
                <w:rFonts w:eastAsia="Calibri" w:cs="Arial"/>
                <w:sz w:val="20"/>
                <w:lang w:val="es-ES"/>
              </w:rPr>
              <w:t>en</w:t>
            </w:r>
            <w:r w:rsidRPr="000275E3">
              <w:rPr>
                <w:rFonts w:eastAsia="Calibri" w:cs="Arial"/>
                <w:spacing w:val="27"/>
                <w:sz w:val="20"/>
                <w:lang w:val="es-ES"/>
              </w:rPr>
              <w:t xml:space="preserve"> </w:t>
            </w:r>
            <w:r w:rsidRPr="000275E3">
              <w:rPr>
                <w:rFonts w:eastAsia="Calibri" w:cs="Arial"/>
                <w:sz w:val="20"/>
                <w:lang w:val="es-ES"/>
              </w:rPr>
              <w:t>toda</w:t>
            </w:r>
            <w:r w:rsidRPr="000275E3">
              <w:rPr>
                <w:rFonts w:eastAsia="Calibri" w:cs="Arial"/>
                <w:spacing w:val="27"/>
                <w:sz w:val="20"/>
                <w:lang w:val="es-ES"/>
              </w:rPr>
              <w:t xml:space="preserve"> </w:t>
            </w:r>
            <w:r w:rsidRPr="000275E3">
              <w:rPr>
                <w:rFonts w:eastAsia="Calibri" w:cs="Arial"/>
                <w:sz w:val="20"/>
                <w:lang w:val="es-ES"/>
              </w:rPr>
              <w:t>el</w:t>
            </w:r>
            <w:r w:rsidRPr="000275E3">
              <w:rPr>
                <w:rFonts w:eastAsia="Calibri" w:cs="Arial"/>
                <w:spacing w:val="26"/>
                <w:sz w:val="20"/>
                <w:lang w:val="es-ES"/>
              </w:rPr>
              <w:t xml:space="preserve"> </w:t>
            </w:r>
            <w:r w:rsidRPr="000275E3">
              <w:rPr>
                <w:rFonts w:eastAsia="Calibri" w:cs="Arial"/>
                <w:sz w:val="20"/>
                <w:lang w:val="es-ES"/>
              </w:rPr>
              <w:t>área</w:t>
            </w:r>
            <w:r w:rsidRPr="000275E3">
              <w:rPr>
                <w:rFonts w:eastAsia="Calibri" w:cs="Arial"/>
                <w:spacing w:val="28"/>
                <w:sz w:val="20"/>
                <w:lang w:val="es-ES"/>
              </w:rPr>
              <w:t xml:space="preserve"> </w:t>
            </w:r>
            <w:r w:rsidRPr="000275E3">
              <w:rPr>
                <w:rFonts w:eastAsia="Calibri" w:cs="Arial"/>
                <w:spacing w:val="-5"/>
                <w:sz w:val="20"/>
                <w:lang w:val="es-ES"/>
              </w:rPr>
              <w:t>de</w:t>
            </w:r>
            <w:r w:rsidR="00A31161">
              <w:rPr>
                <w:rFonts w:eastAsia="Calibri" w:cs="Arial"/>
                <w:spacing w:val="-5"/>
                <w:sz w:val="20"/>
                <w:lang w:val="es-ES"/>
              </w:rPr>
              <w:t xml:space="preserve"> </w:t>
            </w:r>
            <w:r w:rsidRPr="000275E3">
              <w:rPr>
                <w:rFonts w:eastAsia="Calibri" w:cs="Arial"/>
                <w:sz w:val="20"/>
                <w:lang w:val="es-ES"/>
              </w:rPr>
              <w:t>distribución</w:t>
            </w:r>
            <w:r w:rsidRPr="000275E3">
              <w:rPr>
                <w:rFonts w:eastAsia="Calibri" w:cs="Arial"/>
                <w:spacing w:val="-7"/>
                <w:sz w:val="20"/>
                <w:lang w:val="es-ES"/>
              </w:rPr>
              <w:t xml:space="preserve"> </w:t>
            </w:r>
            <w:r w:rsidRPr="000275E3">
              <w:rPr>
                <w:rFonts w:eastAsia="Calibri" w:cs="Arial"/>
                <w:sz w:val="20"/>
                <w:lang w:val="es-ES"/>
              </w:rPr>
              <w:t>del</w:t>
            </w:r>
            <w:r w:rsidRPr="000275E3">
              <w:rPr>
                <w:rFonts w:eastAsia="Calibri" w:cs="Arial"/>
                <w:spacing w:val="-8"/>
                <w:sz w:val="20"/>
                <w:lang w:val="es-ES"/>
              </w:rPr>
              <w:t xml:space="preserve"> </w:t>
            </w:r>
            <w:r w:rsidRPr="000275E3">
              <w:rPr>
                <w:rFonts w:eastAsia="Calibri" w:cs="Arial"/>
                <w:sz w:val="20"/>
                <w:lang w:val="es-ES"/>
              </w:rPr>
              <w:t>Jaguar,</w:t>
            </w:r>
            <w:r w:rsidRPr="000275E3">
              <w:rPr>
                <w:rFonts w:eastAsia="Calibri" w:cs="Arial"/>
                <w:spacing w:val="-7"/>
                <w:sz w:val="20"/>
                <w:lang w:val="es-ES"/>
              </w:rPr>
              <w:t xml:space="preserve"> </w:t>
            </w:r>
            <w:r w:rsidRPr="000275E3">
              <w:rPr>
                <w:rFonts w:eastAsia="Calibri" w:cs="Arial"/>
                <w:sz w:val="20"/>
                <w:lang w:val="es-ES"/>
              </w:rPr>
              <w:t>(b)</w:t>
            </w:r>
            <w:r w:rsidRPr="000275E3">
              <w:rPr>
                <w:rFonts w:eastAsia="Calibri" w:cs="Arial"/>
                <w:spacing w:val="-8"/>
                <w:sz w:val="20"/>
                <w:lang w:val="es-ES"/>
              </w:rPr>
              <w:t xml:space="preserve"> </w:t>
            </w:r>
            <w:r w:rsidRPr="000275E3">
              <w:rPr>
                <w:rFonts w:eastAsia="Calibri" w:cs="Arial"/>
                <w:sz w:val="20"/>
                <w:lang w:val="es-ES"/>
              </w:rPr>
              <w:t>en</w:t>
            </w:r>
            <w:r w:rsidRPr="000275E3">
              <w:rPr>
                <w:rFonts w:eastAsia="Calibri" w:cs="Arial"/>
                <w:spacing w:val="-11"/>
                <w:sz w:val="20"/>
                <w:lang w:val="es-ES"/>
              </w:rPr>
              <w:t xml:space="preserve"> </w:t>
            </w:r>
            <w:r w:rsidRPr="000275E3">
              <w:rPr>
                <w:rFonts w:eastAsia="Calibri" w:cs="Arial"/>
                <w:sz w:val="20"/>
                <w:lang w:val="es-ES"/>
              </w:rPr>
              <w:t>México,</w:t>
            </w:r>
            <w:r w:rsidRPr="000275E3">
              <w:rPr>
                <w:rFonts w:eastAsia="Calibri" w:cs="Arial"/>
                <w:spacing w:val="-7"/>
                <w:sz w:val="20"/>
                <w:lang w:val="es-ES"/>
              </w:rPr>
              <w:t xml:space="preserve"> </w:t>
            </w:r>
            <w:r w:rsidRPr="000275E3">
              <w:rPr>
                <w:rFonts w:eastAsia="Calibri" w:cs="Arial"/>
                <w:sz w:val="20"/>
                <w:lang w:val="es-ES"/>
              </w:rPr>
              <w:t>(c)</w:t>
            </w:r>
            <w:r w:rsidRPr="000275E3">
              <w:rPr>
                <w:rFonts w:eastAsia="Calibri" w:cs="Arial"/>
                <w:spacing w:val="-7"/>
                <w:sz w:val="20"/>
                <w:lang w:val="es-ES"/>
              </w:rPr>
              <w:t xml:space="preserve"> </w:t>
            </w:r>
            <w:r w:rsidRPr="000275E3">
              <w:rPr>
                <w:rFonts w:eastAsia="Calibri" w:cs="Arial"/>
                <w:sz w:val="20"/>
                <w:lang w:val="es-ES"/>
              </w:rPr>
              <w:t>en</w:t>
            </w:r>
            <w:r w:rsidRPr="000275E3">
              <w:rPr>
                <w:rFonts w:eastAsia="Calibri" w:cs="Arial"/>
                <w:spacing w:val="-7"/>
                <w:sz w:val="20"/>
                <w:lang w:val="es-ES"/>
              </w:rPr>
              <w:t xml:space="preserve"> </w:t>
            </w:r>
            <w:r w:rsidRPr="000275E3">
              <w:rPr>
                <w:rFonts w:eastAsia="Calibri" w:cs="Arial"/>
                <w:sz w:val="20"/>
                <w:lang w:val="es-ES"/>
              </w:rPr>
              <w:t>Centroamérica,</w:t>
            </w:r>
            <w:r w:rsidRPr="000275E3">
              <w:rPr>
                <w:rFonts w:eastAsia="Calibri" w:cs="Arial"/>
                <w:spacing w:val="-4"/>
                <w:sz w:val="20"/>
                <w:lang w:val="es-ES"/>
              </w:rPr>
              <w:t xml:space="preserve"> </w:t>
            </w:r>
            <w:r w:rsidRPr="000275E3">
              <w:rPr>
                <w:rFonts w:eastAsia="Calibri" w:cs="Arial"/>
                <w:sz w:val="20"/>
                <w:lang w:val="es-ES"/>
              </w:rPr>
              <w:t>(d)</w:t>
            </w:r>
            <w:r w:rsidRPr="000275E3">
              <w:rPr>
                <w:rFonts w:eastAsia="Calibri" w:cs="Arial"/>
                <w:spacing w:val="-8"/>
                <w:sz w:val="20"/>
                <w:lang w:val="es-ES"/>
              </w:rPr>
              <w:t xml:space="preserve"> </w:t>
            </w:r>
            <w:r w:rsidRPr="000275E3">
              <w:rPr>
                <w:rFonts w:eastAsia="Calibri" w:cs="Arial"/>
                <w:sz w:val="20"/>
                <w:lang w:val="es-ES"/>
              </w:rPr>
              <w:t>en</w:t>
            </w:r>
            <w:r w:rsidRPr="000275E3">
              <w:rPr>
                <w:rFonts w:eastAsia="Calibri" w:cs="Arial"/>
                <w:spacing w:val="-7"/>
                <w:sz w:val="20"/>
                <w:lang w:val="es-ES"/>
              </w:rPr>
              <w:t xml:space="preserve"> </w:t>
            </w:r>
            <w:r w:rsidRPr="000275E3">
              <w:rPr>
                <w:rFonts w:eastAsia="Calibri" w:cs="Arial"/>
                <w:sz w:val="20"/>
                <w:lang w:val="es-ES"/>
              </w:rPr>
              <w:t>el</w:t>
            </w:r>
            <w:r w:rsidRPr="000275E3">
              <w:rPr>
                <w:rFonts w:eastAsia="Calibri" w:cs="Arial"/>
                <w:spacing w:val="-9"/>
                <w:sz w:val="20"/>
                <w:lang w:val="es-ES"/>
              </w:rPr>
              <w:t xml:space="preserve"> </w:t>
            </w:r>
            <w:r w:rsidRPr="000275E3">
              <w:rPr>
                <w:rFonts w:eastAsia="Calibri" w:cs="Arial"/>
                <w:sz w:val="20"/>
                <w:lang w:val="es-ES"/>
              </w:rPr>
              <w:t>norte</w:t>
            </w:r>
            <w:r w:rsidRPr="000275E3">
              <w:rPr>
                <w:rFonts w:eastAsia="Calibri" w:cs="Arial"/>
                <w:spacing w:val="-8"/>
                <w:sz w:val="20"/>
                <w:lang w:val="es-ES"/>
              </w:rPr>
              <w:t xml:space="preserve"> </w:t>
            </w:r>
            <w:r w:rsidRPr="000275E3">
              <w:rPr>
                <w:rFonts w:eastAsia="Calibri" w:cs="Arial"/>
                <w:sz w:val="20"/>
                <w:lang w:val="es-ES"/>
              </w:rPr>
              <w:t>de</w:t>
            </w:r>
            <w:r w:rsidRPr="000275E3">
              <w:rPr>
                <w:rFonts w:eastAsia="Calibri" w:cs="Arial"/>
                <w:spacing w:val="-8"/>
                <w:sz w:val="20"/>
                <w:lang w:val="es-ES"/>
              </w:rPr>
              <w:t xml:space="preserve"> </w:t>
            </w:r>
            <w:r w:rsidRPr="000275E3">
              <w:rPr>
                <w:rFonts w:eastAsia="Calibri" w:cs="Arial"/>
                <w:sz w:val="20"/>
                <w:lang w:val="es-ES"/>
              </w:rPr>
              <w:t>Sudamérica</w:t>
            </w:r>
            <w:r w:rsidRPr="000275E3">
              <w:rPr>
                <w:rFonts w:eastAsia="Calibri" w:cs="Arial"/>
                <w:spacing w:val="-7"/>
                <w:sz w:val="20"/>
                <w:lang w:val="es-ES"/>
              </w:rPr>
              <w:t xml:space="preserve"> </w:t>
            </w:r>
            <w:r w:rsidRPr="000275E3">
              <w:rPr>
                <w:rFonts w:eastAsia="Calibri" w:cs="Arial"/>
                <w:sz w:val="20"/>
                <w:lang w:val="es-ES"/>
              </w:rPr>
              <w:t>y</w:t>
            </w:r>
            <w:r w:rsidRPr="000275E3">
              <w:rPr>
                <w:rFonts w:eastAsia="Calibri" w:cs="Arial"/>
                <w:spacing w:val="-8"/>
                <w:sz w:val="20"/>
                <w:lang w:val="es-ES"/>
              </w:rPr>
              <w:t xml:space="preserve"> </w:t>
            </w:r>
            <w:r w:rsidRPr="000275E3">
              <w:rPr>
                <w:rFonts w:eastAsia="Calibri" w:cs="Arial"/>
                <w:sz w:val="20"/>
                <w:lang w:val="es-ES"/>
              </w:rPr>
              <w:t>(e)</w:t>
            </w:r>
            <w:r w:rsidRPr="000275E3">
              <w:rPr>
                <w:rFonts w:eastAsia="Calibri" w:cs="Arial"/>
                <w:spacing w:val="-9"/>
                <w:sz w:val="20"/>
                <w:lang w:val="es-ES"/>
              </w:rPr>
              <w:t xml:space="preserve"> </w:t>
            </w:r>
            <w:r w:rsidRPr="000275E3">
              <w:rPr>
                <w:rFonts w:eastAsia="Calibri" w:cs="Arial"/>
                <w:sz w:val="20"/>
                <w:lang w:val="es-ES"/>
              </w:rPr>
              <w:t>en</w:t>
            </w:r>
            <w:r w:rsidRPr="000275E3">
              <w:rPr>
                <w:rFonts w:eastAsia="Calibri" w:cs="Arial"/>
                <w:spacing w:val="-7"/>
                <w:sz w:val="20"/>
                <w:lang w:val="es-ES"/>
              </w:rPr>
              <w:t xml:space="preserve"> </w:t>
            </w:r>
            <w:r w:rsidRPr="000275E3">
              <w:rPr>
                <w:rFonts w:eastAsia="Calibri" w:cs="Arial"/>
                <w:sz w:val="20"/>
                <w:lang w:val="es-ES"/>
              </w:rPr>
              <w:t>el</w:t>
            </w:r>
            <w:r w:rsidRPr="000275E3">
              <w:rPr>
                <w:rFonts w:eastAsia="Calibri" w:cs="Arial"/>
                <w:spacing w:val="-7"/>
                <w:sz w:val="20"/>
                <w:lang w:val="es-ES"/>
              </w:rPr>
              <w:t xml:space="preserve"> </w:t>
            </w:r>
            <w:r w:rsidRPr="000275E3">
              <w:rPr>
                <w:rFonts w:eastAsia="Calibri" w:cs="Arial"/>
                <w:sz w:val="20"/>
                <w:lang w:val="es-ES"/>
              </w:rPr>
              <w:t>sur</w:t>
            </w:r>
            <w:r w:rsidRPr="000275E3">
              <w:rPr>
                <w:rFonts w:eastAsia="Calibri" w:cs="Arial"/>
                <w:spacing w:val="-7"/>
                <w:sz w:val="20"/>
                <w:lang w:val="es-ES"/>
              </w:rPr>
              <w:t xml:space="preserve"> </w:t>
            </w:r>
            <w:r w:rsidRPr="000275E3">
              <w:rPr>
                <w:rFonts w:eastAsia="Calibri" w:cs="Arial"/>
                <w:sz w:val="20"/>
                <w:lang w:val="es-ES"/>
              </w:rPr>
              <w:t>de</w:t>
            </w:r>
            <w:r w:rsidRPr="000275E3">
              <w:rPr>
                <w:rFonts w:eastAsia="Calibri" w:cs="Arial"/>
                <w:spacing w:val="-8"/>
                <w:sz w:val="20"/>
                <w:lang w:val="es-ES"/>
              </w:rPr>
              <w:t xml:space="preserve"> </w:t>
            </w:r>
            <w:r w:rsidRPr="000275E3">
              <w:rPr>
                <w:rFonts w:eastAsia="Calibri" w:cs="Arial"/>
                <w:spacing w:val="-5"/>
                <w:sz w:val="20"/>
                <w:lang w:val="es-ES"/>
              </w:rPr>
              <w:t>la</w:t>
            </w:r>
            <w:r w:rsidR="00A31161">
              <w:rPr>
                <w:rFonts w:eastAsia="Calibri" w:cs="Arial"/>
                <w:spacing w:val="-5"/>
                <w:sz w:val="20"/>
                <w:lang w:val="es-ES"/>
              </w:rPr>
              <w:t xml:space="preserve"> </w:t>
            </w:r>
            <w:r w:rsidRPr="000275E3">
              <w:rPr>
                <w:rFonts w:eastAsia="Calibri" w:cs="Arial"/>
                <w:sz w:val="20"/>
                <w:lang w:val="es-ES"/>
              </w:rPr>
              <w:t>Amazonía</w:t>
            </w:r>
            <w:r w:rsidRPr="000275E3">
              <w:rPr>
                <w:rFonts w:eastAsia="Calibri" w:cs="Arial"/>
                <w:spacing w:val="-8"/>
                <w:sz w:val="20"/>
                <w:lang w:val="es-ES"/>
              </w:rPr>
              <w:t xml:space="preserve"> </w:t>
            </w:r>
            <w:r w:rsidRPr="000275E3">
              <w:rPr>
                <w:rFonts w:eastAsia="Calibri" w:cs="Arial"/>
                <w:sz w:val="20"/>
                <w:lang w:val="es-ES"/>
              </w:rPr>
              <w:t>(figura</w:t>
            </w:r>
            <w:r w:rsidRPr="000275E3">
              <w:rPr>
                <w:rFonts w:eastAsia="Calibri" w:cs="Arial"/>
                <w:spacing w:val="-8"/>
                <w:sz w:val="20"/>
                <w:lang w:val="es-ES"/>
              </w:rPr>
              <w:t xml:space="preserve"> </w:t>
            </w:r>
            <w:r w:rsidRPr="000275E3">
              <w:rPr>
                <w:rFonts w:eastAsia="Calibri" w:cs="Arial"/>
                <w:sz w:val="20"/>
                <w:lang w:val="es-ES"/>
              </w:rPr>
              <w:t>tomada</w:t>
            </w:r>
            <w:r w:rsidRPr="000275E3">
              <w:rPr>
                <w:rFonts w:eastAsia="Calibri" w:cs="Arial"/>
                <w:spacing w:val="-7"/>
                <w:sz w:val="20"/>
                <w:lang w:val="es-ES"/>
              </w:rPr>
              <w:t xml:space="preserve"> </w:t>
            </w:r>
            <w:r w:rsidRPr="000275E3">
              <w:rPr>
                <w:rFonts w:eastAsia="Calibri" w:cs="Arial"/>
                <w:sz w:val="20"/>
                <w:lang w:val="es-ES"/>
              </w:rPr>
              <w:t>de</w:t>
            </w:r>
            <w:r w:rsidRPr="000275E3">
              <w:rPr>
                <w:rFonts w:eastAsia="Calibri" w:cs="Arial"/>
                <w:spacing w:val="-9"/>
                <w:sz w:val="20"/>
                <w:lang w:val="es-ES"/>
              </w:rPr>
              <w:t xml:space="preserve"> </w:t>
            </w:r>
            <w:r w:rsidRPr="000275E3">
              <w:rPr>
                <w:rFonts w:eastAsia="Calibri" w:cs="Arial"/>
                <w:sz w:val="20"/>
                <w:lang w:val="es-ES"/>
              </w:rPr>
              <w:t>Quigley</w:t>
            </w:r>
            <w:r w:rsidRPr="000275E3">
              <w:rPr>
                <w:rFonts w:eastAsia="Calibri" w:cs="Arial"/>
                <w:spacing w:val="-8"/>
                <w:sz w:val="20"/>
                <w:lang w:val="es-ES"/>
              </w:rPr>
              <w:t xml:space="preserve"> </w:t>
            </w:r>
            <w:r w:rsidRPr="000275E3">
              <w:rPr>
                <w:rFonts w:eastAsia="Calibri" w:cs="Arial"/>
                <w:sz w:val="20"/>
                <w:lang w:val="es-ES"/>
              </w:rPr>
              <w:t>et</w:t>
            </w:r>
            <w:r w:rsidRPr="000275E3">
              <w:rPr>
                <w:rFonts w:eastAsia="Calibri" w:cs="Arial"/>
                <w:spacing w:val="-7"/>
                <w:sz w:val="20"/>
                <w:lang w:val="es-ES"/>
              </w:rPr>
              <w:t xml:space="preserve"> </w:t>
            </w:r>
            <w:r w:rsidRPr="000275E3">
              <w:rPr>
                <w:rFonts w:eastAsia="Calibri" w:cs="Arial"/>
                <w:sz w:val="20"/>
                <w:lang w:val="es-ES"/>
              </w:rPr>
              <w:t>al.</w:t>
            </w:r>
            <w:r w:rsidRPr="000275E3">
              <w:rPr>
                <w:rFonts w:eastAsia="Calibri" w:cs="Arial"/>
                <w:spacing w:val="-8"/>
                <w:sz w:val="20"/>
                <w:lang w:val="es-ES"/>
              </w:rPr>
              <w:t xml:space="preserve"> </w:t>
            </w:r>
            <w:r w:rsidRPr="000275E3">
              <w:rPr>
                <w:rFonts w:eastAsia="Calibri" w:cs="Arial"/>
                <w:spacing w:val="-2"/>
                <w:sz w:val="20"/>
                <w:lang w:val="es-ES"/>
              </w:rPr>
              <w:t>2017).</w:t>
            </w:r>
          </w:p>
        </w:tc>
      </w:tr>
    </w:tbl>
    <w:p w14:paraId="467C809E" w14:textId="77777777" w:rsidR="000275E3" w:rsidRPr="000275E3" w:rsidRDefault="000275E3" w:rsidP="000275E3">
      <w:pPr>
        <w:widowControl w:val="0"/>
        <w:autoSpaceDE w:val="0"/>
        <w:autoSpaceDN w:val="0"/>
        <w:spacing w:before="3" w:after="0" w:line="240" w:lineRule="auto"/>
        <w:rPr>
          <w:rFonts w:eastAsia="Calibri" w:cs="Arial"/>
          <w:lang w:val="es-ES"/>
        </w:rPr>
      </w:pPr>
    </w:p>
    <w:p w14:paraId="315F09C9" w14:textId="77777777" w:rsidR="000275E3" w:rsidRPr="000275E3" w:rsidRDefault="000275E3" w:rsidP="00B84B6D">
      <w:pPr>
        <w:widowControl w:val="0"/>
        <w:autoSpaceDE w:val="0"/>
        <w:autoSpaceDN w:val="0"/>
        <w:spacing w:after="0" w:line="240" w:lineRule="auto"/>
        <w:ind w:right="26"/>
        <w:jc w:val="both"/>
        <w:rPr>
          <w:rFonts w:eastAsia="Calibri" w:cs="Arial"/>
          <w:lang w:val="es-ES"/>
        </w:rPr>
      </w:pPr>
      <w:r w:rsidRPr="000275E3">
        <w:rPr>
          <w:rFonts w:eastAsia="Calibri" w:cs="Arial"/>
          <w:lang w:val="es-ES"/>
        </w:rPr>
        <w:t>Las principales amenazas para las poblaciones de Jaguar identificadas en 2016 fueron la pérdida y fragmentación del hábitat, la matanza por trofeos y el comercio ilegal de partes del cuerpo y las matanzas proactivas o en represalia asociadas con la depredación del ganado y debido a la competencia entre los cazadores humanos</w:t>
      </w:r>
      <w:r w:rsidRPr="000275E3">
        <w:rPr>
          <w:rFonts w:eastAsia="Calibri" w:cs="Arial"/>
          <w:spacing w:val="-2"/>
          <w:lang w:val="es-ES"/>
        </w:rPr>
        <w:t xml:space="preserve"> </w:t>
      </w:r>
      <w:r w:rsidRPr="000275E3">
        <w:rPr>
          <w:rFonts w:eastAsia="Calibri" w:cs="Arial"/>
          <w:lang w:val="es-ES"/>
        </w:rPr>
        <w:t>por la carne silvestre.</w:t>
      </w:r>
      <w:r w:rsidRPr="000275E3">
        <w:rPr>
          <w:rFonts w:eastAsia="Calibri" w:cs="Arial"/>
          <w:spacing w:val="40"/>
          <w:lang w:val="es-ES"/>
        </w:rPr>
        <w:t xml:space="preserve"> </w:t>
      </w:r>
      <w:r w:rsidRPr="000275E3">
        <w:rPr>
          <w:rFonts w:eastAsia="Calibri" w:cs="Arial"/>
          <w:lang w:val="es-ES"/>
        </w:rPr>
        <w:t>Se afirma</w:t>
      </w:r>
      <w:r w:rsidRPr="000275E3">
        <w:rPr>
          <w:rFonts w:eastAsia="Calibri" w:cs="Arial"/>
          <w:spacing w:val="-2"/>
          <w:lang w:val="es-ES"/>
        </w:rPr>
        <w:t xml:space="preserve"> </w:t>
      </w:r>
      <w:r w:rsidRPr="000275E3">
        <w:rPr>
          <w:rFonts w:eastAsia="Calibri" w:cs="Arial"/>
          <w:lang w:val="es-ES"/>
        </w:rPr>
        <w:t>que la fragmentación y</w:t>
      </w:r>
      <w:r w:rsidRPr="000275E3">
        <w:rPr>
          <w:rFonts w:eastAsia="Calibri" w:cs="Arial"/>
          <w:spacing w:val="-2"/>
          <w:lang w:val="es-ES"/>
        </w:rPr>
        <w:t xml:space="preserve"> </w:t>
      </w:r>
      <w:r w:rsidRPr="000275E3">
        <w:rPr>
          <w:rFonts w:eastAsia="Calibri" w:cs="Arial"/>
          <w:lang w:val="es-ES"/>
        </w:rPr>
        <w:t>el desplazamiento</w:t>
      </w:r>
      <w:r w:rsidRPr="000275E3">
        <w:rPr>
          <w:rFonts w:eastAsia="Calibri" w:cs="Arial"/>
          <w:spacing w:val="-3"/>
          <w:lang w:val="es-ES"/>
        </w:rPr>
        <w:t xml:space="preserve"> </w:t>
      </w:r>
      <w:r w:rsidRPr="000275E3">
        <w:rPr>
          <w:rFonts w:eastAsia="Calibri" w:cs="Arial"/>
          <w:lang w:val="es-ES"/>
        </w:rPr>
        <w:t>conducen</w:t>
      </w:r>
      <w:r w:rsidRPr="000275E3">
        <w:rPr>
          <w:rFonts w:eastAsia="Calibri" w:cs="Arial"/>
          <w:spacing w:val="-4"/>
          <w:lang w:val="es-ES"/>
        </w:rPr>
        <w:t xml:space="preserve"> </w:t>
      </w:r>
      <w:r w:rsidRPr="000275E3">
        <w:rPr>
          <w:rFonts w:eastAsia="Calibri" w:cs="Arial"/>
          <w:lang w:val="es-ES"/>
        </w:rPr>
        <w:t>frecuentemente</w:t>
      </w:r>
      <w:r w:rsidRPr="000275E3">
        <w:rPr>
          <w:rFonts w:eastAsia="Calibri" w:cs="Arial"/>
          <w:spacing w:val="-4"/>
          <w:lang w:val="es-ES"/>
        </w:rPr>
        <w:t xml:space="preserve"> </w:t>
      </w:r>
      <w:r w:rsidRPr="000275E3">
        <w:rPr>
          <w:rFonts w:eastAsia="Calibri" w:cs="Arial"/>
          <w:lang w:val="es-ES"/>
        </w:rPr>
        <w:t>a</w:t>
      </w:r>
      <w:r w:rsidRPr="000275E3">
        <w:rPr>
          <w:rFonts w:eastAsia="Calibri" w:cs="Arial"/>
          <w:spacing w:val="-4"/>
          <w:lang w:val="es-ES"/>
        </w:rPr>
        <w:t xml:space="preserve"> </w:t>
      </w:r>
      <w:r w:rsidRPr="000275E3">
        <w:rPr>
          <w:rFonts w:eastAsia="Calibri" w:cs="Arial"/>
          <w:lang w:val="es-ES"/>
        </w:rPr>
        <w:t>una</w:t>
      </w:r>
      <w:r w:rsidRPr="000275E3">
        <w:rPr>
          <w:rFonts w:eastAsia="Calibri" w:cs="Arial"/>
          <w:spacing w:val="-4"/>
          <w:lang w:val="es-ES"/>
        </w:rPr>
        <w:t xml:space="preserve"> </w:t>
      </w:r>
      <w:r w:rsidRPr="000275E3">
        <w:rPr>
          <w:rFonts w:eastAsia="Calibri" w:cs="Arial"/>
          <w:lang w:val="es-ES"/>
        </w:rPr>
        <w:t>reducción</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las</w:t>
      </w:r>
      <w:r w:rsidRPr="000275E3">
        <w:rPr>
          <w:rFonts w:eastAsia="Calibri" w:cs="Arial"/>
          <w:spacing w:val="-5"/>
          <w:lang w:val="es-ES"/>
        </w:rPr>
        <w:t xml:space="preserve"> </w:t>
      </w:r>
      <w:r w:rsidRPr="000275E3">
        <w:rPr>
          <w:rFonts w:eastAsia="Calibri" w:cs="Arial"/>
          <w:lang w:val="es-ES"/>
        </w:rPr>
        <w:t>densidades</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Jaguares</w:t>
      </w:r>
      <w:r w:rsidRPr="000275E3">
        <w:rPr>
          <w:rFonts w:eastAsia="Calibri" w:cs="Arial"/>
          <w:spacing w:val="-4"/>
          <w:lang w:val="es-ES"/>
        </w:rPr>
        <w:t xml:space="preserve"> </w:t>
      </w:r>
      <w:r w:rsidRPr="000275E3">
        <w:rPr>
          <w:rFonts w:eastAsia="Calibri" w:cs="Arial"/>
          <w:lang w:val="es-ES"/>
        </w:rPr>
        <w:t>y</w:t>
      </w:r>
      <w:r w:rsidRPr="000275E3">
        <w:rPr>
          <w:rFonts w:eastAsia="Calibri" w:cs="Arial"/>
          <w:spacing w:val="-4"/>
          <w:lang w:val="es-ES"/>
        </w:rPr>
        <w:t xml:space="preserve"> </w:t>
      </w:r>
      <w:r w:rsidRPr="000275E3">
        <w:rPr>
          <w:rFonts w:eastAsia="Calibri" w:cs="Arial"/>
          <w:lang w:val="es-ES"/>
        </w:rPr>
        <w:t>presas</w:t>
      </w:r>
      <w:r w:rsidRPr="000275E3">
        <w:rPr>
          <w:rFonts w:eastAsia="Calibri" w:cs="Arial"/>
          <w:spacing w:val="-7"/>
          <w:lang w:val="es-ES"/>
        </w:rPr>
        <w:t xml:space="preserve"> </w:t>
      </w:r>
      <w:r w:rsidRPr="000275E3">
        <w:rPr>
          <w:rFonts w:eastAsia="Calibri" w:cs="Arial"/>
          <w:lang w:val="es-ES"/>
        </w:rPr>
        <w:t>en los parches de bosque sobrantes debido a un acceso más fácil por parte de los humanos y a que los Jaguares se</w:t>
      </w:r>
      <w:r w:rsidRPr="000275E3">
        <w:rPr>
          <w:rFonts w:eastAsia="Calibri" w:cs="Arial"/>
          <w:spacing w:val="-3"/>
          <w:lang w:val="es-ES"/>
        </w:rPr>
        <w:t xml:space="preserve"> </w:t>
      </w:r>
      <w:r w:rsidRPr="000275E3">
        <w:rPr>
          <w:rFonts w:eastAsia="Calibri" w:cs="Arial"/>
          <w:lang w:val="es-ES"/>
        </w:rPr>
        <w:t>alimentan</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3"/>
          <w:lang w:val="es-ES"/>
        </w:rPr>
        <w:t xml:space="preserve"> </w:t>
      </w:r>
      <w:r w:rsidRPr="000275E3">
        <w:rPr>
          <w:rFonts w:eastAsia="Calibri" w:cs="Arial"/>
          <w:lang w:val="es-ES"/>
        </w:rPr>
        <w:t>ganado reemplazado,</w:t>
      </w:r>
      <w:r w:rsidRPr="000275E3">
        <w:rPr>
          <w:rFonts w:eastAsia="Calibri" w:cs="Arial"/>
          <w:spacing w:val="-3"/>
          <w:lang w:val="es-ES"/>
        </w:rPr>
        <w:t xml:space="preserve"> </w:t>
      </w:r>
      <w:r w:rsidRPr="000275E3">
        <w:rPr>
          <w:rFonts w:eastAsia="Calibri" w:cs="Arial"/>
          <w:lang w:val="es-ES"/>
        </w:rPr>
        <w:t>aumentando</w:t>
      </w:r>
      <w:r w:rsidRPr="000275E3">
        <w:rPr>
          <w:rFonts w:eastAsia="Calibri" w:cs="Arial"/>
          <w:spacing w:val="-2"/>
          <w:lang w:val="es-ES"/>
        </w:rPr>
        <w:t xml:space="preserve"> </w:t>
      </w:r>
      <w:r w:rsidRPr="000275E3">
        <w:rPr>
          <w:rFonts w:eastAsia="Calibri" w:cs="Arial"/>
          <w:lang w:val="es-ES"/>
        </w:rPr>
        <w:t>el</w:t>
      </w:r>
      <w:r w:rsidRPr="000275E3">
        <w:rPr>
          <w:rFonts w:eastAsia="Calibri" w:cs="Arial"/>
          <w:spacing w:val="-3"/>
          <w:lang w:val="es-ES"/>
        </w:rPr>
        <w:t xml:space="preserve"> </w:t>
      </w:r>
      <w:r w:rsidRPr="000275E3">
        <w:rPr>
          <w:rFonts w:eastAsia="Calibri" w:cs="Arial"/>
          <w:lang w:val="es-ES"/>
        </w:rPr>
        <w:t>conflicto</w:t>
      </w:r>
      <w:r w:rsidRPr="000275E3">
        <w:rPr>
          <w:rFonts w:eastAsia="Calibri" w:cs="Arial"/>
          <w:spacing w:val="-1"/>
          <w:lang w:val="es-ES"/>
        </w:rPr>
        <w:t xml:space="preserve"> </w:t>
      </w:r>
      <w:r w:rsidRPr="000275E3">
        <w:rPr>
          <w:rFonts w:eastAsia="Calibri" w:cs="Arial"/>
          <w:lang w:val="es-ES"/>
        </w:rPr>
        <w:t>entre</w:t>
      </w:r>
      <w:r w:rsidRPr="000275E3">
        <w:rPr>
          <w:rFonts w:eastAsia="Calibri" w:cs="Arial"/>
          <w:spacing w:val="-3"/>
          <w:lang w:val="es-ES"/>
        </w:rPr>
        <w:t xml:space="preserve"> </w:t>
      </w:r>
      <w:r w:rsidRPr="000275E3">
        <w:rPr>
          <w:rFonts w:eastAsia="Calibri" w:cs="Arial"/>
          <w:lang w:val="es-ES"/>
        </w:rPr>
        <w:t>Jaguares</w:t>
      </w:r>
      <w:r w:rsidRPr="000275E3">
        <w:rPr>
          <w:rFonts w:eastAsia="Calibri" w:cs="Arial"/>
          <w:spacing w:val="-3"/>
          <w:lang w:val="es-ES"/>
        </w:rPr>
        <w:t xml:space="preserve"> </w:t>
      </w:r>
      <w:r w:rsidRPr="000275E3">
        <w:rPr>
          <w:rFonts w:eastAsia="Calibri" w:cs="Arial"/>
          <w:lang w:val="es-ES"/>
        </w:rPr>
        <w:t>y ganado.</w:t>
      </w:r>
      <w:r w:rsidRPr="000275E3">
        <w:rPr>
          <w:rFonts w:eastAsia="Calibri" w:cs="Arial"/>
          <w:spacing w:val="-1"/>
          <w:lang w:val="es-ES"/>
        </w:rPr>
        <w:t xml:space="preserve"> </w:t>
      </w:r>
      <w:r w:rsidRPr="000275E3">
        <w:rPr>
          <w:rFonts w:eastAsia="Calibri" w:cs="Arial"/>
          <w:lang w:val="es-ES"/>
        </w:rPr>
        <w:t>En general, el aumento de la población humana supone una amenaza para el Jaguar al provocar una mayor pérdida y fragmentación del hábitat y facilitar el acceso de la vida silvestre a la caza. La persecución</w:t>
      </w:r>
      <w:r w:rsidRPr="000275E3">
        <w:rPr>
          <w:rFonts w:eastAsia="Calibri" w:cs="Arial"/>
          <w:spacing w:val="-7"/>
          <w:lang w:val="es-ES"/>
        </w:rPr>
        <w:t xml:space="preserve"> </w:t>
      </w:r>
      <w:r w:rsidRPr="000275E3">
        <w:rPr>
          <w:rFonts w:eastAsia="Calibri" w:cs="Arial"/>
          <w:lang w:val="es-ES"/>
        </w:rPr>
        <w:t>es</w:t>
      </w:r>
      <w:r w:rsidRPr="000275E3">
        <w:rPr>
          <w:rFonts w:eastAsia="Calibri" w:cs="Arial"/>
          <w:spacing w:val="-6"/>
          <w:lang w:val="es-ES"/>
        </w:rPr>
        <w:t xml:space="preserve"> </w:t>
      </w:r>
      <w:r w:rsidRPr="000275E3">
        <w:rPr>
          <w:rFonts w:eastAsia="Calibri" w:cs="Arial"/>
          <w:lang w:val="es-ES"/>
        </w:rPr>
        <w:t>otro</w:t>
      </w:r>
      <w:r w:rsidRPr="000275E3">
        <w:rPr>
          <w:rFonts w:eastAsia="Calibri" w:cs="Arial"/>
          <w:spacing w:val="-6"/>
          <w:lang w:val="es-ES"/>
        </w:rPr>
        <w:t xml:space="preserve"> </w:t>
      </w:r>
      <w:r w:rsidRPr="000275E3">
        <w:rPr>
          <w:rFonts w:eastAsia="Calibri" w:cs="Arial"/>
          <w:lang w:val="es-ES"/>
        </w:rPr>
        <w:t>gran</w:t>
      </w:r>
      <w:r w:rsidRPr="000275E3">
        <w:rPr>
          <w:rFonts w:eastAsia="Calibri" w:cs="Arial"/>
          <w:spacing w:val="-6"/>
          <w:lang w:val="es-ES"/>
        </w:rPr>
        <w:t xml:space="preserve"> </w:t>
      </w:r>
      <w:r w:rsidRPr="000275E3">
        <w:rPr>
          <w:rFonts w:eastAsia="Calibri" w:cs="Arial"/>
          <w:lang w:val="es-ES"/>
        </w:rPr>
        <w:t>problema</w:t>
      </w:r>
      <w:r w:rsidRPr="000275E3">
        <w:rPr>
          <w:rFonts w:eastAsia="Calibri" w:cs="Arial"/>
          <w:spacing w:val="-7"/>
          <w:lang w:val="es-ES"/>
        </w:rPr>
        <w:t xml:space="preserve"> </w:t>
      </w:r>
      <w:r w:rsidRPr="000275E3">
        <w:rPr>
          <w:rFonts w:eastAsia="Calibri" w:cs="Arial"/>
          <w:lang w:val="es-ES"/>
        </w:rPr>
        <w:t>y</w:t>
      </w:r>
      <w:r w:rsidRPr="000275E3">
        <w:rPr>
          <w:rFonts w:eastAsia="Calibri" w:cs="Arial"/>
          <w:spacing w:val="-6"/>
          <w:lang w:val="es-ES"/>
        </w:rPr>
        <w:t xml:space="preserve"> </w:t>
      </w:r>
      <w:r w:rsidRPr="000275E3">
        <w:rPr>
          <w:rFonts w:eastAsia="Calibri" w:cs="Arial"/>
          <w:lang w:val="es-ES"/>
        </w:rPr>
        <w:t>sólo</w:t>
      </w:r>
      <w:r w:rsidRPr="000275E3">
        <w:rPr>
          <w:rFonts w:eastAsia="Calibri" w:cs="Arial"/>
          <w:spacing w:val="-5"/>
          <w:lang w:val="es-ES"/>
        </w:rPr>
        <w:t xml:space="preserve"> </w:t>
      </w:r>
      <w:r w:rsidRPr="000275E3">
        <w:rPr>
          <w:rFonts w:eastAsia="Calibri" w:cs="Arial"/>
          <w:lang w:val="es-ES"/>
        </w:rPr>
        <w:t>unas</w:t>
      </w:r>
      <w:r w:rsidRPr="000275E3">
        <w:rPr>
          <w:rFonts w:eastAsia="Calibri" w:cs="Arial"/>
          <w:spacing w:val="-4"/>
          <w:lang w:val="es-ES"/>
        </w:rPr>
        <w:t xml:space="preserve"> </w:t>
      </w:r>
      <w:r w:rsidRPr="000275E3">
        <w:rPr>
          <w:rFonts w:eastAsia="Calibri" w:cs="Arial"/>
          <w:lang w:val="es-ES"/>
        </w:rPr>
        <w:t>pocas</w:t>
      </w:r>
      <w:r w:rsidRPr="000275E3">
        <w:rPr>
          <w:rFonts w:eastAsia="Calibri" w:cs="Arial"/>
          <w:spacing w:val="-7"/>
          <w:lang w:val="es-ES"/>
        </w:rPr>
        <w:t xml:space="preserve"> </w:t>
      </w:r>
      <w:r w:rsidRPr="000275E3">
        <w:rPr>
          <w:rFonts w:eastAsia="Calibri" w:cs="Arial"/>
          <w:lang w:val="es-ES"/>
        </w:rPr>
        <w:t>zonas</w:t>
      </w:r>
      <w:r w:rsidRPr="000275E3">
        <w:rPr>
          <w:rFonts w:eastAsia="Calibri" w:cs="Arial"/>
          <w:spacing w:val="-4"/>
          <w:lang w:val="es-ES"/>
        </w:rPr>
        <w:t xml:space="preserve"> </w:t>
      </w:r>
      <w:r w:rsidRPr="000275E3">
        <w:rPr>
          <w:rFonts w:eastAsia="Calibri" w:cs="Arial"/>
          <w:lang w:val="es-ES"/>
        </w:rPr>
        <w:t>del</w:t>
      </w:r>
      <w:r w:rsidRPr="000275E3">
        <w:rPr>
          <w:rFonts w:eastAsia="Calibri" w:cs="Arial"/>
          <w:spacing w:val="-4"/>
          <w:lang w:val="es-ES"/>
        </w:rPr>
        <w:t xml:space="preserve"> </w:t>
      </w:r>
      <w:r w:rsidRPr="000275E3">
        <w:rPr>
          <w:rFonts w:eastAsia="Calibri" w:cs="Arial"/>
          <w:lang w:val="es-ES"/>
        </w:rPr>
        <w:t>área</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distribución</w:t>
      </w:r>
      <w:r w:rsidRPr="000275E3">
        <w:rPr>
          <w:rFonts w:eastAsia="Calibri" w:cs="Arial"/>
          <w:spacing w:val="-5"/>
          <w:lang w:val="es-ES"/>
        </w:rPr>
        <w:t xml:space="preserve"> </w:t>
      </w:r>
      <w:r w:rsidRPr="000275E3">
        <w:rPr>
          <w:rFonts w:eastAsia="Calibri" w:cs="Arial"/>
          <w:lang w:val="es-ES"/>
        </w:rPr>
        <w:t>del</w:t>
      </w:r>
      <w:r w:rsidRPr="000275E3">
        <w:rPr>
          <w:rFonts w:eastAsia="Calibri" w:cs="Arial"/>
          <w:spacing w:val="-4"/>
          <w:lang w:val="es-ES"/>
        </w:rPr>
        <w:t xml:space="preserve"> </w:t>
      </w:r>
      <w:r w:rsidRPr="000275E3">
        <w:rPr>
          <w:rFonts w:eastAsia="Calibri" w:cs="Arial"/>
          <w:lang w:val="es-ES"/>
        </w:rPr>
        <w:t>Jaguar</w:t>
      </w:r>
      <w:r w:rsidRPr="000275E3">
        <w:rPr>
          <w:rFonts w:eastAsia="Calibri" w:cs="Arial"/>
          <w:spacing w:val="-7"/>
          <w:lang w:val="es-ES"/>
        </w:rPr>
        <w:t xml:space="preserve"> </w:t>
      </w:r>
      <w:r w:rsidRPr="000275E3">
        <w:rPr>
          <w:rFonts w:eastAsia="Calibri" w:cs="Arial"/>
          <w:lang w:val="es-ES"/>
        </w:rPr>
        <w:t>pueden considerarse</w:t>
      </w:r>
      <w:r w:rsidRPr="000275E3">
        <w:rPr>
          <w:rFonts w:eastAsia="Calibri" w:cs="Arial"/>
          <w:spacing w:val="-4"/>
          <w:lang w:val="es-ES"/>
        </w:rPr>
        <w:t xml:space="preserve"> </w:t>
      </w:r>
      <w:r w:rsidRPr="000275E3">
        <w:rPr>
          <w:rFonts w:eastAsia="Calibri" w:cs="Arial"/>
          <w:lang w:val="es-ES"/>
        </w:rPr>
        <w:t>seguras.</w:t>
      </w:r>
      <w:r w:rsidRPr="000275E3">
        <w:rPr>
          <w:rFonts w:eastAsia="Calibri" w:cs="Arial"/>
          <w:spacing w:val="-3"/>
          <w:lang w:val="es-ES"/>
        </w:rPr>
        <w:t xml:space="preserve"> </w:t>
      </w:r>
      <w:r w:rsidRPr="000275E3">
        <w:rPr>
          <w:rFonts w:eastAsia="Calibri" w:cs="Arial"/>
          <w:lang w:val="es-ES"/>
        </w:rPr>
        <w:t>Sigue</w:t>
      </w:r>
      <w:r w:rsidRPr="000275E3">
        <w:rPr>
          <w:rFonts w:eastAsia="Calibri" w:cs="Arial"/>
          <w:spacing w:val="-2"/>
          <w:lang w:val="es-ES"/>
        </w:rPr>
        <w:t xml:space="preserve"> </w:t>
      </w:r>
      <w:r w:rsidRPr="000275E3">
        <w:rPr>
          <w:rFonts w:eastAsia="Calibri" w:cs="Arial"/>
          <w:lang w:val="es-ES"/>
        </w:rPr>
        <w:t>habiendo</w:t>
      </w:r>
      <w:r w:rsidRPr="000275E3">
        <w:rPr>
          <w:rFonts w:eastAsia="Calibri" w:cs="Arial"/>
          <w:spacing w:val="-4"/>
          <w:lang w:val="es-ES"/>
        </w:rPr>
        <w:t xml:space="preserve"> </w:t>
      </w:r>
      <w:r w:rsidRPr="000275E3">
        <w:rPr>
          <w:rFonts w:eastAsia="Calibri" w:cs="Arial"/>
          <w:lang w:val="es-ES"/>
        </w:rPr>
        <w:t>demanda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patas,</w:t>
      </w:r>
      <w:r w:rsidRPr="000275E3">
        <w:rPr>
          <w:rFonts w:eastAsia="Calibri" w:cs="Arial"/>
          <w:spacing w:val="-2"/>
          <w:lang w:val="es-ES"/>
        </w:rPr>
        <w:t xml:space="preserve"> </w:t>
      </w:r>
      <w:r w:rsidRPr="000275E3">
        <w:rPr>
          <w:rFonts w:eastAsia="Calibri" w:cs="Arial"/>
          <w:lang w:val="es-ES"/>
        </w:rPr>
        <w:t>dientes</w:t>
      </w:r>
      <w:r w:rsidRPr="000275E3">
        <w:rPr>
          <w:rFonts w:eastAsia="Calibri" w:cs="Arial"/>
          <w:spacing w:val="-5"/>
          <w:lang w:val="es-ES"/>
        </w:rPr>
        <w:t xml:space="preserve"> </w:t>
      </w:r>
      <w:r w:rsidRPr="000275E3">
        <w:rPr>
          <w:rFonts w:eastAsia="Calibri" w:cs="Arial"/>
          <w:lang w:val="es-ES"/>
        </w:rPr>
        <w:t>y</w:t>
      </w:r>
      <w:r w:rsidRPr="000275E3">
        <w:rPr>
          <w:rFonts w:eastAsia="Calibri" w:cs="Arial"/>
          <w:spacing w:val="-5"/>
          <w:lang w:val="es-ES"/>
        </w:rPr>
        <w:t xml:space="preserve"> </w:t>
      </w:r>
      <w:r w:rsidRPr="000275E3">
        <w:rPr>
          <w:rFonts w:eastAsia="Calibri" w:cs="Arial"/>
          <w:lang w:val="es-ES"/>
        </w:rPr>
        <w:t>otros</w:t>
      </w:r>
      <w:r w:rsidRPr="000275E3">
        <w:rPr>
          <w:rFonts w:eastAsia="Calibri" w:cs="Arial"/>
          <w:spacing w:val="-2"/>
          <w:lang w:val="es-ES"/>
        </w:rPr>
        <w:t xml:space="preserve"> </w:t>
      </w:r>
      <w:r w:rsidRPr="000275E3">
        <w:rPr>
          <w:rFonts w:eastAsia="Calibri" w:cs="Arial"/>
          <w:lang w:val="es-ES"/>
        </w:rPr>
        <w:t>partes</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Jaguar,</w:t>
      </w:r>
      <w:r w:rsidRPr="000275E3">
        <w:rPr>
          <w:rFonts w:eastAsia="Calibri" w:cs="Arial"/>
          <w:spacing w:val="-2"/>
          <w:lang w:val="es-ES"/>
        </w:rPr>
        <w:t xml:space="preserve"> </w:t>
      </w:r>
      <w:r w:rsidRPr="000275E3">
        <w:rPr>
          <w:rFonts w:eastAsia="Calibri" w:cs="Arial"/>
          <w:lang w:val="es-ES"/>
        </w:rPr>
        <w:t>sobre</w:t>
      </w:r>
      <w:r w:rsidRPr="000275E3">
        <w:rPr>
          <w:rFonts w:eastAsia="Calibri" w:cs="Arial"/>
          <w:spacing w:val="-4"/>
          <w:lang w:val="es-ES"/>
        </w:rPr>
        <w:t xml:space="preserve"> </w:t>
      </w:r>
      <w:r w:rsidRPr="000275E3">
        <w:rPr>
          <w:rFonts w:eastAsia="Calibri" w:cs="Arial"/>
          <w:lang w:val="es-ES"/>
        </w:rPr>
        <w:t>todo en</w:t>
      </w:r>
      <w:r w:rsidRPr="000275E3">
        <w:rPr>
          <w:rFonts w:eastAsia="Calibri" w:cs="Arial"/>
          <w:spacing w:val="-5"/>
          <w:lang w:val="es-ES"/>
        </w:rPr>
        <w:t xml:space="preserve"> </w:t>
      </w:r>
      <w:r w:rsidRPr="000275E3">
        <w:rPr>
          <w:rFonts w:eastAsia="Calibri" w:cs="Arial"/>
          <w:lang w:val="es-ES"/>
        </w:rPr>
        <w:t>los</w:t>
      </w:r>
      <w:r w:rsidRPr="000275E3">
        <w:rPr>
          <w:rFonts w:eastAsia="Calibri" w:cs="Arial"/>
          <w:spacing w:val="-7"/>
          <w:lang w:val="es-ES"/>
        </w:rPr>
        <w:t xml:space="preserve"> </w:t>
      </w:r>
      <w:r w:rsidRPr="000275E3">
        <w:rPr>
          <w:rFonts w:eastAsia="Calibri" w:cs="Arial"/>
          <w:lang w:val="es-ES"/>
        </w:rPr>
        <w:t>mercados</w:t>
      </w:r>
      <w:r w:rsidRPr="000275E3">
        <w:rPr>
          <w:rFonts w:eastAsia="Calibri" w:cs="Arial"/>
          <w:spacing w:val="-7"/>
          <w:lang w:val="es-ES"/>
        </w:rPr>
        <w:t xml:space="preserve"> </w:t>
      </w:r>
      <w:r w:rsidRPr="000275E3">
        <w:rPr>
          <w:rFonts w:eastAsia="Calibri" w:cs="Arial"/>
          <w:lang w:val="es-ES"/>
        </w:rPr>
        <w:t>locales.</w:t>
      </w:r>
      <w:r w:rsidRPr="000275E3">
        <w:rPr>
          <w:rFonts w:eastAsia="Calibri" w:cs="Arial"/>
          <w:spacing w:val="-7"/>
          <w:lang w:val="es-ES"/>
        </w:rPr>
        <w:t xml:space="preserve"> </w:t>
      </w:r>
      <w:r w:rsidRPr="000275E3">
        <w:rPr>
          <w:rFonts w:eastAsia="Calibri" w:cs="Arial"/>
          <w:lang w:val="es-ES"/>
        </w:rPr>
        <w:t>Los</w:t>
      </w:r>
      <w:r w:rsidRPr="000275E3">
        <w:rPr>
          <w:rFonts w:eastAsia="Calibri" w:cs="Arial"/>
          <w:spacing w:val="-4"/>
          <w:lang w:val="es-ES"/>
        </w:rPr>
        <w:t xml:space="preserve"> </w:t>
      </w:r>
      <w:r w:rsidRPr="000275E3">
        <w:rPr>
          <w:rFonts w:eastAsia="Calibri" w:cs="Arial"/>
          <w:lang w:val="es-ES"/>
        </w:rPr>
        <w:t>Jaguares</w:t>
      </w:r>
      <w:r w:rsidRPr="000275E3">
        <w:rPr>
          <w:rFonts w:eastAsia="Calibri" w:cs="Arial"/>
          <w:spacing w:val="-7"/>
          <w:lang w:val="es-ES"/>
        </w:rPr>
        <w:t xml:space="preserve"> </w:t>
      </w:r>
      <w:r w:rsidRPr="000275E3">
        <w:rPr>
          <w:rFonts w:eastAsia="Calibri" w:cs="Arial"/>
          <w:lang w:val="es-ES"/>
        </w:rPr>
        <w:t>también</w:t>
      </w:r>
      <w:r w:rsidRPr="000275E3">
        <w:rPr>
          <w:rFonts w:eastAsia="Calibri" w:cs="Arial"/>
          <w:spacing w:val="-5"/>
          <w:lang w:val="es-ES"/>
        </w:rPr>
        <w:t xml:space="preserve"> </w:t>
      </w:r>
      <w:r w:rsidRPr="000275E3">
        <w:rPr>
          <w:rFonts w:eastAsia="Calibri" w:cs="Arial"/>
          <w:lang w:val="es-ES"/>
        </w:rPr>
        <w:t>se</w:t>
      </w:r>
      <w:r w:rsidRPr="000275E3">
        <w:rPr>
          <w:rFonts w:eastAsia="Calibri" w:cs="Arial"/>
          <w:spacing w:val="-4"/>
          <w:lang w:val="es-ES"/>
        </w:rPr>
        <w:t xml:space="preserve"> </w:t>
      </w:r>
      <w:r w:rsidRPr="000275E3">
        <w:rPr>
          <w:rFonts w:eastAsia="Calibri" w:cs="Arial"/>
          <w:lang w:val="es-ES"/>
        </w:rPr>
        <w:t>consideran</w:t>
      </w:r>
      <w:r w:rsidRPr="000275E3">
        <w:rPr>
          <w:rFonts w:eastAsia="Calibri" w:cs="Arial"/>
          <w:spacing w:val="-5"/>
          <w:lang w:val="es-ES"/>
        </w:rPr>
        <w:t xml:space="preserve"> </w:t>
      </w:r>
      <w:r w:rsidRPr="000275E3">
        <w:rPr>
          <w:rFonts w:eastAsia="Calibri" w:cs="Arial"/>
          <w:lang w:val="es-ES"/>
        </w:rPr>
        <w:t>un</w:t>
      </w:r>
      <w:r w:rsidRPr="000275E3">
        <w:rPr>
          <w:rFonts w:eastAsia="Calibri" w:cs="Arial"/>
          <w:spacing w:val="-5"/>
          <w:lang w:val="es-ES"/>
        </w:rPr>
        <w:t xml:space="preserve"> </w:t>
      </w:r>
      <w:r w:rsidRPr="000275E3">
        <w:rPr>
          <w:rFonts w:eastAsia="Calibri" w:cs="Arial"/>
          <w:lang w:val="es-ES"/>
        </w:rPr>
        <w:t>sustituto</w:t>
      </w:r>
      <w:r w:rsidRPr="000275E3">
        <w:rPr>
          <w:rFonts w:eastAsia="Calibri" w:cs="Arial"/>
          <w:spacing w:val="-5"/>
          <w:lang w:val="es-ES"/>
        </w:rPr>
        <w:t xml:space="preserve"> </w:t>
      </w:r>
      <w:r w:rsidRPr="000275E3">
        <w:rPr>
          <w:rFonts w:eastAsia="Calibri" w:cs="Arial"/>
          <w:lang w:val="es-ES"/>
        </w:rPr>
        <w:t>del</w:t>
      </w:r>
      <w:r w:rsidRPr="000275E3">
        <w:rPr>
          <w:rFonts w:eastAsia="Calibri" w:cs="Arial"/>
          <w:spacing w:val="-7"/>
          <w:lang w:val="es-ES"/>
        </w:rPr>
        <w:t xml:space="preserve"> </w:t>
      </w:r>
      <w:r w:rsidRPr="000275E3">
        <w:rPr>
          <w:rFonts w:eastAsia="Calibri" w:cs="Arial"/>
          <w:lang w:val="es-ES"/>
        </w:rPr>
        <w:t>hueso</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tigre</w:t>
      </w:r>
      <w:r w:rsidRPr="000275E3">
        <w:rPr>
          <w:rFonts w:eastAsia="Calibri" w:cs="Arial"/>
          <w:spacing w:val="-4"/>
          <w:lang w:val="es-ES"/>
        </w:rPr>
        <w:t xml:space="preserve"> </w:t>
      </w:r>
      <w:r w:rsidRPr="000275E3">
        <w:rPr>
          <w:rFonts w:eastAsia="Calibri" w:cs="Arial"/>
          <w:lang w:val="es-ES"/>
        </w:rPr>
        <w:t>para</w:t>
      </w:r>
      <w:r w:rsidRPr="000275E3">
        <w:rPr>
          <w:rFonts w:eastAsia="Calibri" w:cs="Arial"/>
          <w:spacing w:val="-7"/>
          <w:lang w:val="es-ES"/>
        </w:rPr>
        <w:t xml:space="preserve"> </w:t>
      </w:r>
      <w:r w:rsidRPr="000275E3">
        <w:rPr>
          <w:rFonts w:eastAsia="Calibri" w:cs="Arial"/>
          <w:lang w:val="es-ES"/>
        </w:rPr>
        <w:t>fines de medicina tradicional por parte de la creciente comunidad asiática en Latinoamérica.</w:t>
      </w:r>
    </w:p>
    <w:p w14:paraId="7EA6550C" w14:textId="530B677C" w:rsidR="000275E3" w:rsidRPr="000275E3" w:rsidRDefault="000275E3" w:rsidP="00B84B6D">
      <w:pPr>
        <w:widowControl w:val="0"/>
        <w:autoSpaceDE w:val="0"/>
        <w:autoSpaceDN w:val="0"/>
        <w:spacing w:before="268" w:after="0" w:line="240" w:lineRule="auto"/>
        <w:ind w:right="26"/>
        <w:jc w:val="both"/>
        <w:rPr>
          <w:rFonts w:eastAsia="Calibri" w:cs="Arial"/>
          <w:lang w:val="es-ES"/>
        </w:rPr>
      </w:pPr>
      <w:r w:rsidRPr="000275E3">
        <w:rPr>
          <w:rFonts w:eastAsia="Calibri" w:cs="Arial"/>
          <w:lang w:val="es-ES"/>
        </w:rPr>
        <w:t>Aunque el Jaguar está totalmente protegido a nivel nacional en la mayor parte de su área de distribución, está incluido en el Apéndice I de la CITES y se han elaborado planes de conservación específicos en varios Estados del área de distribución (Apéndice II), es necesario adoptar nuevas medidas de conservación. Los Jaguares han perdido alrededor del 49% de su área de distribución geográfica histórica y se consideran extintos en El Salvador, Uruguay y Estados Unidos. Se han documentado descensos de población del Jaguar y pérdida de hábitat en la mayoría de los países de su área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distribución</w:t>
      </w:r>
      <w:r w:rsidRPr="000275E3">
        <w:rPr>
          <w:rFonts w:eastAsia="Calibri" w:cs="Arial"/>
          <w:spacing w:val="-2"/>
          <w:lang w:val="es-ES"/>
        </w:rPr>
        <w:t xml:space="preserve"> </w:t>
      </w:r>
      <w:r w:rsidRPr="000275E3">
        <w:rPr>
          <w:rFonts w:eastAsia="Calibri" w:cs="Arial"/>
          <w:lang w:val="es-ES"/>
        </w:rPr>
        <w:t>y se</w:t>
      </w:r>
      <w:r w:rsidRPr="000275E3">
        <w:rPr>
          <w:rFonts w:eastAsia="Calibri" w:cs="Arial"/>
          <w:spacing w:val="-1"/>
          <w:lang w:val="es-ES"/>
        </w:rPr>
        <w:t xml:space="preserve"> </w:t>
      </w:r>
      <w:r w:rsidRPr="000275E3">
        <w:rPr>
          <w:rFonts w:eastAsia="Calibri" w:cs="Arial"/>
          <w:lang w:val="es-ES"/>
        </w:rPr>
        <w:t>ha perdido la</w:t>
      </w:r>
      <w:r w:rsidRPr="000275E3">
        <w:rPr>
          <w:rFonts w:eastAsia="Calibri" w:cs="Arial"/>
          <w:spacing w:val="-2"/>
          <w:lang w:val="es-ES"/>
        </w:rPr>
        <w:t xml:space="preserve"> </w:t>
      </w:r>
      <w:r w:rsidRPr="000275E3">
        <w:rPr>
          <w:rFonts w:eastAsia="Calibri" w:cs="Arial"/>
          <w:lang w:val="es-ES"/>
        </w:rPr>
        <w:t>conectividad</w:t>
      </w:r>
      <w:r w:rsidRPr="000275E3">
        <w:rPr>
          <w:rFonts w:eastAsia="Calibri" w:cs="Arial"/>
          <w:spacing w:val="-2"/>
          <w:lang w:val="es-ES"/>
        </w:rPr>
        <w:t xml:space="preserve"> </w:t>
      </w:r>
      <w:r w:rsidRPr="000275E3">
        <w:rPr>
          <w:rFonts w:eastAsia="Calibri" w:cs="Arial"/>
          <w:lang w:val="es-ES"/>
        </w:rPr>
        <w:t>entre las</w:t>
      </w:r>
      <w:r w:rsidRPr="000275E3">
        <w:rPr>
          <w:rFonts w:eastAsia="Calibri" w:cs="Arial"/>
          <w:spacing w:val="-2"/>
          <w:lang w:val="es-ES"/>
        </w:rPr>
        <w:t xml:space="preserve"> </w:t>
      </w:r>
      <w:r w:rsidRPr="000275E3">
        <w:rPr>
          <w:rFonts w:eastAsia="Calibri" w:cs="Arial"/>
          <w:lang w:val="es-ES"/>
        </w:rPr>
        <w:t>poblaciones</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jaguar a escala</w:t>
      </w:r>
      <w:r w:rsidRPr="000275E3">
        <w:rPr>
          <w:rFonts w:eastAsia="Calibri" w:cs="Arial"/>
          <w:spacing w:val="-2"/>
          <w:lang w:val="es-ES"/>
        </w:rPr>
        <w:t xml:space="preserve"> </w:t>
      </w:r>
      <w:r w:rsidRPr="000275E3">
        <w:rPr>
          <w:rFonts w:eastAsia="Calibri" w:cs="Arial"/>
          <w:lang w:val="es-ES"/>
        </w:rPr>
        <w:t>local</w:t>
      </w:r>
      <w:r w:rsidRPr="000275E3">
        <w:rPr>
          <w:rFonts w:eastAsia="Calibri" w:cs="Arial"/>
          <w:spacing w:val="-4"/>
          <w:lang w:val="es-ES"/>
        </w:rPr>
        <w:t xml:space="preserve"> </w:t>
      </w:r>
      <w:r w:rsidRPr="000275E3">
        <w:rPr>
          <w:rFonts w:eastAsia="Calibri" w:cs="Arial"/>
          <w:lang w:val="es-ES"/>
        </w:rPr>
        <w:t xml:space="preserve">y regional. La conectividad del </w:t>
      </w:r>
      <w:r w:rsidRPr="000275E3">
        <w:rPr>
          <w:rFonts w:eastAsia="Calibri" w:cs="Arial"/>
          <w:lang w:val="es-ES"/>
        </w:rPr>
        <w:lastRenderedPageBreak/>
        <w:t>hábitat del Jaguar, por ejemplo, casi ha desaparecido entre Honduras y Guatemala, se han documentado lagunas similares en el Chaco Iguazú y el Bosque Atlántico, y entre Tamaulipas y Veracruz. Además, los corredores que conectan las subpoblaciones de Jaguares se encuentran en su mayoría fuera de las áreas protegidas, lo que las hace aún más vulnerables a los impactos humanos. Muchas poblaciones de Jaguar requieren una mejor conectividad entre los sitios núcleo para sobrevivir a largo plazo. La evidencia de pequeñas diferencias genéticas entre las poblaciones</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Jaguar</w:t>
      </w:r>
      <w:r w:rsidRPr="000275E3">
        <w:rPr>
          <w:rFonts w:eastAsia="Calibri" w:cs="Arial"/>
          <w:spacing w:val="-5"/>
          <w:lang w:val="es-ES"/>
        </w:rPr>
        <w:t xml:space="preserve"> </w:t>
      </w:r>
      <w:r w:rsidRPr="000275E3">
        <w:rPr>
          <w:rFonts w:eastAsia="Calibri" w:cs="Arial"/>
          <w:lang w:val="es-ES"/>
        </w:rPr>
        <w:t>sugiere</w:t>
      </w:r>
      <w:r w:rsidRPr="000275E3">
        <w:rPr>
          <w:rFonts w:eastAsia="Calibri" w:cs="Arial"/>
          <w:spacing w:val="-4"/>
          <w:lang w:val="es-ES"/>
        </w:rPr>
        <w:t xml:space="preserve"> </w:t>
      </w:r>
      <w:r w:rsidRPr="000275E3">
        <w:rPr>
          <w:rFonts w:eastAsia="Calibri" w:cs="Arial"/>
          <w:lang w:val="es-ES"/>
        </w:rPr>
        <w:t>además</w:t>
      </w:r>
      <w:r w:rsidRPr="000275E3">
        <w:rPr>
          <w:rFonts w:eastAsia="Calibri" w:cs="Arial"/>
          <w:spacing w:val="-4"/>
          <w:lang w:val="es-ES"/>
        </w:rPr>
        <w:t xml:space="preserve"> </w:t>
      </w:r>
      <w:r w:rsidRPr="000275E3">
        <w:rPr>
          <w:rFonts w:eastAsia="Calibri" w:cs="Arial"/>
          <w:lang w:val="es-ES"/>
        </w:rPr>
        <w:t>que</w:t>
      </w:r>
      <w:r w:rsidRPr="000275E3">
        <w:rPr>
          <w:rFonts w:eastAsia="Calibri" w:cs="Arial"/>
          <w:spacing w:val="-6"/>
          <w:lang w:val="es-ES"/>
        </w:rPr>
        <w:t xml:space="preserve"> </w:t>
      </w:r>
      <w:r w:rsidRPr="000275E3">
        <w:rPr>
          <w:rFonts w:eastAsia="Calibri" w:cs="Arial"/>
          <w:lang w:val="es-ES"/>
        </w:rPr>
        <w:t>es</w:t>
      </w:r>
      <w:r w:rsidRPr="000275E3">
        <w:rPr>
          <w:rFonts w:eastAsia="Calibri" w:cs="Arial"/>
          <w:spacing w:val="-4"/>
          <w:lang w:val="es-ES"/>
        </w:rPr>
        <w:t xml:space="preserve"> </w:t>
      </w:r>
      <w:r w:rsidRPr="000275E3">
        <w:rPr>
          <w:rFonts w:eastAsia="Calibri" w:cs="Arial"/>
          <w:lang w:val="es-ES"/>
        </w:rPr>
        <w:t>importante</w:t>
      </w:r>
      <w:r w:rsidRPr="000275E3">
        <w:rPr>
          <w:rFonts w:eastAsia="Calibri" w:cs="Arial"/>
          <w:spacing w:val="-6"/>
          <w:lang w:val="es-ES"/>
        </w:rPr>
        <w:t xml:space="preserve"> </w:t>
      </w:r>
      <w:r w:rsidRPr="000275E3">
        <w:rPr>
          <w:rFonts w:eastAsia="Calibri" w:cs="Arial"/>
          <w:lang w:val="es-ES"/>
        </w:rPr>
        <w:t>mantener</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7"/>
          <w:lang w:val="es-ES"/>
        </w:rPr>
        <w:t xml:space="preserve"> </w:t>
      </w:r>
      <w:r w:rsidRPr="000275E3">
        <w:rPr>
          <w:rFonts w:eastAsia="Calibri" w:cs="Arial"/>
          <w:lang w:val="es-ES"/>
        </w:rPr>
        <w:t>conectividad</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5"/>
          <w:lang w:val="es-ES"/>
        </w:rPr>
        <w:t xml:space="preserve"> </w:t>
      </w:r>
      <w:r w:rsidRPr="000275E3">
        <w:rPr>
          <w:rFonts w:eastAsia="Calibri" w:cs="Arial"/>
          <w:lang w:val="es-ES"/>
        </w:rPr>
        <w:t>toda</w:t>
      </w:r>
      <w:r w:rsidRPr="000275E3">
        <w:rPr>
          <w:rFonts w:eastAsia="Calibri" w:cs="Arial"/>
          <w:spacing w:val="-7"/>
          <w:lang w:val="es-ES"/>
        </w:rPr>
        <w:t xml:space="preserve"> </w:t>
      </w:r>
      <w:r w:rsidRPr="000275E3">
        <w:rPr>
          <w:rFonts w:eastAsia="Calibri" w:cs="Arial"/>
          <w:lang w:val="es-ES"/>
        </w:rPr>
        <w:t>el</w:t>
      </w:r>
      <w:r w:rsidRPr="000275E3">
        <w:rPr>
          <w:rFonts w:eastAsia="Calibri" w:cs="Arial"/>
          <w:spacing w:val="-4"/>
          <w:lang w:val="es-ES"/>
        </w:rPr>
        <w:t xml:space="preserve"> </w:t>
      </w:r>
      <w:r w:rsidRPr="000275E3">
        <w:rPr>
          <w:rFonts w:eastAsia="Calibri" w:cs="Arial"/>
          <w:lang w:val="es-ES"/>
        </w:rPr>
        <w:t>área</w:t>
      </w:r>
      <w:r w:rsidRPr="000275E3">
        <w:rPr>
          <w:rFonts w:eastAsia="Calibri" w:cs="Arial"/>
          <w:spacing w:val="-7"/>
          <w:lang w:val="es-ES"/>
        </w:rPr>
        <w:t xml:space="preserve"> </w:t>
      </w:r>
      <w:r w:rsidRPr="000275E3">
        <w:rPr>
          <w:rFonts w:eastAsia="Calibri" w:cs="Arial"/>
          <w:lang w:val="es-ES"/>
        </w:rPr>
        <w:t>de distribución.</w:t>
      </w:r>
      <w:r w:rsidRPr="000275E3">
        <w:rPr>
          <w:rFonts w:eastAsia="Calibri" w:cs="Arial"/>
          <w:spacing w:val="-1"/>
          <w:lang w:val="es-ES"/>
        </w:rPr>
        <w:t xml:space="preserve"> </w:t>
      </w:r>
      <w:r w:rsidRPr="000275E3">
        <w:rPr>
          <w:rFonts w:eastAsia="Calibri" w:cs="Arial"/>
          <w:lang w:val="es-ES"/>
        </w:rPr>
        <w:t>También</w:t>
      </w:r>
      <w:r w:rsidRPr="000275E3">
        <w:rPr>
          <w:rFonts w:eastAsia="Calibri" w:cs="Arial"/>
          <w:spacing w:val="-2"/>
          <w:lang w:val="es-ES"/>
        </w:rPr>
        <w:t xml:space="preserve"> </w:t>
      </w:r>
      <w:r w:rsidRPr="000275E3">
        <w:rPr>
          <w:rFonts w:eastAsia="Calibri" w:cs="Arial"/>
          <w:lang w:val="es-ES"/>
        </w:rPr>
        <w:t>es</w:t>
      </w:r>
      <w:r w:rsidRPr="000275E3">
        <w:rPr>
          <w:rFonts w:eastAsia="Calibri" w:cs="Arial"/>
          <w:spacing w:val="-4"/>
          <w:lang w:val="es-ES"/>
        </w:rPr>
        <w:t xml:space="preserve"> </w:t>
      </w:r>
      <w:r w:rsidRPr="000275E3">
        <w:rPr>
          <w:rFonts w:eastAsia="Calibri" w:cs="Arial"/>
          <w:lang w:val="es-ES"/>
        </w:rPr>
        <w:t>necesario</w:t>
      </w:r>
      <w:r w:rsidRPr="000275E3">
        <w:rPr>
          <w:rFonts w:eastAsia="Calibri" w:cs="Arial"/>
          <w:spacing w:val="-2"/>
          <w:lang w:val="es-ES"/>
        </w:rPr>
        <w:t xml:space="preserve"> </w:t>
      </w:r>
      <w:r w:rsidRPr="000275E3">
        <w:rPr>
          <w:rFonts w:eastAsia="Calibri" w:cs="Arial"/>
          <w:lang w:val="es-ES"/>
        </w:rPr>
        <w:t>mejorar</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1"/>
          <w:lang w:val="es-ES"/>
        </w:rPr>
        <w:t xml:space="preserve"> </w:t>
      </w:r>
      <w:r w:rsidRPr="000275E3">
        <w:rPr>
          <w:rFonts w:eastAsia="Calibri" w:cs="Arial"/>
          <w:lang w:val="es-ES"/>
        </w:rPr>
        <w:t>protección</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1"/>
          <w:lang w:val="es-ES"/>
        </w:rPr>
        <w:t xml:space="preserve"> </w:t>
      </w:r>
      <w:r w:rsidRPr="000275E3">
        <w:rPr>
          <w:rFonts w:eastAsia="Calibri" w:cs="Arial"/>
          <w:lang w:val="es-ES"/>
        </w:rPr>
        <w:t>hábitat,</w:t>
      </w:r>
      <w:r w:rsidRPr="000275E3">
        <w:rPr>
          <w:rFonts w:eastAsia="Calibri" w:cs="Arial"/>
          <w:spacing w:val="-3"/>
          <w:lang w:val="es-ES"/>
        </w:rPr>
        <w:t xml:space="preserve"> </w:t>
      </w:r>
      <w:r w:rsidRPr="000275E3">
        <w:rPr>
          <w:rFonts w:eastAsia="Calibri" w:cs="Arial"/>
          <w:lang w:val="es-ES"/>
        </w:rPr>
        <w:t>mejorar</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3"/>
          <w:lang w:val="es-ES"/>
        </w:rPr>
        <w:t xml:space="preserve"> </w:t>
      </w:r>
      <w:r w:rsidRPr="000275E3">
        <w:rPr>
          <w:rFonts w:eastAsia="Calibri" w:cs="Arial"/>
          <w:lang w:val="es-ES"/>
        </w:rPr>
        <w:t>gestión</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4"/>
          <w:lang w:val="es-ES"/>
        </w:rPr>
        <w:t xml:space="preserve"> </w:t>
      </w:r>
      <w:r w:rsidRPr="000275E3">
        <w:rPr>
          <w:rFonts w:eastAsia="Calibri" w:cs="Arial"/>
          <w:lang w:val="es-ES"/>
        </w:rPr>
        <w:t>área</w:t>
      </w:r>
      <w:r w:rsidRPr="000275E3">
        <w:rPr>
          <w:rFonts w:eastAsia="Calibri" w:cs="Arial"/>
          <w:spacing w:val="-3"/>
          <w:lang w:val="es-ES"/>
        </w:rPr>
        <w:t xml:space="preserve"> </w:t>
      </w:r>
      <w:r w:rsidRPr="000275E3">
        <w:rPr>
          <w:rFonts w:eastAsia="Calibri" w:cs="Arial"/>
          <w:lang w:val="es-ES"/>
        </w:rPr>
        <w:t>y</w:t>
      </w:r>
      <w:r w:rsidRPr="000275E3">
        <w:rPr>
          <w:rFonts w:eastAsia="Calibri" w:cs="Arial"/>
          <w:spacing w:val="-1"/>
          <w:lang w:val="es-ES"/>
        </w:rPr>
        <w:t xml:space="preserve"> </w:t>
      </w:r>
      <w:r w:rsidRPr="000275E3">
        <w:rPr>
          <w:rFonts w:eastAsia="Calibri" w:cs="Arial"/>
          <w:lang w:val="es-ES"/>
        </w:rPr>
        <w:t>del comercio, aumentar la concienciación, mejorar la legislación a nivel nacional y subnacional y mejorar la</w:t>
      </w:r>
      <w:r w:rsidRPr="000275E3">
        <w:rPr>
          <w:rFonts w:eastAsia="Calibri" w:cs="Arial"/>
          <w:spacing w:val="-1"/>
          <w:lang w:val="es-ES"/>
        </w:rPr>
        <w:t xml:space="preserve"> </w:t>
      </w:r>
      <w:r w:rsidRPr="000275E3">
        <w:rPr>
          <w:rFonts w:eastAsia="Calibri" w:cs="Arial"/>
          <w:lang w:val="es-ES"/>
        </w:rPr>
        <w:t>gestión</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1"/>
          <w:lang w:val="es-ES"/>
        </w:rPr>
        <w:t xml:space="preserve"> </w:t>
      </w:r>
      <w:r w:rsidRPr="000275E3">
        <w:rPr>
          <w:rFonts w:eastAsia="Calibri" w:cs="Arial"/>
          <w:lang w:val="es-ES"/>
        </w:rPr>
        <w:t>ganado y los</w:t>
      </w:r>
      <w:r w:rsidRPr="000275E3">
        <w:rPr>
          <w:rFonts w:eastAsia="Calibri" w:cs="Arial"/>
          <w:spacing w:val="-3"/>
          <w:lang w:val="es-ES"/>
        </w:rPr>
        <w:t xml:space="preserve"> </w:t>
      </w:r>
      <w:r w:rsidRPr="000275E3">
        <w:rPr>
          <w:rFonts w:eastAsia="Calibri" w:cs="Arial"/>
          <w:lang w:val="es-ES"/>
        </w:rPr>
        <w:t>planes de</w:t>
      </w:r>
      <w:r w:rsidRPr="000275E3">
        <w:rPr>
          <w:rFonts w:eastAsia="Calibri" w:cs="Arial"/>
          <w:spacing w:val="-1"/>
          <w:lang w:val="es-ES"/>
        </w:rPr>
        <w:t xml:space="preserve"> </w:t>
      </w:r>
      <w:r w:rsidRPr="000275E3">
        <w:rPr>
          <w:rFonts w:eastAsia="Calibri" w:cs="Arial"/>
          <w:lang w:val="es-ES"/>
        </w:rPr>
        <w:t>compensación.</w:t>
      </w:r>
      <w:r w:rsidRPr="000275E3">
        <w:rPr>
          <w:rFonts w:eastAsia="Calibri" w:cs="Arial"/>
          <w:spacing w:val="-1"/>
          <w:lang w:val="es-ES"/>
        </w:rPr>
        <w:t xml:space="preserve"> </w:t>
      </w:r>
      <w:r w:rsidRPr="000275E3">
        <w:rPr>
          <w:rFonts w:eastAsia="Calibri" w:cs="Arial"/>
          <w:lang w:val="es-ES"/>
        </w:rPr>
        <w:t>Es</w:t>
      </w:r>
      <w:r w:rsidRPr="000275E3">
        <w:rPr>
          <w:rFonts w:eastAsia="Calibri" w:cs="Arial"/>
          <w:spacing w:val="-1"/>
          <w:lang w:val="es-ES"/>
        </w:rPr>
        <w:t xml:space="preserve"> </w:t>
      </w:r>
      <w:r w:rsidRPr="000275E3">
        <w:rPr>
          <w:rFonts w:eastAsia="Calibri" w:cs="Arial"/>
          <w:lang w:val="es-ES"/>
        </w:rPr>
        <w:t>necesaria</w:t>
      </w:r>
      <w:r w:rsidRPr="000275E3">
        <w:rPr>
          <w:rFonts w:eastAsia="Calibri" w:cs="Arial"/>
          <w:spacing w:val="-1"/>
          <w:lang w:val="es-ES"/>
        </w:rPr>
        <w:t xml:space="preserve"> </w:t>
      </w:r>
      <w:r w:rsidRPr="000275E3">
        <w:rPr>
          <w:rFonts w:eastAsia="Calibri" w:cs="Arial"/>
          <w:lang w:val="es-ES"/>
        </w:rPr>
        <w:t>una</w:t>
      </w:r>
      <w:r w:rsidRPr="000275E3">
        <w:rPr>
          <w:rFonts w:eastAsia="Calibri" w:cs="Arial"/>
          <w:spacing w:val="-3"/>
          <w:lang w:val="es-ES"/>
        </w:rPr>
        <w:t xml:space="preserve"> </w:t>
      </w:r>
      <w:r w:rsidRPr="000275E3">
        <w:rPr>
          <w:rFonts w:eastAsia="Calibri" w:cs="Arial"/>
          <w:lang w:val="es-ES"/>
        </w:rPr>
        <w:t>mejor</w:t>
      </w:r>
      <w:r w:rsidRPr="000275E3">
        <w:rPr>
          <w:rFonts w:eastAsia="Calibri" w:cs="Arial"/>
          <w:spacing w:val="-1"/>
          <w:lang w:val="es-ES"/>
        </w:rPr>
        <w:t xml:space="preserve"> </w:t>
      </w:r>
      <w:r w:rsidRPr="000275E3">
        <w:rPr>
          <w:rFonts w:eastAsia="Calibri" w:cs="Arial"/>
          <w:lang w:val="es-ES"/>
        </w:rPr>
        <w:t>vigilancia</w:t>
      </w:r>
      <w:r w:rsidRPr="000275E3">
        <w:rPr>
          <w:rFonts w:eastAsia="Calibri" w:cs="Arial"/>
          <w:spacing w:val="-1"/>
          <w:lang w:val="es-ES"/>
        </w:rPr>
        <w:t xml:space="preserve"> </w:t>
      </w:r>
      <w:r w:rsidRPr="000275E3">
        <w:rPr>
          <w:rFonts w:eastAsia="Calibri" w:cs="Arial"/>
          <w:lang w:val="es-ES"/>
        </w:rPr>
        <w:t>del</w:t>
      </w:r>
      <w:r w:rsidRPr="000275E3">
        <w:rPr>
          <w:rFonts w:eastAsia="Calibri" w:cs="Arial"/>
          <w:spacing w:val="-1"/>
          <w:lang w:val="es-ES"/>
        </w:rPr>
        <w:t xml:space="preserve"> </w:t>
      </w:r>
      <w:r w:rsidRPr="000275E3">
        <w:rPr>
          <w:rFonts w:eastAsia="Calibri" w:cs="Arial"/>
          <w:lang w:val="es-ES"/>
        </w:rPr>
        <w:t>tamaño</w:t>
      </w:r>
      <w:r w:rsidRPr="000275E3">
        <w:rPr>
          <w:rFonts w:eastAsia="Calibri" w:cs="Arial"/>
          <w:spacing w:val="-2"/>
          <w:lang w:val="es-ES"/>
        </w:rPr>
        <w:t xml:space="preserve"> </w:t>
      </w:r>
      <w:r w:rsidRPr="000275E3">
        <w:rPr>
          <w:rFonts w:eastAsia="Calibri" w:cs="Arial"/>
          <w:lang w:val="es-ES"/>
        </w:rPr>
        <w:t>y</w:t>
      </w:r>
      <w:r w:rsidRPr="000275E3">
        <w:rPr>
          <w:rFonts w:eastAsia="Calibri" w:cs="Arial"/>
          <w:spacing w:val="-1"/>
          <w:lang w:val="es-ES"/>
        </w:rPr>
        <w:t xml:space="preserve"> </w:t>
      </w:r>
      <w:r w:rsidRPr="000275E3">
        <w:rPr>
          <w:rFonts w:eastAsia="Calibri" w:cs="Arial"/>
          <w:lang w:val="es-ES"/>
        </w:rPr>
        <w:t>la</w:t>
      </w:r>
      <w:r w:rsidR="00F52BD3">
        <w:rPr>
          <w:rFonts w:eastAsia="Calibri" w:cs="Arial"/>
          <w:lang w:val="es-ES"/>
        </w:rPr>
        <w:t xml:space="preserve"> </w:t>
      </w:r>
      <w:r w:rsidRPr="000275E3">
        <w:rPr>
          <w:rFonts w:eastAsia="Calibri" w:cs="Arial"/>
          <w:lang w:val="es-ES"/>
        </w:rPr>
        <w:t>tendencia de la población de Jaguares, así como de la distribución y las tendencias del hábitat, las amenazas y las tendencias del comercio. Se recomienda realizar más investigaciones sobre la historia de la vida del Jaguar y la ecología general.</w:t>
      </w:r>
    </w:p>
    <w:p w14:paraId="4E19AEAF" w14:textId="77777777" w:rsidR="000275E3" w:rsidRPr="000275E3" w:rsidRDefault="000275E3" w:rsidP="00B84B6D">
      <w:pPr>
        <w:widowControl w:val="0"/>
        <w:autoSpaceDE w:val="0"/>
        <w:autoSpaceDN w:val="0"/>
        <w:spacing w:before="1" w:after="0" w:line="240" w:lineRule="auto"/>
        <w:ind w:right="26"/>
        <w:rPr>
          <w:rFonts w:eastAsia="Calibri" w:cs="Arial"/>
          <w:lang w:val="es-ES"/>
        </w:rPr>
      </w:pPr>
    </w:p>
    <w:p w14:paraId="7935DC46" w14:textId="77777777" w:rsidR="00300B65" w:rsidRDefault="000275E3" w:rsidP="00B84B6D">
      <w:pPr>
        <w:widowControl w:val="0"/>
        <w:autoSpaceDE w:val="0"/>
        <w:autoSpaceDN w:val="0"/>
        <w:spacing w:after="0" w:line="240" w:lineRule="auto"/>
        <w:ind w:right="26"/>
        <w:jc w:val="both"/>
        <w:rPr>
          <w:rFonts w:eastAsia="Calibri" w:cs="Arial"/>
          <w:lang w:val="es-ES"/>
        </w:rPr>
      </w:pPr>
      <w:r w:rsidRPr="000275E3">
        <w:rPr>
          <w:rFonts w:eastAsia="Calibri" w:cs="Arial"/>
          <w:lang w:val="es-ES"/>
        </w:rPr>
        <w:t>Entre las acciones de conservación más importantes llevadas a cabo hasta la fecha se incluyen la reducción de los conflictos entre Jaguares y ganado mediante la mejora de las prácticas de gestión ganadera</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respuesta</w:t>
      </w:r>
      <w:r w:rsidRPr="000275E3">
        <w:rPr>
          <w:rFonts w:eastAsia="Calibri" w:cs="Arial"/>
          <w:spacing w:val="-12"/>
          <w:lang w:val="es-ES"/>
        </w:rPr>
        <w:t xml:space="preserve"> </w:t>
      </w:r>
      <w:r w:rsidRPr="000275E3">
        <w:rPr>
          <w:rFonts w:eastAsia="Calibri" w:cs="Arial"/>
          <w:lang w:val="es-ES"/>
        </w:rPr>
        <w:t>a</w:t>
      </w:r>
      <w:r w:rsidRPr="000275E3">
        <w:rPr>
          <w:rFonts w:eastAsia="Calibri" w:cs="Arial"/>
          <w:spacing w:val="-13"/>
          <w:lang w:val="es-ES"/>
        </w:rPr>
        <w:t xml:space="preserve"> </w:t>
      </w:r>
      <w:r w:rsidRPr="000275E3">
        <w:rPr>
          <w:rFonts w:eastAsia="Calibri" w:cs="Arial"/>
          <w:lang w:val="es-ES"/>
        </w:rPr>
        <w:t>los</w:t>
      </w:r>
      <w:r w:rsidRPr="000275E3">
        <w:rPr>
          <w:rFonts w:eastAsia="Calibri" w:cs="Arial"/>
          <w:spacing w:val="-12"/>
          <w:lang w:val="es-ES"/>
        </w:rPr>
        <w:t xml:space="preserve"> </w:t>
      </w:r>
      <w:r w:rsidRPr="000275E3">
        <w:rPr>
          <w:rFonts w:eastAsia="Calibri" w:cs="Arial"/>
          <w:lang w:val="es-ES"/>
        </w:rPr>
        <w:t>informes</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depredación</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ganado,</w:t>
      </w:r>
      <w:r w:rsidRPr="000275E3">
        <w:rPr>
          <w:rFonts w:eastAsia="Calibri" w:cs="Arial"/>
          <w:spacing w:val="-12"/>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realización</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más</w:t>
      </w:r>
      <w:r w:rsidRPr="000275E3">
        <w:rPr>
          <w:rFonts w:eastAsia="Calibri" w:cs="Arial"/>
          <w:spacing w:val="-12"/>
          <w:lang w:val="es-ES"/>
        </w:rPr>
        <w:t xml:space="preserve"> </w:t>
      </w:r>
      <w:r w:rsidRPr="000275E3">
        <w:rPr>
          <w:rFonts w:eastAsia="Calibri" w:cs="Arial"/>
          <w:lang w:val="es-ES"/>
        </w:rPr>
        <w:t>investigaciones para comprender y abordar la caza de presas de jaguares, la concienciación sobre las leyes que rigen la caza de animales salvajes y la necesidad de adoptar prácticas de caza sostenibles, el seguimiento y la protección de las poblaciones núcleo de Jaguares (Unidades de Conservación de Jaguares (UCJ); véase el Apéndice III), mantenimiento de la conectividad nacional y regional entre poblaciones mediante la identificación de corredores de Jaguares entre las JCU y su conservación, así como el desarrollo</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programas</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seguimiento</w:t>
      </w:r>
      <w:r w:rsidRPr="000275E3">
        <w:rPr>
          <w:rFonts w:eastAsia="Calibri" w:cs="Arial"/>
          <w:spacing w:val="-10"/>
          <w:lang w:val="es-ES"/>
        </w:rPr>
        <w:t xml:space="preserve"> </w:t>
      </w:r>
      <w:r w:rsidRPr="000275E3">
        <w:rPr>
          <w:rFonts w:eastAsia="Calibri" w:cs="Arial"/>
          <w:lang w:val="es-ES"/>
        </w:rPr>
        <w:t>nacionales,</w:t>
      </w:r>
      <w:r w:rsidRPr="000275E3">
        <w:rPr>
          <w:rFonts w:eastAsia="Calibri" w:cs="Arial"/>
          <w:spacing w:val="-11"/>
          <w:lang w:val="es-ES"/>
        </w:rPr>
        <w:t xml:space="preserve"> </w:t>
      </w:r>
      <w:r w:rsidRPr="000275E3">
        <w:rPr>
          <w:rFonts w:eastAsia="Calibri" w:cs="Arial"/>
          <w:lang w:val="es-ES"/>
        </w:rPr>
        <w:t>regionales</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1"/>
          <w:lang w:val="es-ES"/>
        </w:rPr>
        <w:t xml:space="preserve"> </w:t>
      </w:r>
      <w:r w:rsidRPr="000275E3">
        <w:rPr>
          <w:rFonts w:eastAsia="Calibri" w:cs="Arial"/>
          <w:lang w:val="es-ES"/>
        </w:rPr>
        <w:t>locales</w:t>
      </w:r>
      <w:r w:rsidRPr="000275E3">
        <w:rPr>
          <w:rFonts w:eastAsia="Calibri" w:cs="Arial"/>
          <w:spacing w:val="-11"/>
          <w:lang w:val="es-ES"/>
        </w:rPr>
        <w:t xml:space="preserve"> </w:t>
      </w:r>
      <w:r w:rsidRPr="000275E3">
        <w:rPr>
          <w:rFonts w:eastAsia="Calibri" w:cs="Arial"/>
          <w:lang w:val="es-ES"/>
        </w:rPr>
        <w:t>para</w:t>
      </w:r>
      <w:r w:rsidRPr="000275E3">
        <w:rPr>
          <w:rFonts w:eastAsia="Calibri" w:cs="Arial"/>
          <w:spacing w:val="-12"/>
          <w:lang w:val="es-ES"/>
        </w:rPr>
        <w:t xml:space="preserve"> </w:t>
      </w:r>
      <w:r w:rsidRPr="000275E3">
        <w:rPr>
          <w:rFonts w:eastAsia="Calibri" w:cs="Arial"/>
          <w:lang w:val="es-ES"/>
        </w:rPr>
        <w:t>los</w:t>
      </w:r>
      <w:r w:rsidRPr="000275E3">
        <w:rPr>
          <w:rFonts w:eastAsia="Calibri" w:cs="Arial"/>
          <w:spacing w:val="-11"/>
          <w:lang w:val="es-ES"/>
        </w:rPr>
        <w:t xml:space="preserve"> </w:t>
      </w:r>
      <w:r w:rsidRPr="000275E3">
        <w:rPr>
          <w:rFonts w:eastAsia="Calibri" w:cs="Arial"/>
          <w:lang w:val="es-ES"/>
        </w:rPr>
        <w:t>Jaguares</w:t>
      </w:r>
      <w:r w:rsidRPr="000275E3">
        <w:rPr>
          <w:rFonts w:eastAsia="Calibri" w:cs="Arial"/>
          <w:spacing w:val="-11"/>
          <w:lang w:val="es-ES"/>
        </w:rPr>
        <w:t xml:space="preserve"> </w:t>
      </w:r>
      <w:r w:rsidRPr="000275E3">
        <w:rPr>
          <w:rFonts w:eastAsia="Calibri" w:cs="Arial"/>
          <w:lang w:val="es-ES"/>
        </w:rPr>
        <w:t>y</w:t>
      </w:r>
      <w:r w:rsidRPr="000275E3">
        <w:rPr>
          <w:rFonts w:eastAsia="Calibri" w:cs="Arial"/>
          <w:spacing w:val="-11"/>
          <w:lang w:val="es-ES"/>
        </w:rPr>
        <w:t xml:space="preserve"> </w:t>
      </w:r>
      <w:r w:rsidRPr="000275E3">
        <w:rPr>
          <w:rFonts w:eastAsia="Calibri" w:cs="Arial"/>
          <w:lang w:val="es-ES"/>
        </w:rPr>
        <w:t>sus</w:t>
      </w:r>
      <w:r w:rsidRPr="000275E3">
        <w:rPr>
          <w:rFonts w:eastAsia="Calibri" w:cs="Arial"/>
          <w:spacing w:val="-13"/>
          <w:lang w:val="es-ES"/>
        </w:rPr>
        <w:t xml:space="preserve"> </w:t>
      </w:r>
      <w:r w:rsidRPr="000275E3">
        <w:rPr>
          <w:rFonts w:eastAsia="Calibri" w:cs="Arial"/>
          <w:lang w:val="es-ES"/>
        </w:rPr>
        <w:t xml:space="preserve">presas. </w:t>
      </w:r>
    </w:p>
    <w:p w14:paraId="02951628" w14:textId="77777777" w:rsidR="00300B65" w:rsidRDefault="00300B65" w:rsidP="00B84B6D">
      <w:pPr>
        <w:widowControl w:val="0"/>
        <w:autoSpaceDE w:val="0"/>
        <w:autoSpaceDN w:val="0"/>
        <w:spacing w:after="0" w:line="240" w:lineRule="auto"/>
        <w:ind w:right="26"/>
        <w:jc w:val="both"/>
        <w:rPr>
          <w:rFonts w:eastAsia="Calibri" w:cs="Arial"/>
          <w:lang w:val="es-ES"/>
        </w:rPr>
      </w:pPr>
    </w:p>
    <w:p w14:paraId="4A4F5D32" w14:textId="22506DE8" w:rsidR="000275E3" w:rsidRPr="000275E3" w:rsidRDefault="000275E3" w:rsidP="00B84B6D">
      <w:pPr>
        <w:widowControl w:val="0"/>
        <w:autoSpaceDE w:val="0"/>
        <w:autoSpaceDN w:val="0"/>
        <w:spacing w:after="0" w:line="240" w:lineRule="auto"/>
        <w:ind w:right="26"/>
        <w:jc w:val="both"/>
        <w:rPr>
          <w:rFonts w:eastAsia="Calibri" w:cs="Arial"/>
          <w:b/>
          <w:lang w:val="es-ES"/>
        </w:rPr>
      </w:pPr>
      <w:r w:rsidRPr="000275E3">
        <w:rPr>
          <w:rFonts w:eastAsia="Calibri" w:cs="Arial"/>
          <w:b/>
          <w:lang w:val="es-ES"/>
        </w:rPr>
        <w:t>Evaluación de la UICN del Estado Verde de las Especies del Jaguar (</w:t>
      </w:r>
      <w:r w:rsidRPr="000275E3">
        <w:rPr>
          <w:rFonts w:eastAsia="Calibri" w:cs="Arial"/>
          <w:b/>
          <w:i/>
          <w:lang w:val="es-ES"/>
        </w:rPr>
        <w:t>Panthera onca</w:t>
      </w:r>
      <w:r w:rsidRPr="000275E3">
        <w:rPr>
          <w:rFonts w:eastAsia="Calibri" w:cs="Arial"/>
          <w:b/>
          <w:lang w:val="es-ES"/>
        </w:rPr>
        <w:t>)</w:t>
      </w:r>
    </w:p>
    <w:p w14:paraId="61B71709" w14:textId="77777777" w:rsidR="000275E3" w:rsidRPr="000275E3" w:rsidRDefault="000275E3" w:rsidP="00B84B6D">
      <w:pPr>
        <w:widowControl w:val="0"/>
        <w:autoSpaceDE w:val="0"/>
        <w:autoSpaceDN w:val="0"/>
        <w:spacing w:before="1" w:after="0" w:line="240" w:lineRule="auto"/>
        <w:ind w:right="26"/>
        <w:rPr>
          <w:rFonts w:eastAsia="Calibri" w:cs="Arial"/>
          <w:b/>
          <w:lang w:val="es-ES"/>
        </w:rPr>
      </w:pPr>
    </w:p>
    <w:p w14:paraId="47FBA63C" w14:textId="77777777" w:rsidR="000275E3" w:rsidRPr="000275E3" w:rsidRDefault="000275E3" w:rsidP="00B84B6D">
      <w:pPr>
        <w:widowControl w:val="0"/>
        <w:autoSpaceDE w:val="0"/>
        <w:autoSpaceDN w:val="0"/>
        <w:spacing w:after="0" w:line="240" w:lineRule="auto"/>
        <w:ind w:right="29"/>
        <w:jc w:val="both"/>
        <w:rPr>
          <w:rFonts w:eastAsia="Calibri" w:cs="Arial"/>
          <w:lang w:val="es-ES"/>
        </w:rPr>
      </w:pPr>
      <w:r w:rsidRPr="000275E3">
        <w:rPr>
          <w:rFonts w:eastAsia="Calibri" w:cs="Arial"/>
          <w:lang w:val="es-ES"/>
        </w:rPr>
        <w:t>El Estado Verde de las Especies (GSS) de la UICN proporciona una evaluación normalizada del estado de</w:t>
      </w:r>
      <w:r w:rsidRPr="000275E3">
        <w:rPr>
          <w:rFonts w:eastAsia="Calibri" w:cs="Arial"/>
          <w:spacing w:val="-2"/>
          <w:lang w:val="es-ES"/>
        </w:rPr>
        <w:t xml:space="preserve"> </w:t>
      </w:r>
      <w:r w:rsidRPr="000275E3">
        <w:rPr>
          <w:rFonts w:eastAsia="Calibri" w:cs="Arial"/>
          <w:lang w:val="es-ES"/>
        </w:rPr>
        <w:t>recuperación,</w:t>
      </w:r>
      <w:r w:rsidRPr="000275E3">
        <w:rPr>
          <w:rFonts w:eastAsia="Calibri" w:cs="Arial"/>
          <w:spacing w:val="-2"/>
          <w:lang w:val="es-ES"/>
        </w:rPr>
        <w:t xml:space="preserve"> </w:t>
      </w:r>
      <w:r w:rsidRPr="000275E3">
        <w:rPr>
          <w:rFonts w:eastAsia="Calibri" w:cs="Arial"/>
          <w:lang w:val="es-ES"/>
        </w:rPr>
        <w:t>complementando</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2"/>
          <w:lang w:val="es-ES"/>
        </w:rPr>
        <w:t xml:space="preserve"> </w:t>
      </w:r>
      <w:r w:rsidRPr="000275E3">
        <w:rPr>
          <w:rFonts w:eastAsia="Calibri" w:cs="Arial"/>
          <w:lang w:val="es-ES"/>
        </w:rPr>
        <w:t>Lista</w:t>
      </w:r>
      <w:r w:rsidRPr="000275E3">
        <w:rPr>
          <w:rFonts w:eastAsia="Calibri" w:cs="Arial"/>
          <w:spacing w:val="-2"/>
          <w:lang w:val="es-ES"/>
        </w:rPr>
        <w:t xml:space="preserve"> </w:t>
      </w:r>
      <w:r w:rsidRPr="000275E3">
        <w:rPr>
          <w:rFonts w:eastAsia="Calibri" w:cs="Arial"/>
          <w:lang w:val="es-ES"/>
        </w:rPr>
        <w:t>Roja</w:t>
      </w:r>
      <w:r w:rsidRPr="000275E3">
        <w:rPr>
          <w:rFonts w:eastAsia="Calibri" w:cs="Arial"/>
          <w:spacing w:val="-2"/>
          <w:lang w:val="es-ES"/>
        </w:rPr>
        <w:t xml:space="preserve"> </w:t>
      </w:r>
      <w:r w:rsidRPr="000275E3">
        <w:rPr>
          <w:rFonts w:eastAsia="Calibri" w:cs="Arial"/>
          <w:lang w:val="es-ES"/>
        </w:rPr>
        <w:t>para</w:t>
      </w:r>
      <w:r w:rsidRPr="000275E3">
        <w:rPr>
          <w:rFonts w:eastAsia="Calibri" w:cs="Arial"/>
          <w:spacing w:val="-4"/>
          <w:lang w:val="es-ES"/>
        </w:rPr>
        <w:t xml:space="preserve"> </w:t>
      </w:r>
      <w:r w:rsidRPr="000275E3">
        <w:rPr>
          <w:rFonts w:eastAsia="Calibri" w:cs="Arial"/>
          <w:lang w:val="es-ES"/>
        </w:rPr>
        <w:t>ofrecer</w:t>
      </w:r>
      <w:r w:rsidRPr="000275E3">
        <w:rPr>
          <w:rFonts w:eastAsia="Calibri" w:cs="Arial"/>
          <w:spacing w:val="-2"/>
          <w:lang w:val="es-ES"/>
        </w:rPr>
        <w:t xml:space="preserve"> </w:t>
      </w:r>
      <w:r w:rsidRPr="000275E3">
        <w:rPr>
          <w:rFonts w:eastAsia="Calibri" w:cs="Arial"/>
          <w:lang w:val="es-ES"/>
        </w:rPr>
        <w:t>una</w:t>
      </w:r>
      <w:r w:rsidRPr="000275E3">
        <w:rPr>
          <w:rFonts w:eastAsia="Calibri" w:cs="Arial"/>
          <w:spacing w:val="-2"/>
          <w:lang w:val="es-ES"/>
        </w:rPr>
        <w:t xml:space="preserve"> </w:t>
      </w:r>
      <w:r w:rsidRPr="000275E3">
        <w:rPr>
          <w:rFonts w:eastAsia="Calibri" w:cs="Arial"/>
          <w:lang w:val="es-ES"/>
        </w:rPr>
        <w:t>imagen</w:t>
      </w:r>
      <w:r w:rsidRPr="000275E3">
        <w:rPr>
          <w:rFonts w:eastAsia="Calibri" w:cs="Arial"/>
          <w:spacing w:val="-5"/>
          <w:lang w:val="es-ES"/>
        </w:rPr>
        <w:t xml:space="preserve"> </w:t>
      </w:r>
      <w:r w:rsidRPr="000275E3">
        <w:rPr>
          <w:rFonts w:eastAsia="Calibri" w:cs="Arial"/>
          <w:lang w:val="es-ES"/>
        </w:rPr>
        <w:t>más</w:t>
      </w:r>
      <w:r w:rsidRPr="000275E3">
        <w:rPr>
          <w:rFonts w:eastAsia="Calibri" w:cs="Arial"/>
          <w:spacing w:val="-2"/>
          <w:lang w:val="es-ES"/>
        </w:rPr>
        <w:t xml:space="preserve"> </w:t>
      </w:r>
      <w:r w:rsidRPr="000275E3">
        <w:rPr>
          <w:rFonts w:eastAsia="Calibri" w:cs="Arial"/>
          <w:lang w:val="es-ES"/>
        </w:rPr>
        <w:t>completa del</w:t>
      </w:r>
      <w:r w:rsidRPr="000275E3">
        <w:rPr>
          <w:rFonts w:eastAsia="Calibri" w:cs="Arial"/>
          <w:spacing w:val="-4"/>
          <w:lang w:val="es-ES"/>
        </w:rPr>
        <w:t xml:space="preserve"> </w:t>
      </w:r>
      <w:r w:rsidRPr="000275E3">
        <w:rPr>
          <w:rFonts w:eastAsia="Calibri" w:cs="Arial"/>
          <w:lang w:val="es-ES"/>
        </w:rPr>
        <w:t>estado</w:t>
      </w:r>
      <w:r w:rsidRPr="000275E3">
        <w:rPr>
          <w:rFonts w:eastAsia="Calibri" w:cs="Arial"/>
          <w:spacing w:val="-1"/>
          <w:lang w:val="es-ES"/>
        </w:rPr>
        <w:t xml:space="preserve"> </w:t>
      </w:r>
      <w:r w:rsidRPr="000275E3">
        <w:rPr>
          <w:rFonts w:eastAsia="Calibri" w:cs="Arial"/>
          <w:lang w:val="es-ES"/>
        </w:rPr>
        <w:t>de un taxón e incentivar objetivos de conservación más ambiciosos (GSSWG 2024 de la UICN).</w:t>
      </w:r>
    </w:p>
    <w:p w14:paraId="5EFF5293" w14:textId="77777777" w:rsidR="00B84B6D" w:rsidRDefault="00B84B6D" w:rsidP="00B84B6D">
      <w:pPr>
        <w:widowControl w:val="0"/>
        <w:autoSpaceDE w:val="0"/>
        <w:autoSpaceDN w:val="0"/>
        <w:spacing w:after="0" w:line="240" w:lineRule="auto"/>
        <w:ind w:right="29"/>
        <w:jc w:val="both"/>
        <w:rPr>
          <w:rFonts w:eastAsia="Calibri" w:cs="Arial"/>
          <w:lang w:val="es-ES"/>
        </w:rPr>
      </w:pPr>
    </w:p>
    <w:p w14:paraId="1C253034" w14:textId="22602F32" w:rsidR="000275E3" w:rsidRPr="000275E3" w:rsidRDefault="000275E3" w:rsidP="00B84B6D">
      <w:pPr>
        <w:widowControl w:val="0"/>
        <w:autoSpaceDE w:val="0"/>
        <w:autoSpaceDN w:val="0"/>
        <w:spacing w:after="0" w:line="240" w:lineRule="auto"/>
        <w:ind w:right="29"/>
        <w:jc w:val="both"/>
        <w:rPr>
          <w:rFonts w:eastAsia="Calibri" w:cs="Arial"/>
          <w:lang w:val="es-ES"/>
        </w:rPr>
      </w:pPr>
      <w:r w:rsidRPr="000275E3">
        <w:rPr>
          <w:rFonts w:eastAsia="Calibri" w:cs="Arial"/>
          <w:lang w:val="es-ES"/>
        </w:rPr>
        <w:t>El</w:t>
      </w:r>
      <w:r w:rsidRPr="000275E3">
        <w:rPr>
          <w:rFonts w:eastAsia="Calibri" w:cs="Arial"/>
          <w:spacing w:val="-7"/>
          <w:lang w:val="es-ES"/>
        </w:rPr>
        <w:t xml:space="preserve"> </w:t>
      </w:r>
      <w:r w:rsidRPr="000275E3">
        <w:rPr>
          <w:rFonts w:eastAsia="Calibri" w:cs="Arial"/>
          <w:lang w:val="es-ES"/>
        </w:rPr>
        <w:t>GSS</w:t>
      </w:r>
      <w:r w:rsidRPr="000275E3">
        <w:rPr>
          <w:rFonts w:eastAsia="Calibri" w:cs="Arial"/>
          <w:spacing w:val="-10"/>
          <w:lang w:val="es-ES"/>
        </w:rPr>
        <w:t xml:space="preserve"> </w:t>
      </w:r>
      <w:r w:rsidRPr="000275E3">
        <w:rPr>
          <w:rFonts w:eastAsia="Calibri" w:cs="Arial"/>
          <w:lang w:val="es-ES"/>
        </w:rPr>
        <w:t>tiene</w:t>
      </w:r>
      <w:r w:rsidRPr="000275E3">
        <w:rPr>
          <w:rFonts w:eastAsia="Calibri" w:cs="Arial"/>
          <w:spacing w:val="-9"/>
          <w:lang w:val="es-ES"/>
        </w:rPr>
        <w:t xml:space="preserve"> </w:t>
      </w:r>
      <w:r w:rsidRPr="000275E3">
        <w:rPr>
          <w:rFonts w:eastAsia="Calibri" w:cs="Arial"/>
          <w:lang w:val="es-ES"/>
        </w:rPr>
        <w:t>dos</w:t>
      </w:r>
      <w:r w:rsidRPr="000275E3">
        <w:rPr>
          <w:rFonts w:eastAsia="Calibri" w:cs="Arial"/>
          <w:spacing w:val="-9"/>
          <w:lang w:val="es-ES"/>
        </w:rPr>
        <w:t xml:space="preserve"> </w:t>
      </w:r>
      <w:r w:rsidRPr="000275E3">
        <w:rPr>
          <w:rFonts w:eastAsia="Calibri" w:cs="Arial"/>
          <w:lang w:val="es-ES"/>
        </w:rPr>
        <w:t>objetivos</w:t>
      </w:r>
      <w:r w:rsidRPr="000275E3">
        <w:rPr>
          <w:rFonts w:eastAsia="Calibri" w:cs="Arial"/>
          <w:spacing w:val="-9"/>
          <w:lang w:val="es-ES"/>
        </w:rPr>
        <w:t xml:space="preserve"> </w:t>
      </w:r>
      <w:r w:rsidRPr="000275E3">
        <w:rPr>
          <w:rFonts w:eastAsia="Calibri" w:cs="Arial"/>
          <w:lang w:val="es-ES"/>
        </w:rPr>
        <w:t>principales:</w:t>
      </w:r>
      <w:r w:rsidRPr="000275E3">
        <w:rPr>
          <w:rFonts w:eastAsia="Calibri" w:cs="Arial"/>
          <w:spacing w:val="-8"/>
          <w:lang w:val="es-ES"/>
        </w:rPr>
        <w:t xml:space="preserve"> </w:t>
      </w:r>
      <w:r w:rsidRPr="000275E3">
        <w:rPr>
          <w:rFonts w:eastAsia="Calibri" w:cs="Arial"/>
          <w:lang w:val="es-ES"/>
        </w:rPr>
        <w:t>(1)</w:t>
      </w:r>
      <w:r w:rsidRPr="000275E3">
        <w:rPr>
          <w:rFonts w:eastAsia="Calibri" w:cs="Arial"/>
          <w:spacing w:val="-9"/>
          <w:lang w:val="es-ES"/>
        </w:rPr>
        <w:t xml:space="preserve"> </w:t>
      </w:r>
      <w:r w:rsidRPr="000275E3">
        <w:rPr>
          <w:rFonts w:eastAsia="Calibri" w:cs="Arial"/>
          <w:lang w:val="es-ES"/>
        </w:rPr>
        <w:t>evaluar</w:t>
      </w:r>
      <w:r w:rsidRPr="000275E3">
        <w:rPr>
          <w:rFonts w:eastAsia="Calibri" w:cs="Arial"/>
          <w:spacing w:val="-9"/>
          <w:lang w:val="es-ES"/>
        </w:rPr>
        <w:t xml:space="preserve"> </w:t>
      </w:r>
      <w:r w:rsidRPr="000275E3">
        <w:rPr>
          <w:rFonts w:eastAsia="Calibri" w:cs="Arial"/>
          <w:lang w:val="es-ES"/>
        </w:rPr>
        <w:t>el</w:t>
      </w:r>
      <w:r w:rsidRPr="000275E3">
        <w:rPr>
          <w:rFonts w:eastAsia="Calibri" w:cs="Arial"/>
          <w:spacing w:val="-9"/>
          <w:lang w:val="es-ES"/>
        </w:rPr>
        <w:t xml:space="preserve"> </w:t>
      </w:r>
      <w:r w:rsidRPr="000275E3">
        <w:rPr>
          <w:rFonts w:eastAsia="Calibri" w:cs="Arial"/>
          <w:lang w:val="es-ES"/>
        </w:rPr>
        <w:t>estado</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recuperación</w:t>
      </w:r>
      <w:r w:rsidRPr="000275E3">
        <w:rPr>
          <w:rFonts w:eastAsia="Calibri" w:cs="Arial"/>
          <w:spacing w:val="-10"/>
          <w:lang w:val="es-ES"/>
        </w:rPr>
        <w:t xml:space="preserve"> </w:t>
      </w:r>
      <w:r w:rsidRPr="000275E3">
        <w:rPr>
          <w:rFonts w:eastAsia="Calibri" w:cs="Arial"/>
          <w:lang w:val="es-ES"/>
        </w:rPr>
        <w:t>y</w:t>
      </w:r>
      <w:r w:rsidRPr="000275E3">
        <w:rPr>
          <w:rFonts w:eastAsia="Calibri" w:cs="Arial"/>
          <w:spacing w:val="-6"/>
          <w:lang w:val="es-ES"/>
        </w:rPr>
        <w:t xml:space="preserve"> </w:t>
      </w:r>
      <w:r w:rsidRPr="000275E3">
        <w:rPr>
          <w:rFonts w:eastAsia="Calibri" w:cs="Arial"/>
          <w:lang w:val="es-ES"/>
        </w:rPr>
        <w:t>(2)</w:t>
      </w:r>
      <w:r w:rsidRPr="000275E3">
        <w:rPr>
          <w:rFonts w:eastAsia="Calibri" w:cs="Arial"/>
          <w:spacing w:val="-9"/>
          <w:lang w:val="es-ES"/>
        </w:rPr>
        <w:t xml:space="preserve"> </w:t>
      </w:r>
      <w:r w:rsidRPr="000275E3">
        <w:rPr>
          <w:rFonts w:eastAsia="Calibri" w:cs="Arial"/>
          <w:lang w:val="es-ES"/>
        </w:rPr>
        <w:t>evaluar</w:t>
      </w:r>
      <w:r w:rsidRPr="000275E3">
        <w:rPr>
          <w:rFonts w:eastAsia="Calibri" w:cs="Arial"/>
          <w:spacing w:val="-9"/>
          <w:lang w:val="es-ES"/>
        </w:rPr>
        <w:t xml:space="preserve"> </w:t>
      </w:r>
      <w:r w:rsidRPr="000275E3">
        <w:rPr>
          <w:rFonts w:eastAsia="Calibri" w:cs="Arial"/>
          <w:lang w:val="es-ES"/>
        </w:rPr>
        <w:t>el</w:t>
      </w:r>
      <w:r w:rsidRPr="000275E3">
        <w:rPr>
          <w:rFonts w:eastAsia="Calibri" w:cs="Arial"/>
          <w:spacing w:val="-6"/>
          <w:lang w:val="es-ES"/>
        </w:rPr>
        <w:t xml:space="preserve"> </w:t>
      </w:r>
      <w:r w:rsidRPr="000275E3">
        <w:rPr>
          <w:rFonts w:eastAsia="Calibri" w:cs="Arial"/>
          <w:lang w:val="es-ES"/>
        </w:rPr>
        <w:t>impacto</w:t>
      </w:r>
      <w:r w:rsidRPr="000275E3">
        <w:rPr>
          <w:rFonts w:eastAsia="Calibri" w:cs="Arial"/>
          <w:spacing w:val="-5"/>
          <w:lang w:val="es-ES"/>
        </w:rPr>
        <w:t xml:space="preserve"> </w:t>
      </w:r>
      <w:r w:rsidRPr="000275E3">
        <w:rPr>
          <w:rFonts w:eastAsia="Calibri" w:cs="Arial"/>
          <w:lang w:val="es-ES"/>
        </w:rPr>
        <w:t>de la conservación. Para evaluar el estado actual de la recuperación, el GSS considera la viabilidad, la representación espacial y la funcionalidad ecológica para calcular una puntuación y categoría de recuperación de especies, incluidos los siguientes pasos (IUCN GSSWG 2024):</w:t>
      </w:r>
    </w:p>
    <w:p w14:paraId="59B6FDA7" w14:textId="77777777" w:rsidR="000275E3" w:rsidRPr="000275E3" w:rsidRDefault="000275E3" w:rsidP="00B84B6D">
      <w:pPr>
        <w:widowControl w:val="0"/>
        <w:autoSpaceDE w:val="0"/>
        <w:autoSpaceDN w:val="0"/>
        <w:spacing w:before="1" w:after="0" w:line="240" w:lineRule="auto"/>
        <w:ind w:right="26"/>
        <w:rPr>
          <w:rFonts w:eastAsia="Calibri" w:cs="Arial"/>
          <w:lang w:val="es-ES"/>
        </w:rPr>
      </w:pPr>
    </w:p>
    <w:p w14:paraId="5C2DC370" w14:textId="77777777" w:rsidR="000275E3" w:rsidRPr="000275E3" w:rsidRDefault="000275E3" w:rsidP="00ED215D">
      <w:pPr>
        <w:widowControl w:val="0"/>
        <w:numPr>
          <w:ilvl w:val="0"/>
          <w:numId w:val="23"/>
        </w:numPr>
        <w:tabs>
          <w:tab w:val="left" w:pos="540"/>
        </w:tabs>
        <w:autoSpaceDE w:val="0"/>
        <w:autoSpaceDN w:val="0"/>
        <w:spacing w:after="0" w:line="240" w:lineRule="auto"/>
        <w:ind w:left="540" w:right="26" w:hanging="540"/>
        <w:jc w:val="both"/>
        <w:rPr>
          <w:rFonts w:eastAsia="Calibri" w:cs="Arial"/>
          <w:lang w:val="es-ES"/>
        </w:rPr>
      </w:pPr>
      <w:r w:rsidRPr="000275E3">
        <w:rPr>
          <w:rFonts w:eastAsia="Calibri" w:cs="Arial"/>
          <w:lang w:val="es-ES"/>
        </w:rPr>
        <w:t>Determinación</w:t>
      </w:r>
      <w:r w:rsidRPr="000275E3">
        <w:rPr>
          <w:rFonts w:eastAsia="Calibri" w:cs="Arial"/>
          <w:spacing w:val="-12"/>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área</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distribución</w:t>
      </w:r>
      <w:r w:rsidRPr="000275E3">
        <w:rPr>
          <w:rFonts w:eastAsia="Calibri" w:cs="Arial"/>
          <w:spacing w:val="-10"/>
          <w:lang w:val="es-ES"/>
        </w:rPr>
        <w:t xml:space="preserve"> </w:t>
      </w:r>
      <w:r w:rsidRPr="000275E3">
        <w:rPr>
          <w:rFonts w:eastAsia="Calibri" w:cs="Arial"/>
          <w:lang w:val="es-ES"/>
        </w:rPr>
        <w:t>indígena</w:t>
      </w:r>
      <w:r w:rsidRPr="000275E3">
        <w:rPr>
          <w:rFonts w:eastAsia="Calibri" w:cs="Arial"/>
          <w:spacing w:val="-12"/>
          <w:lang w:val="es-ES"/>
        </w:rPr>
        <w:t xml:space="preserve"> </w:t>
      </w:r>
      <w:r w:rsidRPr="000275E3">
        <w:rPr>
          <w:rFonts w:eastAsia="Calibri" w:cs="Arial"/>
          <w:lang w:val="es-ES"/>
        </w:rPr>
        <w:t>(distribución</w:t>
      </w:r>
      <w:r w:rsidRPr="000275E3">
        <w:rPr>
          <w:rFonts w:eastAsia="Calibri" w:cs="Arial"/>
          <w:spacing w:val="-10"/>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taxón</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9"/>
          <w:lang w:val="es-ES"/>
        </w:rPr>
        <w:t xml:space="preserve"> </w:t>
      </w:r>
      <w:r w:rsidRPr="000275E3">
        <w:rPr>
          <w:rFonts w:eastAsia="Calibri" w:cs="Arial"/>
          <w:lang w:val="es-ES"/>
        </w:rPr>
        <w:t>ausencia</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impactos humanos, informada por la distribución histórica y actual).</w:t>
      </w:r>
    </w:p>
    <w:p w14:paraId="62AF7C5F" w14:textId="77777777" w:rsidR="000275E3" w:rsidRPr="000275E3" w:rsidRDefault="000275E3" w:rsidP="00ED215D">
      <w:pPr>
        <w:widowControl w:val="0"/>
        <w:numPr>
          <w:ilvl w:val="0"/>
          <w:numId w:val="23"/>
        </w:numPr>
        <w:tabs>
          <w:tab w:val="left" w:pos="540"/>
        </w:tabs>
        <w:autoSpaceDE w:val="0"/>
        <w:autoSpaceDN w:val="0"/>
        <w:spacing w:before="1" w:after="0" w:line="240" w:lineRule="auto"/>
        <w:ind w:left="540" w:right="26" w:hanging="540"/>
        <w:jc w:val="both"/>
        <w:rPr>
          <w:rFonts w:eastAsia="Calibri" w:cs="Arial"/>
          <w:lang w:val="es-ES"/>
        </w:rPr>
      </w:pPr>
      <w:r w:rsidRPr="000275E3">
        <w:rPr>
          <w:rFonts w:eastAsia="Calibri" w:cs="Arial"/>
          <w:lang w:val="es-ES"/>
        </w:rPr>
        <w:t>División</w:t>
      </w:r>
      <w:r w:rsidRPr="000275E3">
        <w:rPr>
          <w:rFonts w:eastAsia="Calibri" w:cs="Arial"/>
          <w:spacing w:val="-13"/>
          <w:lang w:val="es-ES"/>
        </w:rPr>
        <w:t xml:space="preserve"> </w:t>
      </w:r>
      <w:r w:rsidRPr="000275E3">
        <w:rPr>
          <w:rFonts w:eastAsia="Calibri" w:cs="Arial"/>
          <w:lang w:val="es-ES"/>
        </w:rPr>
        <w:t>del</w:t>
      </w:r>
      <w:r w:rsidRPr="000275E3">
        <w:rPr>
          <w:rFonts w:eastAsia="Calibri" w:cs="Arial"/>
          <w:spacing w:val="-12"/>
          <w:lang w:val="es-ES"/>
        </w:rPr>
        <w:t xml:space="preserve"> </w:t>
      </w:r>
      <w:r w:rsidRPr="000275E3">
        <w:rPr>
          <w:rFonts w:eastAsia="Calibri" w:cs="Arial"/>
          <w:lang w:val="es-ES"/>
        </w:rPr>
        <w:t>área</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distribución</w:t>
      </w:r>
      <w:r w:rsidRPr="000275E3">
        <w:rPr>
          <w:rFonts w:eastAsia="Calibri" w:cs="Arial"/>
          <w:spacing w:val="-11"/>
          <w:lang w:val="es-ES"/>
        </w:rPr>
        <w:t xml:space="preserve"> </w:t>
      </w:r>
      <w:r w:rsidRPr="000275E3">
        <w:rPr>
          <w:rFonts w:eastAsia="Calibri" w:cs="Arial"/>
          <w:lang w:val="es-ES"/>
        </w:rPr>
        <w:t>autóctona</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3"/>
          <w:lang w:val="es-ES"/>
        </w:rPr>
        <w:t xml:space="preserve"> </w:t>
      </w:r>
      <w:r w:rsidRPr="000275E3">
        <w:rPr>
          <w:rFonts w:eastAsia="Calibri" w:cs="Arial"/>
          <w:lang w:val="es-ES"/>
        </w:rPr>
        <w:t>unidades</w:t>
      </w:r>
      <w:r w:rsidRPr="000275E3">
        <w:rPr>
          <w:rFonts w:eastAsia="Calibri" w:cs="Arial"/>
          <w:spacing w:val="-11"/>
          <w:lang w:val="es-ES"/>
        </w:rPr>
        <w:t xml:space="preserve"> </w:t>
      </w:r>
      <w:r w:rsidRPr="000275E3">
        <w:rPr>
          <w:rFonts w:eastAsia="Calibri" w:cs="Arial"/>
          <w:lang w:val="es-ES"/>
        </w:rPr>
        <w:t>espaciales</w:t>
      </w:r>
      <w:r w:rsidRPr="000275E3">
        <w:rPr>
          <w:rFonts w:eastAsia="Calibri" w:cs="Arial"/>
          <w:spacing w:val="-13"/>
          <w:lang w:val="es-ES"/>
        </w:rPr>
        <w:t xml:space="preserve"> </w:t>
      </w:r>
      <w:r w:rsidRPr="000275E3">
        <w:rPr>
          <w:rFonts w:eastAsia="Calibri" w:cs="Arial"/>
          <w:lang w:val="es-ES"/>
        </w:rPr>
        <w:t>(subdivisiones</w:t>
      </w:r>
      <w:r w:rsidRPr="000275E3">
        <w:rPr>
          <w:rFonts w:eastAsia="Calibri" w:cs="Arial"/>
          <w:spacing w:val="-11"/>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toda</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11"/>
          <w:lang w:val="es-ES"/>
        </w:rPr>
        <w:t xml:space="preserve"> </w:t>
      </w:r>
      <w:r w:rsidRPr="000275E3">
        <w:rPr>
          <w:rFonts w:eastAsia="Calibri" w:cs="Arial"/>
          <w:lang w:val="es-ES"/>
        </w:rPr>
        <w:t>área de distribución autóctona, por ejemplo, basadas en divisiones genéticas o ecológicas).</w:t>
      </w:r>
    </w:p>
    <w:p w14:paraId="01433CCE" w14:textId="77777777" w:rsidR="000275E3" w:rsidRPr="000275E3" w:rsidRDefault="000275E3" w:rsidP="00ED215D">
      <w:pPr>
        <w:widowControl w:val="0"/>
        <w:numPr>
          <w:ilvl w:val="0"/>
          <w:numId w:val="23"/>
        </w:numPr>
        <w:tabs>
          <w:tab w:val="left" w:pos="540"/>
        </w:tabs>
        <w:autoSpaceDE w:val="0"/>
        <w:autoSpaceDN w:val="0"/>
        <w:spacing w:after="0" w:line="240" w:lineRule="auto"/>
        <w:ind w:left="540" w:right="26" w:hanging="540"/>
        <w:jc w:val="both"/>
        <w:rPr>
          <w:rFonts w:eastAsia="Calibri" w:cs="Arial"/>
          <w:lang w:val="es-ES"/>
        </w:rPr>
      </w:pPr>
      <w:r w:rsidRPr="000275E3">
        <w:rPr>
          <w:rFonts w:eastAsia="Calibri" w:cs="Arial"/>
          <w:lang w:val="es-ES"/>
        </w:rPr>
        <w:t>Evaluación</w:t>
      </w:r>
      <w:r w:rsidRPr="000275E3">
        <w:rPr>
          <w:rFonts w:eastAsia="Calibri" w:cs="Arial"/>
          <w:spacing w:val="-3"/>
          <w:lang w:val="es-ES"/>
        </w:rPr>
        <w:t xml:space="preserve"> </w:t>
      </w:r>
      <w:r w:rsidRPr="000275E3">
        <w:rPr>
          <w:rFonts w:eastAsia="Calibri" w:cs="Arial"/>
          <w:lang w:val="es-ES"/>
        </w:rPr>
        <w:t>del</w:t>
      </w:r>
      <w:r w:rsidRPr="000275E3">
        <w:rPr>
          <w:rFonts w:eastAsia="Calibri" w:cs="Arial"/>
          <w:spacing w:val="-7"/>
          <w:lang w:val="es-ES"/>
        </w:rPr>
        <w:t xml:space="preserve"> </w:t>
      </w:r>
      <w:r w:rsidRPr="000275E3">
        <w:rPr>
          <w:rFonts w:eastAsia="Calibri" w:cs="Arial"/>
          <w:lang w:val="es-ES"/>
        </w:rPr>
        <w:t>estado</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recuperación</w:t>
      </w:r>
      <w:r w:rsidRPr="000275E3">
        <w:rPr>
          <w:rFonts w:eastAsia="Calibri" w:cs="Arial"/>
          <w:spacing w:val="-6"/>
          <w:lang w:val="es-ES"/>
        </w:rPr>
        <w:t xml:space="preserve"> </w:t>
      </w:r>
      <w:r w:rsidRPr="000275E3">
        <w:rPr>
          <w:rFonts w:eastAsia="Calibri" w:cs="Arial"/>
          <w:lang w:val="es-ES"/>
        </w:rPr>
        <w:t>a</w:t>
      </w:r>
      <w:r w:rsidRPr="000275E3">
        <w:rPr>
          <w:rFonts w:eastAsia="Calibri" w:cs="Arial"/>
          <w:spacing w:val="-4"/>
          <w:lang w:val="es-ES"/>
        </w:rPr>
        <w:t xml:space="preserve"> </w:t>
      </w:r>
      <w:r w:rsidRPr="000275E3">
        <w:rPr>
          <w:rFonts w:eastAsia="Calibri" w:cs="Arial"/>
          <w:lang w:val="es-ES"/>
        </w:rPr>
        <w:t>nivel</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unidades</w:t>
      </w:r>
      <w:r w:rsidRPr="000275E3">
        <w:rPr>
          <w:rFonts w:eastAsia="Calibri" w:cs="Arial"/>
          <w:spacing w:val="-4"/>
          <w:lang w:val="es-ES"/>
        </w:rPr>
        <w:t xml:space="preserve"> </w:t>
      </w:r>
      <w:r w:rsidRPr="000275E3">
        <w:rPr>
          <w:rFonts w:eastAsia="Calibri" w:cs="Arial"/>
          <w:lang w:val="es-ES"/>
        </w:rPr>
        <w:t>espaciales.</w:t>
      </w:r>
      <w:r w:rsidRPr="000275E3">
        <w:rPr>
          <w:rFonts w:eastAsia="Calibri" w:cs="Arial"/>
          <w:spacing w:val="-5"/>
          <w:lang w:val="es-ES"/>
        </w:rPr>
        <w:t xml:space="preserve"> </w:t>
      </w:r>
      <w:r w:rsidRPr="000275E3">
        <w:rPr>
          <w:rFonts w:eastAsia="Calibri" w:cs="Arial"/>
          <w:lang w:val="es-ES"/>
        </w:rPr>
        <w:t>A</w:t>
      </w:r>
      <w:r w:rsidRPr="000275E3">
        <w:rPr>
          <w:rFonts w:eastAsia="Calibri" w:cs="Arial"/>
          <w:spacing w:val="-5"/>
          <w:lang w:val="es-ES"/>
        </w:rPr>
        <w:t xml:space="preserve"> </w:t>
      </w:r>
      <w:r w:rsidRPr="000275E3">
        <w:rPr>
          <w:rFonts w:eastAsia="Calibri" w:cs="Arial"/>
          <w:lang w:val="es-ES"/>
        </w:rPr>
        <w:t>las</w:t>
      </w:r>
      <w:r w:rsidRPr="000275E3">
        <w:rPr>
          <w:rFonts w:eastAsia="Calibri" w:cs="Arial"/>
          <w:spacing w:val="-5"/>
          <w:lang w:val="es-ES"/>
        </w:rPr>
        <w:t xml:space="preserve"> </w:t>
      </w:r>
      <w:r w:rsidRPr="000275E3">
        <w:rPr>
          <w:rFonts w:eastAsia="Calibri" w:cs="Arial"/>
          <w:lang w:val="es-ES"/>
        </w:rPr>
        <w:t>unidades</w:t>
      </w:r>
      <w:r w:rsidRPr="000275E3">
        <w:rPr>
          <w:rFonts w:eastAsia="Calibri" w:cs="Arial"/>
          <w:spacing w:val="-4"/>
          <w:lang w:val="es-ES"/>
        </w:rPr>
        <w:t xml:space="preserve"> </w:t>
      </w:r>
      <w:r w:rsidRPr="000275E3">
        <w:rPr>
          <w:rFonts w:eastAsia="Calibri" w:cs="Arial"/>
          <w:lang w:val="es-ES"/>
        </w:rPr>
        <w:t>espaciales se</w:t>
      </w:r>
      <w:r w:rsidRPr="000275E3">
        <w:rPr>
          <w:rFonts w:eastAsia="Calibri" w:cs="Arial"/>
          <w:spacing w:val="-5"/>
          <w:lang w:val="es-ES"/>
        </w:rPr>
        <w:t xml:space="preserve"> </w:t>
      </w:r>
      <w:r w:rsidRPr="000275E3">
        <w:rPr>
          <w:rFonts w:eastAsia="Calibri" w:cs="Arial"/>
          <w:lang w:val="es-ES"/>
        </w:rPr>
        <w:t>les</w:t>
      </w:r>
      <w:r w:rsidRPr="000275E3">
        <w:rPr>
          <w:rFonts w:eastAsia="Calibri" w:cs="Arial"/>
          <w:spacing w:val="-5"/>
          <w:lang w:val="es-ES"/>
        </w:rPr>
        <w:t xml:space="preserve"> </w:t>
      </w:r>
      <w:r w:rsidRPr="000275E3">
        <w:rPr>
          <w:rFonts w:eastAsia="Calibri" w:cs="Arial"/>
          <w:lang w:val="es-ES"/>
        </w:rPr>
        <w:t>puede</w:t>
      </w:r>
      <w:r w:rsidRPr="000275E3">
        <w:rPr>
          <w:rFonts w:eastAsia="Calibri" w:cs="Arial"/>
          <w:spacing w:val="-7"/>
          <w:lang w:val="es-ES"/>
        </w:rPr>
        <w:t xml:space="preserve"> </w:t>
      </w:r>
      <w:r w:rsidRPr="000275E3">
        <w:rPr>
          <w:rFonts w:eastAsia="Calibri" w:cs="Arial"/>
          <w:lang w:val="es-ES"/>
        </w:rPr>
        <w:t>asignar</w:t>
      </w:r>
      <w:r w:rsidRPr="000275E3">
        <w:rPr>
          <w:rFonts w:eastAsia="Calibri" w:cs="Arial"/>
          <w:spacing w:val="-6"/>
          <w:lang w:val="es-ES"/>
        </w:rPr>
        <w:t xml:space="preserve"> </w:t>
      </w:r>
      <w:r w:rsidRPr="000275E3">
        <w:rPr>
          <w:rFonts w:eastAsia="Calibri" w:cs="Arial"/>
          <w:lang w:val="es-ES"/>
        </w:rPr>
        <w:t>uno</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5"/>
          <w:lang w:val="es-ES"/>
        </w:rPr>
        <w:t xml:space="preserve"> </w:t>
      </w:r>
      <w:r w:rsidRPr="000275E3">
        <w:rPr>
          <w:rFonts w:eastAsia="Calibri" w:cs="Arial"/>
          <w:lang w:val="es-ES"/>
        </w:rPr>
        <w:t>cuatro</w:t>
      </w:r>
      <w:r w:rsidRPr="000275E3">
        <w:rPr>
          <w:rFonts w:eastAsia="Calibri" w:cs="Arial"/>
          <w:spacing w:val="-6"/>
          <w:lang w:val="es-ES"/>
        </w:rPr>
        <w:t xml:space="preserve"> </w:t>
      </w:r>
      <w:r w:rsidRPr="000275E3">
        <w:rPr>
          <w:rFonts w:eastAsia="Calibri" w:cs="Arial"/>
          <w:lang w:val="es-ES"/>
        </w:rPr>
        <w:t>estados:</w:t>
      </w:r>
      <w:r w:rsidRPr="000275E3">
        <w:rPr>
          <w:rFonts w:eastAsia="Calibri" w:cs="Arial"/>
          <w:spacing w:val="-5"/>
          <w:lang w:val="es-ES"/>
        </w:rPr>
        <w:t xml:space="preserve"> </w:t>
      </w:r>
      <w:r w:rsidRPr="000275E3">
        <w:rPr>
          <w:rFonts w:eastAsia="Calibri" w:cs="Arial"/>
          <w:lang w:val="es-ES"/>
        </w:rPr>
        <w:t>Ausente</w:t>
      </w:r>
      <w:r w:rsidRPr="000275E3">
        <w:rPr>
          <w:rFonts w:eastAsia="Calibri" w:cs="Arial"/>
          <w:spacing w:val="-7"/>
          <w:lang w:val="es-ES"/>
        </w:rPr>
        <w:t xml:space="preserve"> </w:t>
      </w:r>
      <w:r w:rsidRPr="000275E3">
        <w:rPr>
          <w:rFonts w:eastAsia="Calibri" w:cs="Arial"/>
          <w:lang w:val="es-ES"/>
        </w:rPr>
        <w:t>(extinto</w:t>
      </w:r>
      <w:r w:rsidRPr="000275E3">
        <w:rPr>
          <w:rFonts w:eastAsia="Calibri" w:cs="Arial"/>
          <w:spacing w:val="-6"/>
          <w:lang w:val="es-ES"/>
        </w:rPr>
        <w:t xml:space="preserve"> </w:t>
      </w:r>
      <w:r w:rsidRPr="000275E3">
        <w:rPr>
          <w:rFonts w:eastAsia="Calibri" w:cs="Arial"/>
          <w:lang w:val="es-ES"/>
        </w:rPr>
        <w:t>o</w:t>
      </w:r>
      <w:r w:rsidRPr="000275E3">
        <w:rPr>
          <w:rFonts w:eastAsia="Calibri" w:cs="Arial"/>
          <w:spacing w:val="-6"/>
          <w:lang w:val="es-ES"/>
        </w:rPr>
        <w:t xml:space="preserve"> </w:t>
      </w:r>
      <w:r w:rsidRPr="000275E3">
        <w:rPr>
          <w:rFonts w:eastAsia="Calibri" w:cs="Arial"/>
          <w:lang w:val="es-ES"/>
        </w:rPr>
        <w:t>extirpado</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la</w:t>
      </w:r>
      <w:r w:rsidRPr="000275E3">
        <w:rPr>
          <w:rFonts w:eastAsia="Calibri" w:cs="Arial"/>
          <w:spacing w:val="-8"/>
          <w:lang w:val="es-ES"/>
        </w:rPr>
        <w:t xml:space="preserve"> </w:t>
      </w:r>
      <w:r w:rsidRPr="000275E3">
        <w:rPr>
          <w:rFonts w:eastAsia="Calibri" w:cs="Arial"/>
          <w:lang w:val="es-ES"/>
        </w:rPr>
        <w:t>unidad</w:t>
      </w:r>
      <w:r w:rsidRPr="000275E3">
        <w:rPr>
          <w:rFonts w:eastAsia="Calibri" w:cs="Arial"/>
          <w:spacing w:val="-6"/>
          <w:lang w:val="es-ES"/>
        </w:rPr>
        <w:t xml:space="preserve"> </w:t>
      </w:r>
      <w:r w:rsidRPr="000275E3">
        <w:rPr>
          <w:rFonts w:eastAsia="Calibri" w:cs="Arial"/>
          <w:lang w:val="es-ES"/>
        </w:rPr>
        <w:t>espacial), Presente</w:t>
      </w:r>
      <w:r w:rsidRPr="000275E3">
        <w:rPr>
          <w:rFonts w:eastAsia="Calibri" w:cs="Arial"/>
          <w:spacing w:val="-11"/>
          <w:lang w:val="es-ES"/>
        </w:rPr>
        <w:t xml:space="preserve"> </w:t>
      </w:r>
      <w:r w:rsidRPr="000275E3">
        <w:rPr>
          <w:rFonts w:eastAsia="Calibri" w:cs="Arial"/>
          <w:lang w:val="es-ES"/>
        </w:rPr>
        <w:t>(el</w:t>
      </w:r>
      <w:r w:rsidRPr="000275E3">
        <w:rPr>
          <w:rFonts w:eastAsia="Calibri" w:cs="Arial"/>
          <w:spacing w:val="-9"/>
          <w:lang w:val="es-ES"/>
        </w:rPr>
        <w:t xml:space="preserve"> </w:t>
      </w:r>
      <w:r w:rsidRPr="000275E3">
        <w:rPr>
          <w:rFonts w:eastAsia="Calibri" w:cs="Arial"/>
          <w:lang w:val="es-ES"/>
        </w:rPr>
        <w:t>taxón</w:t>
      </w:r>
      <w:r w:rsidRPr="000275E3">
        <w:rPr>
          <w:rFonts w:eastAsia="Calibri" w:cs="Arial"/>
          <w:spacing w:val="-12"/>
          <w:lang w:val="es-ES"/>
        </w:rPr>
        <w:t xml:space="preserve"> </w:t>
      </w:r>
      <w:r w:rsidRPr="000275E3">
        <w:rPr>
          <w:rFonts w:eastAsia="Calibri" w:cs="Arial"/>
          <w:lang w:val="es-ES"/>
        </w:rPr>
        <w:t>se</w:t>
      </w:r>
      <w:r w:rsidRPr="000275E3">
        <w:rPr>
          <w:rFonts w:eastAsia="Calibri" w:cs="Arial"/>
          <w:spacing w:val="-11"/>
          <w:lang w:val="es-ES"/>
        </w:rPr>
        <w:t xml:space="preserve"> </w:t>
      </w:r>
      <w:r w:rsidRPr="000275E3">
        <w:rPr>
          <w:rFonts w:eastAsia="Calibri" w:cs="Arial"/>
          <w:lang w:val="es-ES"/>
        </w:rPr>
        <w:t>evalúa</w:t>
      </w:r>
      <w:r w:rsidRPr="000275E3">
        <w:rPr>
          <w:rFonts w:eastAsia="Calibri" w:cs="Arial"/>
          <w:spacing w:val="-9"/>
          <w:lang w:val="es-ES"/>
        </w:rPr>
        <w:t xml:space="preserve"> </w:t>
      </w:r>
      <w:r w:rsidRPr="000275E3">
        <w:rPr>
          <w:rFonts w:eastAsia="Calibri" w:cs="Arial"/>
          <w:lang w:val="es-ES"/>
        </w:rPr>
        <w:t>como</w:t>
      </w:r>
      <w:r w:rsidRPr="000275E3">
        <w:rPr>
          <w:rFonts w:eastAsia="Calibri" w:cs="Arial"/>
          <w:spacing w:val="-8"/>
          <w:lang w:val="es-ES"/>
        </w:rPr>
        <w:t xml:space="preserve"> </w:t>
      </w:r>
      <w:r w:rsidRPr="000275E3">
        <w:rPr>
          <w:rFonts w:eastAsia="Calibri" w:cs="Arial"/>
          <w:lang w:val="es-ES"/>
        </w:rPr>
        <w:t>amenazado</w:t>
      </w:r>
      <w:r w:rsidRPr="000275E3">
        <w:rPr>
          <w:rFonts w:eastAsia="Calibri" w:cs="Arial"/>
          <w:spacing w:val="-10"/>
          <w:lang w:val="es-ES"/>
        </w:rPr>
        <w:t xml:space="preserve"> </w:t>
      </w:r>
      <w:r w:rsidRPr="000275E3">
        <w:rPr>
          <w:rFonts w:eastAsia="Calibri" w:cs="Arial"/>
          <w:lang w:val="es-ES"/>
        </w:rPr>
        <w:t>o</w:t>
      </w:r>
      <w:r w:rsidRPr="000275E3">
        <w:rPr>
          <w:rFonts w:eastAsia="Calibri" w:cs="Arial"/>
          <w:spacing w:val="-10"/>
          <w:lang w:val="es-ES"/>
        </w:rPr>
        <w:t xml:space="preserve"> </w:t>
      </w:r>
      <w:r w:rsidRPr="000275E3">
        <w:rPr>
          <w:rFonts w:eastAsia="Calibri" w:cs="Arial"/>
          <w:lang w:val="es-ES"/>
        </w:rPr>
        <w:t>Casi</w:t>
      </w:r>
      <w:r w:rsidRPr="000275E3">
        <w:rPr>
          <w:rFonts w:eastAsia="Calibri" w:cs="Arial"/>
          <w:spacing w:val="-12"/>
          <w:lang w:val="es-ES"/>
        </w:rPr>
        <w:t xml:space="preserve"> </w:t>
      </w:r>
      <w:r w:rsidRPr="000275E3">
        <w:rPr>
          <w:rFonts w:eastAsia="Calibri" w:cs="Arial"/>
          <w:lang w:val="es-ES"/>
        </w:rPr>
        <w:t>Amenazado</w:t>
      </w:r>
      <w:r w:rsidRPr="000275E3">
        <w:rPr>
          <w:rFonts w:eastAsia="Calibri" w:cs="Arial"/>
          <w:spacing w:val="-10"/>
          <w:lang w:val="es-ES"/>
        </w:rPr>
        <w:t xml:space="preserve"> </w:t>
      </w:r>
      <w:r w:rsidRPr="000275E3">
        <w:rPr>
          <w:rFonts w:eastAsia="Calibri" w:cs="Arial"/>
          <w:lang w:val="es-ES"/>
        </w:rPr>
        <w:t>con</w:t>
      </w:r>
      <w:r w:rsidRPr="000275E3">
        <w:rPr>
          <w:rFonts w:eastAsia="Calibri" w:cs="Arial"/>
          <w:spacing w:val="-10"/>
          <w:lang w:val="es-ES"/>
        </w:rPr>
        <w:t xml:space="preserve"> </w:t>
      </w:r>
      <w:r w:rsidRPr="000275E3">
        <w:rPr>
          <w:rFonts w:eastAsia="Calibri" w:cs="Arial"/>
          <w:lang w:val="es-ES"/>
        </w:rPr>
        <w:t>declive</w:t>
      </w:r>
      <w:r w:rsidRPr="000275E3">
        <w:rPr>
          <w:rFonts w:eastAsia="Calibri" w:cs="Arial"/>
          <w:spacing w:val="-8"/>
          <w:lang w:val="es-ES"/>
        </w:rPr>
        <w:t xml:space="preserve"> </w:t>
      </w:r>
      <w:r w:rsidRPr="000275E3">
        <w:rPr>
          <w:rFonts w:eastAsia="Calibri" w:cs="Arial"/>
          <w:lang w:val="es-ES"/>
        </w:rPr>
        <w:t>continuo</w:t>
      </w:r>
      <w:r w:rsidRPr="000275E3">
        <w:rPr>
          <w:rFonts w:eastAsia="Calibri" w:cs="Arial"/>
          <w:spacing w:val="-8"/>
          <w:lang w:val="es-ES"/>
        </w:rPr>
        <w:t xml:space="preserve"> </w:t>
      </w:r>
      <w:r w:rsidRPr="000275E3">
        <w:rPr>
          <w:rFonts w:eastAsia="Calibri" w:cs="Arial"/>
          <w:lang w:val="es-ES"/>
        </w:rPr>
        <w:t>según</w:t>
      </w:r>
      <w:r w:rsidRPr="000275E3">
        <w:rPr>
          <w:rFonts w:eastAsia="Calibri" w:cs="Arial"/>
          <w:spacing w:val="-10"/>
          <w:lang w:val="es-ES"/>
        </w:rPr>
        <w:t xml:space="preserve"> </w:t>
      </w:r>
      <w:r w:rsidRPr="000275E3">
        <w:rPr>
          <w:rFonts w:eastAsia="Calibri" w:cs="Arial"/>
          <w:lang w:val="es-ES"/>
        </w:rPr>
        <w:t>los criterios de la Lista Roja regional en la unidad espacial; UICN 2012), Viable (el taxón se evalúa como</w:t>
      </w:r>
      <w:r w:rsidRPr="000275E3">
        <w:rPr>
          <w:rFonts w:eastAsia="Calibri" w:cs="Arial"/>
          <w:spacing w:val="-5"/>
          <w:lang w:val="es-ES"/>
        </w:rPr>
        <w:t xml:space="preserve"> </w:t>
      </w:r>
      <w:r w:rsidRPr="000275E3">
        <w:rPr>
          <w:rFonts w:eastAsia="Calibri" w:cs="Arial"/>
          <w:lang w:val="es-ES"/>
        </w:rPr>
        <w:t>Preocupación</w:t>
      </w:r>
      <w:r w:rsidRPr="000275E3">
        <w:rPr>
          <w:rFonts w:eastAsia="Calibri" w:cs="Arial"/>
          <w:spacing w:val="-7"/>
          <w:lang w:val="es-ES"/>
        </w:rPr>
        <w:t xml:space="preserve"> </w:t>
      </w:r>
      <w:r w:rsidRPr="000275E3">
        <w:rPr>
          <w:rFonts w:eastAsia="Calibri" w:cs="Arial"/>
          <w:lang w:val="es-ES"/>
        </w:rPr>
        <w:t>Menor</w:t>
      </w:r>
      <w:r w:rsidRPr="000275E3">
        <w:rPr>
          <w:rFonts w:eastAsia="Calibri" w:cs="Arial"/>
          <w:spacing w:val="-7"/>
          <w:lang w:val="es-ES"/>
        </w:rPr>
        <w:t xml:space="preserve"> </w:t>
      </w:r>
      <w:r w:rsidRPr="000275E3">
        <w:rPr>
          <w:rFonts w:eastAsia="Calibri" w:cs="Arial"/>
          <w:lang w:val="es-ES"/>
        </w:rPr>
        <w:t>o</w:t>
      </w:r>
      <w:r w:rsidRPr="000275E3">
        <w:rPr>
          <w:rFonts w:eastAsia="Calibri" w:cs="Arial"/>
          <w:spacing w:val="-3"/>
          <w:lang w:val="es-ES"/>
        </w:rPr>
        <w:t xml:space="preserve"> </w:t>
      </w:r>
      <w:r w:rsidRPr="000275E3">
        <w:rPr>
          <w:rFonts w:eastAsia="Calibri" w:cs="Arial"/>
          <w:lang w:val="es-ES"/>
        </w:rPr>
        <w:t>Casi</w:t>
      </w:r>
      <w:r w:rsidRPr="000275E3">
        <w:rPr>
          <w:rFonts w:eastAsia="Calibri" w:cs="Arial"/>
          <w:spacing w:val="-7"/>
          <w:lang w:val="es-ES"/>
        </w:rPr>
        <w:t xml:space="preserve"> </w:t>
      </w:r>
      <w:r w:rsidRPr="000275E3">
        <w:rPr>
          <w:rFonts w:eastAsia="Calibri" w:cs="Arial"/>
          <w:lang w:val="es-ES"/>
        </w:rPr>
        <w:t>Amenazado</w:t>
      </w:r>
      <w:r w:rsidRPr="000275E3">
        <w:rPr>
          <w:rFonts w:eastAsia="Calibri" w:cs="Arial"/>
          <w:spacing w:val="-3"/>
          <w:lang w:val="es-ES"/>
        </w:rPr>
        <w:t xml:space="preserve"> </w:t>
      </w:r>
      <w:r w:rsidRPr="000275E3">
        <w:rPr>
          <w:rFonts w:eastAsia="Calibri" w:cs="Arial"/>
          <w:lang w:val="es-ES"/>
        </w:rPr>
        <w:t>sin</w:t>
      </w:r>
      <w:r w:rsidRPr="000275E3">
        <w:rPr>
          <w:rFonts w:eastAsia="Calibri" w:cs="Arial"/>
          <w:spacing w:val="-6"/>
          <w:lang w:val="es-ES"/>
        </w:rPr>
        <w:t xml:space="preserve"> </w:t>
      </w:r>
      <w:r w:rsidRPr="000275E3">
        <w:rPr>
          <w:rFonts w:eastAsia="Calibri" w:cs="Arial"/>
          <w:lang w:val="es-ES"/>
        </w:rPr>
        <w:t>declive</w:t>
      </w:r>
      <w:r w:rsidRPr="000275E3">
        <w:rPr>
          <w:rFonts w:eastAsia="Calibri" w:cs="Arial"/>
          <w:spacing w:val="-4"/>
          <w:lang w:val="es-ES"/>
        </w:rPr>
        <w:t xml:space="preserve"> </w:t>
      </w:r>
      <w:r w:rsidRPr="000275E3">
        <w:rPr>
          <w:rFonts w:eastAsia="Calibri" w:cs="Arial"/>
          <w:lang w:val="es-ES"/>
        </w:rPr>
        <w:t>continuo</w:t>
      </w:r>
      <w:r w:rsidRPr="000275E3">
        <w:rPr>
          <w:rFonts w:eastAsia="Calibri" w:cs="Arial"/>
          <w:spacing w:val="-3"/>
          <w:lang w:val="es-ES"/>
        </w:rPr>
        <w:t xml:space="preserve"> </w:t>
      </w:r>
      <w:r w:rsidRPr="000275E3">
        <w:rPr>
          <w:rFonts w:eastAsia="Calibri" w:cs="Arial"/>
          <w:lang w:val="es-ES"/>
        </w:rPr>
        <w:t>según</w:t>
      </w:r>
      <w:r w:rsidRPr="000275E3">
        <w:rPr>
          <w:rFonts w:eastAsia="Calibri" w:cs="Arial"/>
          <w:spacing w:val="-5"/>
          <w:lang w:val="es-ES"/>
        </w:rPr>
        <w:t xml:space="preserve"> </w:t>
      </w:r>
      <w:r w:rsidRPr="000275E3">
        <w:rPr>
          <w:rFonts w:eastAsia="Calibri" w:cs="Arial"/>
          <w:lang w:val="es-ES"/>
        </w:rPr>
        <w:t>los</w:t>
      </w:r>
      <w:r w:rsidRPr="000275E3">
        <w:rPr>
          <w:rFonts w:eastAsia="Calibri" w:cs="Arial"/>
          <w:spacing w:val="-4"/>
          <w:lang w:val="es-ES"/>
        </w:rPr>
        <w:t xml:space="preserve"> </w:t>
      </w:r>
      <w:r w:rsidRPr="000275E3">
        <w:rPr>
          <w:rFonts w:eastAsia="Calibri" w:cs="Arial"/>
          <w:lang w:val="es-ES"/>
        </w:rPr>
        <w:t>criterios</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Lista Roja</w:t>
      </w:r>
      <w:r w:rsidRPr="000275E3">
        <w:rPr>
          <w:rFonts w:eastAsia="Calibri" w:cs="Arial"/>
          <w:spacing w:val="-6"/>
          <w:lang w:val="es-ES"/>
        </w:rPr>
        <w:t xml:space="preserve"> </w:t>
      </w:r>
      <w:r w:rsidRPr="000275E3">
        <w:rPr>
          <w:rFonts w:eastAsia="Calibri" w:cs="Arial"/>
          <w:lang w:val="es-ES"/>
        </w:rPr>
        <w:t>regional</w:t>
      </w:r>
      <w:r w:rsidRPr="000275E3">
        <w:rPr>
          <w:rFonts w:eastAsia="Calibri" w:cs="Arial"/>
          <w:spacing w:val="-8"/>
          <w:lang w:val="es-ES"/>
        </w:rPr>
        <w:t xml:space="preserve"> </w:t>
      </w:r>
      <w:r w:rsidRPr="000275E3">
        <w:rPr>
          <w:rFonts w:eastAsia="Calibri" w:cs="Arial"/>
          <w:lang w:val="es-ES"/>
        </w:rPr>
        <w:t>en</w:t>
      </w:r>
      <w:r w:rsidRPr="000275E3">
        <w:rPr>
          <w:rFonts w:eastAsia="Calibri" w:cs="Arial"/>
          <w:spacing w:val="-6"/>
          <w:lang w:val="es-ES"/>
        </w:rPr>
        <w:t xml:space="preserve"> </w:t>
      </w:r>
      <w:r w:rsidRPr="000275E3">
        <w:rPr>
          <w:rFonts w:eastAsia="Calibri" w:cs="Arial"/>
          <w:lang w:val="es-ES"/>
        </w:rPr>
        <w:t>la</w:t>
      </w:r>
      <w:r w:rsidRPr="000275E3">
        <w:rPr>
          <w:rFonts w:eastAsia="Calibri" w:cs="Arial"/>
          <w:spacing w:val="-6"/>
          <w:lang w:val="es-ES"/>
        </w:rPr>
        <w:t xml:space="preserve"> </w:t>
      </w:r>
      <w:r w:rsidRPr="000275E3">
        <w:rPr>
          <w:rFonts w:eastAsia="Calibri" w:cs="Arial"/>
          <w:lang w:val="es-ES"/>
        </w:rPr>
        <w:t>unidad</w:t>
      </w:r>
      <w:r w:rsidRPr="000275E3">
        <w:rPr>
          <w:rFonts w:eastAsia="Calibri" w:cs="Arial"/>
          <w:spacing w:val="-6"/>
          <w:lang w:val="es-ES"/>
        </w:rPr>
        <w:t xml:space="preserve"> </w:t>
      </w:r>
      <w:r w:rsidRPr="000275E3">
        <w:rPr>
          <w:rFonts w:eastAsia="Calibri" w:cs="Arial"/>
          <w:lang w:val="es-ES"/>
        </w:rPr>
        <w:t>espacial;</w:t>
      </w:r>
      <w:r w:rsidRPr="000275E3">
        <w:rPr>
          <w:rFonts w:eastAsia="Calibri" w:cs="Arial"/>
          <w:spacing w:val="-5"/>
          <w:lang w:val="es-ES"/>
        </w:rPr>
        <w:t xml:space="preserve"> </w:t>
      </w:r>
      <w:r w:rsidRPr="000275E3">
        <w:rPr>
          <w:rFonts w:eastAsia="Calibri" w:cs="Arial"/>
          <w:lang w:val="es-ES"/>
        </w:rPr>
        <w:t>UICN</w:t>
      </w:r>
      <w:r w:rsidRPr="000275E3">
        <w:rPr>
          <w:rFonts w:eastAsia="Calibri" w:cs="Arial"/>
          <w:spacing w:val="-9"/>
          <w:lang w:val="es-ES"/>
        </w:rPr>
        <w:t xml:space="preserve"> </w:t>
      </w:r>
      <w:r w:rsidRPr="000275E3">
        <w:rPr>
          <w:rFonts w:eastAsia="Calibri" w:cs="Arial"/>
          <w:lang w:val="es-ES"/>
        </w:rPr>
        <w:t>2012)</w:t>
      </w:r>
      <w:r w:rsidRPr="000275E3">
        <w:rPr>
          <w:rFonts w:eastAsia="Calibri" w:cs="Arial"/>
          <w:spacing w:val="-8"/>
          <w:lang w:val="es-ES"/>
        </w:rPr>
        <w:t xml:space="preserve"> </w:t>
      </w:r>
      <w:r w:rsidRPr="000275E3">
        <w:rPr>
          <w:rFonts w:eastAsia="Calibri" w:cs="Arial"/>
          <w:lang w:val="es-ES"/>
        </w:rPr>
        <w:t>y</w:t>
      </w:r>
      <w:r w:rsidRPr="000275E3">
        <w:rPr>
          <w:rFonts w:eastAsia="Calibri" w:cs="Arial"/>
          <w:spacing w:val="-5"/>
          <w:lang w:val="es-ES"/>
        </w:rPr>
        <w:t xml:space="preserve"> </w:t>
      </w:r>
      <w:r w:rsidRPr="000275E3">
        <w:rPr>
          <w:rFonts w:eastAsia="Calibri" w:cs="Arial"/>
          <w:lang w:val="es-ES"/>
        </w:rPr>
        <w:t>Funcional</w:t>
      </w:r>
      <w:r w:rsidRPr="000275E3">
        <w:rPr>
          <w:rFonts w:eastAsia="Calibri" w:cs="Arial"/>
          <w:spacing w:val="-6"/>
          <w:lang w:val="es-ES"/>
        </w:rPr>
        <w:t xml:space="preserve"> </w:t>
      </w:r>
      <w:r w:rsidRPr="000275E3">
        <w:rPr>
          <w:rFonts w:eastAsia="Calibri" w:cs="Arial"/>
          <w:lang w:val="es-ES"/>
        </w:rPr>
        <w:t>(el</w:t>
      </w:r>
      <w:r w:rsidRPr="000275E3">
        <w:rPr>
          <w:rFonts w:eastAsia="Calibri" w:cs="Arial"/>
          <w:spacing w:val="-8"/>
          <w:lang w:val="es-ES"/>
        </w:rPr>
        <w:t xml:space="preserve"> </w:t>
      </w:r>
      <w:r w:rsidRPr="000275E3">
        <w:rPr>
          <w:rFonts w:eastAsia="Calibri" w:cs="Arial"/>
          <w:lang w:val="es-ES"/>
        </w:rPr>
        <w:t>taxón</w:t>
      </w:r>
      <w:r w:rsidRPr="000275E3">
        <w:rPr>
          <w:rFonts w:eastAsia="Calibri" w:cs="Arial"/>
          <w:spacing w:val="-6"/>
          <w:lang w:val="es-ES"/>
        </w:rPr>
        <w:t xml:space="preserve"> </w:t>
      </w:r>
      <w:r w:rsidRPr="000275E3">
        <w:rPr>
          <w:rFonts w:eastAsia="Calibri" w:cs="Arial"/>
          <w:lang w:val="es-ES"/>
        </w:rPr>
        <w:t>es</w:t>
      </w:r>
      <w:r w:rsidRPr="000275E3">
        <w:rPr>
          <w:rFonts w:eastAsia="Calibri" w:cs="Arial"/>
          <w:spacing w:val="-5"/>
          <w:lang w:val="es-ES"/>
        </w:rPr>
        <w:t xml:space="preserve"> </w:t>
      </w:r>
      <w:r w:rsidRPr="000275E3">
        <w:rPr>
          <w:rFonts w:eastAsia="Calibri" w:cs="Arial"/>
          <w:lang w:val="es-ES"/>
        </w:rPr>
        <w:t>Viable</w:t>
      </w:r>
      <w:r w:rsidRPr="000275E3">
        <w:rPr>
          <w:rFonts w:eastAsia="Calibri" w:cs="Arial"/>
          <w:spacing w:val="-5"/>
          <w:lang w:val="es-ES"/>
        </w:rPr>
        <w:t xml:space="preserve"> </w:t>
      </w:r>
      <w:r w:rsidRPr="000275E3">
        <w:rPr>
          <w:rFonts w:eastAsia="Calibri" w:cs="Arial"/>
          <w:lang w:val="es-ES"/>
        </w:rPr>
        <w:t>y</w:t>
      </w:r>
      <w:r w:rsidRPr="000275E3">
        <w:rPr>
          <w:rFonts w:eastAsia="Calibri" w:cs="Arial"/>
          <w:spacing w:val="-7"/>
          <w:lang w:val="es-ES"/>
        </w:rPr>
        <w:t xml:space="preserve"> </w:t>
      </w:r>
      <w:r w:rsidRPr="000275E3">
        <w:rPr>
          <w:rFonts w:eastAsia="Calibri" w:cs="Arial"/>
          <w:lang w:val="es-ES"/>
        </w:rPr>
        <w:t>el</w:t>
      </w:r>
      <w:r w:rsidRPr="000275E3">
        <w:rPr>
          <w:rFonts w:eastAsia="Calibri" w:cs="Arial"/>
          <w:spacing w:val="-8"/>
          <w:lang w:val="es-ES"/>
        </w:rPr>
        <w:t xml:space="preserve"> </w:t>
      </w:r>
      <w:r w:rsidRPr="000275E3">
        <w:rPr>
          <w:rFonts w:eastAsia="Calibri" w:cs="Arial"/>
          <w:lang w:val="es-ES"/>
        </w:rPr>
        <w:t>taxón</w:t>
      </w:r>
      <w:r w:rsidRPr="000275E3">
        <w:rPr>
          <w:rFonts w:eastAsia="Calibri" w:cs="Arial"/>
          <w:spacing w:val="-9"/>
          <w:lang w:val="es-ES"/>
        </w:rPr>
        <w:t xml:space="preserve"> </w:t>
      </w:r>
      <w:r w:rsidRPr="000275E3">
        <w:rPr>
          <w:rFonts w:eastAsia="Calibri" w:cs="Arial"/>
          <w:lang w:val="es-ES"/>
        </w:rPr>
        <w:t>cumple funciones ecológicas a niveles de referencia en la mayor parte de la unidad espacial).</w:t>
      </w:r>
    </w:p>
    <w:p w14:paraId="0B805AB8" w14:textId="77777777" w:rsidR="000275E3" w:rsidRPr="000275E3" w:rsidRDefault="000275E3" w:rsidP="00ED215D">
      <w:pPr>
        <w:widowControl w:val="0"/>
        <w:numPr>
          <w:ilvl w:val="0"/>
          <w:numId w:val="23"/>
        </w:numPr>
        <w:tabs>
          <w:tab w:val="left" w:pos="540"/>
        </w:tabs>
        <w:autoSpaceDE w:val="0"/>
        <w:autoSpaceDN w:val="0"/>
        <w:spacing w:after="0" w:line="240" w:lineRule="auto"/>
        <w:ind w:left="540" w:right="26" w:hanging="540"/>
        <w:jc w:val="both"/>
        <w:rPr>
          <w:rFonts w:eastAsia="Calibri" w:cs="Arial"/>
          <w:lang w:val="es-ES"/>
        </w:rPr>
      </w:pPr>
      <w:r w:rsidRPr="000275E3">
        <w:rPr>
          <w:rFonts w:eastAsia="Calibri" w:cs="Arial"/>
          <w:lang w:val="es-ES"/>
        </w:rPr>
        <w:t>Se ponderan los estados</w:t>
      </w:r>
      <w:r w:rsidRPr="000275E3">
        <w:rPr>
          <w:rFonts w:eastAsia="Calibri" w:cs="Arial"/>
          <w:spacing w:val="-1"/>
          <w:lang w:val="es-ES"/>
        </w:rPr>
        <w:t xml:space="preserve"> </w:t>
      </w:r>
      <w:r w:rsidRPr="000275E3">
        <w:rPr>
          <w:rFonts w:eastAsia="Calibri" w:cs="Arial"/>
          <w:lang w:val="es-ES"/>
        </w:rPr>
        <w:t>y en base a esto se calcula la</w:t>
      </w:r>
      <w:r w:rsidRPr="000275E3">
        <w:rPr>
          <w:rFonts w:eastAsia="Calibri" w:cs="Arial"/>
          <w:spacing w:val="-2"/>
          <w:lang w:val="es-ES"/>
        </w:rPr>
        <w:t xml:space="preserve"> </w:t>
      </w:r>
      <w:r w:rsidRPr="000275E3">
        <w:rPr>
          <w:rFonts w:eastAsia="Calibri" w:cs="Arial"/>
          <w:lang w:val="es-ES"/>
        </w:rPr>
        <w:t>Puntuación de Recuperación de Especies (SRS), y se define la Categoría de Recuperación de Especies (que</w:t>
      </w:r>
      <w:r w:rsidRPr="000275E3">
        <w:rPr>
          <w:rFonts w:eastAsia="Calibri" w:cs="Arial"/>
          <w:spacing w:val="-1"/>
          <w:lang w:val="es-ES"/>
        </w:rPr>
        <w:t xml:space="preserve"> </w:t>
      </w:r>
      <w:r w:rsidRPr="000275E3">
        <w:rPr>
          <w:rFonts w:eastAsia="Calibri" w:cs="Arial"/>
          <w:lang w:val="es-ES"/>
        </w:rPr>
        <w:t xml:space="preserve">oscila </w:t>
      </w:r>
      <w:r w:rsidRPr="000275E3">
        <w:rPr>
          <w:rFonts w:eastAsia="Calibri" w:cs="Arial"/>
          <w:lang w:val="es-ES"/>
        </w:rPr>
        <w:lastRenderedPageBreak/>
        <w:t>entre 0% = Extinto en la Naturaleza, hasta 100% = Totalmente Recuperado o No Agotado; Fig. 4).</w:t>
      </w:r>
    </w:p>
    <w:p w14:paraId="5624FAF1" w14:textId="77777777" w:rsidR="000275E3" w:rsidRPr="000275E3" w:rsidRDefault="000275E3" w:rsidP="00B84B6D">
      <w:pPr>
        <w:widowControl w:val="0"/>
        <w:autoSpaceDE w:val="0"/>
        <w:autoSpaceDN w:val="0"/>
        <w:spacing w:before="268" w:after="0" w:line="240" w:lineRule="auto"/>
        <w:ind w:right="26"/>
        <w:jc w:val="both"/>
        <w:rPr>
          <w:rFonts w:eastAsia="Calibri" w:cs="Arial"/>
          <w:lang w:val="es-ES"/>
        </w:rPr>
      </w:pPr>
      <w:r w:rsidRPr="000275E3">
        <w:rPr>
          <w:rFonts w:eastAsia="Calibri" w:cs="Arial"/>
          <w:lang w:val="es-ES"/>
        </w:rPr>
        <w:t>Según el GSS, un taxón</w:t>
      </w:r>
      <w:r w:rsidRPr="000275E3">
        <w:rPr>
          <w:rFonts w:eastAsia="Calibri" w:cs="Arial"/>
          <w:spacing w:val="-2"/>
          <w:lang w:val="es-ES"/>
        </w:rPr>
        <w:t xml:space="preserve"> </w:t>
      </w:r>
      <w:r w:rsidRPr="000275E3">
        <w:rPr>
          <w:rFonts w:eastAsia="Calibri" w:cs="Arial"/>
          <w:lang w:val="es-ES"/>
        </w:rPr>
        <w:t>se considera</w:t>
      </w:r>
      <w:r w:rsidRPr="000275E3">
        <w:rPr>
          <w:rFonts w:eastAsia="Calibri" w:cs="Arial"/>
          <w:spacing w:val="-1"/>
          <w:lang w:val="es-ES"/>
        </w:rPr>
        <w:t xml:space="preserve"> </w:t>
      </w:r>
      <w:r w:rsidRPr="000275E3">
        <w:rPr>
          <w:rFonts w:eastAsia="Calibri" w:cs="Arial"/>
          <w:lang w:val="es-ES"/>
        </w:rPr>
        <w:t>"Totalmente Recuperado"</w:t>
      </w:r>
      <w:r w:rsidRPr="000275E3">
        <w:rPr>
          <w:rFonts w:eastAsia="Calibri" w:cs="Arial"/>
          <w:spacing w:val="-1"/>
          <w:lang w:val="es-ES"/>
        </w:rPr>
        <w:t xml:space="preserve"> </w:t>
      </w:r>
      <w:r w:rsidRPr="000275E3">
        <w:rPr>
          <w:rFonts w:eastAsia="Calibri" w:cs="Arial"/>
          <w:lang w:val="es-ES"/>
        </w:rPr>
        <w:t>si es</w:t>
      </w:r>
      <w:r w:rsidRPr="000275E3">
        <w:rPr>
          <w:rFonts w:eastAsia="Calibri" w:cs="Arial"/>
          <w:spacing w:val="-1"/>
          <w:lang w:val="es-ES"/>
        </w:rPr>
        <w:t xml:space="preserve"> </w:t>
      </w:r>
      <w:r w:rsidRPr="000275E3">
        <w:rPr>
          <w:rFonts w:eastAsia="Calibri" w:cs="Arial"/>
          <w:lang w:val="es-ES"/>
        </w:rPr>
        <w:t>viable</w:t>
      </w:r>
      <w:r w:rsidRPr="000275E3">
        <w:rPr>
          <w:rFonts w:eastAsia="Calibri" w:cs="Arial"/>
          <w:spacing w:val="-1"/>
          <w:lang w:val="es-ES"/>
        </w:rPr>
        <w:t xml:space="preserve"> </w:t>
      </w:r>
      <w:r w:rsidRPr="000275E3">
        <w:rPr>
          <w:rFonts w:eastAsia="Calibri" w:cs="Arial"/>
          <w:lang w:val="es-ES"/>
        </w:rPr>
        <w:t>y funcional a los niveles de referencia en toda su área de distribución autóctona. En el marco del GSS también podemos evaluar el</w:t>
      </w:r>
      <w:r w:rsidRPr="000275E3">
        <w:rPr>
          <w:rFonts w:eastAsia="Calibri" w:cs="Arial"/>
          <w:spacing w:val="-9"/>
          <w:lang w:val="es-ES"/>
        </w:rPr>
        <w:t xml:space="preserve"> </w:t>
      </w:r>
      <w:r w:rsidRPr="000275E3">
        <w:rPr>
          <w:rFonts w:eastAsia="Calibri" w:cs="Arial"/>
          <w:lang w:val="es-ES"/>
        </w:rPr>
        <w:t>impacto</w:t>
      </w:r>
      <w:r w:rsidRPr="000275E3">
        <w:rPr>
          <w:rFonts w:eastAsia="Calibri" w:cs="Arial"/>
          <w:spacing w:val="-10"/>
          <w:lang w:val="es-ES"/>
        </w:rPr>
        <w:t xml:space="preserve"> </w:t>
      </w:r>
      <w:r w:rsidRPr="000275E3">
        <w:rPr>
          <w:rFonts w:eastAsia="Calibri" w:cs="Arial"/>
          <w:lang w:val="es-ES"/>
        </w:rPr>
        <w:t>pasado</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futuro</w:t>
      </w:r>
      <w:r w:rsidRPr="000275E3">
        <w:rPr>
          <w:rFonts w:eastAsia="Calibri" w:cs="Arial"/>
          <w:spacing w:val="-13"/>
          <w:lang w:val="es-ES"/>
        </w:rPr>
        <w:t xml:space="preserve"> </w:t>
      </w:r>
      <w:r w:rsidRPr="000275E3">
        <w:rPr>
          <w:rFonts w:eastAsia="Calibri" w:cs="Arial"/>
          <w:lang w:val="es-ES"/>
        </w:rPr>
        <w:t>esperado</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conservación</w:t>
      </w:r>
      <w:r w:rsidRPr="000275E3">
        <w:rPr>
          <w:rFonts w:eastAsia="Calibri" w:cs="Arial"/>
          <w:spacing w:val="-10"/>
          <w:lang w:val="es-ES"/>
        </w:rPr>
        <w:t xml:space="preserve"> </w:t>
      </w:r>
      <w:r w:rsidRPr="000275E3">
        <w:rPr>
          <w:rFonts w:eastAsia="Calibri" w:cs="Arial"/>
          <w:lang w:val="es-ES"/>
        </w:rPr>
        <w:t>evaluando</w:t>
      </w:r>
      <w:r w:rsidRPr="000275E3">
        <w:rPr>
          <w:rFonts w:eastAsia="Calibri" w:cs="Arial"/>
          <w:spacing w:val="-10"/>
          <w:lang w:val="es-ES"/>
        </w:rPr>
        <w:t xml:space="preserve"> </w:t>
      </w:r>
      <w:r w:rsidRPr="000275E3">
        <w:rPr>
          <w:rFonts w:eastAsia="Calibri" w:cs="Arial"/>
          <w:lang w:val="es-ES"/>
        </w:rPr>
        <w:t>el</w:t>
      </w:r>
      <w:r w:rsidRPr="000275E3">
        <w:rPr>
          <w:rFonts w:eastAsia="Calibri" w:cs="Arial"/>
          <w:spacing w:val="-11"/>
          <w:lang w:val="es-ES"/>
        </w:rPr>
        <w:t xml:space="preserve"> </w:t>
      </w:r>
      <w:r w:rsidRPr="000275E3">
        <w:rPr>
          <w:rFonts w:eastAsia="Calibri" w:cs="Arial"/>
          <w:lang w:val="es-ES"/>
        </w:rPr>
        <w:t>estado</w:t>
      </w:r>
      <w:r w:rsidRPr="000275E3">
        <w:rPr>
          <w:rFonts w:eastAsia="Calibri" w:cs="Arial"/>
          <w:spacing w:val="-10"/>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recuperación</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2"/>
          <w:lang w:val="es-ES"/>
        </w:rPr>
        <w:t xml:space="preserve"> </w:t>
      </w:r>
      <w:r w:rsidRPr="000275E3">
        <w:rPr>
          <w:rFonts w:eastAsia="Calibri" w:cs="Arial"/>
          <w:lang w:val="es-ES"/>
        </w:rPr>
        <w:t>varios escenarios hipotéticos; (1) contrafactual: estado presente hipotético del taxón si no hubiera habido acciones</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conservación</w:t>
      </w:r>
      <w:r w:rsidRPr="000275E3">
        <w:rPr>
          <w:rFonts w:eastAsia="Calibri" w:cs="Arial"/>
          <w:spacing w:val="-12"/>
          <w:lang w:val="es-ES"/>
        </w:rPr>
        <w:t xml:space="preserve"> </w:t>
      </w:r>
      <w:r w:rsidRPr="000275E3">
        <w:rPr>
          <w:rFonts w:eastAsia="Calibri" w:cs="Arial"/>
          <w:lang w:val="es-ES"/>
        </w:rPr>
        <w:t>pasadas,</w:t>
      </w:r>
      <w:r w:rsidRPr="000275E3">
        <w:rPr>
          <w:rFonts w:eastAsia="Calibri" w:cs="Arial"/>
          <w:spacing w:val="-11"/>
          <w:lang w:val="es-ES"/>
        </w:rPr>
        <w:t xml:space="preserve"> </w:t>
      </w:r>
      <w:r w:rsidRPr="000275E3">
        <w:rPr>
          <w:rFonts w:eastAsia="Calibri" w:cs="Arial"/>
          <w:lang w:val="es-ES"/>
        </w:rPr>
        <w:t>(2)</w:t>
      </w:r>
      <w:r w:rsidRPr="000275E3">
        <w:rPr>
          <w:rFonts w:eastAsia="Calibri" w:cs="Arial"/>
          <w:spacing w:val="-11"/>
          <w:lang w:val="es-ES"/>
        </w:rPr>
        <w:t xml:space="preserve"> </w:t>
      </w:r>
      <w:r w:rsidRPr="000275E3">
        <w:rPr>
          <w:rFonts w:eastAsia="Calibri" w:cs="Arial"/>
          <w:lang w:val="es-ES"/>
        </w:rPr>
        <w:t>futuro</w:t>
      </w:r>
      <w:r w:rsidRPr="000275E3">
        <w:rPr>
          <w:rFonts w:eastAsia="Calibri" w:cs="Arial"/>
          <w:spacing w:val="-13"/>
          <w:lang w:val="es-ES"/>
        </w:rPr>
        <w:t xml:space="preserve"> </w:t>
      </w:r>
      <w:r w:rsidRPr="000275E3">
        <w:rPr>
          <w:rFonts w:eastAsia="Calibri" w:cs="Arial"/>
          <w:lang w:val="es-ES"/>
        </w:rPr>
        <w:t>sin</w:t>
      </w:r>
      <w:r w:rsidRPr="000275E3">
        <w:rPr>
          <w:rFonts w:eastAsia="Calibri" w:cs="Arial"/>
          <w:spacing w:val="-12"/>
          <w:lang w:val="es-ES"/>
        </w:rPr>
        <w:t xml:space="preserve"> </w:t>
      </w:r>
      <w:r w:rsidRPr="000275E3">
        <w:rPr>
          <w:rFonts w:eastAsia="Calibri" w:cs="Arial"/>
          <w:lang w:val="es-ES"/>
        </w:rPr>
        <w:t>conservación:</w:t>
      </w:r>
      <w:r w:rsidRPr="000275E3">
        <w:rPr>
          <w:rFonts w:eastAsia="Calibri" w:cs="Arial"/>
          <w:spacing w:val="-11"/>
          <w:lang w:val="es-ES"/>
        </w:rPr>
        <w:t xml:space="preserve"> </w:t>
      </w:r>
      <w:r w:rsidRPr="000275E3">
        <w:rPr>
          <w:rFonts w:eastAsia="Calibri" w:cs="Arial"/>
          <w:lang w:val="es-ES"/>
        </w:rPr>
        <w:t>estado</w:t>
      </w:r>
      <w:r w:rsidRPr="000275E3">
        <w:rPr>
          <w:rFonts w:eastAsia="Calibri" w:cs="Arial"/>
          <w:spacing w:val="-11"/>
          <w:lang w:val="es-ES"/>
        </w:rPr>
        <w:t xml:space="preserve"> </w:t>
      </w:r>
      <w:r w:rsidRPr="000275E3">
        <w:rPr>
          <w:rFonts w:eastAsia="Calibri" w:cs="Arial"/>
          <w:lang w:val="es-ES"/>
        </w:rPr>
        <w:t>dentro</w:t>
      </w:r>
      <w:r w:rsidRPr="000275E3">
        <w:rPr>
          <w:rFonts w:eastAsia="Calibri" w:cs="Arial"/>
          <w:spacing w:val="-10"/>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10</w:t>
      </w:r>
      <w:r w:rsidRPr="000275E3">
        <w:rPr>
          <w:rFonts w:eastAsia="Calibri" w:cs="Arial"/>
          <w:spacing w:val="-11"/>
          <w:lang w:val="es-ES"/>
        </w:rPr>
        <w:t xml:space="preserve"> </w:t>
      </w:r>
      <w:r w:rsidRPr="000275E3">
        <w:rPr>
          <w:rFonts w:eastAsia="Calibri" w:cs="Arial"/>
          <w:lang w:val="es-ES"/>
        </w:rPr>
        <w:t>años</w:t>
      </w:r>
      <w:r w:rsidRPr="000275E3">
        <w:rPr>
          <w:rFonts w:eastAsia="Calibri" w:cs="Arial"/>
          <w:spacing w:val="-13"/>
          <w:lang w:val="es-ES"/>
        </w:rPr>
        <w:t xml:space="preserve"> </w:t>
      </w:r>
      <w:r w:rsidRPr="000275E3">
        <w:rPr>
          <w:rFonts w:eastAsia="Calibri" w:cs="Arial"/>
          <w:lang w:val="es-ES"/>
        </w:rPr>
        <w:t>si</w:t>
      </w:r>
      <w:r w:rsidRPr="000275E3">
        <w:rPr>
          <w:rFonts w:eastAsia="Calibri" w:cs="Arial"/>
          <w:spacing w:val="-12"/>
          <w:lang w:val="es-ES"/>
        </w:rPr>
        <w:t xml:space="preserve"> </w:t>
      </w:r>
      <w:r w:rsidRPr="000275E3">
        <w:rPr>
          <w:rFonts w:eastAsia="Calibri" w:cs="Arial"/>
          <w:lang w:val="es-ES"/>
        </w:rPr>
        <w:t>se</w:t>
      </w:r>
      <w:r w:rsidRPr="000275E3">
        <w:rPr>
          <w:rFonts w:eastAsia="Calibri" w:cs="Arial"/>
          <w:spacing w:val="-11"/>
          <w:lang w:val="es-ES"/>
        </w:rPr>
        <w:t xml:space="preserve"> </w:t>
      </w:r>
      <w:r w:rsidRPr="000275E3">
        <w:rPr>
          <w:rFonts w:eastAsia="Calibri" w:cs="Arial"/>
          <w:lang w:val="es-ES"/>
        </w:rPr>
        <w:t>hubieran detenido</w:t>
      </w:r>
      <w:r w:rsidRPr="000275E3">
        <w:rPr>
          <w:rFonts w:eastAsia="Calibri" w:cs="Arial"/>
          <w:spacing w:val="-10"/>
          <w:lang w:val="es-ES"/>
        </w:rPr>
        <w:t xml:space="preserve"> </w:t>
      </w:r>
      <w:r w:rsidRPr="000275E3">
        <w:rPr>
          <w:rFonts w:eastAsia="Calibri" w:cs="Arial"/>
          <w:lang w:val="es-ES"/>
        </w:rPr>
        <w:t>todas</w:t>
      </w:r>
      <w:r w:rsidRPr="000275E3">
        <w:rPr>
          <w:rFonts w:eastAsia="Calibri" w:cs="Arial"/>
          <w:spacing w:val="-11"/>
          <w:lang w:val="es-ES"/>
        </w:rPr>
        <w:t xml:space="preserve"> </w:t>
      </w:r>
      <w:r w:rsidRPr="000275E3">
        <w:rPr>
          <w:rFonts w:eastAsia="Calibri" w:cs="Arial"/>
          <w:lang w:val="es-ES"/>
        </w:rPr>
        <w:t>las</w:t>
      </w:r>
      <w:r w:rsidRPr="000275E3">
        <w:rPr>
          <w:rFonts w:eastAsia="Calibri" w:cs="Arial"/>
          <w:spacing w:val="-10"/>
          <w:lang w:val="es-ES"/>
        </w:rPr>
        <w:t xml:space="preserve"> </w:t>
      </w:r>
      <w:r w:rsidRPr="000275E3">
        <w:rPr>
          <w:rFonts w:eastAsia="Calibri" w:cs="Arial"/>
          <w:lang w:val="es-ES"/>
        </w:rPr>
        <w:t>acciones</w:t>
      </w:r>
      <w:r w:rsidRPr="000275E3">
        <w:rPr>
          <w:rFonts w:eastAsia="Calibri" w:cs="Arial"/>
          <w:spacing w:val="-11"/>
          <w:lang w:val="es-ES"/>
        </w:rPr>
        <w:t xml:space="preserve"> </w:t>
      </w:r>
      <w:r w:rsidRPr="000275E3">
        <w:rPr>
          <w:rFonts w:eastAsia="Calibri" w:cs="Arial"/>
          <w:lang w:val="es-ES"/>
        </w:rPr>
        <w:t>de</w:t>
      </w:r>
      <w:r w:rsidRPr="000275E3">
        <w:rPr>
          <w:rFonts w:eastAsia="Calibri" w:cs="Arial"/>
          <w:spacing w:val="-9"/>
          <w:lang w:val="es-ES"/>
        </w:rPr>
        <w:t xml:space="preserve"> </w:t>
      </w:r>
      <w:r w:rsidRPr="000275E3">
        <w:rPr>
          <w:rFonts w:eastAsia="Calibri" w:cs="Arial"/>
          <w:lang w:val="es-ES"/>
        </w:rPr>
        <w:t>conservación</w:t>
      </w:r>
      <w:r w:rsidRPr="000275E3">
        <w:rPr>
          <w:rFonts w:eastAsia="Calibri" w:cs="Arial"/>
          <w:spacing w:val="-10"/>
          <w:lang w:val="es-ES"/>
        </w:rPr>
        <w:t xml:space="preserve"> </w:t>
      </w:r>
      <w:r w:rsidRPr="000275E3">
        <w:rPr>
          <w:rFonts w:eastAsia="Calibri" w:cs="Arial"/>
          <w:lang w:val="es-ES"/>
        </w:rPr>
        <w:t>hoy,</w:t>
      </w:r>
      <w:r w:rsidRPr="000275E3">
        <w:rPr>
          <w:rFonts w:eastAsia="Calibri" w:cs="Arial"/>
          <w:spacing w:val="-9"/>
          <w:lang w:val="es-ES"/>
        </w:rPr>
        <w:t xml:space="preserve"> </w:t>
      </w:r>
      <w:r w:rsidRPr="000275E3">
        <w:rPr>
          <w:rFonts w:eastAsia="Calibri" w:cs="Arial"/>
          <w:lang w:val="es-ES"/>
        </w:rPr>
        <w:t>(3)</w:t>
      </w:r>
      <w:r w:rsidRPr="000275E3">
        <w:rPr>
          <w:rFonts w:eastAsia="Calibri" w:cs="Arial"/>
          <w:spacing w:val="-10"/>
          <w:lang w:val="es-ES"/>
        </w:rPr>
        <w:t xml:space="preserve"> </w:t>
      </w:r>
      <w:r w:rsidRPr="000275E3">
        <w:rPr>
          <w:rFonts w:eastAsia="Calibri" w:cs="Arial"/>
          <w:lang w:val="es-ES"/>
        </w:rPr>
        <w:t>futuro</w:t>
      </w:r>
      <w:r w:rsidRPr="000275E3">
        <w:rPr>
          <w:rFonts w:eastAsia="Calibri" w:cs="Arial"/>
          <w:spacing w:val="-10"/>
          <w:lang w:val="es-ES"/>
        </w:rPr>
        <w:t xml:space="preserve"> </w:t>
      </w:r>
      <w:r w:rsidRPr="000275E3">
        <w:rPr>
          <w:rFonts w:eastAsia="Calibri" w:cs="Arial"/>
          <w:lang w:val="es-ES"/>
        </w:rPr>
        <w:t>con</w:t>
      </w:r>
      <w:r w:rsidRPr="000275E3">
        <w:rPr>
          <w:rFonts w:eastAsia="Calibri" w:cs="Arial"/>
          <w:spacing w:val="-10"/>
          <w:lang w:val="es-ES"/>
        </w:rPr>
        <w:t xml:space="preserve"> </w:t>
      </w:r>
      <w:r w:rsidRPr="000275E3">
        <w:rPr>
          <w:rFonts w:eastAsia="Calibri" w:cs="Arial"/>
          <w:lang w:val="es-ES"/>
        </w:rPr>
        <w:t>conservación:</w:t>
      </w:r>
      <w:r w:rsidRPr="000275E3">
        <w:rPr>
          <w:rFonts w:eastAsia="Calibri" w:cs="Arial"/>
          <w:spacing w:val="-11"/>
          <w:lang w:val="es-ES"/>
        </w:rPr>
        <w:t xml:space="preserve"> </w:t>
      </w:r>
      <w:r w:rsidRPr="000275E3">
        <w:rPr>
          <w:rFonts w:eastAsia="Calibri" w:cs="Arial"/>
          <w:lang w:val="es-ES"/>
        </w:rPr>
        <w:t>estado</w:t>
      </w:r>
      <w:r w:rsidRPr="000275E3">
        <w:rPr>
          <w:rFonts w:eastAsia="Calibri" w:cs="Arial"/>
          <w:spacing w:val="-9"/>
          <w:lang w:val="es-ES"/>
        </w:rPr>
        <w:t xml:space="preserve"> </w:t>
      </w:r>
      <w:r w:rsidRPr="000275E3">
        <w:rPr>
          <w:rFonts w:eastAsia="Calibri" w:cs="Arial"/>
          <w:lang w:val="es-ES"/>
        </w:rPr>
        <w:t>esperado</w:t>
      </w:r>
      <w:r w:rsidRPr="000275E3">
        <w:rPr>
          <w:rFonts w:eastAsia="Calibri" w:cs="Arial"/>
          <w:spacing w:val="-9"/>
          <w:lang w:val="es-ES"/>
        </w:rPr>
        <w:t xml:space="preserve"> </w:t>
      </w:r>
      <w:r w:rsidRPr="000275E3">
        <w:rPr>
          <w:rFonts w:eastAsia="Calibri" w:cs="Arial"/>
          <w:lang w:val="es-ES"/>
        </w:rPr>
        <w:t>dentro de</w:t>
      </w:r>
      <w:r w:rsidRPr="000275E3">
        <w:rPr>
          <w:rFonts w:eastAsia="Calibri" w:cs="Arial"/>
          <w:spacing w:val="-8"/>
          <w:lang w:val="es-ES"/>
        </w:rPr>
        <w:t xml:space="preserve"> </w:t>
      </w:r>
      <w:r w:rsidRPr="000275E3">
        <w:rPr>
          <w:rFonts w:eastAsia="Calibri" w:cs="Arial"/>
          <w:lang w:val="es-ES"/>
        </w:rPr>
        <w:t>10</w:t>
      </w:r>
      <w:r w:rsidRPr="000275E3">
        <w:rPr>
          <w:rFonts w:eastAsia="Calibri" w:cs="Arial"/>
          <w:spacing w:val="-8"/>
          <w:lang w:val="es-ES"/>
        </w:rPr>
        <w:t xml:space="preserve"> </w:t>
      </w:r>
      <w:r w:rsidRPr="000275E3">
        <w:rPr>
          <w:rFonts w:eastAsia="Calibri" w:cs="Arial"/>
          <w:lang w:val="es-ES"/>
        </w:rPr>
        <w:t>años</w:t>
      </w:r>
      <w:r w:rsidRPr="000275E3">
        <w:rPr>
          <w:rFonts w:eastAsia="Calibri" w:cs="Arial"/>
          <w:spacing w:val="-9"/>
          <w:lang w:val="es-ES"/>
        </w:rPr>
        <w:t xml:space="preserve"> </w:t>
      </w:r>
      <w:r w:rsidRPr="000275E3">
        <w:rPr>
          <w:rFonts w:eastAsia="Calibri" w:cs="Arial"/>
          <w:lang w:val="es-ES"/>
        </w:rPr>
        <w:t>dadas</w:t>
      </w:r>
      <w:r w:rsidRPr="000275E3">
        <w:rPr>
          <w:rFonts w:eastAsia="Calibri" w:cs="Arial"/>
          <w:spacing w:val="-9"/>
          <w:lang w:val="es-ES"/>
        </w:rPr>
        <w:t xml:space="preserve"> </w:t>
      </w:r>
      <w:r w:rsidRPr="000275E3">
        <w:rPr>
          <w:rFonts w:eastAsia="Calibri" w:cs="Arial"/>
          <w:lang w:val="es-ES"/>
        </w:rPr>
        <w:t>todas</w:t>
      </w:r>
      <w:r w:rsidRPr="000275E3">
        <w:rPr>
          <w:rFonts w:eastAsia="Calibri" w:cs="Arial"/>
          <w:spacing w:val="-9"/>
          <w:lang w:val="es-ES"/>
        </w:rPr>
        <w:t xml:space="preserve"> </w:t>
      </w:r>
      <w:r w:rsidRPr="000275E3">
        <w:rPr>
          <w:rFonts w:eastAsia="Calibri" w:cs="Arial"/>
          <w:lang w:val="es-ES"/>
        </w:rPr>
        <w:t>las</w:t>
      </w:r>
      <w:r w:rsidRPr="000275E3">
        <w:rPr>
          <w:rFonts w:eastAsia="Calibri" w:cs="Arial"/>
          <w:spacing w:val="-12"/>
          <w:lang w:val="es-ES"/>
        </w:rPr>
        <w:t xml:space="preserve"> </w:t>
      </w:r>
      <w:r w:rsidRPr="000275E3">
        <w:rPr>
          <w:rFonts w:eastAsia="Calibri" w:cs="Arial"/>
          <w:lang w:val="es-ES"/>
        </w:rPr>
        <w:t>acciones</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conservación</w:t>
      </w:r>
      <w:r w:rsidRPr="000275E3">
        <w:rPr>
          <w:rFonts w:eastAsia="Calibri" w:cs="Arial"/>
          <w:spacing w:val="-10"/>
          <w:lang w:val="es-ES"/>
        </w:rPr>
        <w:t xml:space="preserve"> </w:t>
      </w:r>
      <w:r w:rsidRPr="000275E3">
        <w:rPr>
          <w:rFonts w:eastAsia="Calibri" w:cs="Arial"/>
          <w:lang w:val="es-ES"/>
        </w:rPr>
        <w:t>planificadas,</w:t>
      </w:r>
      <w:r w:rsidRPr="000275E3">
        <w:rPr>
          <w:rFonts w:eastAsia="Calibri" w:cs="Arial"/>
          <w:spacing w:val="-9"/>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(4)</w:t>
      </w:r>
      <w:r w:rsidRPr="000275E3">
        <w:rPr>
          <w:rFonts w:eastAsia="Calibri" w:cs="Arial"/>
          <w:spacing w:val="-9"/>
          <w:lang w:val="es-ES"/>
        </w:rPr>
        <w:t xml:space="preserve"> </w:t>
      </w:r>
      <w:r w:rsidRPr="000275E3">
        <w:rPr>
          <w:rFonts w:eastAsia="Calibri" w:cs="Arial"/>
          <w:lang w:val="es-ES"/>
        </w:rPr>
        <w:t>aspiración</w:t>
      </w:r>
      <w:r w:rsidRPr="000275E3">
        <w:rPr>
          <w:rFonts w:eastAsia="Calibri" w:cs="Arial"/>
          <w:spacing w:val="-12"/>
          <w:lang w:val="es-ES"/>
        </w:rPr>
        <w:t xml:space="preserve"> </w:t>
      </w:r>
      <w:r w:rsidRPr="000275E3">
        <w:rPr>
          <w:rFonts w:eastAsia="Calibri" w:cs="Arial"/>
          <w:lang w:val="es-ES"/>
        </w:rPr>
        <w:t>a</w:t>
      </w:r>
      <w:r w:rsidRPr="000275E3">
        <w:rPr>
          <w:rFonts w:eastAsia="Calibri" w:cs="Arial"/>
          <w:spacing w:val="-9"/>
          <w:lang w:val="es-ES"/>
        </w:rPr>
        <w:t xml:space="preserve"> </w:t>
      </w:r>
      <w:r w:rsidRPr="000275E3">
        <w:rPr>
          <w:rFonts w:eastAsia="Calibri" w:cs="Arial"/>
          <w:lang w:val="es-ES"/>
        </w:rPr>
        <w:t>largo</w:t>
      </w:r>
      <w:r w:rsidRPr="000275E3">
        <w:rPr>
          <w:rFonts w:eastAsia="Calibri" w:cs="Arial"/>
          <w:spacing w:val="-8"/>
          <w:lang w:val="es-ES"/>
        </w:rPr>
        <w:t xml:space="preserve"> </w:t>
      </w:r>
      <w:r w:rsidRPr="000275E3">
        <w:rPr>
          <w:rFonts w:eastAsia="Calibri" w:cs="Arial"/>
          <w:lang w:val="es-ES"/>
        </w:rPr>
        <w:t>plazo:</w:t>
      </w:r>
      <w:r w:rsidRPr="000275E3">
        <w:rPr>
          <w:rFonts w:eastAsia="Calibri" w:cs="Arial"/>
          <w:spacing w:val="-11"/>
          <w:lang w:val="es-ES"/>
        </w:rPr>
        <w:t xml:space="preserve"> </w:t>
      </w:r>
      <w:r w:rsidRPr="000275E3">
        <w:rPr>
          <w:rFonts w:eastAsia="Calibri" w:cs="Arial"/>
          <w:lang w:val="es-ES"/>
        </w:rPr>
        <w:t>estado potencial</w:t>
      </w:r>
      <w:r w:rsidRPr="000275E3">
        <w:rPr>
          <w:rFonts w:eastAsia="Calibri" w:cs="Arial"/>
          <w:spacing w:val="-9"/>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taxón</w:t>
      </w:r>
      <w:r w:rsidRPr="000275E3">
        <w:rPr>
          <w:rFonts w:eastAsia="Calibri" w:cs="Arial"/>
          <w:spacing w:val="-10"/>
          <w:lang w:val="es-ES"/>
        </w:rPr>
        <w:t xml:space="preserve"> </w:t>
      </w:r>
      <w:r w:rsidRPr="000275E3">
        <w:rPr>
          <w:rFonts w:eastAsia="Calibri" w:cs="Arial"/>
          <w:lang w:val="es-ES"/>
        </w:rPr>
        <w:t>dentro</w:t>
      </w:r>
      <w:r w:rsidRPr="000275E3">
        <w:rPr>
          <w:rFonts w:eastAsia="Calibri" w:cs="Arial"/>
          <w:spacing w:val="-10"/>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100</w:t>
      </w:r>
      <w:r w:rsidRPr="000275E3">
        <w:rPr>
          <w:rFonts w:eastAsia="Calibri" w:cs="Arial"/>
          <w:spacing w:val="-8"/>
          <w:lang w:val="es-ES"/>
        </w:rPr>
        <w:t xml:space="preserve"> </w:t>
      </w:r>
      <w:r w:rsidRPr="000275E3">
        <w:rPr>
          <w:rFonts w:eastAsia="Calibri" w:cs="Arial"/>
          <w:lang w:val="es-ES"/>
        </w:rPr>
        <w:t>años</w:t>
      </w:r>
      <w:r w:rsidRPr="000275E3">
        <w:rPr>
          <w:rFonts w:eastAsia="Calibri" w:cs="Arial"/>
          <w:spacing w:val="-9"/>
          <w:lang w:val="es-ES"/>
        </w:rPr>
        <w:t xml:space="preserve"> </w:t>
      </w:r>
      <w:r w:rsidRPr="000275E3">
        <w:rPr>
          <w:rFonts w:eastAsia="Calibri" w:cs="Arial"/>
          <w:lang w:val="es-ES"/>
        </w:rPr>
        <w:t>si</w:t>
      </w:r>
      <w:r w:rsidRPr="000275E3">
        <w:rPr>
          <w:rFonts w:eastAsia="Calibri" w:cs="Arial"/>
          <w:spacing w:val="-9"/>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implementan</w:t>
      </w:r>
      <w:r w:rsidRPr="000275E3">
        <w:rPr>
          <w:rFonts w:eastAsia="Calibri" w:cs="Arial"/>
          <w:spacing w:val="-9"/>
          <w:lang w:val="es-ES"/>
        </w:rPr>
        <w:t xml:space="preserve"> </w:t>
      </w:r>
      <w:r w:rsidRPr="000275E3">
        <w:rPr>
          <w:rFonts w:eastAsia="Calibri" w:cs="Arial"/>
          <w:lang w:val="es-ES"/>
        </w:rPr>
        <w:t>todas</w:t>
      </w:r>
      <w:r w:rsidRPr="000275E3">
        <w:rPr>
          <w:rFonts w:eastAsia="Calibri" w:cs="Arial"/>
          <w:spacing w:val="-9"/>
          <w:lang w:val="es-ES"/>
        </w:rPr>
        <w:t xml:space="preserve"> </w:t>
      </w:r>
      <w:r w:rsidRPr="000275E3">
        <w:rPr>
          <w:rFonts w:eastAsia="Calibri" w:cs="Arial"/>
          <w:lang w:val="es-ES"/>
        </w:rPr>
        <w:t>las</w:t>
      </w:r>
      <w:r w:rsidRPr="000275E3">
        <w:rPr>
          <w:rFonts w:eastAsia="Calibri" w:cs="Arial"/>
          <w:spacing w:val="-12"/>
          <w:lang w:val="es-ES"/>
        </w:rPr>
        <w:t xml:space="preserve"> </w:t>
      </w:r>
      <w:r w:rsidRPr="000275E3">
        <w:rPr>
          <w:rFonts w:eastAsia="Calibri" w:cs="Arial"/>
          <w:lang w:val="es-ES"/>
        </w:rPr>
        <w:t>acciones</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conservación</w:t>
      </w:r>
      <w:r w:rsidRPr="000275E3">
        <w:rPr>
          <w:rFonts w:eastAsia="Calibri" w:cs="Arial"/>
          <w:spacing w:val="-10"/>
          <w:lang w:val="es-ES"/>
        </w:rPr>
        <w:t xml:space="preserve"> </w:t>
      </w:r>
      <w:r w:rsidRPr="000275E3">
        <w:rPr>
          <w:rFonts w:eastAsia="Calibri" w:cs="Arial"/>
          <w:lang w:val="es-ES"/>
        </w:rPr>
        <w:t>posibles. Las</w:t>
      </w:r>
      <w:r w:rsidRPr="000275E3">
        <w:rPr>
          <w:rFonts w:eastAsia="Calibri" w:cs="Arial"/>
          <w:spacing w:val="-9"/>
          <w:lang w:val="es-ES"/>
        </w:rPr>
        <w:t xml:space="preserve"> </w:t>
      </w:r>
      <w:r w:rsidRPr="000275E3">
        <w:rPr>
          <w:rFonts w:eastAsia="Calibri" w:cs="Arial"/>
          <w:lang w:val="es-ES"/>
        </w:rPr>
        <w:t>puntuaciones</w:t>
      </w:r>
      <w:r w:rsidRPr="000275E3">
        <w:rPr>
          <w:rFonts w:eastAsia="Calibri" w:cs="Arial"/>
          <w:spacing w:val="-9"/>
          <w:lang w:val="es-ES"/>
        </w:rPr>
        <w:t xml:space="preserve"> </w:t>
      </w:r>
      <w:r w:rsidRPr="000275E3">
        <w:rPr>
          <w:rFonts w:eastAsia="Calibri" w:cs="Arial"/>
          <w:lang w:val="es-ES"/>
        </w:rPr>
        <w:t>calculadas</w:t>
      </w:r>
      <w:r w:rsidRPr="000275E3">
        <w:rPr>
          <w:rFonts w:eastAsia="Calibri" w:cs="Arial"/>
          <w:spacing w:val="-9"/>
          <w:lang w:val="es-ES"/>
        </w:rPr>
        <w:t xml:space="preserve"> </w:t>
      </w:r>
      <w:r w:rsidRPr="000275E3">
        <w:rPr>
          <w:rFonts w:eastAsia="Calibri" w:cs="Arial"/>
          <w:lang w:val="es-ES"/>
        </w:rPr>
        <w:t>en</w:t>
      </w:r>
      <w:r w:rsidRPr="000275E3">
        <w:rPr>
          <w:rFonts w:eastAsia="Calibri" w:cs="Arial"/>
          <w:spacing w:val="-9"/>
          <w:lang w:val="es-ES"/>
        </w:rPr>
        <w:t xml:space="preserve"> </w:t>
      </w:r>
      <w:r w:rsidRPr="000275E3">
        <w:rPr>
          <w:rFonts w:eastAsia="Calibri" w:cs="Arial"/>
          <w:lang w:val="es-ES"/>
        </w:rPr>
        <w:t>estos</w:t>
      </w:r>
      <w:r w:rsidRPr="000275E3">
        <w:rPr>
          <w:rFonts w:eastAsia="Calibri" w:cs="Arial"/>
          <w:spacing w:val="-9"/>
          <w:lang w:val="es-ES"/>
        </w:rPr>
        <w:t xml:space="preserve"> </w:t>
      </w:r>
      <w:r w:rsidRPr="000275E3">
        <w:rPr>
          <w:rFonts w:eastAsia="Calibri" w:cs="Arial"/>
          <w:lang w:val="es-ES"/>
        </w:rPr>
        <w:t>escenarios</w:t>
      </w:r>
      <w:r w:rsidRPr="000275E3">
        <w:rPr>
          <w:rFonts w:eastAsia="Calibri" w:cs="Arial"/>
          <w:spacing w:val="-9"/>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comparan</w:t>
      </w:r>
      <w:r w:rsidRPr="000275E3">
        <w:rPr>
          <w:rFonts w:eastAsia="Calibri" w:cs="Arial"/>
          <w:spacing w:val="-10"/>
          <w:lang w:val="es-ES"/>
        </w:rPr>
        <w:t xml:space="preserve"> </w:t>
      </w:r>
      <w:r w:rsidRPr="000275E3">
        <w:rPr>
          <w:rFonts w:eastAsia="Calibri" w:cs="Arial"/>
          <w:lang w:val="es-ES"/>
        </w:rPr>
        <w:t>con</w:t>
      </w:r>
      <w:r w:rsidRPr="000275E3">
        <w:rPr>
          <w:rFonts w:eastAsia="Calibri" w:cs="Arial"/>
          <w:spacing w:val="-10"/>
          <w:lang w:val="es-ES"/>
        </w:rPr>
        <w:t xml:space="preserve"> </w:t>
      </w:r>
      <w:r w:rsidRPr="000275E3">
        <w:rPr>
          <w:rFonts w:eastAsia="Calibri" w:cs="Arial"/>
          <w:lang w:val="es-ES"/>
        </w:rPr>
        <w:t>el</w:t>
      </w:r>
      <w:r w:rsidRPr="000275E3">
        <w:rPr>
          <w:rFonts w:eastAsia="Calibri" w:cs="Arial"/>
          <w:spacing w:val="-9"/>
          <w:lang w:val="es-ES"/>
        </w:rPr>
        <w:t xml:space="preserve"> </w:t>
      </w:r>
      <w:r w:rsidRPr="000275E3">
        <w:rPr>
          <w:rFonts w:eastAsia="Calibri" w:cs="Arial"/>
          <w:lang w:val="es-ES"/>
        </w:rPr>
        <w:t>SRS</w:t>
      </w:r>
      <w:r w:rsidRPr="000275E3">
        <w:rPr>
          <w:rFonts w:eastAsia="Calibri" w:cs="Arial"/>
          <w:spacing w:val="-10"/>
          <w:lang w:val="es-ES"/>
        </w:rPr>
        <w:t xml:space="preserve"> </w:t>
      </w:r>
      <w:r w:rsidRPr="000275E3">
        <w:rPr>
          <w:rFonts w:eastAsia="Calibri" w:cs="Arial"/>
          <w:lang w:val="es-ES"/>
        </w:rPr>
        <w:t>actual</w:t>
      </w:r>
      <w:r w:rsidRPr="000275E3">
        <w:rPr>
          <w:rFonts w:eastAsia="Calibri" w:cs="Arial"/>
          <w:spacing w:val="-10"/>
          <w:lang w:val="es-ES"/>
        </w:rPr>
        <w:t xml:space="preserve"> </w:t>
      </w:r>
      <w:r w:rsidRPr="000275E3">
        <w:rPr>
          <w:rFonts w:eastAsia="Calibri" w:cs="Arial"/>
          <w:lang w:val="es-ES"/>
        </w:rPr>
        <w:t>para</w:t>
      </w:r>
      <w:r w:rsidRPr="000275E3">
        <w:rPr>
          <w:rFonts w:eastAsia="Calibri" w:cs="Arial"/>
          <w:spacing w:val="-10"/>
          <w:lang w:val="es-ES"/>
        </w:rPr>
        <w:t xml:space="preserve"> </w:t>
      </w:r>
      <w:r w:rsidRPr="000275E3">
        <w:rPr>
          <w:rFonts w:eastAsia="Calibri" w:cs="Arial"/>
          <w:lang w:val="es-ES"/>
        </w:rPr>
        <w:t>calcular</w:t>
      </w:r>
      <w:r w:rsidRPr="000275E3">
        <w:rPr>
          <w:rFonts w:eastAsia="Calibri" w:cs="Arial"/>
          <w:spacing w:val="-10"/>
          <w:lang w:val="es-ES"/>
        </w:rPr>
        <w:t xml:space="preserve"> </w:t>
      </w:r>
      <w:r w:rsidRPr="000275E3">
        <w:rPr>
          <w:rFonts w:eastAsia="Calibri" w:cs="Arial"/>
          <w:lang w:val="es-ES"/>
        </w:rPr>
        <w:t>las</w:t>
      </w:r>
      <w:r w:rsidRPr="000275E3">
        <w:rPr>
          <w:rFonts w:eastAsia="Calibri" w:cs="Arial"/>
          <w:spacing w:val="-10"/>
          <w:lang w:val="es-ES"/>
        </w:rPr>
        <w:t xml:space="preserve"> </w:t>
      </w:r>
      <w:r w:rsidRPr="000275E3">
        <w:rPr>
          <w:rFonts w:eastAsia="Calibri" w:cs="Arial"/>
          <w:lang w:val="es-ES"/>
        </w:rPr>
        <w:t>cuatro métricas del impacto de la conservación: Legado de Conservación (el impacto pasado de la conservación), Dependencia de Conservación (el impacto previsto a corto plazo de detener la conservación), Ganancia de Conservación (el impacto previsto a corto plazo de las acciones de conservación planificadas) y Potencial de Recuperación (un objetivo de recuperación al que se aspira para</w:t>
      </w:r>
      <w:r w:rsidRPr="000275E3">
        <w:rPr>
          <w:rFonts w:eastAsia="Calibri" w:cs="Arial"/>
          <w:spacing w:val="15"/>
          <w:lang w:val="es-ES"/>
        </w:rPr>
        <w:t xml:space="preserve"> </w:t>
      </w:r>
      <w:r w:rsidRPr="000275E3">
        <w:rPr>
          <w:rFonts w:eastAsia="Calibri" w:cs="Arial"/>
          <w:lang w:val="es-ES"/>
        </w:rPr>
        <w:t>los</w:t>
      </w:r>
      <w:r w:rsidRPr="000275E3">
        <w:rPr>
          <w:rFonts w:eastAsia="Calibri" w:cs="Arial"/>
          <w:spacing w:val="13"/>
          <w:lang w:val="es-ES"/>
        </w:rPr>
        <w:t xml:space="preserve"> </w:t>
      </w:r>
      <w:r w:rsidRPr="000275E3">
        <w:rPr>
          <w:rFonts w:eastAsia="Calibri" w:cs="Arial"/>
          <w:lang w:val="es-ES"/>
        </w:rPr>
        <w:t>próximos</w:t>
      </w:r>
      <w:r w:rsidRPr="000275E3">
        <w:rPr>
          <w:rFonts w:eastAsia="Calibri" w:cs="Arial"/>
          <w:spacing w:val="13"/>
          <w:lang w:val="es-ES"/>
        </w:rPr>
        <w:t xml:space="preserve"> </w:t>
      </w:r>
      <w:r w:rsidRPr="000275E3">
        <w:rPr>
          <w:rFonts w:eastAsia="Calibri" w:cs="Arial"/>
          <w:lang w:val="es-ES"/>
        </w:rPr>
        <w:t>100</w:t>
      </w:r>
      <w:r w:rsidRPr="000275E3">
        <w:rPr>
          <w:rFonts w:eastAsia="Calibri" w:cs="Arial"/>
          <w:spacing w:val="14"/>
          <w:lang w:val="es-ES"/>
        </w:rPr>
        <w:t xml:space="preserve"> </w:t>
      </w:r>
      <w:r w:rsidRPr="000275E3">
        <w:rPr>
          <w:rFonts w:eastAsia="Calibri" w:cs="Arial"/>
          <w:lang w:val="es-ES"/>
        </w:rPr>
        <w:t>años;</w:t>
      </w:r>
      <w:r w:rsidRPr="000275E3">
        <w:rPr>
          <w:rFonts w:eastAsia="Calibri" w:cs="Arial"/>
          <w:spacing w:val="16"/>
          <w:lang w:val="es-ES"/>
        </w:rPr>
        <w:t xml:space="preserve"> </w:t>
      </w:r>
      <w:r w:rsidRPr="000275E3">
        <w:rPr>
          <w:rFonts w:eastAsia="Calibri" w:cs="Arial"/>
          <w:lang w:val="es-ES"/>
        </w:rPr>
        <w:t>Fig.4).</w:t>
      </w:r>
      <w:r w:rsidRPr="000275E3">
        <w:rPr>
          <w:rFonts w:eastAsia="Calibri" w:cs="Arial"/>
          <w:spacing w:val="13"/>
          <w:lang w:val="es-ES"/>
        </w:rPr>
        <w:t xml:space="preserve"> </w:t>
      </w:r>
      <w:r w:rsidRPr="000275E3">
        <w:rPr>
          <w:rFonts w:eastAsia="Calibri" w:cs="Arial"/>
          <w:lang w:val="es-ES"/>
        </w:rPr>
        <w:t>Los</w:t>
      </w:r>
      <w:r w:rsidRPr="000275E3">
        <w:rPr>
          <w:rFonts w:eastAsia="Calibri" w:cs="Arial"/>
          <w:spacing w:val="13"/>
          <w:lang w:val="es-ES"/>
        </w:rPr>
        <w:t xml:space="preserve"> </w:t>
      </w:r>
      <w:r w:rsidRPr="000275E3">
        <w:rPr>
          <w:rFonts w:eastAsia="Calibri" w:cs="Arial"/>
          <w:lang w:val="es-ES"/>
        </w:rPr>
        <w:t>resultados</w:t>
      </w:r>
      <w:r w:rsidRPr="000275E3">
        <w:rPr>
          <w:rFonts w:eastAsia="Calibri" w:cs="Arial"/>
          <w:spacing w:val="16"/>
          <w:lang w:val="es-ES"/>
        </w:rPr>
        <w:t xml:space="preserve"> </w:t>
      </w:r>
      <w:r w:rsidRPr="000275E3">
        <w:rPr>
          <w:rFonts w:eastAsia="Calibri" w:cs="Arial"/>
          <w:lang w:val="es-ES"/>
        </w:rPr>
        <w:t>del</w:t>
      </w:r>
      <w:r w:rsidRPr="000275E3">
        <w:rPr>
          <w:rFonts w:eastAsia="Calibri" w:cs="Arial"/>
          <w:spacing w:val="16"/>
          <w:lang w:val="es-ES"/>
        </w:rPr>
        <w:t xml:space="preserve"> </w:t>
      </w:r>
      <w:r w:rsidRPr="000275E3">
        <w:rPr>
          <w:rFonts w:eastAsia="Calibri" w:cs="Arial"/>
          <w:lang w:val="es-ES"/>
        </w:rPr>
        <w:t>GSS</w:t>
      </w:r>
      <w:r w:rsidRPr="000275E3">
        <w:rPr>
          <w:rFonts w:eastAsia="Calibri" w:cs="Arial"/>
          <w:spacing w:val="15"/>
          <w:lang w:val="es-ES"/>
        </w:rPr>
        <w:t xml:space="preserve"> </w:t>
      </w:r>
      <w:r w:rsidRPr="000275E3">
        <w:rPr>
          <w:rFonts w:eastAsia="Calibri" w:cs="Arial"/>
          <w:lang w:val="es-ES"/>
        </w:rPr>
        <w:t>se</w:t>
      </w:r>
      <w:r w:rsidRPr="000275E3">
        <w:rPr>
          <w:rFonts w:eastAsia="Calibri" w:cs="Arial"/>
          <w:spacing w:val="14"/>
          <w:lang w:val="es-ES"/>
        </w:rPr>
        <w:t xml:space="preserve"> </w:t>
      </w:r>
      <w:r w:rsidRPr="000275E3">
        <w:rPr>
          <w:rFonts w:eastAsia="Calibri" w:cs="Arial"/>
          <w:lang w:val="es-ES"/>
        </w:rPr>
        <w:t>publican</w:t>
      </w:r>
      <w:r w:rsidRPr="000275E3">
        <w:rPr>
          <w:rFonts w:eastAsia="Calibri" w:cs="Arial"/>
          <w:spacing w:val="15"/>
          <w:lang w:val="es-ES"/>
        </w:rPr>
        <w:t xml:space="preserve"> </w:t>
      </w:r>
      <w:r w:rsidRPr="000275E3">
        <w:rPr>
          <w:rFonts w:eastAsia="Calibri" w:cs="Arial"/>
          <w:lang w:val="es-ES"/>
        </w:rPr>
        <w:t>junto</w:t>
      </w:r>
      <w:r w:rsidRPr="000275E3">
        <w:rPr>
          <w:rFonts w:eastAsia="Calibri" w:cs="Arial"/>
          <w:spacing w:val="14"/>
          <w:lang w:val="es-ES"/>
        </w:rPr>
        <w:t xml:space="preserve"> </w:t>
      </w:r>
      <w:r w:rsidRPr="000275E3">
        <w:rPr>
          <w:rFonts w:eastAsia="Calibri" w:cs="Arial"/>
          <w:lang w:val="es-ES"/>
        </w:rPr>
        <w:t>con</w:t>
      </w:r>
      <w:r w:rsidRPr="000275E3">
        <w:rPr>
          <w:rFonts w:eastAsia="Calibri" w:cs="Arial"/>
          <w:spacing w:val="15"/>
          <w:lang w:val="es-ES"/>
        </w:rPr>
        <w:t xml:space="preserve"> </w:t>
      </w:r>
      <w:r w:rsidRPr="000275E3">
        <w:rPr>
          <w:rFonts w:eastAsia="Calibri" w:cs="Arial"/>
          <w:lang w:val="es-ES"/>
        </w:rPr>
        <w:t>la</w:t>
      </w:r>
      <w:r w:rsidRPr="000275E3">
        <w:rPr>
          <w:rFonts w:eastAsia="Calibri" w:cs="Arial"/>
          <w:spacing w:val="15"/>
          <w:lang w:val="es-ES"/>
        </w:rPr>
        <w:t xml:space="preserve"> </w:t>
      </w:r>
      <w:r w:rsidRPr="000275E3">
        <w:rPr>
          <w:rFonts w:eastAsia="Calibri" w:cs="Arial"/>
          <w:lang w:val="es-ES"/>
        </w:rPr>
        <w:t>Lista</w:t>
      </w:r>
      <w:r w:rsidRPr="000275E3">
        <w:rPr>
          <w:rFonts w:eastAsia="Calibri" w:cs="Arial"/>
          <w:spacing w:val="14"/>
          <w:lang w:val="es-ES"/>
        </w:rPr>
        <w:t xml:space="preserve"> </w:t>
      </w:r>
      <w:r w:rsidRPr="000275E3">
        <w:rPr>
          <w:rFonts w:eastAsia="Calibri" w:cs="Arial"/>
          <w:lang w:val="es-ES"/>
        </w:rPr>
        <w:t>Roja</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4"/>
          <w:lang w:val="es-ES"/>
        </w:rPr>
        <w:t xml:space="preserve"> </w:t>
      </w:r>
      <w:r w:rsidRPr="000275E3">
        <w:rPr>
          <w:rFonts w:eastAsia="Calibri" w:cs="Arial"/>
          <w:lang w:val="es-ES"/>
        </w:rPr>
        <w:t>los  taxones correspondientes y, juntos, proporcionan información importante para la planificación de la conservación y la definición de las acciones de conservación prioritarias</w:t>
      </w:r>
      <w:r w:rsidRPr="000275E3">
        <w:rPr>
          <w:rFonts w:eastAsia="Calibri" w:cs="Arial"/>
          <w:spacing w:val="-3"/>
          <w:lang w:val="es-ES"/>
        </w:rPr>
        <w:t xml:space="preserve"> </w:t>
      </w:r>
      <w:r w:rsidRPr="000275E3">
        <w:rPr>
          <w:rFonts w:eastAsia="Calibri" w:cs="Arial"/>
          <w:lang w:val="es-ES"/>
        </w:rPr>
        <w:t>para mejorar la recuperación de los taxones.</w:t>
      </w:r>
    </w:p>
    <w:p w14:paraId="63BBDA6F" w14:textId="77777777" w:rsidR="000275E3" w:rsidRPr="000275E3" w:rsidRDefault="000275E3" w:rsidP="000275E3">
      <w:pPr>
        <w:widowControl w:val="0"/>
        <w:autoSpaceDE w:val="0"/>
        <w:autoSpaceDN w:val="0"/>
        <w:spacing w:before="4" w:after="0" w:line="240" w:lineRule="auto"/>
        <w:rPr>
          <w:rFonts w:eastAsia="Calibri" w:cs="Arial"/>
          <w:sz w:val="11"/>
          <w:lang w:val="es-ES"/>
        </w:rPr>
      </w:pPr>
    </w:p>
    <w:tbl>
      <w:tblPr>
        <w:tblW w:w="0" w:type="auto"/>
        <w:tblInd w:w="206" w:type="dxa"/>
        <w:tblLayout w:type="fixed"/>
        <w:tblCellMar>
          <w:left w:w="0" w:type="dxa"/>
          <w:right w:w="0" w:type="dxa"/>
        </w:tblCellMar>
        <w:tblLook w:val="01E0" w:firstRow="1" w:lastRow="1" w:firstColumn="1" w:lastColumn="1" w:noHBand="0" w:noVBand="0"/>
      </w:tblPr>
      <w:tblGrid>
        <w:gridCol w:w="8899"/>
      </w:tblGrid>
      <w:tr w:rsidR="000275E3" w:rsidRPr="000275E3" w14:paraId="110EC5A2" w14:textId="77777777" w:rsidTr="00A82D19">
        <w:trPr>
          <w:trHeight w:val="5109"/>
        </w:trPr>
        <w:tc>
          <w:tcPr>
            <w:tcW w:w="8899" w:type="dxa"/>
          </w:tcPr>
          <w:p w14:paraId="38B7C59E" w14:textId="77777777" w:rsidR="000275E3" w:rsidRPr="000275E3" w:rsidRDefault="000275E3" w:rsidP="000275E3">
            <w:pPr>
              <w:widowControl w:val="0"/>
              <w:autoSpaceDE w:val="0"/>
              <w:autoSpaceDN w:val="0"/>
              <w:spacing w:after="0" w:line="225" w:lineRule="exact"/>
              <w:rPr>
                <w:rFonts w:eastAsia="Calibri" w:cs="Arial"/>
                <w:b/>
                <w:lang w:val="es-ES"/>
              </w:rPr>
            </w:pPr>
            <w:r w:rsidRPr="000275E3">
              <w:rPr>
                <w:rFonts w:eastAsia="Calibri" w:cs="Arial"/>
                <w:b/>
                <w:lang w:val="es-ES"/>
              </w:rPr>
              <w:t>Métricas</w:t>
            </w:r>
            <w:r w:rsidRPr="000275E3">
              <w:rPr>
                <w:rFonts w:eastAsia="Calibri" w:cs="Arial"/>
                <w:b/>
                <w:spacing w:val="-6"/>
                <w:lang w:val="es-ES"/>
              </w:rPr>
              <w:t xml:space="preserve"> </w:t>
            </w:r>
            <w:r w:rsidRPr="000275E3">
              <w:rPr>
                <w:rFonts w:eastAsia="Calibri" w:cs="Arial"/>
                <w:b/>
                <w:lang w:val="es-ES"/>
              </w:rPr>
              <w:t>de</w:t>
            </w:r>
            <w:r w:rsidRPr="000275E3">
              <w:rPr>
                <w:rFonts w:eastAsia="Calibri" w:cs="Arial"/>
                <w:b/>
                <w:spacing w:val="-5"/>
                <w:lang w:val="es-ES"/>
              </w:rPr>
              <w:t xml:space="preserve"> </w:t>
            </w:r>
            <w:r w:rsidRPr="000275E3">
              <w:rPr>
                <w:rFonts w:eastAsia="Calibri" w:cs="Arial"/>
                <w:b/>
                <w:lang w:val="es-ES"/>
              </w:rPr>
              <w:t>Impacto</w:t>
            </w:r>
            <w:r w:rsidRPr="000275E3">
              <w:rPr>
                <w:rFonts w:eastAsia="Calibri" w:cs="Arial"/>
                <w:b/>
                <w:spacing w:val="-4"/>
                <w:lang w:val="es-ES"/>
              </w:rPr>
              <w:t xml:space="preserve"> </w:t>
            </w:r>
            <w:r w:rsidRPr="000275E3">
              <w:rPr>
                <w:rFonts w:eastAsia="Calibri" w:cs="Arial"/>
                <w:b/>
                <w:lang w:val="es-ES"/>
              </w:rPr>
              <w:t>de</w:t>
            </w:r>
            <w:r w:rsidRPr="000275E3">
              <w:rPr>
                <w:rFonts w:eastAsia="Calibri" w:cs="Arial"/>
                <w:b/>
                <w:spacing w:val="-6"/>
                <w:lang w:val="es-ES"/>
              </w:rPr>
              <w:t xml:space="preserve"> </w:t>
            </w:r>
            <w:r w:rsidRPr="000275E3">
              <w:rPr>
                <w:rFonts w:eastAsia="Calibri" w:cs="Arial"/>
                <w:b/>
                <w:lang w:val="es-ES"/>
              </w:rPr>
              <w:t>Conservación</w:t>
            </w:r>
            <w:r w:rsidRPr="000275E3">
              <w:rPr>
                <w:rFonts w:eastAsia="Calibri" w:cs="Arial"/>
                <w:b/>
                <w:spacing w:val="-4"/>
                <w:lang w:val="es-ES"/>
              </w:rPr>
              <w:t xml:space="preserve"> </w:t>
            </w:r>
            <w:r w:rsidRPr="000275E3">
              <w:rPr>
                <w:rFonts w:eastAsia="Calibri" w:cs="Arial"/>
                <w:b/>
                <w:lang w:val="es-ES"/>
              </w:rPr>
              <w:t>para</w:t>
            </w:r>
            <w:r w:rsidRPr="000275E3">
              <w:rPr>
                <w:rFonts w:eastAsia="Calibri" w:cs="Arial"/>
                <w:b/>
                <w:spacing w:val="-4"/>
                <w:lang w:val="es-ES"/>
              </w:rPr>
              <w:t xml:space="preserve"> </w:t>
            </w:r>
            <w:r w:rsidRPr="000275E3">
              <w:rPr>
                <w:rFonts w:eastAsia="Calibri" w:cs="Arial"/>
                <w:b/>
                <w:lang w:val="es-ES"/>
              </w:rPr>
              <w:t>el</w:t>
            </w:r>
            <w:r w:rsidRPr="000275E3">
              <w:rPr>
                <w:rFonts w:eastAsia="Calibri" w:cs="Arial"/>
                <w:b/>
                <w:spacing w:val="-5"/>
                <w:lang w:val="es-ES"/>
              </w:rPr>
              <w:t xml:space="preserve"> </w:t>
            </w:r>
            <w:r w:rsidRPr="000275E3">
              <w:rPr>
                <w:rFonts w:eastAsia="Calibri" w:cs="Arial"/>
                <w:b/>
                <w:lang w:val="es-ES"/>
              </w:rPr>
              <w:t>Lince</w:t>
            </w:r>
            <w:r w:rsidRPr="000275E3">
              <w:rPr>
                <w:rFonts w:eastAsia="Calibri" w:cs="Arial"/>
                <w:b/>
                <w:spacing w:val="-4"/>
                <w:lang w:val="es-ES"/>
              </w:rPr>
              <w:t xml:space="preserve"> </w:t>
            </w:r>
            <w:r w:rsidRPr="000275E3">
              <w:rPr>
                <w:rFonts w:eastAsia="Calibri" w:cs="Arial"/>
                <w:b/>
                <w:spacing w:val="-2"/>
                <w:lang w:val="es-ES"/>
              </w:rPr>
              <w:t>Ibérico,</w:t>
            </w:r>
          </w:p>
          <w:p w14:paraId="7D250A72"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0433A25A" wp14:editId="4BE812CA">
                  <wp:extent cx="5202143" cy="3047238"/>
                  <wp:effectExtent l="0" t="0" r="0" b="0"/>
                  <wp:docPr id="17" name="Image 17" descr="A diagram of recovery potentia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diagram of recovery potential  Description automatically generated"/>
                          <pic:cNvPicPr/>
                        </pic:nvPicPr>
                        <pic:blipFill>
                          <a:blip r:embed="rId85" cstate="print"/>
                          <a:stretch>
                            <a:fillRect/>
                          </a:stretch>
                        </pic:blipFill>
                        <pic:spPr>
                          <a:xfrm>
                            <a:off x="0" y="0"/>
                            <a:ext cx="5202143" cy="3047238"/>
                          </a:xfrm>
                          <a:prstGeom prst="rect">
                            <a:avLst/>
                          </a:prstGeom>
                        </pic:spPr>
                      </pic:pic>
                    </a:graphicData>
                  </a:graphic>
                </wp:inline>
              </w:drawing>
            </w:r>
          </w:p>
        </w:tc>
      </w:tr>
      <w:tr w:rsidR="000275E3" w:rsidRPr="0001565A" w14:paraId="6A147AD6" w14:textId="77777777" w:rsidTr="00A82D19">
        <w:trPr>
          <w:trHeight w:val="1440"/>
        </w:trPr>
        <w:tc>
          <w:tcPr>
            <w:tcW w:w="8899" w:type="dxa"/>
          </w:tcPr>
          <w:p w14:paraId="7EC08208" w14:textId="77777777" w:rsidR="000275E3" w:rsidRPr="000275E3" w:rsidRDefault="000275E3" w:rsidP="000275E3">
            <w:pPr>
              <w:widowControl w:val="0"/>
              <w:autoSpaceDE w:val="0"/>
              <w:autoSpaceDN w:val="0"/>
              <w:spacing w:after="0" w:line="224" w:lineRule="exact"/>
              <w:jc w:val="both"/>
              <w:rPr>
                <w:rFonts w:eastAsia="Calibri" w:cs="Arial"/>
                <w:sz w:val="20"/>
                <w:lang w:val="es-ES"/>
              </w:rPr>
            </w:pPr>
            <w:r w:rsidRPr="000275E3">
              <w:rPr>
                <w:rFonts w:eastAsia="Calibri" w:cs="Arial"/>
                <w:b/>
                <w:spacing w:val="-2"/>
                <w:sz w:val="20"/>
                <w:lang w:val="es-ES"/>
              </w:rPr>
              <w:t>Fig.</w:t>
            </w:r>
            <w:r w:rsidRPr="000275E3">
              <w:rPr>
                <w:rFonts w:eastAsia="Calibri" w:cs="Arial"/>
                <w:b/>
                <w:spacing w:val="-5"/>
                <w:sz w:val="20"/>
                <w:lang w:val="es-ES"/>
              </w:rPr>
              <w:t xml:space="preserve"> </w:t>
            </w:r>
            <w:r w:rsidRPr="000275E3">
              <w:rPr>
                <w:rFonts w:eastAsia="Calibri" w:cs="Arial"/>
                <w:b/>
                <w:spacing w:val="-2"/>
                <w:sz w:val="20"/>
                <w:lang w:val="es-ES"/>
              </w:rPr>
              <w:t>4.</w:t>
            </w:r>
            <w:r w:rsidRPr="000275E3">
              <w:rPr>
                <w:rFonts w:eastAsia="Calibri" w:cs="Arial"/>
                <w:b/>
                <w:spacing w:val="-6"/>
                <w:sz w:val="20"/>
                <w:lang w:val="es-ES"/>
              </w:rPr>
              <w:t xml:space="preserve"> </w:t>
            </w:r>
            <w:r w:rsidRPr="000275E3">
              <w:rPr>
                <w:rFonts w:eastAsia="Calibri" w:cs="Arial"/>
                <w:spacing w:val="-2"/>
                <w:sz w:val="20"/>
                <w:lang w:val="es-ES"/>
              </w:rPr>
              <w:t>Las</w:t>
            </w:r>
            <w:r w:rsidRPr="000275E3">
              <w:rPr>
                <w:rFonts w:eastAsia="Calibri" w:cs="Arial"/>
                <w:spacing w:val="-7"/>
                <w:sz w:val="20"/>
                <w:lang w:val="es-ES"/>
              </w:rPr>
              <w:t xml:space="preserve"> </w:t>
            </w:r>
            <w:r w:rsidRPr="000275E3">
              <w:rPr>
                <w:rFonts w:eastAsia="Calibri" w:cs="Arial"/>
                <w:spacing w:val="-2"/>
                <w:sz w:val="20"/>
                <w:lang w:val="es-ES"/>
              </w:rPr>
              <w:t>cuatro</w:t>
            </w:r>
            <w:r w:rsidRPr="000275E3">
              <w:rPr>
                <w:rFonts w:eastAsia="Calibri" w:cs="Arial"/>
                <w:spacing w:val="-3"/>
                <w:sz w:val="20"/>
                <w:lang w:val="es-ES"/>
              </w:rPr>
              <w:t xml:space="preserve"> </w:t>
            </w:r>
            <w:r w:rsidRPr="000275E3">
              <w:rPr>
                <w:rFonts w:eastAsia="Calibri" w:cs="Arial"/>
                <w:spacing w:val="-2"/>
                <w:sz w:val="20"/>
                <w:lang w:val="es-ES"/>
              </w:rPr>
              <w:t>métricas</w:t>
            </w:r>
            <w:r w:rsidRPr="000275E3">
              <w:rPr>
                <w:rFonts w:eastAsia="Calibri" w:cs="Arial"/>
                <w:spacing w:val="-8"/>
                <w:sz w:val="20"/>
                <w:lang w:val="es-ES"/>
              </w:rPr>
              <w:t xml:space="preserve"> </w:t>
            </w:r>
            <w:r w:rsidRPr="000275E3">
              <w:rPr>
                <w:rFonts w:eastAsia="Calibri" w:cs="Arial"/>
                <w:spacing w:val="-2"/>
                <w:sz w:val="20"/>
                <w:lang w:val="es-ES"/>
              </w:rPr>
              <w:t>de</w:t>
            </w:r>
            <w:r w:rsidRPr="000275E3">
              <w:rPr>
                <w:rFonts w:eastAsia="Calibri" w:cs="Arial"/>
                <w:spacing w:val="-6"/>
                <w:sz w:val="20"/>
                <w:lang w:val="es-ES"/>
              </w:rPr>
              <w:t xml:space="preserve"> </w:t>
            </w:r>
            <w:r w:rsidRPr="000275E3">
              <w:rPr>
                <w:rFonts w:eastAsia="Calibri" w:cs="Arial"/>
                <w:spacing w:val="-2"/>
                <w:sz w:val="20"/>
                <w:lang w:val="es-ES"/>
              </w:rPr>
              <w:t>impacto</w:t>
            </w:r>
            <w:r w:rsidRPr="000275E3">
              <w:rPr>
                <w:rFonts w:eastAsia="Calibri" w:cs="Arial"/>
                <w:spacing w:val="-5"/>
                <w:sz w:val="20"/>
                <w:lang w:val="es-ES"/>
              </w:rPr>
              <w:t xml:space="preserve"> </w:t>
            </w:r>
            <w:r w:rsidRPr="000275E3">
              <w:rPr>
                <w:rFonts w:eastAsia="Calibri" w:cs="Arial"/>
                <w:spacing w:val="-2"/>
                <w:sz w:val="20"/>
                <w:lang w:val="es-ES"/>
              </w:rPr>
              <w:t>en</w:t>
            </w:r>
            <w:r w:rsidRPr="000275E3">
              <w:rPr>
                <w:rFonts w:eastAsia="Calibri" w:cs="Arial"/>
                <w:spacing w:val="-5"/>
                <w:sz w:val="20"/>
                <w:lang w:val="es-ES"/>
              </w:rPr>
              <w:t xml:space="preserve"> </w:t>
            </w:r>
            <w:r w:rsidRPr="000275E3">
              <w:rPr>
                <w:rFonts w:eastAsia="Calibri" w:cs="Arial"/>
                <w:spacing w:val="-2"/>
                <w:sz w:val="20"/>
                <w:lang w:val="es-ES"/>
              </w:rPr>
              <w:t>la</w:t>
            </w:r>
            <w:r w:rsidRPr="000275E3">
              <w:rPr>
                <w:rFonts w:eastAsia="Calibri" w:cs="Arial"/>
                <w:spacing w:val="-3"/>
                <w:sz w:val="20"/>
                <w:lang w:val="es-ES"/>
              </w:rPr>
              <w:t xml:space="preserve"> </w:t>
            </w:r>
            <w:r w:rsidRPr="000275E3">
              <w:rPr>
                <w:rFonts w:eastAsia="Calibri" w:cs="Arial"/>
                <w:spacing w:val="-2"/>
                <w:sz w:val="20"/>
                <w:lang w:val="es-ES"/>
              </w:rPr>
              <w:t>conservación</w:t>
            </w:r>
            <w:r w:rsidRPr="000275E3">
              <w:rPr>
                <w:rFonts w:eastAsia="Calibri" w:cs="Arial"/>
                <w:spacing w:val="-3"/>
                <w:sz w:val="20"/>
                <w:lang w:val="es-ES"/>
              </w:rPr>
              <w:t xml:space="preserve"> </w:t>
            </w:r>
            <w:r w:rsidRPr="000275E3">
              <w:rPr>
                <w:rFonts w:eastAsia="Calibri" w:cs="Arial"/>
                <w:spacing w:val="-2"/>
                <w:sz w:val="20"/>
                <w:lang w:val="es-ES"/>
              </w:rPr>
              <w:t>calculadas</w:t>
            </w:r>
            <w:r w:rsidRPr="000275E3">
              <w:rPr>
                <w:rFonts w:eastAsia="Calibri" w:cs="Arial"/>
                <w:spacing w:val="-7"/>
                <w:sz w:val="20"/>
                <w:lang w:val="es-ES"/>
              </w:rPr>
              <w:t xml:space="preserve"> </w:t>
            </w:r>
            <w:r w:rsidRPr="000275E3">
              <w:rPr>
                <w:rFonts w:eastAsia="Calibri" w:cs="Arial"/>
                <w:spacing w:val="-2"/>
                <w:sz w:val="20"/>
                <w:lang w:val="es-ES"/>
              </w:rPr>
              <w:t>para</w:t>
            </w:r>
            <w:r w:rsidRPr="000275E3">
              <w:rPr>
                <w:rFonts w:eastAsia="Calibri" w:cs="Arial"/>
                <w:spacing w:val="-5"/>
                <w:sz w:val="20"/>
                <w:lang w:val="es-ES"/>
              </w:rPr>
              <w:t xml:space="preserve"> </w:t>
            </w:r>
            <w:r w:rsidRPr="000275E3">
              <w:rPr>
                <w:rFonts w:eastAsia="Calibri" w:cs="Arial"/>
                <w:spacing w:val="-2"/>
                <w:sz w:val="20"/>
                <w:lang w:val="es-ES"/>
              </w:rPr>
              <w:t>el</w:t>
            </w:r>
            <w:r w:rsidRPr="000275E3">
              <w:rPr>
                <w:rFonts w:eastAsia="Calibri" w:cs="Arial"/>
                <w:spacing w:val="-3"/>
                <w:sz w:val="20"/>
                <w:lang w:val="es-ES"/>
              </w:rPr>
              <w:t xml:space="preserve"> </w:t>
            </w:r>
            <w:r w:rsidRPr="000275E3">
              <w:rPr>
                <w:rFonts w:eastAsia="Calibri" w:cs="Arial"/>
                <w:spacing w:val="-2"/>
                <w:sz w:val="20"/>
                <w:lang w:val="es-ES"/>
              </w:rPr>
              <w:t>lince</w:t>
            </w:r>
            <w:r w:rsidRPr="000275E3">
              <w:rPr>
                <w:rFonts w:eastAsia="Calibri" w:cs="Arial"/>
                <w:spacing w:val="-6"/>
                <w:sz w:val="20"/>
                <w:lang w:val="es-ES"/>
              </w:rPr>
              <w:t xml:space="preserve"> </w:t>
            </w:r>
            <w:r w:rsidRPr="000275E3">
              <w:rPr>
                <w:rFonts w:eastAsia="Calibri" w:cs="Arial"/>
                <w:spacing w:val="-2"/>
                <w:sz w:val="20"/>
                <w:lang w:val="es-ES"/>
              </w:rPr>
              <w:t>ibérico</w:t>
            </w:r>
            <w:r w:rsidRPr="000275E3">
              <w:rPr>
                <w:rFonts w:eastAsia="Calibri" w:cs="Arial"/>
                <w:spacing w:val="-3"/>
                <w:sz w:val="20"/>
                <w:lang w:val="es-ES"/>
              </w:rPr>
              <w:t xml:space="preserve"> </w:t>
            </w:r>
            <w:r w:rsidRPr="000275E3">
              <w:rPr>
                <w:rFonts w:eastAsia="Calibri" w:cs="Arial"/>
                <w:spacing w:val="-2"/>
                <w:sz w:val="20"/>
                <w:lang w:val="es-ES"/>
              </w:rPr>
              <w:t>(</w:t>
            </w:r>
            <w:r w:rsidRPr="000275E3">
              <w:rPr>
                <w:rFonts w:eastAsia="Calibri" w:cs="Arial"/>
                <w:i/>
                <w:spacing w:val="-2"/>
                <w:sz w:val="20"/>
                <w:lang w:val="es-ES"/>
              </w:rPr>
              <w:t>Lynx</w:t>
            </w:r>
            <w:r w:rsidRPr="000275E3">
              <w:rPr>
                <w:rFonts w:eastAsia="Calibri" w:cs="Arial"/>
                <w:i/>
                <w:spacing w:val="-7"/>
                <w:sz w:val="20"/>
                <w:lang w:val="es-ES"/>
              </w:rPr>
              <w:t xml:space="preserve"> </w:t>
            </w:r>
            <w:r w:rsidRPr="000275E3">
              <w:rPr>
                <w:rFonts w:eastAsia="Calibri" w:cs="Arial"/>
                <w:i/>
                <w:spacing w:val="-2"/>
                <w:sz w:val="20"/>
                <w:lang w:val="es-ES"/>
              </w:rPr>
              <w:t>pardinus</w:t>
            </w:r>
            <w:r w:rsidRPr="000275E3">
              <w:rPr>
                <w:rFonts w:eastAsia="Calibri" w:cs="Arial"/>
                <w:spacing w:val="-2"/>
                <w:sz w:val="20"/>
                <w:lang w:val="es-ES"/>
              </w:rPr>
              <w:t>).</w:t>
            </w:r>
            <w:r w:rsidRPr="000275E3">
              <w:rPr>
                <w:rFonts w:eastAsia="Calibri" w:cs="Arial"/>
                <w:spacing w:val="-6"/>
                <w:sz w:val="20"/>
                <w:lang w:val="es-ES"/>
              </w:rPr>
              <w:t xml:space="preserve"> </w:t>
            </w:r>
            <w:r w:rsidRPr="000275E3">
              <w:rPr>
                <w:rFonts w:eastAsia="Calibri" w:cs="Arial"/>
                <w:spacing w:val="-2"/>
                <w:sz w:val="20"/>
                <w:lang w:val="es-ES"/>
              </w:rPr>
              <w:t>Tenga</w:t>
            </w:r>
          </w:p>
          <w:p w14:paraId="3A497739" w14:textId="77777777" w:rsidR="000275E3" w:rsidRPr="000275E3" w:rsidRDefault="000275E3" w:rsidP="000275E3">
            <w:pPr>
              <w:widowControl w:val="0"/>
              <w:autoSpaceDE w:val="0"/>
              <w:autoSpaceDN w:val="0"/>
              <w:spacing w:after="0" w:line="240" w:lineRule="auto"/>
              <w:ind w:right="51"/>
              <w:jc w:val="both"/>
              <w:rPr>
                <w:rFonts w:eastAsia="Calibri" w:cs="Arial"/>
                <w:sz w:val="20"/>
                <w:lang w:val="es-ES"/>
              </w:rPr>
            </w:pPr>
            <w:r w:rsidRPr="000275E3">
              <w:rPr>
                <w:rFonts w:eastAsia="Calibri" w:cs="Arial"/>
                <w:sz w:val="20"/>
                <w:lang w:val="es-ES"/>
              </w:rPr>
              <w:t>en</w:t>
            </w:r>
            <w:r w:rsidRPr="000275E3">
              <w:rPr>
                <w:rFonts w:eastAsia="Calibri" w:cs="Arial"/>
                <w:spacing w:val="-4"/>
                <w:sz w:val="20"/>
                <w:lang w:val="es-ES"/>
              </w:rPr>
              <w:t xml:space="preserve"> </w:t>
            </w:r>
            <w:r w:rsidRPr="000275E3">
              <w:rPr>
                <w:rFonts w:eastAsia="Calibri" w:cs="Arial"/>
                <w:sz w:val="20"/>
                <w:lang w:val="es-ES"/>
              </w:rPr>
              <w:t>cuenta</w:t>
            </w:r>
            <w:r w:rsidRPr="000275E3">
              <w:rPr>
                <w:rFonts w:eastAsia="Calibri" w:cs="Arial"/>
                <w:spacing w:val="-4"/>
                <w:sz w:val="20"/>
                <w:lang w:val="es-ES"/>
              </w:rPr>
              <w:t xml:space="preserve"> </w:t>
            </w:r>
            <w:r w:rsidRPr="000275E3">
              <w:rPr>
                <w:rFonts w:eastAsia="Calibri" w:cs="Arial"/>
                <w:sz w:val="20"/>
                <w:lang w:val="es-ES"/>
              </w:rPr>
              <w:t>que</w:t>
            </w:r>
            <w:r w:rsidRPr="000275E3">
              <w:rPr>
                <w:rFonts w:eastAsia="Calibri" w:cs="Arial"/>
                <w:spacing w:val="-5"/>
                <w:sz w:val="20"/>
                <w:lang w:val="es-ES"/>
              </w:rPr>
              <w:t xml:space="preserve"> </w:t>
            </w:r>
            <w:r w:rsidRPr="000275E3">
              <w:rPr>
                <w:rFonts w:eastAsia="Calibri" w:cs="Arial"/>
                <w:sz w:val="20"/>
                <w:lang w:val="es-ES"/>
              </w:rPr>
              <w:t>aún</w:t>
            </w:r>
            <w:r w:rsidRPr="000275E3">
              <w:rPr>
                <w:rFonts w:eastAsia="Calibri" w:cs="Arial"/>
                <w:spacing w:val="-4"/>
                <w:sz w:val="20"/>
                <w:lang w:val="es-ES"/>
              </w:rPr>
              <w:t xml:space="preserve"> </w:t>
            </w:r>
            <w:r w:rsidRPr="000275E3">
              <w:rPr>
                <w:rFonts w:eastAsia="Calibri" w:cs="Arial"/>
                <w:sz w:val="20"/>
                <w:lang w:val="es-ES"/>
              </w:rPr>
              <w:t>no</w:t>
            </w:r>
            <w:r w:rsidRPr="000275E3">
              <w:rPr>
                <w:rFonts w:eastAsia="Calibri" w:cs="Arial"/>
                <w:spacing w:val="-4"/>
                <w:sz w:val="20"/>
                <w:lang w:val="es-ES"/>
              </w:rPr>
              <w:t xml:space="preserve"> </w:t>
            </w:r>
            <w:r w:rsidRPr="000275E3">
              <w:rPr>
                <w:rFonts w:eastAsia="Calibri" w:cs="Arial"/>
                <w:sz w:val="20"/>
                <w:lang w:val="es-ES"/>
              </w:rPr>
              <w:t>se</w:t>
            </w:r>
            <w:r w:rsidRPr="000275E3">
              <w:rPr>
                <w:rFonts w:eastAsia="Calibri" w:cs="Arial"/>
                <w:spacing w:val="-6"/>
                <w:sz w:val="20"/>
                <w:lang w:val="es-ES"/>
              </w:rPr>
              <w:t xml:space="preserve"> </w:t>
            </w:r>
            <w:r w:rsidRPr="000275E3">
              <w:rPr>
                <w:rFonts w:eastAsia="Calibri" w:cs="Arial"/>
                <w:sz w:val="20"/>
                <w:lang w:val="es-ES"/>
              </w:rPr>
              <w:t>han</w:t>
            </w:r>
            <w:r w:rsidRPr="000275E3">
              <w:rPr>
                <w:rFonts w:eastAsia="Calibri" w:cs="Arial"/>
                <w:spacing w:val="-1"/>
                <w:sz w:val="20"/>
                <w:lang w:val="es-ES"/>
              </w:rPr>
              <w:t xml:space="preserve"> </w:t>
            </w:r>
            <w:r w:rsidRPr="000275E3">
              <w:rPr>
                <w:rFonts w:eastAsia="Calibri" w:cs="Arial"/>
                <w:sz w:val="20"/>
                <w:lang w:val="es-ES"/>
              </w:rPr>
              <w:t>calculado</w:t>
            </w:r>
            <w:r w:rsidRPr="000275E3">
              <w:rPr>
                <w:rFonts w:eastAsia="Calibri" w:cs="Arial"/>
                <w:spacing w:val="-4"/>
                <w:sz w:val="20"/>
                <w:lang w:val="es-ES"/>
              </w:rPr>
              <w:t xml:space="preserve"> </w:t>
            </w:r>
            <w:r w:rsidRPr="000275E3">
              <w:rPr>
                <w:rFonts w:eastAsia="Calibri" w:cs="Arial"/>
                <w:sz w:val="20"/>
                <w:lang w:val="es-ES"/>
              </w:rPr>
              <w:t>para</w:t>
            </w:r>
            <w:r w:rsidRPr="000275E3">
              <w:rPr>
                <w:rFonts w:eastAsia="Calibri" w:cs="Arial"/>
                <w:spacing w:val="-4"/>
                <w:sz w:val="20"/>
                <w:lang w:val="es-ES"/>
              </w:rPr>
              <w:t xml:space="preserve"> </w:t>
            </w:r>
            <w:r w:rsidRPr="000275E3">
              <w:rPr>
                <w:rFonts w:eastAsia="Calibri" w:cs="Arial"/>
                <w:sz w:val="20"/>
                <w:lang w:val="es-ES"/>
              </w:rPr>
              <w:t>el</w:t>
            </w:r>
            <w:r w:rsidRPr="000275E3">
              <w:rPr>
                <w:rFonts w:eastAsia="Calibri" w:cs="Arial"/>
                <w:spacing w:val="-2"/>
                <w:sz w:val="20"/>
                <w:lang w:val="es-ES"/>
              </w:rPr>
              <w:t xml:space="preserve"> </w:t>
            </w:r>
            <w:r w:rsidRPr="000275E3">
              <w:rPr>
                <w:rFonts w:eastAsia="Calibri" w:cs="Arial"/>
                <w:sz w:val="20"/>
                <w:lang w:val="es-ES"/>
              </w:rPr>
              <w:t>Jaguar</w:t>
            </w:r>
            <w:r w:rsidRPr="000275E3">
              <w:rPr>
                <w:rFonts w:eastAsia="Calibri" w:cs="Arial"/>
                <w:spacing w:val="-4"/>
                <w:sz w:val="20"/>
                <w:lang w:val="es-ES"/>
              </w:rPr>
              <w:t xml:space="preserve"> </w:t>
            </w:r>
            <w:r w:rsidRPr="000275E3">
              <w:rPr>
                <w:rFonts w:eastAsia="Calibri" w:cs="Arial"/>
                <w:sz w:val="20"/>
                <w:lang w:val="es-ES"/>
              </w:rPr>
              <w:t>y</w:t>
            </w:r>
            <w:r w:rsidRPr="000275E3">
              <w:rPr>
                <w:rFonts w:eastAsia="Calibri" w:cs="Arial"/>
                <w:spacing w:val="-3"/>
                <w:sz w:val="20"/>
                <w:lang w:val="es-ES"/>
              </w:rPr>
              <w:t xml:space="preserve"> </w:t>
            </w:r>
            <w:r w:rsidRPr="000275E3">
              <w:rPr>
                <w:rFonts w:eastAsia="Calibri" w:cs="Arial"/>
                <w:sz w:val="20"/>
                <w:lang w:val="es-ES"/>
              </w:rPr>
              <w:t>pueden</w:t>
            </w:r>
            <w:r w:rsidRPr="000275E3">
              <w:rPr>
                <w:rFonts w:eastAsia="Calibri" w:cs="Arial"/>
                <w:spacing w:val="-4"/>
                <w:sz w:val="20"/>
                <w:lang w:val="es-ES"/>
              </w:rPr>
              <w:t xml:space="preserve"> </w:t>
            </w:r>
            <w:r w:rsidRPr="000275E3">
              <w:rPr>
                <w:rFonts w:eastAsia="Calibri" w:cs="Arial"/>
                <w:sz w:val="20"/>
                <w:lang w:val="es-ES"/>
              </w:rPr>
              <w:t>tomar</w:t>
            </w:r>
            <w:r w:rsidRPr="000275E3">
              <w:rPr>
                <w:rFonts w:eastAsia="Calibri" w:cs="Arial"/>
                <w:spacing w:val="-4"/>
                <w:sz w:val="20"/>
                <w:lang w:val="es-ES"/>
              </w:rPr>
              <w:t xml:space="preserve"> </w:t>
            </w:r>
            <w:r w:rsidRPr="000275E3">
              <w:rPr>
                <w:rFonts w:eastAsia="Calibri" w:cs="Arial"/>
                <w:sz w:val="20"/>
                <w:lang w:val="es-ES"/>
              </w:rPr>
              <w:t>valores</w:t>
            </w:r>
            <w:r w:rsidRPr="000275E3">
              <w:rPr>
                <w:rFonts w:eastAsia="Calibri" w:cs="Arial"/>
                <w:spacing w:val="-3"/>
                <w:sz w:val="20"/>
                <w:lang w:val="es-ES"/>
              </w:rPr>
              <w:t xml:space="preserve"> </w:t>
            </w:r>
            <w:r w:rsidRPr="000275E3">
              <w:rPr>
                <w:rFonts w:eastAsia="Calibri" w:cs="Arial"/>
                <w:sz w:val="20"/>
                <w:lang w:val="es-ES"/>
              </w:rPr>
              <w:t>muy</w:t>
            </w:r>
            <w:r w:rsidRPr="000275E3">
              <w:rPr>
                <w:rFonts w:eastAsia="Calibri" w:cs="Arial"/>
                <w:spacing w:val="-4"/>
                <w:sz w:val="20"/>
                <w:lang w:val="es-ES"/>
              </w:rPr>
              <w:t xml:space="preserve"> </w:t>
            </w:r>
            <w:r w:rsidRPr="000275E3">
              <w:rPr>
                <w:rFonts w:eastAsia="Calibri" w:cs="Arial"/>
                <w:sz w:val="20"/>
                <w:lang w:val="es-ES"/>
              </w:rPr>
              <w:t>diferentes.</w:t>
            </w:r>
            <w:r w:rsidRPr="000275E3">
              <w:rPr>
                <w:rFonts w:eastAsia="Calibri" w:cs="Arial"/>
                <w:spacing w:val="-4"/>
                <w:sz w:val="20"/>
                <w:lang w:val="es-ES"/>
              </w:rPr>
              <w:t xml:space="preserve"> </w:t>
            </w:r>
            <w:r w:rsidRPr="000275E3">
              <w:rPr>
                <w:rFonts w:eastAsia="Calibri" w:cs="Arial"/>
                <w:sz w:val="20"/>
                <w:lang w:val="es-ES"/>
              </w:rPr>
              <w:t>La</w:t>
            </w:r>
            <w:r w:rsidRPr="000275E3">
              <w:rPr>
                <w:rFonts w:eastAsia="Calibri" w:cs="Arial"/>
                <w:spacing w:val="-4"/>
                <w:sz w:val="20"/>
                <w:lang w:val="es-ES"/>
              </w:rPr>
              <w:t xml:space="preserve"> </w:t>
            </w:r>
            <w:r w:rsidRPr="000275E3">
              <w:rPr>
                <w:rFonts w:eastAsia="Calibri" w:cs="Arial"/>
                <w:sz w:val="20"/>
                <w:lang w:val="es-ES"/>
              </w:rPr>
              <w:t>Puntuación Verde (eje y-izquierdo) y la Categoría (eje y-derecho) se calculan bajo cuatro escenarios hipotéticos. La diferencia entre estas Puntuaciones Verdes y el SRS actual (representado por la línea gris horizontal discontinua)</w:t>
            </w:r>
            <w:r w:rsidRPr="000275E3">
              <w:rPr>
                <w:rFonts w:eastAsia="Calibri" w:cs="Arial"/>
                <w:spacing w:val="19"/>
                <w:sz w:val="20"/>
                <w:lang w:val="es-ES"/>
              </w:rPr>
              <w:t xml:space="preserve"> </w:t>
            </w:r>
            <w:r w:rsidRPr="000275E3">
              <w:rPr>
                <w:rFonts w:eastAsia="Calibri" w:cs="Arial"/>
                <w:sz w:val="20"/>
                <w:lang w:val="es-ES"/>
              </w:rPr>
              <w:t>da</w:t>
            </w:r>
            <w:r w:rsidRPr="000275E3">
              <w:rPr>
                <w:rFonts w:eastAsia="Calibri" w:cs="Arial"/>
                <w:spacing w:val="19"/>
                <w:sz w:val="20"/>
                <w:lang w:val="es-ES"/>
              </w:rPr>
              <w:t xml:space="preserve"> </w:t>
            </w:r>
            <w:r w:rsidRPr="000275E3">
              <w:rPr>
                <w:rFonts w:eastAsia="Calibri" w:cs="Arial"/>
                <w:sz w:val="20"/>
                <w:lang w:val="es-ES"/>
              </w:rPr>
              <w:t>el</w:t>
            </w:r>
            <w:r w:rsidRPr="000275E3">
              <w:rPr>
                <w:rFonts w:eastAsia="Calibri" w:cs="Arial"/>
                <w:spacing w:val="18"/>
                <w:sz w:val="20"/>
                <w:lang w:val="es-ES"/>
              </w:rPr>
              <w:t xml:space="preserve"> </w:t>
            </w:r>
            <w:r w:rsidRPr="000275E3">
              <w:rPr>
                <w:rFonts w:eastAsia="Calibri" w:cs="Arial"/>
                <w:sz w:val="20"/>
                <w:lang w:val="es-ES"/>
              </w:rPr>
              <w:t>Legado</w:t>
            </w:r>
            <w:r w:rsidRPr="000275E3">
              <w:rPr>
                <w:rFonts w:eastAsia="Calibri" w:cs="Arial"/>
                <w:spacing w:val="19"/>
                <w:sz w:val="20"/>
                <w:lang w:val="es-ES"/>
              </w:rPr>
              <w:t xml:space="preserve"> </w:t>
            </w:r>
            <w:r w:rsidRPr="000275E3">
              <w:rPr>
                <w:rFonts w:eastAsia="Calibri" w:cs="Arial"/>
                <w:sz w:val="20"/>
                <w:lang w:val="es-ES"/>
              </w:rPr>
              <w:t>de</w:t>
            </w:r>
            <w:r w:rsidRPr="000275E3">
              <w:rPr>
                <w:rFonts w:eastAsia="Calibri" w:cs="Arial"/>
                <w:spacing w:val="20"/>
                <w:sz w:val="20"/>
                <w:lang w:val="es-ES"/>
              </w:rPr>
              <w:t xml:space="preserve"> </w:t>
            </w:r>
            <w:r w:rsidRPr="000275E3">
              <w:rPr>
                <w:rFonts w:eastAsia="Calibri" w:cs="Arial"/>
                <w:sz w:val="20"/>
                <w:lang w:val="es-ES"/>
              </w:rPr>
              <w:t>Conservación</w:t>
            </w:r>
            <w:r w:rsidRPr="000275E3">
              <w:rPr>
                <w:rFonts w:eastAsia="Calibri" w:cs="Arial"/>
                <w:spacing w:val="19"/>
                <w:sz w:val="20"/>
                <w:lang w:val="es-ES"/>
              </w:rPr>
              <w:t xml:space="preserve"> </w:t>
            </w:r>
            <w:r w:rsidRPr="000275E3">
              <w:rPr>
                <w:rFonts w:eastAsia="Calibri" w:cs="Arial"/>
                <w:sz w:val="20"/>
                <w:lang w:val="es-ES"/>
              </w:rPr>
              <w:t>(rosa),</w:t>
            </w:r>
            <w:r w:rsidRPr="000275E3">
              <w:rPr>
                <w:rFonts w:eastAsia="Calibri" w:cs="Arial"/>
                <w:spacing w:val="19"/>
                <w:sz w:val="20"/>
                <w:lang w:val="es-ES"/>
              </w:rPr>
              <w:t xml:space="preserve"> </w:t>
            </w:r>
            <w:r w:rsidRPr="000275E3">
              <w:rPr>
                <w:rFonts w:eastAsia="Calibri" w:cs="Arial"/>
                <w:sz w:val="20"/>
                <w:lang w:val="es-ES"/>
              </w:rPr>
              <w:t>la</w:t>
            </w:r>
            <w:r w:rsidRPr="000275E3">
              <w:rPr>
                <w:rFonts w:eastAsia="Calibri" w:cs="Arial"/>
                <w:spacing w:val="19"/>
                <w:sz w:val="20"/>
                <w:lang w:val="es-ES"/>
              </w:rPr>
              <w:t xml:space="preserve"> </w:t>
            </w:r>
            <w:r w:rsidRPr="000275E3">
              <w:rPr>
                <w:rFonts w:eastAsia="Calibri" w:cs="Arial"/>
                <w:sz w:val="20"/>
                <w:lang w:val="es-ES"/>
              </w:rPr>
              <w:t>Ganancia</w:t>
            </w:r>
            <w:r w:rsidRPr="000275E3">
              <w:rPr>
                <w:rFonts w:eastAsia="Calibri" w:cs="Arial"/>
                <w:spacing w:val="19"/>
                <w:sz w:val="20"/>
                <w:lang w:val="es-ES"/>
              </w:rPr>
              <w:t xml:space="preserve"> </w:t>
            </w:r>
            <w:r w:rsidRPr="000275E3">
              <w:rPr>
                <w:rFonts w:eastAsia="Calibri" w:cs="Arial"/>
                <w:sz w:val="20"/>
                <w:lang w:val="es-ES"/>
              </w:rPr>
              <w:t>de</w:t>
            </w:r>
            <w:r w:rsidRPr="000275E3">
              <w:rPr>
                <w:rFonts w:eastAsia="Calibri" w:cs="Arial"/>
                <w:spacing w:val="18"/>
                <w:sz w:val="20"/>
                <w:lang w:val="es-ES"/>
              </w:rPr>
              <w:t xml:space="preserve"> </w:t>
            </w:r>
            <w:r w:rsidRPr="000275E3">
              <w:rPr>
                <w:rFonts w:eastAsia="Calibri" w:cs="Arial"/>
                <w:sz w:val="20"/>
                <w:lang w:val="es-ES"/>
              </w:rPr>
              <w:t>Conservación</w:t>
            </w:r>
            <w:r w:rsidRPr="000275E3">
              <w:rPr>
                <w:rFonts w:eastAsia="Calibri" w:cs="Arial"/>
                <w:spacing w:val="19"/>
                <w:sz w:val="20"/>
                <w:lang w:val="es-ES"/>
              </w:rPr>
              <w:t xml:space="preserve"> </w:t>
            </w:r>
            <w:r w:rsidRPr="000275E3">
              <w:rPr>
                <w:rFonts w:eastAsia="Calibri" w:cs="Arial"/>
                <w:sz w:val="20"/>
                <w:lang w:val="es-ES"/>
              </w:rPr>
              <w:t>(azul),</w:t>
            </w:r>
            <w:r w:rsidRPr="000275E3">
              <w:rPr>
                <w:rFonts w:eastAsia="Calibri" w:cs="Arial"/>
                <w:spacing w:val="19"/>
                <w:sz w:val="20"/>
                <w:lang w:val="es-ES"/>
              </w:rPr>
              <w:t xml:space="preserve"> </w:t>
            </w:r>
            <w:r w:rsidRPr="000275E3">
              <w:rPr>
                <w:rFonts w:eastAsia="Calibri" w:cs="Arial"/>
                <w:sz w:val="20"/>
                <w:lang w:val="es-ES"/>
              </w:rPr>
              <w:t>la</w:t>
            </w:r>
            <w:r w:rsidRPr="000275E3">
              <w:rPr>
                <w:rFonts w:eastAsia="Calibri" w:cs="Arial"/>
                <w:spacing w:val="19"/>
                <w:sz w:val="20"/>
                <w:lang w:val="es-ES"/>
              </w:rPr>
              <w:t xml:space="preserve"> </w:t>
            </w:r>
            <w:r w:rsidRPr="000275E3">
              <w:rPr>
                <w:rFonts w:eastAsia="Calibri" w:cs="Arial"/>
                <w:sz w:val="20"/>
                <w:lang w:val="es-ES"/>
              </w:rPr>
              <w:t>Dependencia</w:t>
            </w:r>
            <w:r w:rsidRPr="000275E3">
              <w:rPr>
                <w:rFonts w:eastAsia="Calibri" w:cs="Arial"/>
                <w:spacing w:val="19"/>
                <w:sz w:val="20"/>
                <w:lang w:val="es-ES"/>
              </w:rPr>
              <w:t xml:space="preserve"> </w:t>
            </w:r>
            <w:r w:rsidRPr="000275E3">
              <w:rPr>
                <w:rFonts w:eastAsia="Calibri" w:cs="Arial"/>
                <w:sz w:val="20"/>
                <w:lang w:val="es-ES"/>
              </w:rPr>
              <w:t>de</w:t>
            </w:r>
          </w:p>
          <w:p w14:paraId="2F6FAB89" w14:textId="77777777" w:rsidR="000275E3" w:rsidRPr="000275E3" w:rsidRDefault="000275E3" w:rsidP="000275E3">
            <w:pPr>
              <w:widowControl w:val="0"/>
              <w:autoSpaceDE w:val="0"/>
              <w:autoSpaceDN w:val="0"/>
              <w:spacing w:after="0" w:line="220" w:lineRule="exact"/>
              <w:jc w:val="both"/>
              <w:rPr>
                <w:rFonts w:eastAsia="Calibri" w:cs="Arial"/>
                <w:sz w:val="20"/>
                <w:lang w:val="es-ES"/>
              </w:rPr>
            </w:pPr>
            <w:r w:rsidRPr="000275E3">
              <w:rPr>
                <w:rFonts w:eastAsia="Calibri" w:cs="Arial"/>
                <w:sz w:val="20"/>
                <w:lang w:val="es-ES"/>
              </w:rPr>
              <w:t>Conservación</w:t>
            </w:r>
            <w:r w:rsidRPr="000275E3">
              <w:rPr>
                <w:rFonts w:eastAsia="Calibri" w:cs="Arial"/>
                <w:spacing w:val="-9"/>
                <w:sz w:val="20"/>
                <w:lang w:val="es-ES"/>
              </w:rPr>
              <w:t xml:space="preserve"> </w:t>
            </w:r>
            <w:r w:rsidRPr="000275E3">
              <w:rPr>
                <w:rFonts w:eastAsia="Calibri" w:cs="Arial"/>
                <w:sz w:val="20"/>
                <w:lang w:val="es-ES"/>
              </w:rPr>
              <w:t>(púrpura)</w:t>
            </w:r>
            <w:r w:rsidRPr="000275E3">
              <w:rPr>
                <w:rFonts w:eastAsia="Calibri" w:cs="Arial"/>
                <w:spacing w:val="-9"/>
                <w:sz w:val="20"/>
                <w:lang w:val="es-ES"/>
              </w:rPr>
              <w:t xml:space="preserve"> </w:t>
            </w:r>
            <w:r w:rsidRPr="000275E3">
              <w:rPr>
                <w:rFonts w:eastAsia="Calibri" w:cs="Arial"/>
                <w:sz w:val="20"/>
                <w:lang w:val="es-ES"/>
              </w:rPr>
              <w:t>y</w:t>
            </w:r>
            <w:r w:rsidRPr="000275E3">
              <w:rPr>
                <w:rFonts w:eastAsia="Calibri" w:cs="Arial"/>
                <w:spacing w:val="-9"/>
                <w:sz w:val="20"/>
                <w:lang w:val="es-ES"/>
              </w:rPr>
              <w:t xml:space="preserve"> </w:t>
            </w:r>
            <w:r w:rsidRPr="000275E3">
              <w:rPr>
                <w:rFonts w:eastAsia="Calibri" w:cs="Arial"/>
                <w:sz w:val="20"/>
                <w:lang w:val="es-ES"/>
              </w:rPr>
              <w:t>el</w:t>
            </w:r>
            <w:r w:rsidRPr="000275E3">
              <w:rPr>
                <w:rFonts w:eastAsia="Calibri" w:cs="Arial"/>
                <w:spacing w:val="-9"/>
                <w:sz w:val="20"/>
                <w:lang w:val="es-ES"/>
              </w:rPr>
              <w:t xml:space="preserve"> </w:t>
            </w:r>
            <w:r w:rsidRPr="000275E3">
              <w:rPr>
                <w:rFonts w:eastAsia="Calibri" w:cs="Arial"/>
                <w:sz w:val="20"/>
                <w:lang w:val="es-ES"/>
              </w:rPr>
              <w:t>Potencial</w:t>
            </w:r>
            <w:r w:rsidRPr="000275E3">
              <w:rPr>
                <w:rFonts w:eastAsia="Calibri" w:cs="Arial"/>
                <w:spacing w:val="-10"/>
                <w:sz w:val="20"/>
                <w:lang w:val="es-ES"/>
              </w:rPr>
              <w:t xml:space="preserve"> </w:t>
            </w:r>
            <w:r w:rsidRPr="000275E3">
              <w:rPr>
                <w:rFonts w:eastAsia="Calibri" w:cs="Arial"/>
                <w:sz w:val="20"/>
                <w:lang w:val="es-ES"/>
              </w:rPr>
              <w:t>de</w:t>
            </w:r>
            <w:r w:rsidRPr="000275E3">
              <w:rPr>
                <w:rFonts w:eastAsia="Calibri" w:cs="Arial"/>
                <w:spacing w:val="-9"/>
                <w:sz w:val="20"/>
                <w:lang w:val="es-ES"/>
              </w:rPr>
              <w:t xml:space="preserve"> </w:t>
            </w:r>
            <w:r w:rsidRPr="000275E3">
              <w:rPr>
                <w:rFonts w:eastAsia="Calibri" w:cs="Arial"/>
                <w:sz w:val="20"/>
                <w:lang w:val="es-ES"/>
              </w:rPr>
              <w:t>Recuperación</w:t>
            </w:r>
            <w:r w:rsidRPr="000275E3">
              <w:rPr>
                <w:rFonts w:eastAsia="Calibri" w:cs="Arial"/>
                <w:spacing w:val="-9"/>
                <w:sz w:val="20"/>
                <w:lang w:val="es-ES"/>
              </w:rPr>
              <w:t xml:space="preserve"> </w:t>
            </w:r>
            <w:r w:rsidRPr="000275E3">
              <w:rPr>
                <w:rFonts w:eastAsia="Calibri" w:cs="Arial"/>
                <w:sz w:val="20"/>
                <w:lang w:val="es-ES"/>
              </w:rPr>
              <w:t>(verde;</w:t>
            </w:r>
            <w:r w:rsidRPr="000275E3">
              <w:rPr>
                <w:rFonts w:eastAsia="Calibri" w:cs="Arial"/>
                <w:spacing w:val="-10"/>
                <w:sz w:val="20"/>
                <w:lang w:val="es-ES"/>
              </w:rPr>
              <w:t xml:space="preserve"> </w:t>
            </w:r>
            <w:r w:rsidRPr="000275E3">
              <w:rPr>
                <w:rFonts w:eastAsia="Calibri" w:cs="Arial"/>
                <w:sz w:val="20"/>
                <w:lang w:val="es-ES"/>
              </w:rPr>
              <w:t>Salcedo</w:t>
            </w:r>
            <w:r w:rsidRPr="000275E3">
              <w:rPr>
                <w:rFonts w:eastAsia="Calibri" w:cs="Arial"/>
                <w:spacing w:val="-8"/>
                <w:sz w:val="20"/>
                <w:lang w:val="es-ES"/>
              </w:rPr>
              <w:t xml:space="preserve"> </w:t>
            </w:r>
            <w:r w:rsidRPr="000275E3">
              <w:rPr>
                <w:rFonts w:eastAsia="Calibri" w:cs="Arial"/>
                <w:sz w:val="20"/>
                <w:lang w:val="es-ES"/>
              </w:rPr>
              <w:t>et</w:t>
            </w:r>
            <w:r w:rsidRPr="000275E3">
              <w:rPr>
                <w:rFonts w:eastAsia="Calibri" w:cs="Arial"/>
                <w:spacing w:val="-9"/>
                <w:sz w:val="20"/>
                <w:lang w:val="es-ES"/>
              </w:rPr>
              <w:t xml:space="preserve"> </w:t>
            </w:r>
            <w:r w:rsidRPr="000275E3">
              <w:rPr>
                <w:rFonts w:eastAsia="Calibri" w:cs="Arial"/>
                <w:sz w:val="20"/>
                <w:lang w:val="es-ES"/>
              </w:rPr>
              <w:t>al.</w:t>
            </w:r>
            <w:r w:rsidRPr="000275E3">
              <w:rPr>
                <w:rFonts w:eastAsia="Calibri" w:cs="Arial"/>
                <w:spacing w:val="-9"/>
                <w:sz w:val="20"/>
                <w:lang w:val="es-ES"/>
              </w:rPr>
              <w:t xml:space="preserve"> </w:t>
            </w:r>
            <w:r w:rsidRPr="000275E3">
              <w:rPr>
                <w:rFonts w:eastAsia="Calibri" w:cs="Arial"/>
                <w:spacing w:val="-2"/>
                <w:sz w:val="20"/>
                <w:lang w:val="es-ES"/>
              </w:rPr>
              <w:t>2023).</w:t>
            </w:r>
          </w:p>
        </w:tc>
      </w:tr>
    </w:tbl>
    <w:p w14:paraId="2EB95C4E" w14:textId="77777777" w:rsidR="000275E3" w:rsidRPr="000275E3" w:rsidRDefault="000275E3" w:rsidP="000275E3">
      <w:pPr>
        <w:widowControl w:val="0"/>
        <w:autoSpaceDE w:val="0"/>
        <w:autoSpaceDN w:val="0"/>
        <w:spacing w:before="3" w:after="0" w:line="240" w:lineRule="auto"/>
        <w:rPr>
          <w:rFonts w:eastAsia="Calibri" w:cs="Arial"/>
          <w:lang w:val="es-ES"/>
        </w:rPr>
      </w:pPr>
    </w:p>
    <w:p w14:paraId="18FB8708" w14:textId="77777777" w:rsidR="00377915" w:rsidRDefault="00377915">
      <w:pPr>
        <w:rPr>
          <w:rFonts w:eastAsia="Calibri" w:cs="Arial"/>
          <w:b/>
          <w:bCs/>
          <w:lang w:val="es-ES"/>
        </w:rPr>
      </w:pPr>
      <w:r>
        <w:rPr>
          <w:rFonts w:eastAsia="Calibri" w:cs="Arial"/>
          <w:b/>
          <w:bCs/>
          <w:lang w:val="es-ES"/>
        </w:rPr>
        <w:br w:type="page"/>
      </w:r>
    </w:p>
    <w:p w14:paraId="1816D9C8" w14:textId="50CB0E97" w:rsidR="000275E3" w:rsidRPr="000275E3" w:rsidRDefault="000275E3" w:rsidP="00B84B6D">
      <w:pPr>
        <w:widowControl w:val="0"/>
        <w:autoSpaceDE w:val="0"/>
        <w:autoSpaceDN w:val="0"/>
        <w:spacing w:after="0" w:line="240" w:lineRule="auto"/>
        <w:jc w:val="both"/>
        <w:outlineLvl w:val="3"/>
        <w:rPr>
          <w:rFonts w:eastAsia="Calibri" w:cs="Arial"/>
          <w:b/>
          <w:bCs/>
          <w:lang w:val="es-ES"/>
        </w:rPr>
      </w:pPr>
      <w:r w:rsidRPr="000275E3">
        <w:rPr>
          <w:rFonts w:eastAsia="Calibri" w:cs="Arial"/>
          <w:b/>
          <w:bCs/>
          <w:lang w:val="es-ES"/>
        </w:rPr>
        <w:lastRenderedPageBreak/>
        <w:t>Una</w:t>
      </w:r>
      <w:r w:rsidRPr="000275E3">
        <w:rPr>
          <w:rFonts w:eastAsia="Calibri" w:cs="Arial"/>
          <w:b/>
          <w:bCs/>
          <w:spacing w:val="-7"/>
          <w:lang w:val="es-ES"/>
        </w:rPr>
        <w:t xml:space="preserve"> </w:t>
      </w:r>
      <w:r w:rsidRPr="000275E3">
        <w:rPr>
          <w:rFonts w:eastAsia="Calibri" w:cs="Arial"/>
          <w:b/>
          <w:bCs/>
          <w:lang w:val="es-ES"/>
        </w:rPr>
        <w:t>evaluación</w:t>
      </w:r>
      <w:r w:rsidRPr="000275E3">
        <w:rPr>
          <w:rFonts w:eastAsia="Calibri" w:cs="Arial"/>
          <w:b/>
          <w:bCs/>
          <w:spacing w:val="-5"/>
          <w:lang w:val="es-ES"/>
        </w:rPr>
        <w:t xml:space="preserve"> </w:t>
      </w:r>
      <w:r w:rsidRPr="000275E3">
        <w:rPr>
          <w:rFonts w:eastAsia="Calibri" w:cs="Arial"/>
          <w:b/>
          <w:bCs/>
          <w:lang w:val="es-ES"/>
        </w:rPr>
        <w:t>preliminar</w:t>
      </w:r>
      <w:r w:rsidRPr="000275E3">
        <w:rPr>
          <w:rFonts w:eastAsia="Calibri" w:cs="Arial"/>
          <w:b/>
          <w:bCs/>
          <w:spacing w:val="-5"/>
          <w:lang w:val="es-ES"/>
        </w:rPr>
        <w:t xml:space="preserve"> </w:t>
      </w:r>
      <w:r w:rsidRPr="000275E3">
        <w:rPr>
          <w:rFonts w:eastAsia="Calibri" w:cs="Arial"/>
          <w:b/>
          <w:bCs/>
          <w:lang w:val="es-ES"/>
        </w:rPr>
        <w:t>del</w:t>
      </w:r>
      <w:r w:rsidRPr="000275E3">
        <w:rPr>
          <w:rFonts w:eastAsia="Calibri" w:cs="Arial"/>
          <w:b/>
          <w:bCs/>
          <w:spacing w:val="-4"/>
          <w:lang w:val="es-ES"/>
        </w:rPr>
        <w:t xml:space="preserve"> </w:t>
      </w:r>
      <w:r w:rsidRPr="000275E3">
        <w:rPr>
          <w:rFonts w:eastAsia="Calibri" w:cs="Arial"/>
          <w:b/>
          <w:bCs/>
          <w:lang w:val="es-ES"/>
        </w:rPr>
        <w:t>Estado</w:t>
      </w:r>
      <w:r w:rsidRPr="000275E3">
        <w:rPr>
          <w:rFonts w:eastAsia="Calibri" w:cs="Arial"/>
          <w:b/>
          <w:bCs/>
          <w:spacing w:val="-4"/>
          <w:lang w:val="es-ES"/>
        </w:rPr>
        <w:t xml:space="preserve"> </w:t>
      </w:r>
      <w:r w:rsidRPr="000275E3">
        <w:rPr>
          <w:rFonts w:eastAsia="Calibri" w:cs="Arial"/>
          <w:b/>
          <w:bCs/>
          <w:lang w:val="es-ES"/>
        </w:rPr>
        <w:t>Verde</w:t>
      </w:r>
      <w:r w:rsidRPr="000275E3">
        <w:rPr>
          <w:rFonts w:eastAsia="Calibri" w:cs="Arial"/>
          <w:b/>
          <w:bCs/>
          <w:spacing w:val="-5"/>
          <w:lang w:val="es-ES"/>
        </w:rPr>
        <w:t xml:space="preserve"> </w:t>
      </w:r>
      <w:r w:rsidRPr="000275E3">
        <w:rPr>
          <w:rFonts w:eastAsia="Calibri" w:cs="Arial"/>
          <w:b/>
          <w:bCs/>
          <w:lang w:val="es-ES"/>
        </w:rPr>
        <w:t>de</w:t>
      </w:r>
      <w:r w:rsidRPr="000275E3">
        <w:rPr>
          <w:rFonts w:eastAsia="Calibri" w:cs="Arial"/>
          <w:b/>
          <w:bCs/>
          <w:spacing w:val="-5"/>
          <w:lang w:val="es-ES"/>
        </w:rPr>
        <w:t xml:space="preserve"> </w:t>
      </w:r>
      <w:r w:rsidRPr="000275E3">
        <w:rPr>
          <w:rFonts w:eastAsia="Calibri" w:cs="Arial"/>
          <w:b/>
          <w:bCs/>
          <w:lang w:val="es-ES"/>
        </w:rPr>
        <w:t>las</w:t>
      </w:r>
      <w:r w:rsidRPr="000275E3">
        <w:rPr>
          <w:rFonts w:eastAsia="Calibri" w:cs="Arial"/>
          <w:b/>
          <w:bCs/>
          <w:spacing w:val="-4"/>
          <w:lang w:val="es-ES"/>
        </w:rPr>
        <w:t xml:space="preserve"> </w:t>
      </w:r>
      <w:r w:rsidRPr="000275E3">
        <w:rPr>
          <w:rFonts w:eastAsia="Calibri" w:cs="Arial"/>
          <w:b/>
          <w:bCs/>
          <w:lang w:val="es-ES"/>
        </w:rPr>
        <w:t>especies</w:t>
      </w:r>
      <w:r w:rsidRPr="000275E3">
        <w:rPr>
          <w:rFonts w:eastAsia="Calibri" w:cs="Arial"/>
          <w:b/>
          <w:bCs/>
          <w:spacing w:val="-3"/>
          <w:lang w:val="es-ES"/>
        </w:rPr>
        <w:t xml:space="preserve"> </w:t>
      </w:r>
      <w:r w:rsidRPr="000275E3">
        <w:rPr>
          <w:rFonts w:eastAsia="Calibri" w:cs="Arial"/>
          <w:b/>
          <w:bCs/>
          <w:lang w:val="es-ES"/>
        </w:rPr>
        <w:t>para</w:t>
      </w:r>
      <w:r w:rsidRPr="000275E3">
        <w:rPr>
          <w:rFonts w:eastAsia="Calibri" w:cs="Arial"/>
          <w:b/>
          <w:bCs/>
          <w:spacing w:val="-5"/>
          <w:lang w:val="es-ES"/>
        </w:rPr>
        <w:t xml:space="preserve"> </w:t>
      </w:r>
      <w:r w:rsidRPr="000275E3">
        <w:rPr>
          <w:rFonts w:eastAsia="Calibri" w:cs="Arial"/>
          <w:b/>
          <w:bCs/>
          <w:lang w:val="es-ES"/>
        </w:rPr>
        <w:t>el</w:t>
      </w:r>
      <w:r w:rsidRPr="000275E3">
        <w:rPr>
          <w:rFonts w:eastAsia="Calibri" w:cs="Arial"/>
          <w:b/>
          <w:bCs/>
          <w:spacing w:val="-3"/>
          <w:lang w:val="es-ES"/>
        </w:rPr>
        <w:t xml:space="preserve"> </w:t>
      </w:r>
      <w:r w:rsidRPr="000275E3">
        <w:rPr>
          <w:rFonts w:eastAsia="Calibri" w:cs="Arial"/>
          <w:b/>
          <w:bCs/>
          <w:lang w:val="es-ES"/>
        </w:rPr>
        <w:t>Jaguar</w:t>
      </w:r>
      <w:r w:rsidRPr="000275E3">
        <w:rPr>
          <w:rFonts w:eastAsia="Calibri" w:cs="Arial"/>
          <w:b/>
          <w:bCs/>
          <w:spacing w:val="-6"/>
          <w:lang w:val="es-ES"/>
        </w:rPr>
        <w:t xml:space="preserve"> </w:t>
      </w:r>
      <w:r w:rsidRPr="000275E3">
        <w:rPr>
          <w:rFonts w:eastAsia="Calibri" w:cs="Arial"/>
          <w:b/>
          <w:bCs/>
          <w:lang w:val="es-ES"/>
        </w:rPr>
        <w:t>(</w:t>
      </w:r>
      <w:r w:rsidRPr="000275E3">
        <w:rPr>
          <w:rFonts w:eastAsia="Calibri" w:cs="Arial"/>
          <w:b/>
          <w:bCs/>
          <w:i/>
          <w:lang w:val="es-ES"/>
        </w:rPr>
        <w:t>Panthera</w:t>
      </w:r>
      <w:r w:rsidRPr="000275E3">
        <w:rPr>
          <w:rFonts w:eastAsia="Calibri" w:cs="Arial"/>
          <w:b/>
          <w:bCs/>
          <w:i/>
          <w:spacing w:val="-4"/>
          <w:lang w:val="es-ES"/>
        </w:rPr>
        <w:t xml:space="preserve"> </w:t>
      </w:r>
      <w:r w:rsidRPr="000275E3">
        <w:rPr>
          <w:rFonts w:eastAsia="Calibri" w:cs="Arial"/>
          <w:b/>
          <w:bCs/>
          <w:i/>
          <w:spacing w:val="-2"/>
          <w:lang w:val="es-ES"/>
        </w:rPr>
        <w:t>onca</w:t>
      </w:r>
      <w:r w:rsidRPr="000275E3">
        <w:rPr>
          <w:rFonts w:eastAsia="Calibri" w:cs="Arial"/>
          <w:b/>
          <w:bCs/>
          <w:spacing w:val="-2"/>
          <w:lang w:val="es-ES"/>
        </w:rPr>
        <w:t>):</w:t>
      </w:r>
    </w:p>
    <w:p w14:paraId="3FAD7F09" w14:textId="77777777" w:rsidR="000275E3" w:rsidRPr="000275E3" w:rsidRDefault="000275E3" w:rsidP="00B84B6D">
      <w:pPr>
        <w:widowControl w:val="0"/>
        <w:autoSpaceDE w:val="0"/>
        <w:autoSpaceDN w:val="0"/>
        <w:spacing w:before="1" w:after="0" w:line="240" w:lineRule="auto"/>
        <w:rPr>
          <w:rFonts w:eastAsia="Calibri" w:cs="Arial"/>
          <w:b/>
          <w:lang w:val="es-ES"/>
        </w:rPr>
      </w:pPr>
    </w:p>
    <w:p w14:paraId="7DEF4AA4" w14:textId="77777777" w:rsidR="000275E3" w:rsidRPr="000275E3" w:rsidRDefault="000275E3" w:rsidP="00B84B6D">
      <w:pPr>
        <w:widowControl w:val="0"/>
        <w:autoSpaceDE w:val="0"/>
        <w:autoSpaceDN w:val="0"/>
        <w:spacing w:after="0" w:line="240" w:lineRule="auto"/>
        <w:jc w:val="both"/>
        <w:rPr>
          <w:rFonts w:eastAsia="Calibri" w:cs="Arial"/>
          <w:lang w:val="es-ES"/>
        </w:rPr>
      </w:pPr>
      <w:r w:rsidRPr="000275E3">
        <w:rPr>
          <w:rFonts w:eastAsia="Calibri" w:cs="Arial"/>
          <w:lang w:val="es-ES"/>
        </w:rPr>
        <w:t>Aún</w:t>
      </w:r>
      <w:r w:rsidRPr="000275E3">
        <w:rPr>
          <w:rFonts w:eastAsia="Calibri" w:cs="Arial"/>
          <w:spacing w:val="-7"/>
          <w:lang w:val="es-ES"/>
        </w:rPr>
        <w:t xml:space="preserve"> </w:t>
      </w:r>
      <w:r w:rsidRPr="000275E3">
        <w:rPr>
          <w:rFonts w:eastAsia="Calibri" w:cs="Arial"/>
          <w:lang w:val="es-ES"/>
        </w:rPr>
        <w:t>no</w:t>
      </w:r>
      <w:r w:rsidRPr="000275E3">
        <w:rPr>
          <w:rFonts w:eastAsia="Calibri" w:cs="Arial"/>
          <w:spacing w:val="-8"/>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ha</w:t>
      </w:r>
      <w:r w:rsidRPr="000275E3">
        <w:rPr>
          <w:rFonts w:eastAsia="Calibri" w:cs="Arial"/>
          <w:spacing w:val="-9"/>
          <w:lang w:val="es-ES"/>
        </w:rPr>
        <w:t xml:space="preserve"> </w:t>
      </w:r>
      <w:r w:rsidRPr="000275E3">
        <w:rPr>
          <w:rFonts w:eastAsia="Calibri" w:cs="Arial"/>
          <w:lang w:val="es-ES"/>
        </w:rPr>
        <w:t>publicado</w:t>
      </w:r>
      <w:r w:rsidRPr="000275E3">
        <w:rPr>
          <w:rFonts w:eastAsia="Calibri" w:cs="Arial"/>
          <w:spacing w:val="-8"/>
          <w:lang w:val="es-ES"/>
        </w:rPr>
        <w:t xml:space="preserve"> </w:t>
      </w:r>
      <w:r w:rsidRPr="000275E3">
        <w:rPr>
          <w:rFonts w:eastAsia="Calibri" w:cs="Arial"/>
          <w:lang w:val="es-ES"/>
        </w:rPr>
        <w:t>una</w:t>
      </w:r>
      <w:r w:rsidRPr="000275E3">
        <w:rPr>
          <w:rFonts w:eastAsia="Calibri" w:cs="Arial"/>
          <w:spacing w:val="-7"/>
          <w:lang w:val="es-ES"/>
        </w:rPr>
        <w:t xml:space="preserve"> </w:t>
      </w:r>
      <w:r w:rsidRPr="000275E3">
        <w:rPr>
          <w:rFonts w:eastAsia="Calibri" w:cs="Arial"/>
          <w:lang w:val="es-ES"/>
        </w:rPr>
        <w:t>evaluación</w:t>
      </w:r>
      <w:r w:rsidRPr="000275E3">
        <w:rPr>
          <w:rFonts w:eastAsia="Calibri" w:cs="Arial"/>
          <w:spacing w:val="-10"/>
          <w:lang w:val="es-ES"/>
        </w:rPr>
        <w:t xml:space="preserve"> </w:t>
      </w:r>
      <w:r w:rsidRPr="000275E3">
        <w:rPr>
          <w:rFonts w:eastAsia="Calibri" w:cs="Arial"/>
          <w:lang w:val="es-ES"/>
        </w:rPr>
        <w:t>verde</w:t>
      </w:r>
      <w:r w:rsidRPr="000275E3">
        <w:rPr>
          <w:rFonts w:eastAsia="Calibri" w:cs="Arial"/>
          <w:spacing w:val="-9"/>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estado</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especie</w:t>
      </w:r>
      <w:r w:rsidRPr="000275E3">
        <w:rPr>
          <w:rFonts w:eastAsia="Calibri" w:cs="Arial"/>
          <w:spacing w:val="-6"/>
          <w:lang w:val="es-ES"/>
        </w:rPr>
        <w:t xml:space="preserve"> </w:t>
      </w:r>
      <w:r w:rsidRPr="000275E3">
        <w:rPr>
          <w:rFonts w:eastAsia="Calibri" w:cs="Arial"/>
          <w:lang w:val="es-ES"/>
        </w:rPr>
        <w:t>para</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6"/>
          <w:lang w:val="es-ES"/>
        </w:rPr>
        <w:t xml:space="preserve"> </w:t>
      </w:r>
      <w:r w:rsidRPr="000275E3">
        <w:rPr>
          <w:rFonts w:eastAsia="Calibri" w:cs="Arial"/>
          <w:lang w:val="es-ES"/>
        </w:rPr>
        <w:t>Jaguar.</w:t>
      </w:r>
      <w:r w:rsidRPr="000275E3">
        <w:rPr>
          <w:rFonts w:eastAsia="Calibri" w:cs="Arial"/>
          <w:spacing w:val="-8"/>
          <w:lang w:val="es-ES"/>
        </w:rPr>
        <w:t xml:space="preserve"> </w:t>
      </w:r>
      <w:r w:rsidRPr="000275E3">
        <w:rPr>
          <w:rFonts w:eastAsia="Calibri" w:cs="Arial"/>
          <w:lang w:val="es-ES"/>
        </w:rPr>
        <w:t>Sin</w:t>
      </w:r>
      <w:r w:rsidRPr="000275E3">
        <w:rPr>
          <w:rFonts w:eastAsia="Calibri" w:cs="Arial"/>
          <w:spacing w:val="-10"/>
          <w:lang w:val="es-ES"/>
        </w:rPr>
        <w:t xml:space="preserve"> </w:t>
      </w:r>
      <w:r w:rsidRPr="000275E3">
        <w:rPr>
          <w:rFonts w:eastAsia="Calibri" w:cs="Arial"/>
          <w:lang w:val="es-ES"/>
        </w:rPr>
        <w:t>embargo,</w:t>
      </w:r>
      <w:r w:rsidRPr="000275E3">
        <w:rPr>
          <w:rFonts w:eastAsia="Calibri" w:cs="Arial"/>
          <w:spacing w:val="-9"/>
          <w:lang w:val="es-ES"/>
        </w:rPr>
        <w:t xml:space="preserve"> </w:t>
      </w:r>
      <w:r w:rsidRPr="000275E3">
        <w:rPr>
          <w:rFonts w:eastAsia="Calibri" w:cs="Arial"/>
          <w:lang w:val="es-ES"/>
        </w:rPr>
        <w:t>una evaluación preliminar del Estado Verde de las Especies sobre el estado actual de recuperación del Jaguar encontró que la especie está En Gran Medida Agotada (Carlton, E. 2024).</w:t>
      </w:r>
      <w:r w:rsidRPr="000275E3">
        <w:rPr>
          <w:rFonts w:eastAsia="Calibri" w:cs="Arial"/>
          <w:spacing w:val="40"/>
          <w:lang w:val="es-ES"/>
        </w:rPr>
        <w:t xml:space="preserve"> </w:t>
      </w:r>
      <w:r w:rsidRPr="000275E3">
        <w:rPr>
          <w:rFonts w:eastAsia="Calibri" w:cs="Arial"/>
          <w:lang w:val="es-ES"/>
        </w:rPr>
        <w:t>Este resultado preliminar evidencia que, si bien el jaguar se encuentra bien en el Amazonas (de ahí la última evaluación de la Lista Roja de Casi Amenazado; Quigley et al. 2017), la especie se enfrenta a disminuciones regionales y a la extirpación en gran parte de su área de distribución autóctona.</w:t>
      </w:r>
      <w:r w:rsidRPr="000275E3">
        <w:rPr>
          <w:rFonts w:eastAsia="Calibri" w:cs="Arial"/>
          <w:spacing w:val="40"/>
          <w:lang w:val="es-ES"/>
        </w:rPr>
        <w:t xml:space="preserve"> </w:t>
      </w:r>
      <w:r w:rsidRPr="000275E3">
        <w:rPr>
          <w:rFonts w:eastAsia="Calibri" w:cs="Arial"/>
          <w:lang w:val="es-ES"/>
        </w:rPr>
        <w:t>La evaluación preliminar del GSS (es decir, la estimación del estado actual en cada unidad espacial) se llevó a cabo como parte de la investigación de maestría sobre el GSS utilizando los materiales de evaluación puestos a disposición por la Comisión de Supervivencia de Especies de la UICN y basados principalmente</w:t>
      </w:r>
      <w:r w:rsidRPr="000275E3">
        <w:rPr>
          <w:rFonts w:eastAsia="Calibri" w:cs="Arial"/>
          <w:spacing w:val="-9"/>
          <w:lang w:val="es-ES"/>
        </w:rPr>
        <w:t xml:space="preserve"> </w:t>
      </w:r>
      <w:r w:rsidRPr="000275E3">
        <w:rPr>
          <w:rFonts w:eastAsia="Calibri" w:cs="Arial"/>
          <w:lang w:val="es-ES"/>
        </w:rPr>
        <w:t>en</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1"/>
          <w:lang w:val="es-ES"/>
        </w:rPr>
        <w:t xml:space="preserve"> </w:t>
      </w:r>
      <w:r w:rsidRPr="000275E3">
        <w:rPr>
          <w:rFonts w:eastAsia="Calibri" w:cs="Arial"/>
          <w:lang w:val="es-ES"/>
        </w:rPr>
        <w:t>última</w:t>
      </w:r>
      <w:r w:rsidRPr="000275E3">
        <w:rPr>
          <w:rFonts w:eastAsia="Calibri" w:cs="Arial"/>
          <w:spacing w:val="-11"/>
          <w:lang w:val="es-ES"/>
        </w:rPr>
        <w:t xml:space="preserve"> </w:t>
      </w:r>
      <w:r w:rsidRPr="000275E3">
        <w:rPr>
          <w:rFonts w:eastAsia="Calibri" w:cs="Arial"/>
          <w:lang w:val="es-ES"/>
        </w:rPr>
        <w:t>evaluación</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1"/>
          <w:lang w:val="es-ES"/>
        </w:rPr>
        <w:t xml:space="preserve"> </w:t>
      </w:r>
      <w:r w:rsidRPr="000275E3">
        <w:rPr>
          <w:rFonts w:eastAsia="Calibri" w:cs="Arial"/>
          <w:lang w:val="es-ES"/>
        </w:rPr>
        <w:t>especie</w:t>
      </w:r>
      <w:r w:rsidRPr="000275E3">
        <w:rPr>
          <w:rFonts w:eastAsia="Calibri" w:cs="Arial"/>
          <w:spacing w:val="-10"/>
          <w:lang w:val="es-ES"/>
        </w:rPr>
        <w:t xml:space="preserve"> </w:t>
      </w:r>
      <w:r w:rsidRPr="000275E3">
        <w:rPr>
          <w:rFonts w:eastAsia="Calibri" w:cs="Arial"/>
          <w:lang w:val="es-ES"/>
        </w:rPr>
        <w:t>en</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9"/>
          <w:lang w:val="es-ES"/>
        </w:rPr>
        <w:t xml:space="preserve"> </w:t>
      </w:r>
      <w:r w:rsidRPr="000275E3">
        <w:rPr>
          <w:rFonts w:eastAsia="Calibri" w:cs="Arial"/>
          <w:lang w:val="es-ES"/>
        </w:rPr>
        <w:t>Lista</w:t>
      </w:r>
      <w:r w:rsidRPr="000275E3">
        <w:rPr>
          <w:rFonts w:eastAsia="Calibri" w:cs="Arial"/>
          <w:spacing w:val="-8"/>
          <w:lang w:val="es-ES"/>
        </w:rPr>
        <w:t xml:space="preserve"> </w:t>
      </w:r>
      <w:r w:rsidRPr="000275E3">
        <w:rPr>
          <w:rFonts w:eastAsia="Calibri" w:cs="Arial"/>
          <w:lang w:val="es-ES"/>
        </w:rPr>
        <w:t>Roja</w:t>
      </w:r>
      <w:r w:rsidRPr="000275E3">
        <w:rPr>
          <w:rFonts w:eastAsia="Calibri" w:cs="Arial"/>
          <w:spacing w:val="-10"/>
          <w:lang w:val="es-ES"/>
        </w:rPr>
        <w:t xml:space="preserve"> </w:t>
      </w:r>
      <w:r w:rsidRPr="000275E3">
        <w:rPr>
          <w:rFonts w:eastAsia="Calibri" w:cs="Arial"/>
          <w:lang w:val="es-ES"/>
        </w:rPr>
        <w:t>(Quigley</w:t>
      </w:r>
      <w:r w:rsidRPr="000275E3">
        <w:rPr>
          <w:rFonts w:eastAsia="Calibri" w:cs="Arial"/>
          <w:spacing w:val="-8"/>
          <w:lang w:val="es-ES"/>
        </w:rPr>
        <w:t xml:space="preserve"> </w:t>
      </w:r>
      <w:r w:rsidRPr="000275E3">
        <w:rPr>
          <w:rFonts w:eastAsia="Calibri" w:cs="Arial"/>
          <w:lang w:val="es-ES"/>
        </w:rPr>
        <w:t>et</w:t>
      </w:r>
      <w:r w:rsidRPr="000275E3">
        <w:rPr>
          <w:rFonts w:eastAsia="Calibri" w:cs="Arial"/>
          <w:spacing w:val="-8"/>
          <w:lang w:val="es-ES"/>
        </w:rPr>
        <w:t xml:space="preserve"> </w:t>
      </w:r>
      <w:r w:rsidRPr="000275E3">
        <w:rPr>
          <w:rFonts w:eastAsia="Calibri" w:cs="Arial"/>
          <w:lang w:val="es-ES"/>
        </w:rPr>
        <w:t>al.</w:t>
      </w:r>
      <w:r w:rsidRPr="000275E3">
        <w:rPr>
          <w:rFonts w:eastAsia="Calibri" w:cs="Arial"/>
          <w:spacing w:val="-11"/>
          <w:lang w:val="es-ES"/>
        </w:rPr>
        <w:t xml:space="preserve"> </w:t>
      </w:r>
      <w:r w:rsidRPr="000275E3">
        <w:rPr>
          <w:rFonts w:eastAsia="Calibri" w:cs="Arial"/>
          <w:lang w:val="es-ES"/>
        </w:rPr>
        <w:t>2017).</w:t>
      </w:r>
      <w:r w:rsidRPr="000275E3">
        <w:rPr>
          <w:rFonts w:eastAsia="Calibri" w:cs="Arial"/>
          <w:spacing w:val="31"/>
          <w:lang w:val="es-ES"/>
        </w:rPr>
        <w:t xml:space="preserve"> </w:t>
      </w:r>
      <w:r w:rsidRPr="000275E3">
        <w:rPr>
          <w:rFonts w:eastAsia="Calibri" w:cs="Arial"/>
          <w:lang w:val="es-ES"/>
        </w:rPr>
        <w:t>Cabe</w:t>
      </w:r>
      <w:r w:rsidRPr="000275E3">
        <w:rPr>
          <w:rFonts w:eastAsia="Calibri" w:cs="Arial"/>
          <w:spacing w:val="-10"/>
          <w:lang w:val="es-ES"/>
        </w:rPr>
        <w:t xml:space="preserve"> </w:t>
      </w:r>
      <w:r w:rsidRPr="000275E3">
        <w:rPr>
          <w:rFonts w:eastAsia="Calibri" w:cs="Arial"/>
          <w:lang w:val="es-ES"/>
        </w:rPr>
        <w:t>señalar que la evaluación del GSS de la especie no es definitiva hasta que se haya revisado y publicado en el sitio web de la Lista Roja.</w:t>
      </w:r>
    </w:p>
    <w:p w14:paraId="600F75A1" w14:textId="77777777" w:rsidR="000275E3" w:rsidRPr="000275E3" w:rsidRDefault="000275E3" w:rsidP="00B84B6D">
      <w:pPr>
        <w:widowControl w:val="0"/>
        <w:autoSpaceDE w:val="0"/>
        <w:autoSpaceDN w:val="0"/>
        <w:spacing w:before="1" w:after="0" w:line="240" w:lineRule="auto"/>
        <w:rPr>
          <w:rFonts w:eastAsia="Calibri" w:cs="Arial"/>
          <w:lang w:val="es-ES"/>
        </w:rPr>
      </w:pPr>
    </w:p>
    <w:p w14:paraId="4C208BA9" w14:textId="77777777" w:rsidR="000275E3" w:rsidRPr="000275E3" w:rsidRDefault="000275E3" w:rsidP="00B84B6D">
      <w:pPr>
        <w:widowControl w:val="0"/>
        <w:autoSpaceDE w:val="0"/>
        <w:autoSpaceDN w:val="0"/>
        <w:spacing w:after="0" w:line="240" w:lineRule="auto"/>
        <w:jc w:val="both"/>
        <w:rPr>
          <w:rFonts w:eastAsia="Calibri" w:cs="Arial"/>
          <w:lang w:val="es-ES"/>
        </w:rPr>
      </w:pPr>
      <w:r w:rsidRPr="000275E3">
        <w:rPr>
          <w:rFonts w:eastAsia="Calibri" w:cs="Arial"/>
          <w:lang w:val="es-ES"/>
        </w:rPr>
        <w:t>Históricamente,</w:t>
      </w:r>
      <w:r w:rsidRPr="000275E3">
        <w:rPr>
          <w:rFonts w:eastAsia="Calibri" w:cs="Arial"/>
          <w:spacing w:val="-1"/>
          <w:lang w:val="es-ES"/>
        </w:rPr>
        <w:t xml:space="preserve"> </w:t>
      </w:r>
      <w:r w:rsidRPr="000275E3">
        <w:rPr>
          <w:rFonts w:eastAsia="Calibri" w:cs="Arial"/>
          <w:lang w:val="es-ES"/>
        </w:rPr>
        <w:t>el</w:t>
      </w:r>
      <w:r w:rsidRPr="000275E3">
        <w:rPr>
          <w:rFonts w:eastAsia="Calibri" w:cs="Arial"/>
          <w:spacing w:val="-1"/>
          <w:lang w:val="es-ES"/>
        </w:rPr>
        <w:t xml:space="preserve"> </w:t>
      </w:r>
      <w:r w:rsidRPr="000275E3">
        <w:rPr>
          <w:rFonts w:eastAsia="Calibri" w:cs="Arial"/>
          <w:lang w:val="es-ES"/>
        </w:rPr>
        <w:t>Jaguar se extendía</w:t>
      </w:r>
      <w:r w:rsidRPr="000275E3">
        <w:rPr>
          <w:rFonts w:eastAsia="Calibri" w:cs="Arial"/>
          <w:spacing w:val="-2"/>
          <w:lang w:val="es-ES"/>
        </w:rPr>
        <w:t xml:space="preserve"> </w:t>
      </w:r>
      <w:r w:rsidRPr="000275E3">
        <w:rPr>
          <w:rFonts w:eastAsia="Calibri" w:cs="Arial"/>
          <w:lang w:val="es-ES"/>
        </w:rPr>
        <w:t>desde</w:t>
      </w:r>
      <w:r w:rsidRPr="000275E3">
        <w:rPr>
          <w:rFonts w:eastAsia="Calibri" w:cs="Arial"/>
          <w:spacing w:val="-1"/>
          <w:lang w:val="es-ES"/>
        </w:rPr>
        <w:t xml:space="preserve"> </w:t>
      </w:r>
      <w:r w:rsidRPr="000275E3">
        <w:rPr>
          <w:rFonts w:eastAsia="Calibri" w:cs="Arial"/>
          <w:lang w:val="es-ES"/>
        </w:rPr>
        <w:t>el</w:t>
      </w:r>
      <w:r w:rsidRPr="000275E3">
        <w:rPr>
          <w:rFonts w:eastAsia="Calibri" w:cs="Arial"/>
          <w:spacing w:val="-1"/>
          <w:lang w:val="es-ES"/>
        </w:rPr>
        <w:t xml:space="preserve"> </w:t>
      </w:r>
      <w:r w:rsidRPr="000275E3">
        <w:rPr>
          <w:rFonts w:eastAsia="Calibri" w:cs="Arial"/>
          <w:lang w:val="es-ES"/>
        </w:rPr>
        <w:t>suroeste de</w:t>
      </w:r>
      <w:r w:rsidRPr="000275E3">
        <w:rPr>
          <w:rFonts w:eastAsia="Calibri" w:cs="Arial"/>
          <w:spacing w:val="-1"/>
          <w:lang w:val="es-ES"/>
        </w:rPr>
        <w:t xml:space="preserve"> </w:t>
      </w:r>
      <w:r w:rsidRPr="000275E3">
        <w:rPr>
          <w:rFonts w:eastAsia="Calibri" w:cs="Arial"/>
          <w:lang w:val="es-ES"/>
        </w:rPr>
        <w:t>EE.UU.,</w:t>
      </w:r>
      <w:r w:rsidRPr="000275E3">
        <w:rPr>
          <w:rFonts w:eastAsia="Calibri" w:cs="Arial"/>
          <w:spacing w:val="-1"/>
          <w:lang w:val="es-ES"/>
        </w:rPr>
        <w:t xml:space="preserve"> </w:t>
      </w:r>
      <w:r w:rsidRPr="000275E3">
        <w:rPr>
          <w:rFonts w:eastAsia="Calibri" w:cs="Arial"/>
          <w:lang w:val="es-ES"/>
        </w:rPr>
        <w:t>a</w:t>
      </w:r>
      <w:r w:rsidRPr="000275E3">
        <w:rPr>
          <w:rFonts w:eastAsia="Calibri" w:cs="Arial"/>
          <w:spacing w:val="-1"/>
          <w:lang w:val="es-ES"/>
        </w:rPr>
        <w:t xml:space="preserve"> </w:t>
      </w:r>
      <w:r w:rsidRPr="000275E3">
        <w:rPr>
          <w:rFonts w:eastAsia="Calibri" w:cs="Arial"/>
          <w:lang w:val="es-ES"/>
        </w:rPr>
        <w:t>través</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América</w:t>
      </w:r>
      <w:r w:rsidRPr="000275E3">
        <w:rPr>
          <w:rFonts w:eastAsia="Calibri" w:cs="Arial"/>
          <w:spacing w:val="-1"/>
          <w:lang w:val="es-ES"/>
        </w:rPr>
        <w:t xml:space="preserve"> </w:t>
      </w:r>
      <w:r w:rsidRPr="000275E3">
        <w:rPr>
          <w:rFonts w:eastAsia="Calibri" w:cs="Arial"/>
          <w:lang w:val="es-ES"/>
        </w:rPr>
        <w:t>Central, hasta el sur de Argentina central (Fig. 5; Panthera 2024). Para la evaluación preliminar, esta área de distribución histórica se delineó en 10 unidades espaciales principalmente basadas en las 8 ecorregiones de Jaguar de Sudamérica identificadas por Jędrzejewski et al. (2023b) - con otras dos unidades</w:t>
      </w:r>
      <w:r w:rsidRPr="000275E3">
        <w:rPr>
          <w:rFonts w:eastAsia="Calibri" w:cs="Arial"/>
          <w:spacing w:val="-1"/>
          <w:lang w:val="es-ES"/>
        </w:rPr>
        <w:t xml:space="preserve"> </w:t>
      </w:r>
      <w:r w:rsidRPr="000275E3">
        <w:rPr>
          <w:rFonts w:eastAsia="Calibri" w:cs="Arial"/>
          <w:lang w:val="es-ES"/>
        </w:rPr>
        <w:t>espaciales</w:t>
      </w:r>
      <w:r w:rsidRPr="000275E3">
        <w:rPr>
          <w:rFonts w:eastAsia="Calibri" w:cs="Arial"/>
          <w:spacing w:val="-2"/>
          <w:lang w:val="es-ES"/>
        </w:rPr>
        <w:t xml:space="preserve"> </w:t>
      </w:r>
      <w:r w:rsidRPr="000275E3">
        <w:rPr>
          <w:rFonts w:eastAsia="Calibri" w:cs="Arial"/>
          <w:lang w:val="es-ES"/>
        </w:rPr>
        <w:t>basadas</w:t>
      </w:r>
      <w:r w:rsidRPr="000275E3">
        <w:rPr>
          <w:rFonts w:eastAsia="Calibri" w:cs="Arial"/>
          <w:spacing w:val="-2"/>
          <w:lang w:val="es-ES"/>
        </w:rPr>
        <w:t xml:space="preserve"> </w:t>
      </w:r>
      <w:r w:rsidRPr="000275E3">
        <w:rPr>
          <w:rFonts w:eastAsia="Calibri" w:cs="Arial"/>
          <w:lang w:val="es-ES"/>
        </w:rPr>
        <w:t>en</w:t>
      </w:r>
      <w:r w:rsidRPr="000275E3">
        <w:rPr>
          <w:rFonts w:eastAsia="Calibri" w:cs="Arial"/>
          <w:spacing w:val="-3"/>
          <w:lang w:val="es-ES"/>
        </w:rPr>
        <w:t xml:space="preserve"> </w:t>
      </w:r>
      <w:r w:rsidRPr="000275E3">
        <w:rPr>
          <w:rFonts w:eastAsia="Calibri" w:cs="Arial"/>
          <w:lang w:val="es-ES"/>
        </w:rPr>
        <w:t>las</w:t>
      </w:r>
      <w:r w:rsidRPr="000275E3">
        <w:rPr>
          <w:rFonts w:eastAsia="Calibri" w:cs="Arial"/>
          <w:spacing w:val="-2"/>
          <w:lang w:val="es-ES"/>
        </w:rPr>
        <w:t xml:space="preserve"> </w:t>
      </w:r>
      <w:r w:rsidRPr="000275E3">
        <w:rPr>
          <w:rFonts w:eastAsia="Calibri" w:cs="Arial"/>
          <w:lang w:val="es-ES"/>
        </w:rPr>
        <w:t>regiones</w:t>
      </w:r>
      <w:r w:rsidRPr="000275E3">
        <w:rPr>
          <w:rFonts w:eastAsia="Calibri" w:cs="Arial"/>
          <w:spacing w:val="-2"/>
          <w:lang w:val="es-ES"/>
        </w:rPr>
        <w:t xml:space="preserve"> </w:t>
      </w:r>
      <w:r w:rsidRPr="000275E3">
        <w:rPr>
          <w:rFonts w:eastAsia="Calibri" w:cs="Arial"/>
          <w:lang w:val="es-ES"/>
        </w:rPr>
        <w:t>biogeográficas</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2"/>
          <w:lang w:val="es-ES"/>
        </w:rPr>
        <w:t xml:space="preserve"> </w:t>
      </w:r>
      <w:r w:rsidRPr="000275E3">
        <w:rPr>
          <w:rFonts w:eastAsia="Calibri" w:cs="Arial"/>
          <w:lang w:val="es-ES"/>
        </w:rPr>
        <w:t>Hoja</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Ruta</w:t>
      </w:r>
      <w:r w:rsidRPr="000275E3">
        <w:rPr>
          <w:rFonts w:eastAsia="Calibri" w:cs="Arial"/>
          <w:spacing w:val="-2"/>
          <w:lang w:val="es-ES"/>
        </w:rPr>
        <w:t xml:space="preserve"> </w:t>
      </w:r>
      <w:r w:rsidRPr="000275E3">
        <w:rPr>
          <w:rFonts w:eastAsia="Calibri" w:cs="Arial"/>
          <w:lang w:val="es-ES"/>
        </w:rPr>
        <w:t>Jaguar</w:t>
      </w:r>
      <w:r w:rsidRPr="000275E3">
        <w:rPr>
          <w:rFonts w:eastAsia="Calibri" w:cs="Arial"/>
          <w:spacing w:val="-2"/>
          <w:lang w:val="es-ES"/>
        </w:rPr>
        <w:t xml:space="preserve"> </w:t>
      </w:r>
      <w:r w:rsidRPr="000275E3">
        <w:rPr>
          <w:rFonts w:eastAsia="Calibri" w:cs="Arial"/>
          <w:lang w:val="es-ES"/>
        </w:rPr>
        <w:t>2030</w:t>
      </w:r>
      <w:r w:rsidRPr="000275E3">
        <w:rPr>
          <w:rFonts w:eastAsia="Calibri" w:cs="Arial"/>
          <w:spacing w:val="-2"/>
          <w:lang w:val="es-ES"/>
        </w:rPr>
        <w:t xml:space="preserve"> </w:t>
      </w:r>
      <w:r w:rsidRPr="000275E3">
        <w:rPr>
          <w:rFonts w:eastAsia="Calibri" w:cs="Arial"/>
          <w:lang w:val="es-ES"/>
        </w:rPr>
        <w:t>(Foro</w:t>
      </w:r>
      <w:r w:rsidRPr="000275E3">
        <w:rPr>
          <w:rFonts w:eastAsia="Calibri" w:cs="Arial"/>
          <w:spacing w:val="-1"/>
          <w:lang w:val="es-ES"/>
        </w:rPr>
        <w:t xml:space="preserve"> </w:t>
      </w:r>
      <w:r w:rsidRPr="000275E3">
        <w:rPr>
          <w:rFonts w:eastAsia="Calibri" w:cs="Arial"/>
          <w:lang w:val="es-ES"/>
        </w:rPr>
        <w:t>para la</w:t>
      </w:r>
      <w:r w:rsidRPr="000275E3">
        <w:rPr>
          <w:rFonts w:eastAsia="Calibri" w:cs="Arial"/>
          <w:spacing w:val="-11"/>
          <w:lang w:val="es-ES"/>
        </w:rPr>
        <w:t xml:space="preserve"> </w:t>
      </w:r>
      <w:r w:rsidRPr="000275E3">
        <w:rPr>
          <w:rFonts w:eastAsia="Calibri" w:cs="Arial"/>
          <w:lang w:val="es-ES"/>
        </w:rPr>
        <w:t>Conservación</w:t>
      </w:r>
      <w:r w:rsidRPr="000275E3">
        <w:rPr>
          <w:rFonts w:eastAsia="Calibri" w:cs="Arial"/>
          <w:spacing w:val="-12"/>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Jaguar</w:t>
      </w:r>
      <w:r w:rsidRPr="000275E3">
        <w:rPr>
          <w:rFonts w:eastAsia="Calibri" w:cs="Arial"/>
          <w:spacing w:val="-12"/>
          <w:lang w:val="es-ES"/>
        </w:rPr>
        <w:t xml:space="preserve"> </w:t>
      </w:r>
      <w:r w:rsidRPr="000275E3">
        <w:rPr>
          <w:rFonts w:eastAsia="Calibri" w:cs="Arial"/>
          <w:lang w:val="es-ES"/>
        </w:rPr>
        <w:t>2018)</w:t>
      </w:r>
      <w:r w:rsidRPr="000275E3">
        <w:rPr>
          <w:rFonts w:eastAsia="Calibri" w:cs="Arial"/>
          <w:spacing w:val="-11"/>
          <w:lang w:val="es-ES"/>
        </w:rPr>
        <w:t xml:space="preserve"> </w:t>
      </w:r>
      <w:r w:rsidRPr="000275E3">
        <w:rPr>
          <w:rFonts w:eastAsia="Calibri" w:cs="Arial"/>
          <w:lang w:val="es-ES"/>
        </w:rPr>
        <w:t>que</w:t>
      </w:r>
      <w:r w:rsidRPr="000275E3">
        <w:rPr>
          <w:rFonts w:eastAsia="Calibri" w:cs="Arial"/>
          <w:spacing w:val="-11"/>
          <w:lang w:val="es-ES"/>
        </w:rPr>
        <w:t xml:space="preserve"> </w:t>
      </w:r>
      <w:r w:rsidRPr="000275E3">
        <w:rPr>
          <w:rFonts w:eastAsia="Calibri" w:cs="Arial"/>
          <w:lang w:val="es-ES"/>
        </w:rPr>
        <w:t>representan</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11"/>
          <w:lang w:val="es-ES"/>
        </w:rPr>
        <w:t xml:space="preserve"> </w:t>
      </w:r>
      <w:r w:rsidRPr="000275E3">
        <w:rPr>
          <w:rFonts w:eastAsia="Calibri" w:cs="Arial"/>
          <w:lang w:val="es-ES"/>
        </w:rPr>
        <w:t>área</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distribución</w:t>
      </w:r>
      <w:r w:rsidRPr="000275E3">
        <w:rPr>
          <w:rFonts w:eastAsia="Calibri" w:cs="Arial"/>
          <w:spacing w:val="-10"/>
          <w:lang w:val="es-ES"/>
        </w:rPr>
        <w:t xml:space="preserve"> </w:t>
      </w:r>
      <w:r w:rsidRPr="000275E3">
        <w:rPr>
          <w:rFonts w:eastAsia="Calibri" w:cs="Arial"/>
          <w:lang w:val="es-ES"/>
        </w:rPr>
        <w:t>indígena</w:t>
      </w:r>
      <w:r w:rsidRPr="000275E3">
        <w:rPr>
          <w:rFonts w:eastAsia="Calibri" w:cs="Arial"/>
          <w:spacing w:val="-13"/>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Jaguar</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9"/>
          <w:lang w:val="es-ES"/>
        </w:rPr>
        <w:t xml:space="preserve"> </w:t>
      </w:r>
      <w:r w:rsidRPr="000275E3">
        <w:rPr>
          <w:rFonts w:eastAsia="Calibri" w:cs="Arial"/>
          <w:lang w:val="es-ES"/>
        </w:rPr>
        <w:t>Centro y Norteamérica (Fig. 5). El Jaguar se evaluó como Funcional en una unidad espacial (Amazonas) y Presente en el resto de unidades espaciales dado el estado de amenaza de estas subpoblaciones (de la Torre et al. 2018, Jędrzejewski et al. 2023a, Thompson et al. 2023).</w:t>
      </w:r>
      <w:r w:rsidRPr="000275E3">
        <w:rPr>
          <w:rFonts w:eastAsia="Calibri" w:cs="Arial"/>
          <w:spacing w:val="40"/>
          <w:lang w:val="es-ES"/>
        </w:rPr>
        <w:t xml:space="preserve">  </w:t>
      </w:r>
      <w:r w:rsidRPr="000275E3">
        <w:rPr>
          <w:rFonts w:eastAsia="Calibri" w:cs="Arial"/>
          <w:lang w:val="es-ES"/>
        </w:rPr>
        <w:t>Esto dio lugar a que el estadode recuperación se evaluara como En gran medida agotado. Al destacar las amenazas y extirpaciones regionales, el GSS puede hacer hincapié en la necesidad de una acción de conservación continuada e intensificada para la recuperación de la especie. Esto es especialmente importante, ya que el declive regional y la extirpación del Jaguar también implican la pérdida de funciones críticas del ecosistema. Junto con una evaluación actualizada de la Lista Roja, los expertos en especies harán una evaluación del GSS para el Jaguar. La evaluación completada proporcionará información importante sobre el estado actual de recuperación de la especie. La Métrica del Impacto de la Conservación (que aún no se ha evaluado dentro de la evaluación preliminar) también proporcionará información sobre el impacto pasado, esperado y potencial futuro de la conservación sobre el estado de la especie.</w:t>
      </w:r>
    </w:p>
    <w:p w14:paraId="179ABAFF" w14:textId="77777777" w:rsidR="000275E3" w:rsidRPr="000275E3" w:rsidRDefault="000275E3" w:rsidP="000275E3">
      <w:pPr>
        <w:widowControl w:val="0"/>
        <w:autoSpaceDE w:val="0"/>
        <w:autoSpaceDN w:val="0"/>
        <w:spacing w:before="26" w:after="0" w:line="240" w:lineRule="auto"/>
        <w:rPr>
          <w:rFonts w:eastAsia="Calibri" w:cs="Arial"/>
          <w:sz w:val="20"/>
          <w:lang w:val="es-ES"/>
        </w:rPr>
      </w:pPr>
    </w:p>
    <w:tbl>
      <w:tblPr>
        <w:tblW w:w="0" w:type="auto"/>
        <w:tblInd w:w="207" w:type="dxa"/>
        <w:tblLayout w:type="fixed"/>
        <w:tblCellMar>
          <w:left w:w="0" w:type="dxa"/>
          <w:right w:w="0" w:type="dxa"/>
        </w:tblCellMar>
        <w:tblLook w:val="01E0" w:firstRow="1" w:lastRow="1" w:firstColumn="1" w:lastColumn="1" w:noHBand="0" w:noVBand="0"/>
      </w:tblPr>
      <w:tblGrid>
        <w:gridCol w:w="5900"/>
        <w:gridCol w:w="3060"/>
      </w:tblGrid>
      <w:tr w:rsidR="000275E3" w:rsidRPr="000275E3" w14:paraId="476FD2A3" w14:textId="77777777" w:rsidTr="00A82D19">
        <w:trPr>
          <w:trHeight w:val="5828"/>
        </w:trPr>
        <w:tc>
          <w:tcPr>
            <w:tcW w:w="5900" w:type="dxa"/>
          </w:tcPr>
          <w:p w14:paraId="260491FE"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lastRenderedPageBreak/>
              <w:drawing>
                <wp:inline distT="0" distB="0" distL="0" distR="0" wp14:anchorId="21259CC9" wp14:editId="2BE21D68">
                  <wp:extent cx="3645034" cy="3700272"/>
                  <wp:effectExtent l="0" t="0" r="0" b="0"/>
                  <wp:docPr id="18" name="Image 18" descr="A map of the south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map of the south america&#10;&#10;AI-generated content may be incorrect."/>
                          <pic:cNvPicPr/>
                        </pic:nvPicPr>
                        <pic:blipFill>
                          <a:blip r:embed="rId86" cstate="print"/>
                          <a:stretch>
                            <a:fillRect/>
                          </a:stretch>
                        </pic:blipFill>
                        <pic:spPr>
                          <a:xfrm>
                            <a:off x="0" y="0"/>
                            <a:ext cx="3645034" cy="3700272"/>
                          </a:xfrm>
                          <a:prstGeom prst="rect">
                            <a:avLst/>
                          </a:prstGeom>
                        </pic:spPr>
                      </pic:pic>
                    </a:graphicData>
                  </a:graphic>
                </wp:inline>
              </w:drawing>
            </w:r>
          </w:p>
        </w:tc>
        <w:tc>
          <w:tcPr>
            <w:tcW w:w="3060" w:type="dxa"/>
          </w:tcPr>
          <w:p w14:paraId="18619072"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71EF30B7"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002CCB61"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5182F51F"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28027889" w14:textId="77777777" w:rsidR="000275E3" w:rsidRPr="000275E3" w:rsidRDefault="000275E3" w:rsidP="000275E3">
            <w:pPr>
              <w:widowControl w:val="0"/>
              <w:autoSpaceDE w:val="0"/>
              <w:autoSpaceDN w:val="0"/>
              <w:spacing w:before="213" w:after="0" w:line="240" w:lineRule="auto"/>
              <w:rPr>
                <w:rFonts w:eastAsia="Calibri" w:cs="Arial"/>
                <w:sz w:val="20"/>
                <w:lang w:val="es-ES"/>
              </w:rPr>
            </w:pPr>
          </w:p>
          <w:p w14:paraId="01D6F292" w14:textId="77777777" w:rsidR="000275E3" w:rsidRPr="000275E3" w:rsidRDefault="000275E3" w:rsidP="000275E3">
            <w:pPr>
              <w:widowControl w:val="0"/>
              <w:tabs>
                <w:tab w:val="left" w:pos="1718"/>
                <w:tab w:val="left" w:pos="2481"/>
              </w:tabs>
              <w:autoSpaceDE w:val="0"/>
              <w:autoSpaceDN w:val="0"/>
              <w:spacing w:after="0" w:line="240" w:lineRule="auto"/>
              <w:ind w:right="47"/>
              <w:jc w:val="both"/>
              <w:rPr>
                <w:rFonts w:eastAsia="Calibri" w:cs="Arial"/>
                <w:sz w:val="20"/>
                <w:lang w:val="es-ES"/>
              </w:rPr>
            </w:pPr>
            <w:r w:rsidRPr="000275E3">
              <w:rPr>
                <w:rFonts w:eastAsia="Calibri" w:cs="Arial"/>
                <w:b/>
                <w:sz w:val="20"/>
                <w:lang w:val="es-ES"/>
              </w:rPr>
              <w:t xml:space="preserve">Fig 5. </w:t>
            </w:r>
            <w:r w:rsidRPr="000275E3">
              <w:rPr>
                <w:rFonts w:eastAsia="Calibri" w:cs="Arial"/>
                <w:sz w:val="20"/>
                <w:lang w:val="es-ES"/>
              </w:rPr>
              <w:t xml:space="preserve">Boceto aproximado de unidades espaciales preliminares, adaptado del mapa histórico del área de distribución tomado del sitio web de Panthera (Panthera 2024), con unidades espaciales basadas principalmente en las </w:t>
            </w:r>
            <w:r w:rsidRPr="000275E3">
              <w:rPr>
                <w:rFonts w:eastAsia="Calibri" w:cs="Arial"/>
                <w:spacing w:val="-2"/>
                <w:sz w:val="20"/>
                <w:lang w:val="es-ES"/>
              </w:rPr>
              <w:t>ecorregiones</w:t>
            </w:r>
            <w:r w:rsidRPr="000275E3">
              <w:rPr>
                <w:rFonts w:eastAsia="Calibri" w:cs="Arial"/>
                <w:sz w:val="20"/>
                <w:lang w:val="es-ES"/>
              </w:rPr>
              <w:tab/>
            </w:r>
            <w:r w:rsidRPr="000275E3">
              <w:rPr>
                <w:rFonts w:eastAsia="Calibri" w:cs="Arial"/>
                <w:spacing w:val="-6"/>
                <w:sz w:val="20"/>
                <w:lang w:val="es-ES"/>
              </w:rPr>
              <w:t>de</w:t>
            </w:r>
            <w:r w:rsidRPr="000275E3">
              <w:rPr>
                <w:rFonts w:eastAsia="Calibri" w:cs="Arial"/>
                <w:sz w:val="20"/>
                <w:lang w:val="es-ES"/>
              </w:rPr>
              <w:tab/>
            </w:r>
            <w:r w:rsidRPr="000275E3">
              <w:rPr>
                <w:rFonts w:eastAsia="Calibri" w:cs="Arial"/>
                <w:spacing w:val="-2"/>
                <w:sz w:val="20"/>
                <w:lang w:val="es-ES"/>
              </w:rPr>
              <w:t xml:space="preserve">Jaguar </w:t>
            </w:r>
            <w:r w:rsidRPr="000275E3">
              <w:rPr>
                <w:rFonts w:eastAsia="Calibri" w:cs="Arial"/>
                <w:sz w:val="20"/>
                <w:lang w:val="es-ES"/>
              </w:rPr>
              <w:t>identificadas</w:t>
            </w:r>
            <w:r w:rsidRPr="000275E3">
              <w:rPr>
                <w:rFonts w:eastAsia="Calibri" w:cs="Arial"/>
                <w:spacing w:val="-5"/>
                <w:sz w:val="20"/>
                <w:lang w:val="es-ES"/>
              </w:rPr>
              <w:t xml:space="preserve"> </w:t>
            </w:r>
            <w:r w:rsidRPr="000275E3">
              <w:rPr>
                <w:rFonts w:eastAsia="Calibri" w:cs="Arial"/>
                <w:sz w:val="20"/>
                <w:lang w:val="es-ES"/>
              </w:rPr>
              <w:t>por</w:t>
            </w:r>
            <w:r w:rsidRPr="000275E3">
              <w:rPr>
                <w:rFonts w:eastAsia="Calibri" w:cs="Arial"/>
                <w:spacing w:val="-4"/>
                <w:sz w:val="20"/>
                <w:lang w:val="es-ES"/>
              </w:rPr>
              <w:t xml:space="preserve"> </w:t>
            </w:r>
            <w:r w:rsidRPr="000275E3">
              <w:rPr>
                <w:rFonts w:eastAsia="Calibri" w:cs="Arial"/>
                <w:sz w:val="20"/>
                <w:lang w:val="es-ES"/>
              </w:rPr>
              <w:t>Jędrzejewski</w:t>
            </w:r>
            <w:r w:rsidRPr="000275E3">
              <w:rPr>
                <w:rFonts w:eastAsia="Calibri" w:cs="Arial"/>
                <w:spacing w:val="-2"/>
                <w:sz w:val="20"/>
                <w:lang w:val="es-ES"/>
              </w:rPr>
              <w:t xml:space="preserve"> </w:t>
            </w:r>
            <w:r w:rsidRPr="000275E3">
              <w:rPr>
                <w:rFonts w:eastAsia="Calibri" w:cs="Arial"/>
                <w:sz w:val="20"/>
                <w:lang w:val="es-ES"/>
              </w:rPr>
              <w:t>et</w:t>
            </w:r>
            <w:r w:rsidRPr="000275E3">
              <w:rPr>
                <w:rFonts w:eastAsia="Calibri" w:cs="Arial"/>
                <w:spacing w:val="-4"/>
                <w:sz w:val="20"/>
                <w:lang w:val="es-ES"/>
              </w:rPr>
              <w:t xml:space="preserve"> </w:t>
            </w:r>
            <w:r w:rsidRPr="000275E3">
              <w:rPr>
                <w:rFonts w:eastAsia="Calibri" w:cs="Arial"/>
                <w:sz w:val="20"/>
                <w:lang w:val="es-ES"/>
              </w:rPr>
              <w:t>al. (2023b); Rosa: Norteamérica, amarillo: Centroamérica, azul marino: Andes, verde oscuro: Los Llanos y Tierras altas de Guayana, café:</w:t>
            </w:r>
            <w:r w:rsidRPr="000275E3">
              <w:rPr>
                <w:rFonts w:eastAsia="Calibri" w:cs="Arial"/>
                <w:spacing w:val="-9"/>
                <w:sz w:val="20"/>
                <w:lang w:val="es-ES"/>
              </w:rPr>
              <w:t xml:space="preserve"> </w:t>
            </w:r>
            <w:r w:rsidRPr="000275E3">
              <w:rPr>
                <w:rFonts w:eastAsia="Calibri" w:cs="Arial"/>
                <w:sz w:val="20"/>
                <w:lang w:val="es-ES"/>
              </w:rPr>
              <w:t>Amazonia,</w:t>
            </w:r>
            <w:r w:rsidRPr="000275E3">
              <w:rPr>
                <w:rFonts w:eastAsia="Calibri" w:cs="Arial"/>
                <w:spacing w:val="-8"/>
                <w:sz w:val="20"/>
                <w:lang w:val="es-ES"/>
              </w:rPr>
              <w:t xml:space="preserve"> </w:t>
            </w:r>
            <w:r w:rsidRPr="000275E3">
              <w:rPr>
                <w:rFonts w:eastAsia="Calibri" w:cs="Arial"/>
                <w:sz w:val="20"/>
                <w:lang w:val="es-ES"/>
              </w:rPr>
              <w:t>azul</w:t>
            </w:r>
            <w:r w:rsidRPr="000275E3">
              <w:rPr>
                <w:rFonts w:eastAsia="Calibri" w:cs="Arial"/>
                <w:spacing w:val="-9"/>
                <w:sz w:val="20"/>
                <w:lang w:val="es-ES"/>
              </w:rPr>
              <w:t xml:space="preserve"> </w:t>
            </w:r>
            <w:r w:rsidRPr="000275E3">
              <w:rPr>
                <w:rFonts w:eastAsia="Calibri" w:cs="Arial"/>
                <w:sz w:val="20"/>
                <w:lang w:val="es-ES"/>
              </w:rPr>
              <w:t>claro:</w:t>
            </w:r>
            <w:r w:rsidRPr="000275E3">
              <w:rPr>
                <w:rFonts w:eastAsia="Calibri" w:cs="Arial"/>
                <w:spacing w:val="28"/>
                <w:sz w:val="20"/>
                <w:lang w:val="es-ES"/>
              </w:rPr>
              <w:t xml:space="preserve"> </w:t>
            </w:r>
            <w:r w:rsidRPr="000275E3">
              <w:rPr>
                <w:rFonts w:eastAsia="Calibri" w:cs="Arial"/>
                <w:sz w:val="20"/>
                <w:lang w:val="es-ES"/>
              </w:rPr>
              <w:t>Cerrado Este,</w:t>
            </w:r>
            <w:r w:rsidRPr="000275E3">
              <w:rPr>
                <w:rFonts w:eastAsia="Calibri" w:cs="Arial"/>
                <w:spacing w:val="-12"/>
                <w:sz w:val="20"/>
                <w:lang w:val="es-ES"/>
              </w:rPr>
              <w:t xml:space="preserve"> </w:t>
            </w:r>
            <w:r w:rsidRPr="000275E3">
              <w:rPr>
                <w:rFonts w:eastAsia="Calibri" w:cs="Arial"/>
                <w:sz w:val="20"/>
                <w:lang w:val="es-ES"/>
              </w:rPr>
              <w:t>naranja:</w:t>
            </w:r>
            <w:r w:rsidRPr="000275E3">
              <w:rPr>
                <w:rFonts w:eastAsia="Calibri" w:cs="Arial"/>
                <w:spacing w:val="-11"/>
                <w:sz w:val="20"/>
                <w:lang w:val="es-ES"/>
              </w:rPr>
              <w:t xml:space="preserve"> </w:t>
            </w:r>
            <w:r w:rsidRPr="000275E3">
              <w:rPr>
                <w:rFonts w:eastAsia="Calibri" w:cs="Arial"/>
                <w:sz w:val="20"/>
                <w:lang w:val="es-ES"/>
              </w:rPr>
              <w:t>Caatinga,</w:t>
            </w:r>
            <w:r w:rsidRPr="000275E3">
              <w:rPr>
                <w:rFonts w:eastAsia="Calibri" w:cs="Arial"/>
                <w:spacing w:val="-11"/>
                <w:sz w:val="20"/>
                <w:lang w:val="es-ES"/>
              </w:rPr>
              <w:t xml:space="preserve"> </w:t>
            </w:r>
            <w:r w:rsidRPr="000275E3">
              <w:rPr>
                <w:rFonts w:eastAsia="Calibri" w:cs="Arial"/>
                <w:sz w:val="20"/>
                <w:lang w:val="es-ES"/>
              </w:rPr>
              <w:t>verde</w:t>
            </w:r>
            <w:r w:rsidRPr="000275E3">
              <w:rPr>
                <w:rFonts w:eastAsia="Calibri" w:cs="Arial"/>
                <w:spacing w:val="-12"/>
                <w:sz w:val="20"/>
                <w:lang w:val="es-ES"/>
              </w:rPr>
              <w:t xml:space="preserve"> </w:t>
            </w:r>
            <w:r w:rsidRPr="000275E3">
              <w:rPr>
                <w:rFonts w:eastAsia="Calibri" w:cs="Arial"/>
                <w:sz w:val="20"/>
                <w:lang w:val="es-ES"/>
              </w:rPr>
              <w:t>claro: Cerrado Oeste y Pantanal, rojo: Bosque</w:t>
            </w:r>
            <w:r w:rsidRPr="000275E3">
              <w:rPr>
                <w:rFonts w:eastAsia="Calibri" w:cs="Arial"/>
                <w:spacing w:val="65"/>
                <w:w w:val="150"/>
                <w:sz w:val="20"/>
                <w:lang w:val="es-ES"/>
              </w:rPr>
              <w:t xml:space="preserve"> </w:t>
            </w:r>
            <w:r w:rsidRPr="000275E3">
              <w:rPr>
                <w:rFonts w:eastAsia="Calibri" w:cs="Arial"/>
                <w:sz w:val="20"/>
                <w:lang w:val="es-ES"/>
              </w:rPr>
              <w:t>Atlántico,</w:t>
            </w:r>
            <w:r w:rsidRPr="000275E3">
              <w:rPr>
                <w:rFonts w:eastAsia="Calibri" w:cs="Arial"/>
                <w:spacing w:val="66"/>
                <w:w w:val="150"/>
                <w:sz w:val="20"/>
                <w:lang w:val="es-ES"/>
              </w:rPr>
              <w:t xml:space="preserve"> </w:t>
            </w:r>
            <w:r w:rsidRPr="000275E3">
              <w:rPr>
                <w:rFonts w:eastAsia="Calibri" w:cs="Arial"/>
                <w:sz w:val="20"/>
                <w:lang w:val="es-ES"/>
              </w:rPr>
              <w:t>morado:</w:t>
            </w:r>
            <w:r w:rsidRPr="000275E3">
              <w:rPr>
                <w:rFonts w:eastAsia="Calibri" w:cs="Arial"/>
                <w:spacing w:val="68"/>
                <w:w w:val="150"/>
                <w:sz w:val="20"/>
                <w:lang w:val="es-ES"/>
              </w:rPr>
              <w:t xml:space="preserve"> </w:t>
            </w:r>
            <w:r w:rsidRPr="000275E3">
              <w:rPr>
                <w:rFonts w:eastAsia="Calibri" w:cs="Arial"/>
                <w:spacing w:val="-4"/>
                <w:sz w:val="20"/>
                <w:lang w:val="es-ES"/>
              </w:rPr>
              <w:t>Gran</w:t>
            </w:r>
          </w:p>
          <w:p w14:paraId="2E247380" w14:textId="77777777" w:rsidR="000275E3" w:rsidRPr="000275E3" w:rsidRDefault="000275E3" w:rsidP="000275E3">
            <w:pPr>
              <w:widowControl w:val="0"/>
              <w:autoSpaceDE w:val="0"/>
              <w:autoSpaceDN w:val="0"/>
              <w:spacing w:before="2" w:after="0" w:line="221" w:lineRule="exact"/>
              <w:jc w:val="both"/>
              <w:rPr>
                <w:rFonts w:eastAsia="Calibri" w:cs="Arial"/>
                <w:sz w:val="20"/>
                <w:lang w:val="es-ES"/>
              </w:rPr>
            </w:pPr>
            <w:r w:rsidRPr="000275E3">
              <w:rPr>
                <w:rFonts w:eastAsia="Calibri" w:cs="Arial"/>
                <w:sz w:val="20"/>
                <w:lang w:val="es-ES"/>
              </w:rPr>
              <w:t>Chaco,</w:t>
            </w:r>
            <w:r w:rsidRPr="000275E3">
              <w:rPr>
                <w:rFonts w:eastAsia="Calibri" w:cs="Arial"/>
                <w:spacing w:val="-10"/>
                <w:sz w:val="20"/>
                <w:lang w:val="es-ES"/>
              </w:rPr>
              <w:t xml:space="preserve"> </w:t>
            </w:r>
            <w:r w:rsidRPr="000275E3">
              <w:rPr>
                <w:rFonts w:eastAsia="Calibri" w:cs="Arial"/>
                <w:sz w:val="20"/>
                <w:lang w:val="es-ES"/>
              </w:rPr>
              <w:t>Patagonia</w:t>
            </w:r>
            <w:r w:rsidRPr="000275E3">
              <w:rPr>
                <w:rFonts w:eastAsia="Calibri" w:cs="Arial"/>
                <w:spacing w:val="-10"/>
                <w:sz w:val="20"/>
                <w:lang w:val="es-ES"/>
              </w:rPr>
              <w:t xml:space="preserve"> </w:t>
            </w:r>
            <w:r w:rsidRPr="000275E3">
              <w:rPr>
                <w:rFonts w:eastAsia="Calibri" w:cs="Arial"/>
                <w:sz w:val="20"/>
                <w:lang w:val="es-ES"/>
              </w:rPr>
              <w:t>y</w:t>
            </w:r>
            <w:r w:rsidRPr="000275E3">
              <w:rPr>
                <w:rFonts w:eastAsia="Calibri" w:cs="Arial"/>
                <w:spacing w:val="-10"/>
                <w:sz w:val="20"/>
                <w:lang w:val="es-ES"/>
              </w:rPr>
              <w:t xml:space="preserve"> </w:t>
            </w:r>
            <w:r w:rsidRPr="000275E3">
              <w:rPr>
                <w:rFonts w:eastAsia="Calibri" w:cs="Arial"/>
                <w:spacing w:val="-2"/>
                <w:sz w:val="20"/>
                <w:lang w:val="es-ES"/>
              </w:rPr>
              <w:t>Pampa.</w:t>
            </w:r>
          </w:p>
        </w:tc>
      </w:tr>
    </w:tbl>
    <w:p w14:paraId="27F09F97" w14:textId="77777777" w:rsidR="000275E3" w:rsidRPr="000275E3" w:rsidRDefault="000275E3" w:rsidP="000275E3">
      <w:pPr>
        <w:widowControl w:val="0"/>
        <w:autoSpaceDE w:val="0"/>
        <w:autoSpaceDN w:val="0"/>
        <w:spacing w:before="267" w:after="0" w:line="240" w:lineRule="auto"/>
        <w:rPr>
          <w:rFonts w:eastAsia="Calibri" w:cs="Arial"/>
          <w:lang w:val="es-ES"/>
        </w:rPr>
      </w:pPr>
    </w:p>
    <w:p w14:paraId="0C8A5F34" w14:textId="77777777" w:rsidR="00377915" w:rsidRDefault="00377915">
      <w:pPr>
        <w:rPr>
          <w:rFonts w:eastAsia="Calibri" w:cs="Arial"/>
          <w:b/>
          <w:bCs/>
          <w:spacing w:val="-2"/>
          <w:lang w:val="es-ES"/>
        </w:rPr>
      </w:pPr>
      <w:r>
        <w:rPr>
          <w:rFonts w:eastAsia="Calibri" w:cs="Arial"/>
          <w:b/>
          <w:bCs/>
          <w:spacing w:val="-2"/>
          <w:lang w:val="es-ES"/>
        </w:rPr>
        <w:br w:type="page"/>
      </w:r>
    </w:p>
    <w:p w14:paraId="55273EAB" w14:textId="04780CA9" w:rsidR="000275E3" w:rsidRPr="000275E3" w:rsidRDefault="000275E3" w:rsidP="000275E3">
      <w:pPr>
        <w:widowControl w:val="0"/>
        <w:autoSpaceDE w:val="0"/>
        <w:autoSpaceDN w:val="0"/>
        <w:spacing w:before="1" w:after="0" w:line="240" w:lineRule="auto"/>
        <w:outlineLvl w:val="3"/>
        <w:rPr>
          <w:rFonts w:eastAsia="Calibri" w:cs="Arial"/>
          <w:b/>
          <w:bCs/>
          <w:lang w:val="es-ES"/>
        </w:rPr>
      </w:pPr>
      <w:r w:rsidRPr="000275E3">
        <w:rPr>
          <w:rFonts w:eastAsia="Calibri" w:cs="Arial"/>
          <w:b/>
          <w:bCs/>
          <w:spacing w:val="-2"/>
          <w:lang w:val="es-ES"/>
        </w:rPr>
        <w:lastRenderedPageBreak/>
        <w:t>Referencias</w:t>
      </w:r>
    </w:p>
    <w:p w14:paraId="5D618C52" w14:textId="77777777" w:rsidR="00377915" w:rsidRDefault="00377915" w:rsidP="000275E3">
      <w:pPr>
        <w:widowControl w:val="0"/>
        <w:autoSpaceDE w:val="0"/>
        <w:autoSpaceDN w:val="0"/>
        <w:spacing w:after="0" w:line="240" w:lineRule="auto"/>
        <w:rPr>
          <w:rFonts w:eastAsia="Calibri" w:cs="Arial"/>
        </w:rPr>
      </w:pPr>
    </w:p>
    <w:p w14:paraId="5D9C05A7" w14:textId="3372FD06" w:rsidR="000275E3" w:rsidRPr="000275E3" w:rsidRDefault="000275E3" w:rsidP="00890CC5">
      <w:pPr>
        <w:widowControl w:val="0"/>
        <w:autoSpaceDE w:val="0"/>
        <w:autoSpaceDN w:val="0"/>
        <w:spacing w:after="80" w:line="240" w:lineRule="auto"/>
        <w:ind w:left="547" w:hanging="547"/>
        <w:jc w:val="both"/>
        <w:rPr>
          <w:rFonts w:eastAsia="Calibri" w:cs="Arial"/>
          <w:sz w:val="20"/>
          <w:szCs w:val="20"/>
          <w:lang w:val="es-ES"/>
        </w:rPr>
      </w:pPr>
      <w:r w:rsidRPr="000275E3">
        <w:rPr>
          <w:rFonts w:eastAsia="Calibri" w:cs="Arial"/>
          <w:sz w:val="20"/>
          <w:szCs w:val="20"/>
        </w:rPr>
        <w:t>Carlton,</w:t>
      </w:r>
      <w:r w:rsidRPr="000275E3">
        <w:rPr>
          <w:rFonts w:eastAsia="Calibri" w:cs="Arial"/>
          <w:spacing w:val="40"/>
          <w:sz w:val="20"/>
          <w:szCs w:val="20"/>
        </w:rPr>
        <w:t xml:space="preserve"> </w:t>
      </w:r>
      <w:r w:rsidRPr="000275E3">
        <w:rPr>
          <w:rFonts w:eastAsia="Calibri" w:cs="Arial"/>
          <w:sz w:val="20"/>
          <w:szCs w:val="20"/>
        </w:rPr>
        <w:t>E.</w:t>
      </w:r>
      <w:r w:rsidRPr="000275E3">
        <w:rPr>
          <w:rFonts w:eastAsia="Calibri" w:cs="Arial"/>
          <w:spacing w:val="40"/>
          <w:sz w:val="20"/>
          <w:szCs w:val="20"/>
        </w:rPr>
        <w:t xml:space="preserve"> </w:t>
      </w:r>
      <w:r w:rsidRPr="000275E3">
        <w:rPr>
          <w:rFonts w:eastAsia="Calibri" w:cs="Arial"/>
          <w:sz w:val="20"/>
          <w:szCs w:val="20"/>
        </w:rPr>
        <w:t>(2024).</w:t>
      </w:r>
      <w:r w:rsidRPr="000275E3">
        <w:rPr>
          <w:rFonts w:eastAsia="Calibri" w:cs="Arial"/>
          <w:spacing w:val="40"/>
          <w:sz w:val="20"/>
          <w:szCs w:val="20"/>
        </w:rPr>
        <w:t xml:space="preserve"> </w:t>
      </w:r>
      <w:r w:rsidRPr="000275E3">
        <w:rPr>
          <w:rFonts w:eastAsia="Calibri" w:cs="Arial"/>
          <w:i/>
          <w:sz w:val="20"/>
          <w:szCs w:val="20"/>
        </w:rPr>
        <w:t>Drivers</w:t>
      </w:r>
      <w:r w:rsidRPr="000275E3">
        <w:rPr>
          <w:rFonts w:eastAsia="Calibri" w:cs="Arial"/>
          <w:i/>
          <w:spacing w:val="40"/>
          <w:sz w:val="20"/>
          <w:szCs w:val="20"/>
        </w:rPr>
        <w:t xml:space="preserve"> </w:t>
      </w:r>
      <w:r w:rsidRPr="000275E3">
        <w:rPr>
          <w:rFonts w:eastAsia="Calibri" w:cs="Arial"/>
          <w:i/>
          <w:sz w:val="20"/>
          <w:szCs w:val="20"/>
        </w:rPr>
        <w:t>of</w:t>
      </w:r>
      <w:r w:rsidRPr="000275E3">
        <w:rPr>
          <w:rFonts w:eastAsia="Calibri" w:cs="Arial"/>
          <w:i/>
          <w:spacing w:val="40"/>
          <w:sz w:val="20"/>
          <w:szCs w:val="20"/>
        </w:rPr>
        <w:t xml:space="preserve"> </w:t>
      </w:r>
      <w:r w:rsidRPr="000275E3">
        <w:rPr>
          <w:rFonts w:eastAsia="Calibri" w:cs="Arial"/>
          <w:i/>
          <w:sz w:val="20"/>
          <w:szCs w:val="20"/>
        </w:rPr>
        <w:t>Recovery</w:t>
      </w:r>
      <w:r w:rsidRPr="000275E3">
        <w:rPr>
          <w:rFonts w:eastAsia="Calibri" w:cs="Arial"/>
          <w:i/>
          <w:spacing w:val="40"/>
          <w:sz w:val="20"/>
          <w:szCs w:val="20"/>
        </w:rPr>
        <w:t xml:space="preserve"> </w:t>
      </w:r>
      <w:r w:rsidRPr="000275E3">
        <w:rPr>
          <w:rFonts w:eastAsia="Calibri" w:cs="Arial"/>
          <w:i/>
          <w:sz w:val="20"/>
          <w:szCs w:val="20"/>
        </w:rPr>
        <w:t>Status</w:t>
      </w:r>
      <w:r w:rsidRPr="000275E3">
        <w:rPr>
          <w:rFonts w:eastAsia="Calibri" w:cs="Arial"/>
          <w:i/>
          <w:spacing w:val="40"/>
          <w:sz w:val="20"/>
          <w:szCs w:val="20"/>
        </w:rPr>
        <w:t xml:space="preserve"> </w:t>
      </w:r>
      <w:r w:rsidRPr="000275E3">
        <w:rPr>
          <w:rFonts w:eastAsia="Calibri" w:cs="Arial"/>
          <w:i/>
          <w:sz w:val="20"/>
          <w:szCs w:val="20"/>
        </w:rPr>
        <w:t>in</w:t>
      </w:r>
      <w:r w:rsidRPr="000275E3">
        <w:rPr>
          <w:rFonts w:eastAsia="Calibri" w:cs="Arial"/>
          <w:i/>
          <w:spacing w:val="40"/>
          <w:sz w:val="20"/>
          <w:szCs w:val="20"/>
        </w:rPr>
        <w:t xml:space="preserve"> </w:t>
      </w:r>
      <w:r w:rsidRPr="000275E3">
        <w:rPr>
          <w:rFonts w:eastAsia="Calibri" w:cs="Arial"/>
          <w:i/>
          <w:sz w:val="20"/>
          <w:szCs w:val="20"/>
        </w:rPr>
        <w:t>Wild</w:t>
      </w:r>
      <w:r w:rsidRPr="000275E3">
        <w:rPr>
          <w:rFonts w:eastAsia="Calibri" w:cs="Arial"/>
          <w:i/>
          <w:spacing w:val="40"/>
          <w:sz w:val="20"/>
          <w:szCs w:val="20"/>
        </w:rPr>
        <w:t xml:space="preserve"> </w:t>
      </w:r>
      <w:r w:rsidRPr="000275E3">
        <w:rPr>
          <w:rFonts w:eastAsia="Calibri" w:cs="Arial"/>
          <w:i/>
          <w:sz w:val="20"/>
          <w:szCs w:val="20"/>
        </w:rPr>
        <w:t>Canids</w:t>
      </w:r>
      <w:r w:rsidRPr="000275E3">
        <w:rPr>
          <w:rFonts w:eastAsia="Calibri" w:cs="Arial"/>
          <w:i/>
          <w:spacing w:val="40"/>
          <w:sz w:val="20"/>
          <w:szCs w:val="20"/>
        </w:rPr>
        <w:t xml:space="preserve"> </w:t>
      </w:r>
      <w:r w:rsidRPr="000275E3">
        <w:rPr>
          <w:rFonts w:eastAsia="Calibri" w:cs="Arial"/>
          <w:i/>
          <w:sz w:val="20"/>
          <w:szCs w:val="20"/>
        </w:rPr>
        <w:t>and</w:t>
      </w:r>
      <w:r w:rsidRPr="000275E3">
        <w:rPr>
          <w:rFonts w:eastAsia="Calibri" w:cs="Arial"/>
          <w:i/>
          <w:spacing w:val="40"/>
          <w:sz w:val="20"/>
          <w:szCs w:val="20"/>
        </w:rPr>
        <w:t xml:space="preserve"> </w:t>
      </w:r>
      <w:r w:rsidRPr="000275E3">
        <w:rPr>
          <w:rFonts w:eastAsia="Calibri" w:cs="Arial"/>
          <w:i/>
          <w:sz w:val="20"/>
          <w:szCs w:val="20"/>
        </w:rPr>
        <w:t>Felids</w:t>
      </w:r>
      <w:r w:rsidRPr="000275E3">
        <w:rPr>
          <w:rFonts w:eastAsia="Calibri" w:cs="Arial"/>
          <w:i/>
          <w:spacing w:val="40"/>
          <w:sz w:val="20"/>
          <w:szCs w:val="20"/>
        </w:rPr>
        <w:t xml:space="preserve"> </w:t>
      </w:r>
      <w:r w:rsidRPr="000275E3">
        <w:rPr>
          <w:rFonts w:eastAsia="Calibri" w:cs="Arial"/>
          <w:sz w:val="20"/>
          <w:szCs w:val="20"/>
        </w:rPr>
        <w:t>[Unpublished</w:t>
      </w:r>
      <w:r w:rsidRPr="000275E3">
        <w:rPr>
          <w:rFonts w:eastAsia="Calibri" w:cs="Arial"/>
          <w:spacing w:val="40"/>
          <w:sz w:val="20"/>
          <w:szCs w:val="20"/>
        </w:rPr>
        <w:t xml:space="preserve"> </w:t>
      </w:r>
      <w:r w:rsidRPr="000275E3">
        <w:rPr>
          <w:rFonts w:eastAsia="Calibri" w:cs="Arial"/>
          <w:sz w:val="20"/>
          <w:szCs w:val="20"/>
        </w:rPr>
        <w:t>master’s</w:t>
      </w:r>
      <w:r w:rsidRPr="000275E3">
        <w:rPr>
          <w:rFonts w:eastAsia="Calibri" w:cs="Arial"/>
          <w:spacing w:val="40"/>
          <w:sz w:val="20"/>
          <w:szCs w:val="20"/>
        </w:rPr>
        <w:t xml:space="preserve"> </w:t>
      </w:r>
      <w:r w:rsidRPr="000275E3">
        <w:rPr>
          <w:rFonts w:eastAsia="Calibri" w:cs="Arial"/>
          <w:sz w:val="20"/>
          <w:szCs w:val="20"/>
        </w:rPr>
        <w:t xml:space="preserve">dissertation]. </w:t>
      </w:r>
      <w:r w:rsidRPr="000275E3">
        <w:rPr>
          <w:rFonts w:eastAsia="Calibri" w:cs="Arial"/>
          <w:sz w:val="20"/>
          <w:szCs w:val="20"/>
          <w:lang w:val="es-ES"/>
        </w:rPr>
        <w:t>University of Oxford.</w:t>
      </w:r>
    </w:p>
    <w:p w14:paraId="4591C836"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lang w:val="es-ES"/>
        </w:rPr>
        <w:t xml:space="preserve">de la Torre, J. A., González-Maya, J. F., Zarza, H., Ceballos, G., &amp; Medellín, R. A. (2018). </w:t>
      </w:r>
      <w:r w:rsidRPr="000275E3">
        <w:rPr>
          <w:rFonts w:eastAsia="Calibri" w:cs="Arial"/>
          <w:sz w:val="20"/>
          <w:szCs w:val="20"/>
        </w:rPr>
        <w:t>The jaguar’s spots</w:t>
      </w:r>
      <w:r w:rsidRPr="000275E3">
        <w:rPr>
          <w:rFonts w:eastAsia="Calibri" w:cs="Arial"/>
          <w:spacing w:val="-4"/>
          <w:sz w:val="20"/>
          <w:szCs w:val="20"/>
        </w:rPr>
        <w:t xml:space="preserve"> </w:t>
      </w:r>
      <w:r w:rsidRPr="000275E3">
        <w:rPr>
          <w:rFonts w:eastAsia="Calibri" w:cs="Arial"/>
          <w:sz w:val="20"/>
          <w:szCs w:val="20"/>
        </w:rPr>
        <w:t>are</w:t>
      </w:r>
      <w:r w:rsidRPr="000275E3">
        <w:rPr>
          <w:rFonts w:eastAsia="Calibri" w:cs="Arial"/>
          <w:spacing w:val="-3"/>
          <w:sz w:val="20"/>
          <w:szCs w:val="20"/>
        </w:rPr>
        <w:t xml:space="preserve"> </w:t>
      </w:r>
      <w:r w:rsidRPr="000275E3">
        <w:rPr>
          <w:rFonts w:eastAsia="Calibri" w:cs="Arial"/>
          <w:sz w:val="20"/>
          <w:szCs w:val="20"/>
        </w:rPr>
        <w:t>darker</w:t>
      </w:r>
      <w:r w:rsidRPr="000275E3">
        <w:rPr>
          <w:rFonts w:eastAsia="Calibri" w:cs="Arial"/>
          <w:spacing w:val="-4"/>
          <w:sz w:val="20"/>
          <w:szCs w:val="20"/>
        </w:rPr>
        <w:t xml:space="preserve"> </w:t>
      </w:r>
      <w:r w:rsidRPr="000275E3">
        <w:rPr>
          <w:rFonts w:eastAsia="Calibri" w:cs="Arial"/>
          <w:sz w:val="20"/>
          <w:szCs w:val="20"/>
        </w:rPr>
        <w:t>than</w:t>
      </w:r>
      <w:r w:rsidRPr="000275E3">
        <w:rPr>
          <w:rFonts w:eastAsia="Calibri" w:cs="Arial"/>
          <w:spacing w:val="-4"/>
          <w:sz w:val="20"/>
          <w:szCs w:val="20"/>
        </w:rPr>
        <w:t xml:space="preserve"> </w:t>
      </w:r>
      <w:r w:rsidRPr="000275E3">
        <w:rPr>
          <w:rFonts w:eastAsia="Calibri" w:cs="Arial"/>
          <w:sz w:val="20"/>
          <w:szCs w:val="20"/>
        </w:rPr>
        <w:t>they</w:t>
      </w:r>
      <w:r w:rsidRPr="000275E3">
        <w:rPr>
          <w:rFonts w:eastAsia="Calibri" w:cs="Arial"/>
          <w:spacing w:val="-5"/>
          <w:sz w:val="20"/>
          <w:szCs w:val="20"/>
        </w:rPr>
        <w:t xml:space="preserve"> </w:t>
      </w:r>
      <w:r w:rsidRPr="000275E3">
        <w:rPr>
          <w:rFonts w:eastAsia="Calibri" w:cs="Arial"/>
          <w:sz w:val="20"/>
          <w:szCs w:val="20"/>
        </w:rPr>
        <w:t>appear:</w:t>
      </w:r>
      <w:r w:rsidRPr="000275E3">
        <w:rPr>
          <w:rFonts w:eastAsia="Calibri" w:cs="Arial"/>
          <w:spacing w:val="-1"/>
          <w:sz w:val="20"/>
          <w:szCs w:val="20"/>
        </w:rPr>
        <w:t xml:space="preserve"> </w:t>
      </w:r>
      <w:r w:rsidRPr="000275E3">
        <w:rPr>
          <w:rFonts w:eastAsia="Calibri" w:cs="Arial"/>
          <w:sz w:val="20"/>
          <w:szCs w:val="20"/>
        </w:rPr>
        <w:t>Assessing</w:t>
      </w:r>
      <w:r w:rsidRPr="000275E3">
        <w:rPr>
          <w:rFonts w:eastAsia="Calibri" w:cs="Arial"/>
          <w:spacing w:val="-5"/>
          <w:sz w:val="20"/>
          <w:szCs w:val="20"/>
        </w:rPr>
        <w:t xml:space="preserve"> </w:t>
      </w:r>
      <w:r w:rsidRPr="000275E3">
        <w:rPr>
          <w:rFonts w:eastAsia="Calibri" w:cs="Arial"/>
          <w:sz w:val="20"/>
          <w:szCs w:val="20"/>
        </w:rPr>
        <w:t>the</w:t>
      </w:r>
      <w:r w:rsidRPr="000275E3">
        <w:rPr>
          <w:rFonts w:eastAsia="Calibri" w:cs="Arial"/>
          <w:spacing w:val="-1"/>
          <w:sz w:val="20"/>
          <w:szCs w:val="20"/>
        </w:rPr>
        <w:t xml:space="preserve"> </w:t>
      </w:r>
      <w:r w:rsidRPr="000275E3">
        <w:rPr>
          <w:rFonts w:eastAsia="Calibri" w:cs="Arial"/>
          <w:sz w:val="20"/>
          <w:szCs w:val="20"/>
        </w:rPr>
        <w:t>global</w:t>
      </w:r>
      <w:r w:rsidRPr="000275E3">
        <w:rPr>
          <w:rFonts w:eastAsia="Calibri" w:cs="Arial"/>
          <w:spacing w:val="-1"/>
          <w:sz w:val="20"/>
          <w:szCs w:val="20"/>
        </w:rPr>
        <w:t xml:space="preserve"> </w:t>
      </w:r>
      <w:r w:rsidRPr="000275E3">
        <w:rPr>
          <w:rFonts w:eastAsia="Calibri" w:cs="Arial"/>
          <w:sz w:val="20"/>
          <w:szCs w:val="20"/>
        </w:rPr>
        <w:t>conservation</w:t>
      </w:r>
      <w:r w:rsidRPr="000275E3">
        <w:rPr>
          <w:rFonts w:eastAsia="Calibri" w:cs="Arial"/>
          <w:spacing w:val="-5"/>
          <w:sz w:val="20"/>
          <w:szCs w:val="20"/>
        </w:rPr>
        <w:t xml:space="preserve"> </w:t>
      </w:r>
      <w:r w:rsidRPr="000275E3">
        <w:rPr>
          <w:rFonts w:eastAsia="Calibri" w:cs="Arial"/>
          <w:sz w:val="20"/>
          <w:szCs w:val="20"/>
        </w:rPr>
        <w:t>status</w:t>
      </w:r>
      <w:r w:rsidRPr="000275E3">
        <w:rPr>
          <w:rFonts w:eastAsia="Calibri" w:cs="Arial"/>
          <w:spacing w:val="-4"/>
          <w:sz w:val="20"/>
          <w:szCs w:val="20"/>
        </w:rPr>
        <w:t xml:space="preserve"> </w:t>
      </w:r>
      <w:r w:rsidRPr="000275E3">
        <w:rPr>
          <w:rFonts w:eastAsia="Calibri" w:cs="Arial"/>
          <w:sz w:val="20"/>
          <w:szCs w:val="20"/>
        </w:rPr>
        <w:t>of</w:t>
      </w:r>
      <w:r w:rsidRPr="000275E3">
        <w:rPr>
          <w:rFonts w:eastAsia="Calibri" w:cs="Arial"/>
          <w:spacing w:val="-1"/>
          <w:sz w:val="20"/>
          <w:szCs w:val="20"/>
        </w:rPr>
        <w:t xml:space="preserve"> </w:t>
      </w:r>
      <w:r w:rsidRPr="000275E3">
        <w:rPr>
          <w:rFonts w:eastAsia="Calibri" w:cs="Arial"/>
          <w:sz w:val="20"/>
          <w:szCs w:val="20"/>
        </w:rPr>
        <w:t>the</w:t>
      </w:r>
      <w:r w:rsidRPr="000275E3">
        <w:rPr>
          <w:rFonts w:eastAsia="Calibri" w:cs="Arial"/>
          <w:spacing w:val="-1"/>
          <w:sz w:val="20"/>
          <w:szCs w:val="20"/>
        </w:rPr>
        <w:t xml:space="preserve"> </w:t>
      </w:r>
      <w:r w:rsidRPr="000275E3">
        <w:rPr>
          <w:rFonts w:eastAsia="Calibri" w:cs="Arial"/>
          <w:sz w:val="20"/>
          <w:szCs w:val="20"/>
        </w:rPr>
        <w:t>jaguar</w:t>
      </w:r>
      <w:r w:rsidRPr="000275E3">
        <w:rPr>
          <w:rFonts w:eastAsia="Calibri" w:cs="Arial"/>
          <w:spacing w:val="-1"/>
          <w:sz w:val="20"/>
          <w:szCs w:val="20"/>
        </w:rPr>
        <w:t xml:space="preserve"> </w:t>
      </w:r>
      <w:r w:rsidRPr="000275E3">
        <w:rPr>
          <w:rFonts w:eastAsia="Calibri" w:cs="Arial"/>
          <w:i/>
          <w:sz w:val="20"/>
          <w:szCs w:val="20"/>
        </w:rPr>
        <w:t>Panthera onca</w:t>
      </w:r>
      <w:r w:rsidRPr="000275E3">
        <w:rPr>
          <w:rFonts w:eastAsia="Calibri" w:cs="Arial"/>
          <w:sz w:val="20"/>
          <w:szCs w:val="20"/>
        </w:rPr>
        <w:t xml:space="preserve">. </w:t>
      </w:r>
      <w:r w:rsidRPr="000275E3">
        <w:rPr>
          <w:rFonts w:eastAsia="Calibri" w:cs="Arial"/>
          <w:i/>
          <w:sz w:val="20"/>
          <w:szCs w:val="20"/>
        </w:rPr>
        <w:t>Oryx</w:t>
      </w:r>
      <w:r w:rsidRPr="000275E3">
        <w:rPr>
          <w:rFonts w:eastAsia="Calibri" w:cs="Arial"/>
          <w:sz w:val="20"/>
          <w:szCs w:val="20"/>
        </w:rPr>
        <w:t xml:space="preserve">, </w:t>
      </w:r>
      <w:r w:rsidRPr="000275E3">
        <w:rPr>
          <w:rFonts w:eastAsia="Calibri" w:cs="Arial"/>
          <w:i/>
          <w:sz w:val="20"/>
          <w:szCs w:val="20"/>
        </w:rPr>
        <w:t>52</w:t>
      </w:r>
      <w:r w:rsidRPr="000275E3">
        <w:rPr>
          <w:rFonts w:eastAsia="Calibri" w:cs="Arial"/>
          <w:sz w:val="20"/>
          <w:szCs w:val="20"/>
        </w:rPr>
        <w:t xml:space="preserve">(2), 300–315. </w:t>
      </w:r>
      <w:hyperlink r:id="rId87">
        <w:r w:rsidRPr="000275E3">
          <w:rPr>
            <w:rFonts w:eastAsia="Calibri" w:cs="Arial"/>
            <w:color w:val="0000FF"/>
            <w:sz w:val="20"/>
            <w:szCs w:val="20"/>
            <w:u w:val="single" w:color="0000FF"/>
          </w:rPr>
          <w:t>https://doi.org/10.1017/S0030605316001046</w:t>
        </w:r>
      </w:hyperlink>
    </w:p>
    <w:p w14:paraId="04BA92B7"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Forum</w:t>
      </w:r>
      <w:r w:rsidRPr="000275E3">
        <w:rPr>
          <w:rFonts w:eastAsia="Calibri" w:cs="Arial"/>
          <w:spacing w:val="-4"/>
          <w:sz w:val="20"/>
          <w:szCs w:val="20"/>
        </w:rPr>
        <w:t xml:space="preserve"> </w:t>
      </w:r>
      <w:r w:rsidRPr="000275E3">
        <w:rPr>
          <w:rFonts w:eastAsia="Calibri" w:cs="Arial"/>
          <w:sz w:val="20"/>
          <w:szCs w:val="20"/>
        </w:rPr>
        <w:t>for</w:t>
      </w:r>
      <w:r w:rsidRPr="000275E3">
        <w:rPr>
          <w:rFonts w:eastAsia="Calibri" w:cs="Arial"/>
          <w:spacing w:val="-5"/>
          <w:sz w:val="20"/>
          <w:szCs w:val="20"/>
        </w:rPr>
        <w:t xml:space="preserve"> </w:t>
      </w:r>
      <w:r w:rsidRPr="000275E3">
        <w:rPr>
          <w:rFonts w:eastAsia="Calibri" w:cs="Arial"/>
          <w:sz w:val="20"/>
          <w:szCs w:val="20"/>
        </w:rPr>
        <w:t>Jaguar</w:t>
      </w:r>
      <w:r w:rsidRPr="000275E3">
        <w:rPr>
          <w:rFonts w:eastAsia="Calibri" w:cs="Arial"/>
          <w:spacing w:val="-2"/>
          <w:sz w:val="20"/>
          <w:szCs w:val="20"/>
        </w:rPr>
        <w:t xml:space="preserve"> </w:t>
      </w:r>
      <w:r w:rsidRPr="000275E3">
        <w:rPr>
          <w:rFonts w:eastAsia="Calibri" w:cs="Arial"/>
          <w:sz w:val="20"/>
          <w:szCs w:val="20"/>
        </w:rPr>
        <w:t>Conservation.</w:t>
      </w:r>
      <w:r w:rsidRPr="000275E3">
        <w:rPr>
          <w:rFonts w:eastAsia="Calibri" w:cs="Arial"/>
          <w:spacing w:val="-5"/>
          <w:sz w:val="20"/>
          <w:szCs w:val="20"/>
        </w:rPr>
        <w:t xml:space="preserve"> </w:t>
      </w:r>
      <w:r w:rsidRPr="000275E3">
        <w:rPr>
          <w:rFonts w:eastAsia="Calibri" w:cs="Arial"/>
          <w:sz w:val="20"/>
          <w:szCs w:val="20"/>
        </w:rPr>
        <w:t>2018.</w:t>
      </w:r>
      <w:r w:rsidRPr="000275E3">
        <w:rPr>
          <w:rFonts w:eastAsia="Calibri" w:cs="Arial"/>
          <w:spacing w:val="-5"/>
          <w:sz w:val="20"/>
          <w:szCs w:val="20"/>
        </w:rPr>
        <w:t xml:space="preserve"> </w:t>
      </w:r>
      <w:r w:rsidRPr="000275E3">
        <w:rPr>
          <w:rFonts w:eastAsia="Calibri" w:cs="Arial"/>
          <w:sz w:val="20"/>
          <w:szCs w:val="20"/>
        </w:rPr>
        <w:t>Jaguar</w:t>
      </w:r>
      <w:r w:rsidRPr="000275E3">
        <w:rPr>
          <w:rFonts w:eastAsia="Calibri" w:cs="Arial"/>
          <w:spacing w:val="-2"/>
          <w:sz w:val="20"/>
          <w:szCs w:val="20"/>
        </w:rPr>
        <w:t xml:space="preserve"> </w:t>
      </w:r>
      <w:r w:rsidRPr="000275E3">
        <w:rPr>
          <w:rFonts w:eastAsia="Calibri" w:cs="Arial"/>
          <w:sz w:val="20"/>
          <w:szCs w:val="20"/>
        </w:rPr>
        <w:t>2030</w:t>
      </w:r>
      <w:r w:rsidRPr="000275E3">
        <w:rPr>
          <w:rFonts w:eastAsia="Calibri" w:cs="Arial"/>
          <w:spacing w:val="-1"/>
          <w:sz w:val="20"/>
          <w:szCs w:val="20"/>
        </w:rPr>
        <w:t xml:space="preserve"> </w:t>
      </w:r>
      <w:r w:rsidRPr="000275E3">
        <w:rPr>
          <w:rFonts w:eastAsia="Calibri" w:cs="Arial"/>
          <w:sz w:val="20"/>
          <w:szCs w:val="20"/>
        </w:rPr>
        <w:t>–</w:t>
      </w:r>
      <w:r w:rsidRPr="000275E3">
        <w:rPr>
          <w:rFonts w:eastAsia="Calibri" w:cs="Arial"/>
          <w:spacing w:val="-1"/>
          <w:sz w:val="20"/>
          <w:szCs w:val="20"/>
        </w:rPr>
        <w:t xml:space="preserve"> </w:t>
      </w:r>
      <w:r w:rsidRPr="000275E3">
        <w:rPr>
          <w:rFonts w:eastAsia="Calibri" w:cs="Arial"/>
          <w:sz w:val="20"/>
          <w:szCs w:val="20"/>
        </w:rPr>
        <w:t>Conservation</w:t>
      </w:r>
      <w:r w:rsidRPr="000275E3">
        <w:rPr>
          <w:rFonts w:eastAsia="Calibri" w:cs="Arial"/>
          <w:spacing w:val="-3"/>
          <w:sz w:val="20"/>
          <w:szCs w:val="20"/>
        </w:rPr>
        <w:t xml:space="preserve"> </w:t>
      </w:r>
      <w:r w:rsidRPr="000275E3">
        <w:rPr>
          <w:rFonts w:eastAsia="Calibri" w:cs="Arial"/>
          <w:sz w:val="20"/>
          <w:szCs w:val="20"/>
        </w:rPr>
        <w:t>Roadmap</w:t>
      </w:r>
      <w:r w:rsidRPr="000275E3">
        <w:rPr>
          <w:rFonts w:eastAsia="Calibri" w:cs="Arial"/>
          <w:spacing w:val="-3"/>
          <w:sz w:val="20"/>
          <w:szCs w:val="20"/>
        </w:rPr>
        <w:t xml:space="preserve"> </w:t>
      </w:r>
      <w:r w:rsidRPr="000275E3">
        <w:rPr>
          <w:rFonts w:eastAsia="Calibri" w:cs="Arial"/>
          <w:sz w:val="20"/>
          <w:szCs w:val="20"/>
        </w:rPr>
        <w:t>for</w:t>
      </w:r>
      <w:r w:rsidRPr="000275E3">
        <w:rPr>
          <w:rFonts w:eastAsia="Calibri" w:cs="Arial"/>
          <w:spacing w:val="-2"/>
          <w:sz w:val="20"/>
          <w:szCs w:val="20"/>
        </w:rPr>
        <w:t xml:space="preserve"> </w:t>
      </w:r>
      <w:r w:rsidRPr="000275E3">
        <w:rPr>
          <w:rFonts w:eastAsia="Calibri" w:cs="Arial"/>
          <w:sz w:val="20"/>
          <w:szCs w:val="20"/>
        </w:rPr>
        <w:t>the</w:t>
      </w:r>
      <w:r w:rsidRPr="000275E3">
        <w:rPr>
          <w:rFonts w:eastAsia="Calibri" w:cs="Arial"/>
          <w:spacing w:val="-2"/>
          <w:sz w:val="20"/>
          <w:szCs w:val="20"/>
        </w:rPr>
        <w:t xml:space="preserve"> </w:t>
      </w:r>
      <w:r w:rsidRPr="000275E3">
        <w:rPr>
          <w:rFonts w:eastAsia="Calibri" w:cs="Arial"/>
          <w:sz w:val="20"/>
          <w:szCs w:val="20"/>
        </w:rPr>
        <w:t>Americas.</w:t>
      </w:r>
      <w:r w:rsidRPr="000275E3">
        <w:rPr>
          <w:rFonts w:eastAsia="Calibri" w:cs="Arial"/>
          <w:spacing w:val="-5"/>
          <w:sz w:val="20"/>
          <w:szCs w:val="20"/>
        </w:rPr>
        <w:t xml:space="preserve"> </w:t>
      </w:r>
      <w:r w:rsidRPr="000275E3">
        <w:rPr>
          <w:rFonts w:eastAsia="Calibri" w:cs="Arial"/>
          <w:sz w:val="20"/>
          <w:szCs w:val="20"/>
        </w:rPr>
        <w:t>Report, 91 pp.</w:t>
      </w:r>
    </w:p>
    <w:p w14:paraId="049B3AD2"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IUCN GSSWG (Green Status of Species Working Group). (2024). Background and Guidelines for the IUCN</w:t>
      </w:r>
      <w:r w:rsidRPr="000275E3">
        <w:rPr>
          <w:rFonts w:eastAsia="Calibri" w:cs="Arial"/>
          <w:spacing w:val="-10"/>
          <w:sz w:val="20"/>
          <w:szCs w:val="20"/>
        </w:rPr>
        <w:t xml:space="preserve"> </w:t>
      </w:r>
      <w:r w:rsidRPr="000275E3">
        <w:rPr>
          <w:rFonts w:eastAsia="Calibri" w:cs="Arial"/>
          <w:sz w:val="20"/>
          <w:szCs w:val="20"/>
        </w:rPr>
        <w:t>Green</w:t>
      </w:r>
      <w:r w:rsidRPr="000275E3">
        <w:rPr>
          <w:rFonts w:eastAsia="Calibri" w:cs="Arial"/>
          <w:spacing w:val="-9"/>
          <w:sz w:val="20"/>
          <w:szCs w:val="20"/>
        </w:rPr>
        <w:t xml:space="preserve"> </w:t>
      </w:r>
      <w:r w:rsidRPr="000275E3">
        <w:rPr>
          <w:rFonts w:eastAsia="Calibri" w:cs="Arial"/>
          <w:sz w:val="20"/>
          <w:szCs w:val="20"/>
        </w:rPr>
        <w:t>Status</w:t>
      </w:r>
      <w:r w:rsidRPr="000275E3">
        <w:rPr>
          <w:rFonts w:eastAsia="Calibri" w:cs="Arial"/>
          <w:spacing w:val="-9"/>
          <w:sz w:val="20"/>
          <w:szCs w:val="20"/>
        </w:rPr>
        <w:t xml:space="preserve"> </w:t>
      </w:r>
      <w:r w:rsidRPr="000275E3">
        <w:rPr>
          <w:rFonts w:eastAsia="Calibri" w:cs="Arial"/>
          <w:sz w:val="20"/>
          <w:szCs w:val="20"/>
        </w:rPr>
        <w:t>of</w:t>
      </w:r>
      <w:r w:rsidRPr="000275E3">
        <w:rPr>
          <w:rFonts w:eastAsia="Calibri" w:cs="Arial"/>
          <w:spacing w:val="-12"/>
          <w:sz w:val="20"/>
          <w:szCs w:val="20"/>
        </w:rPr>
        <w:t xml:space="preserve"> </w:t>
      </w:r>
      <w:r w:rsidRPr="000275E3">
        <w:rPr>
          <w:rFonts w:eastAsia="Calibri" w:cs="Arial"/>
          <w:sz w:val="20"/>
          <w:szCs w:val="20"/>
        </w:rPr>
        <w:t>Species.</w:t>
      </w:r>
      <w:r w:rsidRPr="000275E3">
        <w:rPr>
          <w:rFonts w:eastAsia="Calibri" w:cs="Arial"/>
          <w:spacing w:val="-9"/>
          <w:sz w:val="20"/>
          <w:szCs w:val="20"/>
        </w:rPr>
        <w:t xml:space="preserve"> </w:t>
      </w:r>
      <w:r w:rsidRPr="000275E3">
        <w:rPr>
          <w:rFonts w:eastAsia="Calibri" w:cs="Arial"/>
          <w:sz w:val="20"/>
          <w:szCs w:val="20"/>
        </w:rPr>
        <w:t>Version</w:t>
      </w:r>
      <w:r w:rsidRPr="000275E3">
        <w:rPr>
          <w:rFonts w:eastAsia="Calibri" w:cs="Arial"/>
          <w:spacing w:val="-10"/>
          <w:sz w:val="20"/>
          <w:szCs w:val="20"/>
        </w:rPr>
        <w:t xml:space="preserve"> </w:t>
      </w:r>
      <w:r w:rsidRPr="000275E3">
        <w:rPr>
          <w:rFonts w:eastAsia="Calibri" w:cs="Arial"/>
          <w:sz w:val="20"/>
          <w:szCs w:val="20"/>
        </w:rPr>
        <w:t>2.0.</w:t>
      </w:r>
      <w:r w:rsidRPr="000275E3">
        <w:rPr>
          <w:rFonts w:eastAsia="Calibri" w:cs="Arial"/>
          <w:spacing w:val="-9"/>
          <w:sz w:val="20"/>
          <w:szCs w:val="20"/>
        </w:rPr>
        <w:t xml:space="preserve"> </w:t>
      </w:r>
      <w:r w:rsidRPr="000275E3">
        <w:rPr>
          <w:rFonts w:eastAsia="Calibri" w:cs="Arial"/>
          <w:sz w:val="20"/>
          <w:szCs w:val="20"/>
        </w:rPr>
        <w:t>Prepared</w:t>
      </w:r>
      <w:r w:rsidRPr="000275E3">
        <w:rPr>
          <w:rFonts w:eastAsia="Calibri" w:cs="Arial"/>
          <w:spacing w:val="-9"/>
          <w:sz w:val="20"/>
          <w:szCs w:val="20"/>
        </w:rPr>
        <w:t xml:space="preserve"> </w:t>
      </w:r>
      <w:r w:rsidRPr="000275E3">
        <w:rPr>
          <w:rFonts w:eastAsia="Calibri" w:cs="Arial"/>
          <w:sz w:val="20"/>
          <w:szCs w:val="20"/>
        </w:rPr>
        <w:t>by</w:t>
      </w:r>
      <w:r w:rsidRPr="000275E3">
        <w:rPr>
          <w:rFonts w:eastAsia="Calibri" w:cs="Arial"/>
          <w:spacing w:val="-8"/>
          <w:sz w:val="20"/>
          <w:szCs w:val="20"/>
        </w:rPr>
        <w:t xml:space="preserve"> </w:t>
      </w:r>
      <w:r w:rsidRPr="000275E3">
        <w:rPr>
          <w:rFonts w:eastAsia="Calibri" w:cs="Arial"/>
          <w:sz w:val="20"/>
          <w:szCs w:val="20"/>
        </w:rPr>
        <w:t>the</w:t>
      </w:r>
      <w:r w:rsidRPr="000275E3">
        <w:rPr>
          <w:rFonts w:eastAsia="Calibri" w:cs="Arial"/>
          <w:spacing w:val="-9"/>
          <w:sz w:val="20"/>
          <w:szCs w:val="20"/>
        </w:rPr>
        <w:t xml:space="preserve"> </w:t>
      </w:r>
      <w:r w:rsidRPr="000275E3">
        <w:rPr>
          <w:rFonts w:eastAsia="Calibri" w:cs="Arial"/>
          <w:sz w:val="20"/>
          <w:szCs w:val="20"/>
        </w:rPr>
        <w:t>Green</w:t>
      </w:r>
      <w:r w:rsidRPr="000275E3">
        <w:rPr>
          <w:rFonts w:eastAsia="Calibri" w:cs="Arial"/>
          <w:spacing w:val="-10"/>
          <w:sz w:val="20"/>
          <w:szCs w:val="20"/>
        </w:rPr>
        <w:t xml:space="preserve"> </w:t>
      </w:r>
      <w:r w:rsidRPr="000275E3">
        <w:rPr>
          <w:rFonts w:eastAsia="Calibri" w:cs="Arial"/>
          <w:sz w:val="20"/>
          <w:szCs w:val="20"/>
        </w:rPr>
        <w:t>Status</w:t>
      </w:r>
      <w:r w:rsidRPr="000275E3">
        <w:rPr>
          <w:rFonts w:eastAsia="Calibri" w:cs="Arial"/>
          <w:spacing w:val="-12"/>
          <w:sz w:val="20"/>
          <w:szCs w:val="20"/>
        </w:rPr>
        <w:t xml:space="preserve"> </w:t>
      </w:r>
      <w:r w:rsidRPr="000275E3">
        <w:rPr>
          <w:rFonts w:eastAsia="Calibri" w:cs="Arial"/>
          <w:sz w:val="20"/>
          <w:szCs w:val="20"/>
        </w:rPr>
        <w:t>of</w:t>
      </w:r>
      <w:r w:rsidRPr="000275E3">
        <w:rPr>
          <w:rFonts w:eastAsia="Calibri" w:cs="Arial"/>
          <w:spacing w:val="-9"/>
          <w:sz w:val="20"/>
          <w:szCs w:val="20"/>
        </w:rPr>
        <w:t xml:space="preserve"> </w:t>
      </w:r>
      <w:r w:rsidRPr="000275E3">
        <w:rPr>
          <w:rFonts w:eastAsia="Calibri" w:cs="Arial"/>
          <w:sz w:val="20"/>
          <w:szCs w:val="20"/>
        </w:rPr>
        <w:t>Species</w:t>
      </w:r>
      <w:r w:rsidRPr="000275E3">
        <w:rPr>
          <w:rFonts w:eastAsia="Calibri" w:cs="Arial"/>
          <w:spacing w:val="-9"/>
          <w:sz w:val="20"/>
          <w:szCs w:val="20"/>
        </w:rPr>
        <w:t xml:space="preserve"> </w:t>
      </w:r>
      <w:r w:rsidRPr="000275E3">
        <w:rPr>
          <w:rFonts w:eastAsia="Calibri" w:cs="Arial"/>
          <w:sz w:val="20"/>
          <w:szCs w:val="20"/>
        </w:rPr>
        <w:t>Working</w:t>
      </w:r>
      <w:r w:rsidRPr="000275E3">
        <w:rPr>
          <w:rFonts w:eastAsia="Calibri" w:cs="Arial"/>
          <w:spacing w:val="-10"/>
          <w:sz w:val="20"/>
          <w:szCs w:val="20"/>
        </w:rPr>
        <w:t xml:space="preserve"> </w:t>
      </w:r>
      <w:r w:rsidRPr="000275E3">
        <w:rPr>
          <w:rFonts w:eastAsia="Calibri" w:cs="Arial"/>
          <w:sz w:val="20"/>
          <w:szCs w:val="20"/>
        </w:rPr>
        <w:t xml:space="preserve">Group. Downloadable from </w:t>
      </w:r>
      <w:hyperlink r:id="rId88">
        <w:r w:rsidRPr="000275E3">
          <w:rPr>
            <w:rFonts w:eastAsia="Calibri" w:cs="Arial"/>
            <w:color w:val="0000FF"/>
            <w:sz w:val="20"/>
            <w:szCs w:val="20"/>
            <w:u w:val="single" w:color="0000FF"/>
          </w:rPr>
          <w:t>https://www.iucnredlist.org/resources/green-status-assessment-materials</w:t>
        </w:r>
      </w:hyperlink>
    </w:p>
    <w:p w14:paraId="522C3094"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IUCN</w:t>
      </w:r>
      <w:r w:rsidRPr="000275E3">
        <w:rPr>
          <w:rFonts w:eastAsia="Calibri" w:cs="Arial"/>
          <w:spacing w:val="-6"/>
          <w:sz w:val="20"/>
          <w:szCs w:val="20"/>
        </w:rPr>
        <w:t xml:space="preserve"> </w:t>
      </w:r>
      <w:r w:rsidRPr="000275E3">
        <w:rPr>
          <w:rFonts w:eastAsia="Calibri" w:cs="Arial"/>
          <w:sz w:val="20"/>
          <w:szCs w:val="20"/>
        </w:rPr>
        <w:t>Standards</w:t>
      </w:r>
      <w:r w:rsidRPr="000275E3">
        <w:rPr>
          <w:rFonts w:eastAsia="Calibri" w:cs="Arial"/>
          <w:spacing w:val="-5"/>
          <w:sz w:val="20"/>
          <w:szCs w:val="20"/>
        </w:rPr>
        <w:t xml:space="preserve"> </w:t>
      </w:r>
      <w:r w:rsidRPr="000275E3">
        <w:rPr>
          <w:rFonts w:eastAsia="Calibri" w:cs="Arial"/>
          <w:sz w:val="20"/>
          <w:szCs w:val="20"/>
        </w:rPr>
        <w:t>and</w:t>
      </w:r>
      <w:r w:rsidRPr="000275E3">
        <w:rPr>
          <w:rFonts w:eastAsia="Calibri" w:cs="Arial"/>
          <w:spacing w:val="-8"/>
          <w:sz w:val="20"/>
          <w:szCs w:val="20"/>
        </w:rPr>
        <w:t xml:space="preserve"> </w:t>
      </w:r>
      <w:r w:rsidRPr="000275E3">
        <w:rPr>
          <w:rFonts w:eastAsia="Calibri" w:cs="Arial"/>
          <w:sz w:val="20"/>
          <w:szCs w:val="20"/>
        </w:rPr>
        <w:t>Petitions</w:t>
      </w:r>
      <w:r w:rsidRPr="000275E3">
        <w:rPr>
          <w:rFonts w:eastAsia="Calibri" w:cs="Arial"/>
          <w:spacing w:val="-5"/>
          <w:sz w:val="20"/>
          <w:szCs w:val="20"/>
        </w:rPr>
        <w:t xml:space="preserve"> </w:t>
      </w:r>
      <w:r w:rsidRPr="000275E3">
        <w:rPr>
          <w:rFonts w:eastAsia="Calibri" w:cs="Arial"/>
          <w:sz w:val="20"/>
          <w:szCs w:val="20"/>
        </w:rPr>
        <w:t>Committee.</w:t>
      </w:r>
      <w:r w:rsidRPr="000275E3">
        <w:rPr>
          <w:rFonts w:eastAsia="Calibri" w:cs="Arial"/>
          <w:spacing w:val="-8"/>
          <w:sz w:val="20"/>
          <w:szCs w:val="20"/>
        </w:rPr>
        <w:t xml:space="preserve"> </w:t>
      </w:r>
      <w:r w:rsidRPr="000275E3">
        <w:rPr>
          <w:rFonts w:eastAsia="Calibri" w:cs="Arial"/>
          <w:sz w:val="20"/>
          <w:szCs w:val="20"/>
        </w:rPr>
        <w:t>2024.</w:t>
      </w:r>
      <w:r w:rsidRPr="000275E3">
        <w:rPr>
          <w:rFonts w:eastAsia="Calibri" w:cs="Arial"/>
          <w:spacing w:val="-6"/>
          <w:sz w:val="20"/>
          <w:szCs w:val="20"/>
        </w:rPr>
        <w:t xml:space="preserve"> </w:t>
      </w:r>
      <w:r w:rsidRPr="000275E3">
        <w:rPr>
          <w:rFonts w:eastAsia="Calibri" w:cs="Arial"/>
          <w:sz w:val="20"/>
          <w:szCs w:val="20"/>
        </w:rPr>
        <w:t>Guidelines</w:t>
      </w:r>
      <w:r w:rsidRPr="000275E3">
        <w:rPr>
          <w:rFonts w:eastAsia="Calibri" w:cs="Arial"/>
          <w:spacing w:val="-5"/>
          <w:sz w:val="20"/>
          <w:szCs w:val="20"/>
        </w:rPr>
        <w:t xml:space="preserve"> </w:t>
      </w:r>
      <w:r w:rsidRPr="000275E3">
        <w:rPr>
          <w:rFonts w:eastAsia="Calibri" w:cs="Arial"/>
          <w:sz w:val="20"/>
          <w:szCs w:val="20"/>
        </w:rPr>
        <w:t>for</w:t>
      </w:r>
      <w:r w:rsidRPr="000275E3">
        <w:rPr>
          <w:rFonts w:eastAsia="Calibri" w:cs="Arial"/>
          <w:spacing w:val="-5"/>
          <w:sz w:val="20"/>
          <w:szCs w:val="20"/>
        </w:rPr>
        <w:t xml:space="preserve"> </w:t>
      </w:r>
      <w:r w:rsidRPr="000275E3">
        <w:rPr>
          <w:rFonts w:eastAsia="Calibri" w:cs="Arial"/>
          <w:sz w:val="20"/>
          <w:szCs w:val="20"/>
        </w:rPr>
        <w:t>Using</w:t>
      </w:r>
      <w:r w:rsidRPr="000275E3">
        <w:rPr>
          <w:rFonts w:eastAsia="Calibri" w:cs="Arial"/>
          <w:spacing w:val="-6"/>
          <w:sz w:val="20"/>
          <w:szCs w:val="20"/>
        </w:rPr>
        <w:t xml:space="preserve"> </w:t>
      </w:r>
      <w:r w:rsidRPr="000275E3">
        <w:rPr>
          <w:rFonts w:eastAsia="Calibri" w:cs="Arial"/>
          <w:sz w:val="20"/>
          <w:szCs w:val="20"/>
        </w:rPr>
        <w:t>the</w:t>
      </w:r>
      <w:r w:rsidRPr="000275E3">
        <w:rPr>
          <w:rFonts w:eastAsia="Calibri" w:cs="Arial"/>
          <w:spacing w:val="-7"/>
          <w:sz w:val="20"/>
          <w:szCs w:val="20"/>
        </w:rPr>
        <w:t xml:space="preserve"> </w:t>
      </w:r>
      <w:r w:rsidRPr="000275E3">
        <w:rPr>
          <w:rFonts w:eastAsia="Calibri" w:cs="Arial"/>
          <w:sz w:val="20"/>
          <w:szCs w:val="20"/>
        </w:rPr>
        <w:t>IUCN</w:t>
      </w:r>
      <w:r w:rsidRPr="000275E3">
        <w:rPr>
          <w:rFonts w:eastAsia="Calibri" w:cs="Arial"/>
          <w:spacing w:val="-9"/>
          <w:sz w:val="20"/>
          <w:szCs w:val="20"/>
        </w:rPr>
        <w:t xml:space="preserve"> </w:t>
      </w:r>
      <w:r w:rsidRPr="000275E3">
        <w:rPr>
          <w:rFonts w:eastAsia="Calibri" w:cs="Arial"/>
          <w:sz w:val="20"/>
          <w:szCs w:val="20"/>
        </w:rPr>
        <w:t>Red</w:t>
      </w:r>
      <w:r w:rsidRPr="000275E3">
        <w:rPr>
          <w:rFonts w:eastAsia="Calibri" w:cs="Arial"/>
          <w:spacing w:val="-6"/>
          <w:sz w:val="20"/>
          <w:szCs w:val="20"/>
        </w:rPr>
        <w:t xml:space="preserve"> </w:t>
      </w:r>
      <w:r w:rsidRPr="000275E3">
        <w:rPr>
          <w:rFonts w:eastAsia="Calibri" w:cs="Arial"/>
          <w:sz w:val="20"/>
          <w:szCs w:val="20"/>
        </w:rPr>
        <w:t>List</w:t>
      </w:r>
      <w:r w:rsidRPr="000275E3">
        <w:rPr>
          <w:rFonts w:eastAsia="Calibri" w:cs="Arial"/>
          <w:spacing w:val="-8"/>
          <w:sz w:val="20"/>
          <w:szCs w:val="20"/>
        </w:rPr>
        <w:t xml:space="preserve"> </w:t>
      </w:r>
      <w:r w:rsidRPr="000275E3">
        <w:rPr>
          <w:rFonts w:eastAsia="Calibri" w:cs="Arial"/>
          <w:sz w:val="20"/>
          <w:szCs w:val="20"/>
        </w:rPr>
        <w:t>Categories</w:t>
      </w:r>
      <w:r w:rsidRPr="000275E3">
        <w:rPr>
          <w:rFonts w:eastAsia="Calibri" w:cs="Arial"/>
          <w:spacing w:val="-7"/>
          <w:sz w:val="20"/>
          <w:szCs w:val="20"/>
        </w:rPr>
        <w:t xml:space="preserve"> </w:t>
      </w:r>
      <w:r w:rsidRPr="000275E3">
        <w:rPr>
          <w:rFonts w:eastAsia="Calibri" w:cs="Arial"/>
          <w:sz w:val="20"/>
          <w:szCs w:val="20"/>
        </w:rPr>
        <w:t xml:space="preserve">and Criteria. Version 16. Prepared by the Standards and Petitions Committee. Downloadable from </w:t>
      </w:r>
      <w:hyperlink r:id="rId89">
        <w:r w:rsidRPr="000275E3">
          <w:rPr>
            <w:rFonts w:eastAsia="Calibri" w:cs="Arial"/>
            <w:color w:val="0000FF"/>
            <w:spacing w:val="-2"/>
            <w:sz w:val="20"/>
            <w:szCs w:val="20"/>
            <w:u w:val="single" w:color="0000FF"/>
          </w:rPr>
          <w:t>https://www.iucnredlist.org/documents/RedListGuidelines.pdf</w:t>
        </w:r>
        <w:r w:rsidRPr="000275E3">
          <w:rPr>
            <w:rFonts w:eastAsia="Calibri" w:cs="Arial"/>
            <w:spacing w:val="-2"/>
            <w:sz w:val="20"/>
            <w:szCs w:val="20"/>
          </w:rPr>
          <w:t>.</w:t>
        </w:r>
      </w:hyperlink>
    </w:p>
    <w:p w14:paraId="045070A4"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IUCN.</w:t>
      </w:r>
      <w:r w:rsidRPr="000275E3">
        <w:rPr>
          <w:rFonts w:eastAsia="Calibri" w:cs="Arial"/>
          <w:spacing w:val="-7"/>
          <w:sz w:val="20"/>
          <w:szCs w:val="20"/>
        </w:rPr>
        <w:t xml:space="preserve"> </w:t>
      </w:r>
      <w:r w:rsidRPr="000275E3">
        <w:rPr>
          <w:rFonts w:eastAsia="Calibri" w:cs="Arial"/>
          <w:sz w:val="20"/>
          <w:szCs w:val="20"/>
        </w:rPr>
        <w:t>2012.</w:t>
      </w:r>
      <w:r w:rsidRPr="000275E3">
        <w:rPr>
          <w:rFonts w:eastAsia="Calibri" w:cs="Arial"/>
          <w:spacing w:val="-7"/>
          <w:sz w:val="20"/>
          <w:szCs w:val="20"/>
        </w:rPr>
        <w:t xml:space="preserve"> </w:t>
      </w:r>
      <w:r w:rsidRPr="000275E3">
        <w:rPr>
          <w:rFonts w:eastAsia="Calibri" w:cs="Arial"/>
          <w:sz w:val="20"/>
          <w:szCs w:val="20"/>
        </w:rPr>
        <w:t>IUCN</w:t>
      </w:r>
      <w:r w:rsidRPr="000275E3">
        <w:rPr>
          <w:rFonts w:eastAsia="Calibri" w:cs="Arial"/>
          <w:spacing w:val="-8"/>
          <w:sz w:val="20"/>
          <w:szCs w:val="20"/>
        </w:rPr>
        <w:t xml:space="preserve"> </w:t>
      </w:r>
      <w:r w:rsidRPr="000275E3">
        <w:rPr>
          <w:rFonts w:eastAsia="Calibri" w:cs="Arial"/>
          <w:sz w:val="20"/>
          <w:szCs w:val="20"/>
        </w:rPr>
        <w:t>Red</w:t>
      </w:r>
      <w:r w:rsidRPr="000275E3">
        <w:rPr>
          <w:rFonts w:eastAsia="Calibri" w:cs="Arial"/>
          <w:spacing w:val="-7"/>
          <w:sz w:val="20"/>
          <w:szCs w:val="20"/>
        </w:rPr>
        <w:t xml:space="preserve"> </w:t>
      </w:r>
      <w:r w:rsidRPr="000275E3">
        <w:rPr>
          <w:rFonts w:eastAsia="Calibri" w:cs="Arial"/>
          <w:sz w:val="20"/>
          <w:szCs w:val="20"/>
        </w:rPr>
        <w:t>List</w:t>
      </w:r>
      <w:r w:rsidRPr="000275E3">
        <w:rPr>
          <w:rFonts w:eastAsia="Calibri" w:cs="Arial"/>
          <w:spacing w:val="-8"/>
          <w:sz w:val="20"/>
          <w:szCs w:val="20"/>
        </w:rPr>
        <w:t xml:space="preserve"> </w:t>
      </w:r>
      <w:r w:rsidRPr="000275E3">
        <w:rPr>
          <w:rFonts w:eastAsia="Calibri" w:cs="Arial"/>
          <w:sz w:val="20"/>
          <w:szCs w:val="20"/>
        </w:rPr>
        <w:t>Categories</w:t>
      </w:r>
      <w:r w:rsidRPr="000275E3">
        <w:rPr>
          <w:rFonts w:eastAsia="Calibri" w:cs="Arial"/>
          <w:spacing w:val="-6"/>
          <w:sz w:val="20"/>
          <w:szCs w:val="20"/>
        </w:rPr>
        <w:t xml:space="preserve"> </w:t>
      </w:r>
      <w:r w:rsidRPr="000275E3">
        <w:rPr>
          <w:rFonts w:eastAsia="Calibri" w:cs="Arial"/>
          <w:sz w:val="20"/>
          <w:szCs w:val="20"/>
        </w:rPr>
        <w:t>and</w:t>
      </w:r>
      <w:r w:rsidRPr="000275E3">
        <w:rPr>
          <w:rFonts w:eastAsia="Calibri" w:cs="Arial"/>
          <w:spacing w:val="-7"/>
          <w:sz w:val="20"/>
          <w:szCs w:val="20"/>
        </w:rPr>
        <w:t xml:space="preserve"> </w:t>
      </w:r>
      <w:r w:rsidRPr="000275E3">
        <w:rPr>
          <w:rFonts w:eastAsia="Calibri" w:cs="Arial"/>
          <w:sz w:val="20"/>
          <w:szCs w:val="20"/>
        </w:rPr>
        <w:t>Criteria:</w:t>
      </w:r>
      <w:r w:rsidRPr="000275E3">
        <w:rPr>
          <w:rFonts w:eastAsia="Calibri" w:cs="Arial"/>
          <w:spacing w:val="-6"/>
          <w:sz w:val="20"/>
          <w:szCs w:val="20"/>
        </w:rPr>
        <w:t xml:space="preserve"> </w:t>
      </w:r>
      <w:r w:rsidRPr="000275E3">
        <w:rPr>
          <w:rFonts w:eastAsia="Calibri" w:cs="Arial"/>
          <w:sz w:val="20"/>
          <w:szCs w:val="20"/>
        </w:rPr>
        <w:t>Version</w:t>
      </w:r>
      <w:r w:rsidRPr="000275E3">
        <w:rPr>
          <w:rFonts w:eastAsia="Calibri" w:cs="Arial"/>
          <w:spacing w:val="-7"/>
          <w:sz w:val="20"/>
          <w:szCs w:val="20"/>
        </w:rPr>
        <w:t xml:space="preserve"> </w:t>
      </w:r>
      <w:r w:rsidRPr="000275E3">
        <w:rPr>
          <w:rFonts w:eastAsia="Calibri" w:cs="Arial"/>
          <w:sz w:val="20"/>
          <w:szCs w:val="20"/>
        </w:rPr>
        <w:t>3.1.</w:t>
      </w:r>
      <w:r w:rsidRPr="000275E3">
        <w:rPr>
          <w:rFonts w:eastAsia="Calibri" w:cs="Arial"/>
          <w:spacing w:val="-7"/>
          <w:sz w:val="20"/>
          <w:szCs w:val="20"/>
        </w:rPr>
        <w:t xml:space="preserve"> </w:t>
      </w:r>
      <w:r w:rsidRPr="000275E3">
        <w:rPr>
          <w:rFonts w:eastAsia="Calibri" w:cs="Arial"/>
          <w:sz w:val="20"/>
          <w:szCs w:val="20"/>
        </w:rPr>
        <w:t>Second</w:t>
      </w:r>
      <w:r w:rsidRPr="000275E3">
        <w:rPr>
          <w:rFonts w:eastAsia="Calibri" w:cs="Arial"/>
          <w:spacing w:val="-7"/>
          <w:sz w:val="20"/>
          <w:szCs w:val="20"/>
        </w:rPr>
        <w:t xml:space="preserve"> </w:t>
      </w:r>
      <w:r w:rsidRPr="000275E3">
        <w:rPr>
          <w:rFonts w:eastAsia="Calibri" w:cs="Arial"/>
          <w:sz w:val="20"/>
          <w:szCs w:val="20"/>
        </w:rPr>
        <w:t>edition.</w:t>
      </w:r>
      <w:r w:rsidRPr="000275E3">
        <w:rPr>
          <w:rFonts w:eastAsia="Calibri" w:cs="Arial"/>
          <w:spacing w:val="-7"/>
          <w:sz w:val="20"/>
          <w:szCs w:val="20"/>
        </w:rPr>
        <w:t xml:space="preserve"> </w:t>
      </w:r>
      <w:r w:rsidRPr="000275E3">
        <w:rPr>
          <w:rFonts w:eastAsia="Calibri" w:cs="Arial"/>
          <w:sz w:val="20"/>
          <w:szCs w:val="20"/>
        </w:rPr>
        <w:t>Gland,</w:t>
      </w:r>
      <w:r w:rsidRPr="000275E3">
        <w:rPr>
          <w:rFonts w:eastAsia="Calibri" w:cs="Arial"/>
          <w:spacing w:val="-6"/>
          <w:sz w:val="20"/>
          <w:szCs w:val="20"/>
        </w:rPr>
        <w:t xml:space="preserve"> </w:t>
      </w:r>
      <w:r w:rsidRPr="000275E3">
        <w:rPr>
          <w:rFonts w:eastAsia="Calibri" w:cs="Arial"/>
          <w:sz w:val="20"/>
          <w:szCs w:val="20"/>
        </w:rPr>
        <w:t>Switzerland</w:t>
      </w:r>
      <w:r w:rsidRPr="000275E3">
        <w:rPr>
          <w:rFonts w:eastAsia="Calibri" w:cs="Arial"/>
          <w:spacing w:val="-7"/>
          <w:sz w:val="20"/>
          <w:szCs w:val="20"/>
        </w:rPr>
        <w:t xml:space="preserve"> </w:t>
      </w:r>
      <w:r w:rsidRPr="000275E3">
        <w:rPr>
          <w:rFonts w:eastAsia="Calibri" w:cs="Arial"/>
          <w:sz w:val="20"/>
          <w:szCs w:val="20"/>
        </w:rPr>
        <w:t>and Cambridge, UK: IUCN. iv + 32pp</w:t>
      </w:r>
    </w:p>
    <w:p w14:paraId="1CFDF303"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IUCN. 2019. Preventing extinction and advancing the recovery of species using The IUCN Red List of Threatened</w:t>
      </w:r>
      <w:r w:rsidRPr="000275E3">
        <w:rPr>
          <w:rFonts w:eastAsia="Calibri" w:cs="Arial"/>
          <w:spacing w:val="80"/>
          <w:sz w:val="20"/>
          <w:szCs w:val="20"/>
        </w:rPr>
        <w:t xml:space="preserve"> </w:t>
      </w:r>
      <w:r w:rsidRPr="000275E3">
        <w:rPr>
          <w:rFonts w:eastAsia="Calibri" w:cs="Arial"/>
          <w:sz w:val="20"/>
          <w:szCs w:val="20"/>
        </w:rPr>
        <w:t>Species.</w:t>
      </w:r>
      <w:r w:rsidRPr="000275E3">
        <w:rPr>
          <w:rFonts w:eastAsia="Calibri" w:cs="Arial"/>
          <w:spacing w:val="80"/>
          <w:sz w:val="20"/>
          <w:szCs w:val="20"/>
        </w:rPr>
        <w:t xml:space="preserve"> </w:t>
      </w:r>
      <w:r w:rsidRPr="000275E3">
        <w:rPr>
          <w:rFonts w:eastAsia="Calibri" w:cs="Arial"/>
          <w:sz w:val="20"/>
          <w:szCs w:val="20"/>
        </w:rPr>
        <w:t>The</w:t>
      </w:r>
      <w:r w:rsidRPr="000275E3">
        <w:rPr>
          <w:rFonts w:eastAsia="Calibri" w:cs="Arial"/>
          <w:spacing w:val="80"/>
          <w:sz w:val="20"/>
          <w:szCs w:val="20"/>
        </w:rPr>
        <w:t xml:space="preserve"> </w:t>
      </w:r>
      <w:r w:rsidRPr="000275E3">
        <w:rPr>
          <w:rFonts w:eastAsia="Calibri" w:cs="Arial"/>
          <w:sz w:val="20"/>
          <w:szCs w:val="20"/>
        </w:rPr>
        <w:t>IUCN</w:t>
      </w:r>
      <w:r w:rsidRPr="000275E3">
        <w:rPr>
          <w:rFonts w:eastAsia="Calibri" w:cs="Arial"/>
          <w:spacing w:val="80"/>
          <w:sz w:val="20"/>
          <w:szCs w:val="20"/>
        </w:rPr>
        <w:t xml:space="preserve"> </w:t>
      </w:r>
      <w:r w:rsidRPr="000275E3">
        <w:rPr>
          <w:rFonts w:eastAsia="Calibri" w:cs="Arial"/>
          <w:sz w:val="20"/>
          <w:szCs w:val="20"/>
        </w:rPr>
        <w:t>Red</w:t>
      </w:r>
      <w:r w:rsidRPr="000275E3">
        <w:rPr>
          <w:rFonts w:eastAsia="Calibri" w:cs="Arial"/>
          <w:spacing w:val="80"/>
          <w:sz w:val="20"/>
          <w:szCs w:val="20"/>
        </w:rPr>
        <w:t xml:space="preserve"> </w:t>
      </w:r>
      <w:r w:rsidRPr="000275E3">
        <w:rPr>
          <w:rFonts w:eastAsia="Calibri" w:cs="Arial"/>
          <w:sz w:val="20"/>
          <w:szCs w:val="20"/>
        </w:rPr>
        <w:t>List</w:t>
      </w:r>
      <w:r w:rsidRPr="000275E3">
        <w:rPr>
          <w:rFonts w:eastAsia="Calibri" w:cs="Arial"/>
          <w:spacing w:val="80"/>
          <w:sz w:val="20"/>
          <w:szCs w:val="20"/>
        </w:rPr>
        <w:t xml:space="preserve"> </w:t>
      </w:r>
      <w:r w:rsidRPr="000275E3">
        <w:rPr>
          <w:rFonts w:eastAsia="Calibri" w:cs="Arial"/>
          <w:sz w:val="20"/>
          <w:szCs w:val="20"/>
        </w:rPr>
        <w:t>2021-2030</w:t>
      </w:r>
      <w:r w:rsidRPr="000275E3">
        <w:rPr>
          <w:rFonts w:eastAsia="Calibri" w:cs="Arial"/>
          <w:spacing w:val="80"/>
          <w:sz w:val="20"/>
          <w:szCs w:val="20"/>
        </w:rPr>
        <w:t xml:space="preserve"> </w:t>
      </w:r>
      <w:r w:rsidRPr="000275E3">
        <w:rPr>
          <w:rFonts w:eastAsia="Calibri" w:cs="Arial"/>
          <w:sz w:val="20"/>
          <w:szCs w:val="20"/>
        </w:rPr>
        <w:t>Strategic</w:t>
      </w:r>
      <w:r w:rsidRPr="000275E3">
        <w:rPr>
          <w:rFonts w:eastAsia="Calibri" w:cs="Arial"/>
          <w:spacing w:val="80"/>
          <w:sz w:val="20"/>
          <w:szCs w:val="20"/>
        </w:rPr>
        <w:t xml:space="preserve"> </w:t>
      </w:r>
      <w:r w:rsidRPr="000275E3">
        <w:rPr>
          <w:rFonts w:eastAsia="Calibri" w:cs="Arial"/>
          <w:sz w:val="20"/>
          <w:szCs w:val="20"/>
        </w:rPr>
        <w:t>Plan.</w:t>
      </w:r>
      <w:r w:rsidRPr="000275E3">
        <w:rPr>
          <w:rFonts w:eastAsia="Calibri" w:cs="Arial"/>
          <w:spacing w:val="80"/>
          <w:sz w:val="20"/>
          <w:szCs w:val="20"/>
        </w:rPr>
        <w:t xml:space="preserve"> </w:t>
      </w:r>
      <w:r w:rsidRPr="000275E3">
        <w:rPr>
          <w:rFonts w:eastAsia="Calibri" w:cs="Arial"/>
          <w:sz w:val="20"/>
          <w:szCs w:val="20"/>
        </w:rPr>
        <w:t>11</w:t>
      </w:r>
      <w:r w:rsidRPr="000275E3">
        <w:rPr>
          <w:rFonts w:eastAsia="Calibri" w:cs="Arial"/>
          <w:spacing w:val="80"/>
          <w:sz w:val="20"/>
          <w:szCs w:val="20"/>
        </w:rPr>
        <w:t xml:space="preserve"> </w:t>
      </w:r>
      <w:r w:rsidRPr="000275E3">
        <w:rPr>
          <w:rFonts w:eastAsia="Calibri" w:cs="Arial"/>
          <w:sz w:val="20"/>
          <w:szCs w:val="20"/>
        </w:rPr>
        <w:t>pp.</w:t>
      </w:r>
      <w:r w:rsidRPr="000275E3">
        <w:rPr>
          <w:rFonts w:eastAsia="Calibri" w:cs="Arial"/>
          <w:spacing w:val="80"/>
          <w:sz w:val="20"/>
          <w:szCs w:val="20"/>
        </w:rPr>
        <w:t xml:space="preserve"> </w:t>
      </w:r>
      <w:r w:rsidRPr="000275E3">
        <w:rPr>
          <w:rFonts w:eastAsia="Calibri" w:cs="Arial"/>
          <w:sz w:val="20"/>
          <w:szCs w:val="20"/>
        </w:rPr>
        <w:t>Available</w:t>
      </w:r>
      <w:r w:rsidRPr="000275E3">
        <w:rPr>
          <w:rFonts w:eastAsia="Calibri" w:cs="Arial"/>
          <w:spacing w:val="80"/>
          <w:sz w:val="20"/>
          <w:szCs w:val="20"/>
        </w:rPr>
        <w:t xml:space="preserve"> </w:t>
      </w:r>
      <w:r w:rsidRPr="000275E3">
        <w:rPr>
          <w:rFonts w:eastAsia="Calibri" w:cs="Arial"/>
          <w:sz w:val="20"/>
          <w:szCs w:val="20"/>
        </w:rPr>
        <w:t>at:</w:t>
      </w:r>
      <w:r w:rsidRPr="000275E3">
        <w:rPr>
          <w:rFonts w:eastAsia="Calibri" w:cs="Arial"/>
          <w:spacing w:val="80"/>
          <w:sz w:val="20"/>
          <w:szCs w:val="20"/>
        </w:rPr>
        <w:t xml:space="preserve"> </w:t>
      </w:r>
      <w:hyperlink r:id="rId90">
        <w:r w:rsidRPr="000275E3">
          <w:rPr>
            <w:rFonts w:eastAsia="Calibri" w:cs="Arial"/>
            <w:color w:val="0000FF"/>
            <w:spacing w:val="-2"/>
            <w:sz w:val="20"/>
            <w:szCs w:val="20"/>
            <w:u w:val="single" w:color="0000FF"/>
          </w:rPr>
          <w:t>https://nc.iucnredlist.org/redlist/resources/files/1630480299-</w:t>
        </w:r>
      </w:hyperlink>
      <w:r w:rsidRPr="000275E3">
        <w:rPr>
          <w:rFonts w:eastAsia="Calibri" w:cs="Arial"/>
          <w:color w:val="0000FF"/>
          <w:spacing w:val="80"/>
          <w:sz w:val="20"/>
          <w:szCs w:val="20"/>
        </w:rPr>
        <w:t xml:space="preserve"> </w:t>
      </w:r>
      <w:hyperlink r:id="rId91">
        <w:r w:rsidRPr="000275E3">
          <w:rPr>
            <w:rFonts w:eastAsia="Calibri" w:cs="Arial"/>
            <w:color w:val="0000FF"/>
            <w:spacing w:val="-2"/>
            <w:sz w:val="20"/>
            <w:szCs w:val="20"/>
            <w:u w:val="single" w:color="0000FF"/>
          </w:rPr>
          <w:t>IUCN_Red_List_Strategic_Plan_2021-2030.pdf</w:t>
        </w:r>
      </w:hyperlink>
    </w:p>
    <w:p w14:paraId="55606CBE"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Jedrzejewski,</w:t>
      </w:r>
      <w:r w:rsidRPr="000275E3">
        <w:rPr>
          <w:rFonts w:eastAsia="Calibri" w:cs="Arial"/>
          <w:spacing w:val="-10"/>
          <w:sz w:val="20"/>
          <w:szCs w:val="20"/>
        </w:rPr>
        <w:t xml:space="preserve"> </w:t>
      </w:r>
      <w:r w:rsidRPr="000275E3">
        <w:rPr>
          <w:rFonts w:eastAsia="Calibri" w:cs="Arial"/>
          <w:sz w:val="20"/>
          <w:szCs w:val="20"/>
        </w:rPr>
        <w:t>W.,</w:t>
      </w:r>
      <w:r w:rsidRPr="000275E3">
        <w:rPr>
          <w:rFonts w:eastAsia="Calibri" w:cs="Arial"/>
          <w:spacing w:val="-10"/>
          <w:sz w:val="20"/>
          <w:szCs w:val="20"/>
        </w:rPr>
        <w:t xml:space="preserve"> </w:t>
      </w:r>
      <w:r w:rsidRPr="000275E3">
        <w:rPr>
          <w:rFonts w:eastAsia="Calibri" w:cs="Arial"/>
          <w:sz w:val="20"/>
          <w:szCs w:val="20"/>
        </w:rPr>
        <w:t>Maffei,</w:t>
      </w:r>
      <w:r w:rsidRPr="000275E3">
        <w:rPr>
          <w:rFonts w:eastAsia="Calibri" w:cs="Arial"/>
          <w:spacing w:val="-10"/>
          <w:sz w:val="20"/>
          <w:szCs w:val="20"/>
        </w:rPr>
        <w:t xml:space="preserve"> </w:t>
      </w:r>
      <w:r w:rsidRPr="000275E3">
        <w:rPr>
          <w:rFonts w:eastAsia="Calibri" w:cs="Arial"/>
          <w:sz w:val="20"/>
          <w:szCs w:val="20"/>
        </w:rPr>
        <w:t>L.,</w:t>
      </w:r>
      <w:r w:rsidRPr="000275E3">
        <w:rPr>
          <w:rFonts w:eastAsia="Calibri" w:cs="Arial"/>
          <w:spacing w:val="-13"/>
          <w:sz w:val="20"/>
          <w:szCs w:val="20"/>
        </w:rPr>
        <w:t xml:space="preserve"> </w:t>
      </w:r>
      <w:r w:rsidRPr="000275E3">
        <w:rPr>
          <w:rFonts w:eastAsia="Calibri" w:cs="Arial"/>
          <w:sz w:val="20"/>
          <w:szCs w:val="20"/>
        </w:rPr>
        <w:t>Espinosa,</w:t>
      </w:r>
      <w:r w:rsidRPr="000275E3">
        <w:rPr>
          <w:rFonts w:eastAsia="Calibri" w:cs="Arial"/>
          <w:spacing w:val="-9"/>
          <w:sz w:val="20"/>
          <w:szCs w:val="20"/>
        </w:rPr>
        <w:t xml:space="preserve"> </w:t>
      </w:r>
      <w:r w:rsidRPr="000275E3">
        <w:rPr>
          <w:rFonts w:eastAsia="Calibri" w:cs="Arial"/>
          <w:sz w:val="20"/>
          <w:szCs w:val="20"/>
        </w:rPr>
        <w:t>S.,</w:t>
      </w:r>
      <w:r w:rsidRPr="000275E3">
        <w:rPr>
          <w:rFonts w:eastAsia="Calibri" w:cs="Arial"/>
          <w:spacing w:val="-10"/>
          <w:sz w:val="20"/>
          <w:szCs w:val="20"/>
        </w:rPr>
        <w:t xml:space="preserve"> </w:t>
      </w:r>
      <w:r w:rsidRPr="000275E3">
        <w:rPr>
          <w:rFonts w:eastAsia="Calibri" w:cs="Arial"/>
          <w:sz w:val="20"/>
          <w:szCs w:val="20"/>
        </w:rPr>
        <w:t>Wallace,</w:t>
      </w:r>
      <w:r w:rsidRPr="000275E3">
        <w:rPr>
          <w:rFonts w:eastAsia="Calibri" w:cs="Arial"/>
          <w:spacing w:val="-10"/>
          <w:sz w:val="20"/>
          <w:szCs w:val="20"/>
        </w:rPr>
        <w:t xml:space="preserve"> </w:t>
      </w:r>
      <w:r w:rsidRPr="000275E3">
        <w:rPr>
          <w:rFonts w:eastAsia="Calibri" w:cs="Arial"/>
          <w:sz w:val="20"/>
          <w:szCs w:val="20"/>
        </w:rPr>
        <w:t>R.,</w:t>
      </w:r>
      <w:r w:rsidRPr="000275E3">
        <w:rPr>
          <w:rFonts w:eastAsia="Calibri" w:cs="Arial"/>
          <w:spacing w:val="-11"/>
          <w:sz w:val="20"/>
          <w:szCs w:val="20"/>
        </w:rPr>
        <w:t xml:space="preserve"> </w:t>
      </w:r>
      <w:r w:rsidRPr="000275E3">
        <w:rPr>
          <w:rFonts w:eastAsia="Calibri" w:cs="Arial"/>
          <w:sz w:val="20"/>
          <w:szCs w:val="20"/>
        </w:rPr>
        <w:t>Negrões</w:t>
      </w:r>
      <w:r w:rsidRPr="000275E3">
        <w:rPr>
          <w:rFonts w:eastAsia="Calibri" w:cs="Arial"/>
          <w:spacing w:val="-10"/>
          <w:sz w:val="20"/>
          <w:szCs w:val="20"/>
        </w:rPr>
        <w:t xml:space="preserve"> </w:t>
      </w:r>
      <w:r w:rsidRPr="000275E3">
        <w:rPr>
          <w:rFonts w:eastAsia="Calibri" w:cs="Arial"/>
          <w:sz w:val="20"/>
          <w:szCs w:val="20"/>
        </w:rPr>
        <w:t>Soares,</w:t>
      </w:r>
      <w:r w:rsidRPr="000275E3">
        <w:rPr>
          <w:rFonts w:eastAsia="Calibri" w:cs="Arial"/>
          <w:spacing w:val="-10"/>
          <w:sz w:val="20"/>
          <w:szCs w:val="20"/>
        </w:rPr>
        <w:t xml:space="preserve"> </w:t>
      </w:r>
      <w:r w:rsidRPr="000275E3">
        <w:rPr>
          <w:rFonts w:eastAsia="Calibri" w:cs="Arial"/>
          <w:sz w:val="20"/>
          <w:szCs w:val="20"/>
        </w:rPr>
        <w:t>N.,</w:t>
      </w:r>
      <w:r w:rsidRPr="000275E3">
        <w:rPr>
          <w:rFonts w:eastAsia="Calibri" w:cs="Arial"/>
          <w:spacing w:val="-11"/>
          <w:sz w:val="20"/>
          <w:szCs w:val="20"/>
        </w:rPr>
        <w:t xml:space="preserve"> </w:t>
      </w:r>
      <w:r w:rsidRPr="000275E3">
        <w:rPr>
          <w:rFonts w:eastAsia="Calibri" w:cs="Arial"/>
          <w:sz w:val="20"/>
          <w:szCs w:val="20"/>
        </w:rPr>
        <w:t>Morato,</w:t>
      </w:r>
      <w:r w:rsidRPr="000275E3">
        <w:rPr>
          <w:rFonts w:eastAsia="Calibri" w:cs="Arial"/>
          <w:spacing w:val="-13"/>
          <w:sz w:val="20"/>
          <w:szCs w:val="20"/>
        </w:rPr>
        <w:t xml:space="preserve"> </w:t>
      </w:r>
      <w:r w:rsidRPr="000275E3">
        <w:rPr>
          <w:rFonts w:eastAsia="Calibri" w:cs="Arial"/>
          <w:sz w:val="20"/>
          <w:szCs w:val="20"/>
        </w:rPr>
        <w:t>R.,</w:t>
      </w:r>
      <w:r w:rsidRPr="000275E3">
        <w:rPr>
          <w:rFonts w:eastAsia="Calibri" w:cs="Arial"/>
          <w:spacing w:val="-10"/>
          <w:sz w:val="20"/>
          <w:szCs w:val="20"/>
        </w:rPr>
        <w:t xml:space="preserve"> </w:t>
      </w:r>
      <w:r w:rsidRPr="000275E3">
        <w:rPr>
          <w:rFonts w:eastAsia="Calibri" w:cs="Arial"/>
          <w:sz w:val="20"/>
          <w:szCs w:val="20"/>
        </w:rPr>
        <w:t>Tobler,</w:t>
      </w:r>
      <w:r w:rsidRPr="000275E3">
        <w:rPr>
          <w:rFonts w:eastAsia="Calibri" w:cs="Arial"/>
          <w:spacing w:val="-13"/>
          <w:sz w:val="20"/>
          <w:szCs w:val="20"/>
        </w:rPr>
        <w:t xml:space="preserve"> </w:t>
      </w:r>
      <w:r w:rsidRPr="000275E3">
        <w:rPr>
          <w:rFonts w:eastAsia="Calibri" w:cs="Arial"/>
          <w:sz w:val="20"/>
          <w:szCs w:val="20"/>
        </w:rPr>
        <w:t>M.,</w:t>
      </w:r>
      <w:r w:rsidRPr="000275E3">
        <w:rPr>
          <w:rFonts w:eastAsia="Calibri" w:cs="Arial"/>
          <w:spacing w:val="-8"/>
          <w:sz w:val="20"/>
          <w:szCs w:val="20"/>
        </w:rPr>
        <w:t xml:space="preserve"> </w:t>
      </w:r>
      <w:r w:rsidRPr="000275E3">
        <w:rPr>
          <w:rFonts w:eastAsia="Calibri" w:cs="Arial"/>
          <w:sz w:val="20"/>
          <w:szCs w:val="20"/>
        </w:rPr>
        <w:t>Ayala, G.,</w:t>
      </w:r>
      <w:r w:rsidRPr="000275E3">
        <w:rPr>
          <w:rFonts w:eastAsia="Calibri" w:cs="Arial"/>
          <w:spacing w:val="-1"/>
          <w:sz w:val="20"/>
          <w:szCs w:val="20"/>
        </w:rPr>
        <w:t xml:space="preserve"> </w:t>
      </w:r>
      <w:r w:rsidRPr="000275E3">
        <w:rPr>
          <w:rFonts w:eastAsia="Calibri" w:cs="Arial"/>
          <w:sz w:val="20"/>
          <w:szCs w:val="20"/>
        </w:rPr>
        <w:t>Ramalho,</w:t>
      </w:r>
      <w:r w:rsidRPr="000275E3">
        <w:rPr>
          <w:rFonts w:eastAsia="Calibri" w:cs="Arial"/>
          <w:spacing w:val="-1"/>
          <w:sz w:val="20"/>
          <w:szCs w:val="20"/>
        </w:rPr>
        <w:t xml:space="preserve"> </w:t>
      </w:r>
      <w:r w:rsidRPr="000275E3">
        <w:rPr>
          <w:rFonts w:eastAsia="Calibri" w:cs="Arial"/>
          <w:sz w:val="20"/>
          <w:szCs w:val="20"/>
        </w:rPr>
        <w:t>E.,</w:t>
      </w:r>
      <w:r w:rsidRPr="000275E3">
        <w:rPr>
          <w:rFonts w:eastAsia="Calibri" w:cs="Arial"/>
          <w:spacing w:val="-6"/>
          <w:sz w:val="20"/>
          <w:szCs w:val="20"/>
        </w:rPr>
        <w:t xml:space="preserve"> </w:t>
      </w:r>
      <w:r w:rsidRPr="000275E3">
        <w:rPr>
          <w:rFonts w:eastAsia="Calibri" w:cs="Arial"/>
          <w:sz w:val="20"/>
          <w:szCs w:val="20"/>
        </w:rPr>
        <w:t>Payan,</w:t>
      </w:r>
      <w:r w:rsidRPr="000275E3">
        <w:rPr>
          <w:rFonts w:eastAsia="Calibri" w:cs="Arial"/>
          <w:spacing w:val="-4"/>
          <w:sz w:val="20"/>
          <w:szCs w:val="20"/>
        </w:rPr>
        <w:t xml:space="preserve"> </w:t>
      </w:r>
      <w:r w:rsidRPr="000275E3">
        <w:rPr>
          <w:rFonts w:eastAsia="Calibri" w:cs="Arial"/>
          <w:sz w:val="20"/>
          <w:szCs w:val="20"/>
        </w:rPr>
        <w:t>E.,</w:t>
      </w:r>
      <w:r w:rsidRPr="000275E3">
        <w:rPr>
          <w:rFonts w:eastAsia="Calibri" w:cs="Arial"/>
          <w:spacing w:val="-6"/>
          <w:sz w:val="20"/>
          <w:szCs w:val="20"/>
        </w:rPr>
        <w:t xml:space="preserve"> </w:t>
      </w:r>
      <w:r w:rsidRPr="000275E3">
        <w:rPr>
          <w:rFonts w:eastAsia="Calibri" w:cs="Arial"/>
          <w:sz w:val="20"/>
          <w:szCs w:val="20"/>
        </w:rPr>
        <w:t>Hoogesteijn,</w:t>
      </w:r>
      <w:r w:rsidRPr="000275E3">
        <w:rPr>
          <w:rFonts w:eastAsia="Calibri" w:cs="Arial"/>
          <w:spacing w:val="-4"/>
          <w:sz w:val="20"/>
          <w:szCs w:val="20"/>
        </w:rPr>
        <w:t xml:space="preserve"> </w:t>
      </w:r>
      <w:r w:rsidRPr="000275E3">
        <w:rPr>
          <w:rFonts w:eastAsia="Calibri" w:cs="Arial"/>
          <w:sz w:val="20"/>
          <w:szCs w:val="20"/>
        </w:rPr>
        <w:t>R.,</w:t>
      </w:r>
      <w:r w:rsidRPr="000275E3">
        <w:rPr>
          <w:rFonts w:eastAsia="Calibri" w:cs="Arial"/>
          <w:spacing w:val="-3"/>
          <w:sz w:val="20"/>
          <w:szCs w:val="20"/>
        </w:rPr>
        <w:t xml:space="preserve"> </w:t>
      </w:r>
      <w:r w:rsidRPr="000275E3">
        <w:rPr>
          <w:rFonts w:eastAsia="Calibri" w:cs="Arial"/>
          <w:sz w:val="20"/>
          <w:szCs w:val="20"/>
        </w:rPr>
        <w:t>González-Maya,</w:t>
      </w:r>
      <w:r w:rsidRPr="000275E3">
        <w:rPr>
          <w:rFonts w:eastAsia="Calibri" w:cs="Arial"/>
          <w:spacing w:val="-3"/>
          <w:sz w:val="20"/>
          <w:szCs w:val="20"/>
        </w:rPr>
        <w:t xml:space="preserve"> </w:t>
      </w:r>
      <w:r w:rsidRPr="000275E3">
        <w:rPr>
          <w:rFonts w:eastAsia="Calibri" w:cs="Arial"/>
          <w:sz w:val="20"/>
          <w:szCs w:val="20"/>
        </w:rPr>
        <w:t>J.,</w:t>
      </w:r>
      <w:r w:rsidRPr="000275E3">
        <w:rPr>
          <w:rFonts w:eastAsia="Calibri" w:cs="Arial"/>
          <w:spacing w:val="-1"/>
          <w:sz w:val="20"/>
          <w:szCs w:val="20"/>
        </w:rPr>
        <w:t xml:space="preserve"> </w:t>
      </w:r>
      <w:r w:rsidRPr="000275E3">
        <w:rPr>
          <w:rFonts w:eastAsia="Calibri" w:cs="Arial"/>
          <w:sz w:val="20"/>
          <w:szCs w:val="20"/>
        </w:rPr>
        <w:t>Viscarra,</w:t>
      </w:r>
      <w:r w:rsidRPr="000275E3">
        <w:rPr>
          <w:rFonts w:eastAsia="Calibri" w:cs="Arial"/>
          <w:spacing w:val="-4"/>
          <w:sz w:val="20"/>
          <w:szCs w:val="20"/>
        </w:rPr>
        <w:t xml:space="preserve"> </w:t>
      </w:r>
      <w:r w:rsidRPr="000275E3">
        <w:rPr>
          <w:rFonts w:eastAsia="Calibri" w:cs="Arial"/>
          <w:sz w:val="20"/>
          <w:szCs w:val="20"/>
        </w:rPr>
        <w:t>M.,</w:t>
      </w:r>
      <w:r w:rsidRPr="000275E3">
        <w:rPr>
          <w:rFonts w:eastAsia="Calibri" w:cs="Arial"/>
          <w:spacing w:val="-4"/>
          <w:sz w:val="20"/>
          <w:szCs w:val="20"/>
        </w:rPr>
        <w:t xml:space="preserve"> </w:t>
      </w:r>
      <w:r w:rsidRPr="000275E3">
        <w:rPr>
          <w:rFonts w:eastAsia="Calibri" w:cs="Arial"/>
          <w:sz w:val="20"/>
          <w:szCs w:val="20"/>
        </w:rPr>
        <w:t>Ferraz,</w:t>
      </w:r>
      <w:r w:rsidRPr="000275E3">
        <w:rPr>
          <w:rFonts w:eastAsia="Calibri" w:cs="Arial"/>
          <w:spacing w:val="-1"/>
          <w:sz w:val="20"/>
          <w:szCs w:val="20"/>
        </w:rPr>
        <w:t xml:space="preserve"> </w:t>
      </w:r>
      <w:r w:rsidRPr="000275E3">
        <w:rPr>
          <w:rFonts w:eastAsia="Calibri" w:cs="Arial"/>
          <w:sz w:val="20"/>
          <w:szCs w:val="20"/>
        </w:rPr>
        <w:t>K.,</w:t>
      </w:r>
      <w:r w:rsidRPr="000275E3">
        <w:rPr>
          <w:rFonts w:eastAsia="Calibri" w:cs="Arial"/>
          <w:spacing w:val="-4"/>
          <w:sz w:val="20"/>
          <w:szCs w:val="20"/>
        </w:rPr>
        <w:t xml:space="preserve"> </w:t>
      </w:r>
      <w:r w:rsidRPr="000275E3">
        <w:rPr>
          <w:rFonts w:eastAsia="Calibri" w:cs="Arial"/>
          <w:sz w:val="20"/>
          <w:szCs w:val="20"/>
        </w:rPr>
        <w:t>Portugal,</w:t>
      </w:r>
      <w:r w:rsidRPr="000275E3">
        <w:rPr>
          <w:rFonts w:eastAsia="Calibri" w:cs="Arial"/>
          <w:spacing w:val="-4"/>
          <w:sz w:val="20"/>
          <w:szCs w:val="20"/>
        </w:rPr>
        <w:t xml:space="preserve"> </w:t>
      </w:r>
      <w:r w:rsidRPr="000275E3">
        <w:rPr>
          <w:rFonts w:eastAsia="Calibri" w:cs="Arial"/>
          <w:sz w:val="20"/>
          <w:szCs w:val="20"/>
        </w:rPr>
        <w:t xml:space="preserve">M., Parra, A., Polisar, J., Breitenmoser, C., &amp; Breitenmoser, U. (2023a). </w:t>
      </w:r>
      <w:r w:rsidRPr="000275E3">
        <w:rPr>
          <w:rFonts w:eastAsia="Calibri" w:cs="Arial"/>
          <w:i/>
          <w:sz w:val="20"/>
          <w:szCs w:val="20"/>
        </w:rPr>
        <w:t>Jaguar conservation status in north-western South America</w:t>
      </w:r>
      <w:r w:rsidRPr="000275E3">
        <w:rPr>
          <w:rFonts w:eastAsia="Calibri" w:cs="Arial"/>
          <w:sz w:val="20"/>
          <w:szCs w:val="20"/>
        </w:rPr>
        <w:t>. Cat News Special Issue 16, pp.23-34.</w:t>
      </w:r>
    </w:p>
    <w:p w14:paraId="6F3886C5"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Jedrzejewski, W., Morato, R., Negrões Soares, N., Wallace, R., Paviolo, A., Angelo, C., Thompson, J., Paemelaere, E., Hallett, M., Berzins, R., Tortato, F., Espinosa, S., Payan, E., Parra, A., Ouboter, P., Kadosoe,</w:t>
      </w:r>
      <w:r w:rsidRPr="000275E3">
        <w:rPr>
          <w:rFonts w:eastAsia="Calibri" w:cs="Arial"/>
          <w:spacing w:val="-13"/>
          <w:sz w:val="20"/>
          <w:szCs w:val="20"/>
        </w:rPr>
        <w:t xml:space="preserve"> </w:t>
      </w:r>
      <w:r w:rsidRPr="000275E3">
        <w:rPr>
          <w:rFonts w:eastAsia="Calibri" w:cs="Arial"/>
          <w:sz w:val="20"/>
          <w:szCs w:val="20"/>
        </w:rPr>
        <w:t>V.,</w:t>
      </w:r>
      <w:r w:rsidRPr="000275E3">
        <w:rPr>
          <w:rFonts w:eastAsia="Calibri" w:cs="Arial"/>
          <w:spacing w:val="-12"/>
          <w:sz w:val="20"/>
          <w:szCs w:val="20"/>
        </w:rPr>
        <w:t xml:space="preserve"> </w:t>
      </w:r>
      <w:r w:rsidRPr="000275E3">
        <w:rPr>
          <w:rFonts w:eastAsia="Calibri" w:cs="Arial"/>
          <w:sz w:val="20"/>
          <w:szCs w:val="20"/>
        </w:rPr>
        <w:t>Quiroga,</w:t>
      </w:r>
      <w:r w:rsidRPr="000275E3">
        <w:rPr>
          <w:rFonts w:eastAsia="Calibri" w:cs="Arial"/>
          <w:spacing w:val="-13"/>
          <w:sz w:val="20"/>
          <w:szCs w:val="20"/>
        </w:rPr>
        <w:t xml:space="preserve"> </w:t>
      </w:r>
      <w:r w:rsidRPr="000275E3">
        <w:rPr>
          <w:rFonts w:eastAsia="Calibri" w:cs="Arial"/>
          <w:sz w:val="20"/>
          <w:szCs w:val="20"/>
        </w:rPr>
        <w:t>V.,</w:t>
      </w:r>
      <w:r w:rsidRPr="000275E3">
        <w:rPr>
          <w:rFonts w:eastAsia="Calibri" w:cs="Arial"/>
          <w:spacing w:val="-12"/>
          <w:sz w:val="20"/>
          <w:szCs w:val="20"/>
        </w:rPr>
        <w:t xml:space="preserve"> </w:t>
      </w:r>
      <w:r w:rsidRPr="000275E3">
        <w:rPr>
          <w:rFonts w:eastAsia="Calibri" w:cs="Arial"/>
          <w:sz w:val="20"/>
          <w:szCs w:val="20"/>
        </w:rPr>
        <w:t>Tobler,</w:t>
      </w:r>
      <w:r w:rsidRPr="000275E3">
        <w:rPr>
          <w:rFonts w:eastAsia="Calibri" w:cs="Arial"/>
          <w:spacing w:val="-13"/>
          <w:sz w:val="20"/>
          <w:szCs w:val="20"/>
        </w:rPr>
        <w:t xml:space="preserve"> </w:t>
      </w:r>
      <w:r w:rsidRPr="000275E3">
        <w:rPr>
          <w:rFonts w:eastAsia="Calibri" w:cs="Arial"/>
          <w:sz w:val="20"/>
          <w:szCs w:val="20"/>
        </w:rPr>
        <w:t>M.,</w:t>
      </w:r>
      <w:r w:rsidRPr="000275E3">
        <w:rPr>
          <w:rFonts w:eastAsia="Calibri" w:cs="Arial"/>
          <w:spacing w:val="-12"/>
          <w:sz w:val="20"/>
          <w:szCs w:val="20"/>
        </w:rPr>
        <w:t xml:space="preserve"> </w:t>
      </w:r>
      <w:r w:rsidRPr="000275E3">
        <w:rPr>
          <w:rFonts w:eastAsia="Calibri" w:cs="Arial"/>
          <w:sz w:val="20"/>
          <w:szCs w:val="20"/>
        </w:rPr>
        <w:t>Ferraz,</w:t>
      </w:r>
      <w:r w:rsidRPr="000275E3">
        <w:rPr>
          <w:rFonts w:eastAsia="Calibri" w:cs="Arial"/>
          <w:spacing w:val="-13"/>
          <w:sz w:val="20"/>
          <w:szCs w:val="20"/>
        </w:rPr>
        <w:t xml:space="preserve"> </w:t>
      </w:r>
      <w:r w:rsidRPr="000275E3">
        <w:rPr>
          <w:rFonts w:eastAsia="Calibri" w:cs="Arial"/>
          <w:sz w:val="20"/>
          <w:szCs w:val="20"/>
        </w:rPr>
        <w:t>K.,</w:t>
      </w:r>
      <w:r w:rsidRPr="000275E3">
        <w:rPr>
          <w:rFonts w:eastAsia="Calibri" w:cs="Arial"/>
          <w:spacing w:val="-12"/>
          <w:sz w:val="20"/>
          <w:szCs w:val="20"/>
        </w:rPr>
        <w:t xml:space="preserve"> </w:t>
      </w:r>
      <w:r w:rsidRPr="000275E3">
        <w:rPr>
          <w:rFonts w:eastAsia="Calibri" w:cs="Arial"/>
          <w:sz w:val="20"/>
          <w:szCs w:val="20"/>
        </w:rPr>
        <w:t>&amp;</w:t>
      </w:r>
      <w:r w:rsidRPr="000275E3">
        <w:rPr>
          <w:rFonts w:eastAsia="Calibri" w:cs="Arial"/>
          <w:spacing w:val="-12"/>
          <w:sz w:val="20"/>
          <w:szCs w:val="20"/>
        </w:rPr>
        <w:t xml:space="preserve"> </w:t>
      </w:r>
      <w:r w:rsidRPr="000275E3">
        <w:rPr>
          <w:rFonts w:eastAsia="Calibri" w:cs="Arial"/>
          <w:sz w:val="20"/>
          <w:szCs w:val="20"/>
        </w:rPr>
        <w:t>Abarca,</w:t>
      </w:r>
      <w:r w:rsidRPr="000275E3">
        <w:rPr>
          <w:rFonts w:eastAsia="Calibri" w:cs="Arial"/>
          <w:spacing w:val="-13"/>
          <w:sz w:val="20"/>
          <w:szCs w:val="20"/>
        </w:rPr>
        <w:t xml:space="preserve"> </w:t>
      </w:r>
      <w:r w:rsidRPr="000275E3">
        <w:rPr>
          <w:rFonts w:eastAsia="Calibri" w:cs="Arial"/>
          <w:sz w:val="20"/>
          <w:szCs w:val="20"/>
        </w:rPr>
        <w:t>M.</w:t>
      </w:r>
      <w:r w:rsidRPr="000275E3">
        <w:rPr>
          <w:rFonts w:eastAsia="Calibri" w:cs="Arial"/>
          <w:spacing w:val="-12"/>
          <w:sz w:val="20"/>
          <w:szCs w:val="20"/>
        </w:rPr>
        <w:t xml:space="preserve"> </w:t>
      </w:r>
      <w:r w:rsidRPr="000275E3">
        <w:rPr>
          <w:rFonts w:eastAsia="Calibri" w:cs="Arial"/>
          <w:sz w:val="20"/>
          <w:szCs w:val="20"/>
        </w:rPr>
        <w:t>(2023b).</w:t>
      </w:r>
      <w:r w:rsidRPr="000275E3">
        <w:rPr>
          <w:rFonts w:eastAsia="Calibri" w:cs="Arial"/>
          <w:spacing w:val="-13"/>
          <w:sz w:val="20"/>
          <w:szCs w:val="20"/>
        </w:rPr>
        <w:t xml:space="preserve"> </w:t>
      </w:r>
      <w:r w:rsidRPr="000275E3">
        <w:rPr>
          <w:rFonts w:eastAsia="Calibri" w:cs="Arial"/>
          <w:i/>
          <w:sz w:val="20"/>
          <w:szCs w:val="20"/>
        </w:rPr>
        <w:t>Estimating</w:t>
      </w:r>
      <w:r w:rsidRPr="000275E3">
        <w:rPr>
          <w:rFonts w:eastAsia="Calibri" w:cs="Arial"/>
          <w:i/>
          <w:spacing w:val="-12"/>
          <w:sz w:val="20"/>
          <w:szCs w:val="20"/>
        </w:rPr>
        <w:t xml:space="preserve"> </w:t>
      </w:r>
      <w:r w:rsidRPr="000275E3">
        <w:rPr>
          <w:rFonts w:eastAsia="Calibri" w:cs="Arial"/>
          <w:i/>
          <w:sz w:val="20"/>
          <w:szCs w:val="20"/>
        </w:rPr>
        <w:t>species</w:t>
      </w:r>
      <w:r w:rsidRPr="000275E3">
        <w:rPr>
          <w:rFonts w:eastAsia="Calibri" w:cs="Arial"/>
          <w:i/>
          <w:spacing w:val="-13"/>
          <w:sz w:val="20"/>
          <w:szCs w:val="20"/>
        </w:rPr>
        <w:t xml:space="preserve"> </w:t>
      </w:r>
      <w:r w:rsidRPr="000275E3">
        <w:rPr>
          <w:rFonts w:eastAsia="Calibri" w:cs="Arial"/>
          <w:i/>
          <w:sz w:val="20"/>
          <w:szCs w:val="20"/>
        </w:rPr>
        <w:t>distribution changes</w:t>
      </w:r>
      <w:r w:rsidRPr="000275E3">
        <w:rPr>
          <w:rFonts w:eastAsia="Calibri" w:cs="Arial"/>
          <w:i/>
          <w:spacing w:val="-4"/>
          <w:sz w:val="20"/>
          <w:szCs w:val="20"/>
        </w:rPr>
        <w:t xml:space="preserve"> </w:t>
      </w:r>
      <w:r w:rsidRPr="000275E3">
        <w:rPr>
          <w:rFonts w:eastAsia="Calibri" w:cs="Arial"/>
          <w:i/>
          <w:sz w:val="20"/>
          <w:szCs w:val="20"/>
        </w:rPr>
        <w:t>due</w:t>
      </w:r>
      <w:r w:rsidRPr="000275E3">
        <w:rPr>
          <w:rFonts w:eastAsia="Calibri" w:cs="Arial"/>
          <w:i/>
          <w:spacing w:val="-4"/>
          <w:sz w:val="20"/>
          <w:szCs w:val="20"/>
        </w:rPr>
        <w:t xml:space="preserve"> </w:t>
      </w:r>
      <w:r w:rsidRPr="000275E3">
        <w:rPr>
          <w:rFonts w:eastAsia="Calibri" w:cs="Arial"/>
          <w:i/>
          <w:sz w:val="20"/>
          <w:szCs w:val="20"/>
        </w:rPr>
        <w:t>to</w:t>
      </w:r>
      <w:r w:rsidRPr="000275E3">
        <w:rPr>
          <w:rFonts w:eastAsia="Calibri" w:cs="Arial"/>
          <w:i/>
          <w:spacing w:val="-4"/>
          <w:sz w:val="20"/>
          <w:szCs w:val="20"/>
        </w:rPr>
        <w:t xml:space="preserve"> </w:t>
      </w:r>
      <w:r w:rsidRPr="000275E3">
        <w:rPr>
          <w:rFonts w:eastAsia="Calibri" w:cs="Arial"/>
          <w:i/>
          <w:sz w:val="20"/>
          <w:szCs w:val="20"/>
        </w:rPr>
        <w:t>human</w:t>
      </w:r>
      <w:r w:rsidRPr="000275E3">
        <w:rPr>
          <w:rFonts w:eastAsia="Calibri" w:cs="Arial"/>
          <w:i/>
          <w:spacing w:val="-5"/>
          <w:sz w:val="20"/>
          <w:szCs w:val="20"/>
        </w:rPr>
        <w:t xml:space="preserve"> </w:t>
      </w:r>
      <w:r w:rsidRPr="000275E3">
        <w:rPr>
          <w:rFonts w:eastAsia="Calibri" w:cs="Arial"/>
          <w:i/>
          <w:sz w:val="20"/>
          <w:szCs w:val="20"/>
        </w:rPr>
        <w:t>impacts:</w:t>
      </w:r>
      <w:r w:rsidRPr="000275E3">
        <w:rPr>
          <w:rFonts w:eastAsia="Calibri" w:cs="Arial"/>
          <w:i/>
          <w:spacing w:val="-3"/>
          <w:sz w:val="20"/>
          <w:szCs w:val="20"/>
        </w:rPr>
        <w:t xml:space="preserve"> </w:t>
      </w:r>
      <w:r w:rsidRPr="000275E3">
        <w:rPr>
          <w:rFonts w:eastAsia="Calibri" w:cs="Arial"/>
          <w:i/>
          <w:sz w:val="20"/>
          <w:szCs w:val="20"/>
        </w:rPr>
        <w:t>The</w:t>
      </w:r>
      <w:r w:rsidRPr="000275E3">
        <w:rPr>
          <w:rFonts w:eastAsia="Calibri" w:cs="Arial"/>
          <w:i/>
          <w:spacing w:val="-4"/>
          <w:sz w:val="20"/>
          <w:szCs w:val="20"/>
        </w:rPr>
        <w:t xml:space="preserve"> </w:t>
      </w:r>
      <w:r w:rsidRPr="000275E3">
        <w:rPr>
          <w:rFonts w:eastAsia="Calibri" w:cs="Arial"/>
          <w:i/>
          <w:sz w:val="20"/>
          <w:szCs w:val="20"/>
        </w:rPr>
        <w:t>2020’s</w:t>
      </w:r>
      <w:r w:rsidRPr="000275E3">
        <w:rPr>
          <w:rFonts w:eastAsia="Calibri" w:cs="Arial"/>
          <w:i/>
          <w:spacing w:val="-4"/>
          <w:sz w:val="20"/>
          <w:szCs w:val="20"/>
        </w:rPr>
        <w:t xml:space="preserve"> </w:t>
      </w:r>
      <w:r w:rsidRPr="000275E3">
        <w:rPr>
          <w:rFonts w:eastAsia="Calibri" w:cs="Arial"/>
          <w:i/>
          <w:sz w:val="20"/>
          <w:szCs w:val="20"/>
        </w:rPr>
        <w:t>status</w:t>
      </w:r>
      <w:r w:rsidRPr="000275E3">
        <w:rPr>
          <w:rFonts w:eastAsia="Calibri" w:cs="Arial"/>
          <w:i/>
          <w:spacing w:val="-4"/>
          <w:sz w:val="20"/>
          <w:szCs w:val="20"/>
        </w:rPr>
        <w:t xml:space="preserve"> </w:t>
      </w:r>
      <w:r w:rsidRPr="000275E3">
        <w:rPr>
          <w:rFonts w:eastAsia="Calibri" w:cs="Arial"/>
          <w:i/>
          <w:sz w:val="20"/>
          <w:szCs w:val="20"/>
        </w:rPr>
        <w:t>of</w:t>
      </w:r>
      <w:r w:rsidRPr="000275E3">
        <w:rPr>
          <w:rFonts w:eastAsia="Calibri" w:cs="Arial"/>
          <w:i/>
          <w:spacing w:val="-7"/>
          <w:sz w:val="20"/>
          <w:szCs w:val="20"/>
        </w:rPr>
        <w:t xml:space="preserve"> </w:t>
      </w:r>
      <w:r w:rsidRPr="000275E3">
        <w:rPr>
          <w:rFonts w:eastAsia="Calibri" w:cs="Arial"/>
          <w:i/>
          <w:sz w:val="20"/>
          <w:szCs w:val="20"/>
        </w:rPr>
        <w:t>the</w:t>
      </w:r>
      <w:r w:rsidRPr="000275E3">
        <w:rPr>
          <w:rFonts w:eastAsia="Calibri" w:cs="Arial"/>
          <w:i/>
          <w:spacing w:val="-4"/>
          <w:sz w:val="20"/>
          <w:szCs w:val="20"/>
        </w:rPr>
        <w:t xml:space="preserve"> </w:t>
      </w:r>
      <w:r w:rsidRPr="000275E3">
        <w:rPr>
          <w:rFonts w:eastAsia="Calibri" w:cs="Arial"/>
          <w:i/>
          <w:sz w:val="20"/>
          <w:szCs w:val="20"/>
        </w:rPr>
        <w:t>jaguar</w:t>
      </w:r>
      <w:r w:rsidRPr="000275E3">
        <w:rPr>
          <w:rFonts w:eastAsia="Calibri" w:cs="Arial"/>
          <w:i/>
          <w:spacing w:val="-3"/>
          <w:sz w:val="20"/>
          <w:szCs w:val="20"/>
        </w:rPr>
        <w:t xml:space="preserve"> </w:t>
      </w:r>
      <w:r w:rsidRPr="000275E3">
        <w:rPr>
          <w:rFonts w:eastAsia="Calibri" w:cs="Arial"/>
          <w:i/>
          <w:sz w:val="20"/>
          <w:szCs w:val="20"/>
        </w:rPr>
        <w:t>in</w:t>
      </w:r>
      <w:r w:rsidRPr="000275E3">
        <w:rPr>
          <w:rFonts w:eastAsia="Calibri" w:cs="Arial"/>
          <w:i/>
          <w:spacing w:val="-8"/>
          <w:sz w:val="20"/>
          <w:szCs w:val="20"/>
        </w:rPr>
        <w:t xml:space="preserve"> </w:t>
      </w:r>
      <w:r w:rsidRPr="000275E3">
        <w:rPr>
          <w:rFonts w:eastAsia="Calibri" w:cs="Arial"/>
          <w:i/>
          <w:sz w:val="20"/>
          <w:szCs w:val="20"/>
        </w:rPr>
        <w:t>South</w:t>
      </w:r>
      <w:r w:rsidRPr="000275E3">
        <w:rPr>
          <w:rFonts w:eastAsia="Calibri" w:cs="Arial"/>
          <w:i/>
          <w:spacing w:val="-5"/>
          <w:sz w:val="20"/>
          <w:szCs w:val="20"/>
        </w:rPr>
        <w:t xml:space="preserve"> </w:t>
      </w:r>
      <w:r w:rsidRPr="000275E3">
        <w:rPr>
          <w:rFonts w:eastAsia="Calibri" w:cs="Arial"/>
          <w:i/>
          <w:sz w:val="20"/>
          <w:szCs w:val="20"/>
        </w:rPr>
        <w:t>America</w:t>
      </w:r>
      <w:r w:rsidRPr="000275E3">
        <w:rPr>
          <w:rFonts w:eastAsia="Calibri" w:cs="Arial"/>
          <w:sz w:val="20"/>
          <w:szCs w:val="20"/>
        </w:rPr>
        <w:t>.</w:t>
      </w:r>
      <w:r w:rsidRPr="000275E3">
        <w:rPr>
          <w:rFonts w:eastAsia="Calibri" w:cs="Arial"/>
          <w:spacing w:val="-7"/>
          <w:sz w:val="20"/>
          <w:szCs w:val="20"/>
        </w:rPr>
        <w:t xml:space="preserve"> </w:t>
      </w:r>
      <w:r w:rsidRPr="000275E3">
        <w:rPr>
          <w:rFonts w:eastAsia="Calibri" w:cs="Arial"/>
          <w:sz w:val="20"/>
          <w:szCs w:val="20"/>
        </w:rPr>
        <w:t>Cat</w:t>
      </w:r>
      <w:r w:rsidRPr="000275E3">
        <w:rPr>
          <w:rFonts w:eastAsia="Calibri" w:cs="Arial"/>
          <w:spacing w:val="-4"/>
          <w:sz w:val="20"/>
          <w:szCs w:val="20"/>
        </w:rPr>
        <w:t xml:space="preserve"> </w:t>
      </w:r>
      <w:r w:rsidRPr="000275E3">
        <w:rPr>
          <w:rFonts w:eastAsia="Calibri" w:cs="Arial"/>
          <w:sz w:val="20"/>
          <w:szCs w:val="20"/>
        </w:rPr>
        <w:t>News</w:t>
      </w:r>
      <w:r w:rsidRPr="000275E3">
        <w:rPr>
          <w:rFonts w:eastAsia="Calibri" w:cs="Arial"/>
          <w:spacing w:val="-4"/>
          <w:sz w:val="20"/>
          <w:szCs w:val="20"/>
        </w:rPr>
        <w:t xml:space="preserve"> </w:t>
      </w:r>
      <w:r w:rsidRPr="000275E3">
        <w:rPr>
          <w:rFonts w:eastAsia="Calibri" w:cs="Arial"/>
          <w:sz w:val="20"/>
          <w:szCs w:val="20"/>
        </w:rPr>
        <w:t>Special Issue 16, pp.44-55.</w:t>
      </w:r>
    </w:p>
    <w:p w14:paraId="669713EC"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Panthera.</w:t>
      </w:r>
      <w:r w:rsidRPr="000275E3">
        <w:rPr>
          <w:rFonts w:eastAsia="Calibri" w:cs="Arial"/>
          <w:spacing w:val="-11"/>
          <w:sz w:val="20"/>
          <w:szCs w:val="20"/>
        </w:rPr>
        <w:t xml:space="preserve"> </w:t>
      </w:r>
      <w:r w:rsidRPr="000275E3">
        <w:rPr>
          <w:rFonts w:eastAsia="Calibri" w:cs="Arial"/>
          <w:sz w:val="20"/>
          <w:szCs w:val="20"/>
        </w:rPr>
        <w:t>(2024).</w:t>
      </w:r>
      <w:r w:rsidRPr="000275E3">
        <w:rPr>
          <w:rFonts w:eastAsia="Calibri" w:cs="Arial"/>
          <w:spacing w:val="-6"/>
          <w:sz w:val="20"/>
          <w:szCs w:val="20"/>
        </w:rPr>
        <w:t xml:space="preserve"> </w:t>
      </w:r>
      <w:r w:rsidRPr="000275E3">
        <w:rPr>
          <w:rFonts w:eastAsia="Calibri" w:cs="Arial"/>
          <w:i/>
          <w:sz w:val="20"/>
          <w:szCs w:val="20"/>
        </w:rPr>
        <w:t>Jaguar</w:t>
      </w:r>
      <w:r w:rsidRPr="000275E3">
        <w:rPr>
          <w:rFonts w:eastAsia="Calibri" w:cs="Arial"/>
          <w:sz w:val="20"/>
          <w:szCs w:val="20"/>
        </w:rPr>
        <w:t>.</w:t>
      </w:r>
      <w:r w:rsidRPr="000275E3">
        <w:rPr>
          <w:rFonts w:eastAsia="Calibri" w:cs="Arial"/>
          <w:spacing w:val="-8"/>
          <w:sz w:val="20"/>
          <w:szCs w:val="20"/>
        </w:rPr>
        <w:t xml:space="preserve"> </w:t>
      </w:r>
      <w:hyperlink r:id="rId92">
        <w:r w:rsidRPr="000275E3">
          <w:rPr>
            <w:rFonts w:eastAsia="Calibri" w:cs="Arial"/>
            <w:color w:val="0000FF"/>
            <w:sz w:val="20"/>
            <w:szCs w:val="20"/>
            <w:u w:val="single" w:color="0000FF"/>
          </w:rPr>
          <w:t>https://panthera.org/cat/jaguar</w:t>
        </w:r>
      </w:hyperlink>
      <w:r w:rsidRPr="000275E3">
        <w:rPr>
          <w:rFonts w:eastAsia="Calibri" w:cs="Arial"/>
          <w:color w:val="0000FF"/>
          <w:spacing w:val="-6"/>
          <w:sz w:val="20"/>
          <w:szCs w:val="20"/>
        </w:rPr>
        <w:t xml:space="preserve"> </w:t>
      </w:r>
      <w:r w:rsidRPr="000275E3">
        <w:rPr>
          <w:rFonts w:eastAsia="Calibri" w:cs="Arial"/>
          <w:sz w:val="20"/>
          <w:szCs w:val="20"/>
        </w:rPr>
        <w:t>Accessed</w:t>
      </w:r>
      <w:r w:rsidRPr="000275E3">
        <w:rPr>
          <w:rFonts w:eastAsia="Calibri" w:cs="Arial"/>
          <w:spacing w:val="-7"/>
          <w:sz w:val="20"/>
          <w:szCs w:val="20"/>
        </w:rPr>
        <w:t xml:space="preserve"> </w:t>
      </w:r>
      <w:r w:rsidRPr="000275E3">
        <w:rPr>
          <w:rFonts w:eastAsia="Calibri" w:cs="Arial"/>
          <w:sz w:val="20"/>
          <w:szCs w:val="20"/>
        </w:rPr>
        <w:t>on</w:t>
      </w:r>
      <w:r w:rsidRPr="000275E3">
        <w:rPr>
          <w:rFonts w:eastAsia="Calibri" w:cs="Arial"/>
          <w:spacing w:val="-11"/>
          <w:sz w:val="20"/>
          <w:szCs w:val="20"/>
        </w:rPr>
        <w:t xml:space="preserve"> </w:t>
      </w:r>
      <w:r w:rsidRPr="000275E3">
        <w:rPr>
          <w:rFonts w:eastAsia="Calibri" w:cs="Arial"/>
          <w:sz w:val="20"/>
          <w:szCs w:val="20"/>
        </w:rPr>
        <w:t>13</w:t>
      </w:r>
      <w:r w:rsidRPr="000275E3">
        <w:rPr>
          <w:rFonts w:eastAsia="Calibri" w:cs="Arial"/>
          <w:spacing w:val="-8"/>
          <w:sz w:val="20"/>
          <w:szCs w:val="20"/>
        </w:rPr>
        <w:t xml:space="preserve"> </w:t>
      </w:r>
      <w:r w:rsidRPr="000275E3">
        <w:rPr>
          <w:rFonts w:eastAsia="Calibri" w:cs="Arial"/>
          <w:sz w:val="20"/>
          <w:szCs w:val="20"/>
        </w:rPr>
        <w:t>November</w:t>
      </w:r>
      <w:r w:rsidRPr="000275E3">
        <w:rPr>
          <w:rFonts w:eastAsia="Calibri" w:cs="Arial"/>
          <w:spacing w:val="-7"/>
          <w:sz w:val="20"/>
          <w:szCs w:val="20"/>
        </w:rPr>
        <w:t xml:space="preserve"> </w:t>
      </w:r>
      <w:r w:rsidRPr="000275E3">
        <w:rPr>
          <w:rFonts w:eastAsia="Calibri" w:cs="Arial"/>
          <w:spacing w:val="-2"/>
          <w:sz w:val="20"/>
          <w:szCs w:val="20"/>
        </w:rPr>
        <w:t>2024.</w:t>
      </w:r>
    </w:p>
    <w:p w14:paraId="4CE4355A"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 xml:space="preserve">Quigley, H., Foster, R., Petracca, L., Payan, E., Salom, R. &amp; Harmsen, B. 2017. Panthera onca (errata version published in 2018). The IUCN Red List of Threatened Species 2017: e.T15953A123791436. </w:t>
      </w:r>
      <w:hyperlink r:id="rId93">
        <w:r w:rsidRPr="000275E3">
          <w:rPr>
            <w:rFonts w:eastAsia="Calibri" w:cs="Arial"/>
            <w:color w:val="0000FF"/>
            <w:sz w:val="20"/>
            <w:szCs w:val="20"/>
            <w:u w:val="single" w:color="0000FF"/>
          </w:rPr>
          <w:t>https://dx.doi.org/10.2305/IUCN.UK.2017-3.RLTS.T15953A50658693.en</w:t>
        </w:r>
        <w:r w:rsidRPr="000275E3">
          <w:rPr>
            <w:rFonts w:eastAsia="Calibri" w:cs="Arial"/>
            <w:sz w:val="20"/>
            <w:szCs w:val="20"/>
          </w:rPr>
          <w:t>.</w:t>
        </w:r>
      </w:hyperlink>
      <w:r w:rsidRPr="000275E3">
        <w:rPr>
          <w:rFonts w:eastAsia="Calibri" w:cs="Arial"/>
          <w:spacing w:val="-5"/>
          <w:sz w:val="20"/>
          <w:szCs w:val="20"/>
        </w:rPr>
        <w:t xml:space="preserve"> </w:t>
      </w:r>
      <w:r w:rsidRPr="000275E3">
        <w:rPr>
          <w:rFonts w:eastAsia="Calibri" w:cs="Arial"/>
          <w:sz w:val="20"/>
          <w:szCs w:val="20"/>
        </w:rPr>
        <w:t xml:space="preserve">Accessed on 28 October </w:t>
      </w:r>
      <w:r w:rsidRPr="000275E3">
        <w:rPr>
          <w:rFonts w:eastAsia="Calibri" w:cs="Arial"/>
          <w:spacing w:val="-2"/>
          <w:sz w:val="20"/>
          <w:szCs w:val="20"/>
        </w:rPr>
        <w:t>2024.</w:t>
      </w:r>
    </w:p>
    <w:p w14:paraId="69DF97C2"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lang w:val="es-ES"/>
        </w:rPr>
      </w:pPr>
      <w:r w:rsidRPr="000275E3">
        <w:rPr>
          <w:rFonts w:eastAsia="Calibri" w:cs="Arial"/>
          <w:sz w:val="20"/>
          <w:szCs w:val="20"/>
          <w:lang w:val="es-ES"/>
        </w:rPr>
        <w:t>Salcedo,</w:t>
      </w:r>
      <w:r w:rsidRPr="000275E3">
        <w:rPr>
          <w:rFonts w:eastAsia="Calibri" w:cs="Arial"/>
          <w:spacing w:val="30"/>
          <w:sz w:val="20"/>
          <w:szCs w:val="20"/>
          <w:lang w:val="es-ES"/>
        </w:rPr>
        <w:t xml:space="preserve"> </w:t>
      </w:r>
      <w:r w:rsidRPr="000275E3">
        <w:rPr>
          <w:rFonts w:eastAsia="Calibri" w:cs="Arial"/>
          <w:sz w:val="20"/>
          <w:szCs w:val="20"/>
          <w:lang w:val="es-ES"/>
        </w:rPr>
        <w:t>J.,</w:t>
      </w:r>
      <w:r w:rsidRPr="000275E3">
        <w:rPr>
          <w:rFonts w:eastAsia="Calibri" w:cs="Arial"/>
          <w:spacing w:val="33"/>
          <w:sz w:val="20"/>
          <w:szCs w:val="20"/>
          <w:lang w:val="es-ES"/>
        </w:rPr>
        <w:t xml:space="preserve"> </w:t>
      </w:r>
      <w:r w:rsidRPr="000275E3">
        <w:rPr>
          <w:rFonts w:eastAsia="Calibri" w:cs="Arial"/>
          <w:sz w:val="20"/>
          <w:szCs w:val="20"/>
          <w:lang w:val="es-ES"/>
        </w:rPr>
        <w:t>Garrote,</w:t>
      </w:r>
      <w:r w:rsidRPr="000275E3">
        <w:rPr>
          <w:rFonts w:eastAsia="Calibri" w:cs="Arial"/>
          <w:spacing w:val="32"/>
          <w:sz w:val="20"/>
          <w:szCs w:val="20"/>
          <w:lang w:val="es-ES"/>
        </w:rPr>
        <w:t xml:space="preserve"> </w:t>
      </w:r>
      <w:r w:rsidRPr="000275E3">
        <w:rPr>
          <w:rFonts w:eastAsia="Calibri" w:cs="Arial"/>
          <w:sz w:val="20"/>
          <w:szCs w:val="20"/>
          <w:lang w:val="es-ES"/>
        </w:rPr>
        <w:t>G.,</w:t>
      </w:r>
      <w:r w:rsidRPr="000275E3">
        <w:rPr>
          <w:rFonts w:eastAsia="Calibri" w:cs="Arial"/>
          <w:spacing w:val="30"/>
          <w:sz w:val="20"/>
          <w:szCs w:val="20"/>
          <w:lang w:val="es-ES"/>
        </w:rPr>
        <w:t xml:space="preserve"> </w:t>
      </w:r>
      <w:r w:rsidRPr="000275E3">
        <w:rPr>
          <w:rFonts w:eastAsia="Calibri" w:cs="Arial"/>
          <w:sz w:val="20"/>
          <w:szCs w:val="20"/>
          <w:lang w:val="es-ES"/>
        </w:rPr>
        <w:t>López,</w:t>
      </w:r>
      <w:r w:rsidRPr="000275E3">
        <w:rPr>
          <w:rFonts w:eastAsia="Calibri" w:cs="Arial"/>
          <w:spacing w:val="33"/>
          <w:sz w:val="20"/>
          <w:szCs w:val="20"/>
          <w:lang w:val="es-ES"/>
        </w:rPr>
        <w:t xml:space="preserve"> </w:t>
      </w:r>
      <w:r w:rsidRPr="000275E3">
        <w:rPr>
          <w:rFonts w:eastAsia="Calibri" w:cs="Arial"/>
          <w:sz w:val="20"/>
          <w:szCs w:val="20"/>
          <w:lang w:val="es-ES"/>
        </w:rPr>
        <w:t>G.,</w:t>
      </w:r>
      <w:r w:rsidRPr="000275E3">
        <w:rPr>
          <w:rFonts w:eastAsia="Calibri" w:cs="Arial"/>
          <w:spacing w:val="33"/>
          <w:sz w:val="20"/>
          <w:szCs w:val="20"/>
          <w:lang w:val="es-ES"/>
        </w:rPr>
        <w:t xml:space="preserve"> </w:t>
      </w:r>
      <w:r w:rsidRPr="000275E3">
        <w:rPr>
          <w:rFonts w:eastAsia="Calibri" w:cs="Arial"/>
          <w:sz w:val="20"/>
          <w:szCs w:val="20"/>
          <w:lang w:val="es-ES"/>
        </w:rPr>
        <w:t>Rodríguez,</w:t>
      </w:r>
      <w:r w:rsidRPr="000275E3">
        <w:rPr>
          <w:rFonts w:eastAsia="Calibri" w:cs="Arial"/>
          <w:spacing w:val="32"/>
          <w:sz w:val="20"/>
          <w:szCs w:val="20"/>
          <w:lang w:val="es-ES"/>
        </w:rPr>
        <w:t xml:space="preserve"> </w:t>
      </w:r>
      <w:r w:rsidRPr="000275E3">
        <w:rPr>
          <w:rFonts w:eastAsia="Calibri" w:cs="Arial"/>
          <w:sz w:val="20"/>
          <w:szCs w:val="20"/>
          <w:lang w:val="es-ES"/>
        </w:rPr>
        <w:t>A.,</w:t>
      </w:r>
      <w:r w:rsidRPr="000275E3">
        <w:rPr>
          <w:rFonts w:eastAsia="Calibri" w:cs="Arial"/>
          <w:spacing w:val="31"/>
          <w:sz w:val="20"/>
          <w:szCs w:val="20"/>
          <w:lang w:val="es-ES"/>
        </w:rPr>
        <w:t xml:space="preserve"> </w:t>
      </w:r>
      <w:r w:rsidRPr="000275E3">
        <w:rPr>
          <w:rFonts w:eastAsia="Calibri" w:cs="Arial"/>
          <w:sz w:val="20"/>
          <w:szCs w:val="20"/>
          <w:lang w:val="es-ES"/>
        </w:rPr>
        <w:t>López,</w:t>
      </w:r>
      <w:r w:rsidRPr="000275E3">
        <w:rPr>
          <w:rFonts w:eastAsia="Calibri" w:cs="Arial"/>
          <w:spacing w:val="31"/>
          <w:sz w:val="20"/>
          <w:szCs w:val="20"/>
          <w:lang w:val="es-ES"/>
        </w:rPr>
        <w:t xml:space="preserve"> </w:t>
      </w:r>
      <w:r w:rsidRPr="000275E3">
        <w:rPr>
          <w:rFonts w:eastAsia="Calibri" w:cs="Arial"/>
          <w:sz w:val="20"/>
          <w:szCs w:val="20"/>
          <w:lang w:val="es-ES"/>
        </w:rPr>
        <w:t>M.,</w:t>
      </w:r>
      <w:r w:rsidRPr="000275E3">
        <w:rPr>
          <w:rFonts w:eastAsia="Calibri" w:cs="Arial"/>
          <w:spacing w:val="35"/>
          <w:sz w:val="20"/>
          <w:szCs w:val="20"/>
          <w:lang w:val="es-ES"/>
        </w:rPr>
        <w:t xml:space="preserve"> </w:t>
      </w:r>
      <w:r w:rsidRPr="000275E3">
        <w:rPr>
          <w:rFonts w:eastAsia="Calibri" w:cs="Arial"/>
          <w:sz w:val="20"/>
          <w:szCs w:val="20"/>
          <w:lang w:val="es-ES"/>
        </w:rPr>
        <w:t>Carlton,</w:t>
      </w:r>
      <w:r w:rsidRPr="000275E3">
        <w:rPr>
          <w:rFonts w:eastAsia="Calibri" w:cs="Arial"/>
          <w:spacing w:val="33"/>
          <w:sz w:val="20"/>
          <w:szCs w:val="20"/>
          <w:lang w:val="es-ES"/>
        </w:rPr>
        <w:t xml:space="preserve"> </w:t>
      </w:r>
      <w:r w:rsidRPr="000275E3">
        <w:rPr>
          <w:rFonts w:eastAsia="Calibri" w:cs="Arial"/>
          <w:sz w:val="20"/>
          <w:szCs w:val="20"/>
          <w:lang w:val="es-ES"/>
        </w:rPr>
        <w:t>E.,</w:t>
      </w:r>
      <w:r w:rsidRPr="000275E3">
        <w:rPr>
          <w:rFonts w:eastAsia="Calibri" w:cs="Arial"/>
          <w:spacing w:val="31"/>
          <w:sz w:val="20"/>
          <w:szCs w:val="20"/>
          <w:lang w:val="es-ES"/>
        </w:rPr>
        <w:t xml:space="preserve"> </w:t>
      </w:r>
      <w:r w:rsidRPr="000275E3">
        <w:rPr>
          <w:rFonts w:eastAsia="Calibri" w:cs="Arial"/>
          <w:sz w:val="20"/>
          <w:szCs w:val="20"/>
          <w:lang w:val="es-ES"/>
        </w:rPr>
        <w:t>Lanz,</w:t>
      </w:r>
      <w:r w:rsidRPr="000275E3">
        <w:rPr>
          <w:rFonts w:eastAsia="Calibri" w:cs="Arial"/>
          <w:spacing w:val="32"/>
          <w:sz w:val="20"/>
          <w:szCs w:val="20"/>
          <w:lang w:val="es-ES"/>
        </w:rPr>
        <w:t xml:space="preserve"> </w:t>
      </w:r>
      <w:r w:rsidRPr="000275E3">
        <w:rPr>
          <w:rFonts w:eastAsia="Calibri" w:cs="Arial"/>
          <w:sz w:val="20"/>
          <w:szCs w:val="20"/>
          <w:lang w:val="es-ES"/>
        </w:rPr>
        <w:t>T.</w:t>
      </w:r>
      <w:r w:rsidRPr="000275E3">
        <w:rPr>
          <w:rFonts w:eastAsia="Calibri" w:cs="Arial"/>
          <w:spacing w:val="33"/>
          <w:sz w:val="20"/>
          <w:szCs w:val="20"/>
          <w:lang w:val="es-ES"/>
        </w:rPr>
        <w:t xml:space="preserve"> </w:t>
      </w:r>
      <w:r w:rsidRPr="000275E3">
        <w:rPr>
          <w:rFonts w:eastAsia="Calibri" w:cs="Arial"/>
          <w:sz w:val="20"/>
          <w:szCs w:val="20"/>
          <w:lang w:val="es-ES"/>
        </w:rPr>
        <w:t>&amp;</w:t>
      </w:r>
      <w:r w:rsidRPr="000275E3">
        <w:rPr>
          <w:rFonts w:eastAsia="Calibri" w:cs="Arial"/>
          <w:spacing w:val="34"/>
          <w:sz w:val="20"/>
          <w:szCs w:val="20"/>
          <w:lang w:val="es-ES"/>
        </w:rPr>
        <w:t xml:space="preserve"> </w:t>
      </w:r>
      <w:r w:rsidRPr="000275E3">
        <w:rPr>
          <w:rFonts w:eastAsia="Calibri" w:cs="Arial"/>
          <w:spacing w:val="-2"/>
          <w:sz w:val="20"/>
          <w:szCs w:val="20"/>
          <w:lang w:val="es-ES"/>
        </w:rPr>
        <w:t>Breitenmoser,</w:t>
      </w:r>
    </w:p>
    <w:p w14:paraId="41CDD40E"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U.</w:t>
      </w:r>
      <w:r w:rsidRPr="000275E3">
        <w:rPr>
          <w:rFonts w:eastAsia="Calibri" w:cs="Arial"/>
          <w:spacing w:val="-2"/>
          <w:sz w:val="20"/>
          <w:szCs w:val="20"/>
        </w:rPr>
        <w:t xml:space="preserve"> </w:t>
      </w:r>
      <w:r w:rsidRPr="000275E3">
        <w:rPr>
          <w:rFonts w:eastAsia="Calibri" w:cs="Arial"/>
          <w:sz w:val="20"/>
          <w:szCs w:val="20"/>
        </w:rPr>
        <w:t>(2023).</w:t>
      </w:r>
      <w:r w:rsidRPr="000275E3">
        <w:rPr>
          <w:rFonts w:eastAsia="Calibri" w:cs="Arial"/>
          <w:spacing w:val="-2"/>
          <w:sz w:val="20"/>
          <w:szCs w:val="20"/>
        </w:rPr>
        <w:t xml:space="preserve"> </w:t>
      </w:r>
      <w:r w:rsidRPr="000275E3">
        <w:rPr>
          <w:rFonts w:eastAsia="Calibri" w:cs="Arial"/>
          <w:i/>
          <w:sz w:val="20"/>
          <w:szCs w:val="20"/>
        </w:rPr>
        <w:t>Lynx</w:t>
      </w:r>
      <w:r w:rsidRPr="000275E3">
        <w:rPr>
          <w:rFonts w:eastAsia="Calibri" w:cs="Arial"/>
          <w:i/>
          <w:spacing w:val="-4"/>
          <w:sz w:val="20"/>
          <w:szCs w:val="20"/>
        </w:rPr>
        <w:t xml:space="preserve"> </w:t>
      </w:r>
      <w:r w:rsidRPr="000275E3">
        <w:rPr>
          <w:rFonts w:eastAsia="Calibri" w:cs="Arial"/>
          <w:i/>
          <w:sz w:val="20"/>
          <w:szCs w:val="20"/>
        </w:rPr>
        <w:t>pardinus</w:t>
      </w:r>
      <w:r w:rsidRPr="000275E3">
        <w:rPr>
          <w:rFonts w:eastAsia="Calibri" w:cs="Arial"/>
          <w:i/>
          <w:spacing w:val="-3"/>
          <w:sz w:val="20"/>
          <w:szCs w:val="20"/>
        </w:rPr>
        <w:t xml:space="preserve"> </w:t>
      </w:r>
      <w:r w:rsidRPr="000275E3">
        <w:rPr>
          <w:rFonts w:eastAsia="Calibri" w:cs="Arial"/>
          <w:sz w:val="20"/>
          <w:szCs w:val="20"/>
        </w:rPr>
        <w:t>(Green</w:t>
      </w:r>
      <w:r w:rsidRPr="000275E3">
        <w:rPr>
          <w:rFonts w:eastAsia="Calibri" w:cs="Arial"/>
          <w:spacing w:val="-4"/>
          <w:sz w:val="20"/>
          <w:szCs w:val="20"/>
        </w:rPr>
        <w:t xml:space="preserve"> </w:t>
      </w:r>
      <w:r w:rsidRPr="000275E3">
        <w:rPr>
          <w:rFonts w:eastAsia="Calibri" w:cs="Arial"/>
          <w:sz w:val="20"/>
          <w:szCs w:val="20"/>
        </w:rPr>
        <w:t>Status</w:t>
      </w:r>
      <w:r w:rsidRPr="000275E3">
        <w:rPr>
          <w:rFonts w:eastAsia="Calibri" w:cs="Arial"/>
          <w:spacing w:val="-7"/>
          <w:sz w:val="20"/>
          <w:szCs w:val="20"/>
        </w:rPr>
        <w:t xml:space="preserve"> </w:t>
      </w:r>
      <w:r w:rsidRPr="000275E3">
        <w:rPr>
          <w:rFonts w:eastAsia="Calibri" w:cs="Arial"/>
          <w:sz w:val="20"/>
          <w:szCs w:val="20"/>
        </w:rPr>
        <w:t>assessment).</w:t>
      </w:r>
      <w:r w:rsidRPr="000275E3">
        <w:rPr>
          <w:rFonts w:eastAsia="Calibri" w:cs="Arial"/>
          <w:spacing w:val="-3"/>
          <w:sz w:val="20"/>
          <w:szCs w:val="20"/>
        </w:rPr>
        <w:t xml:space="preserve"> </w:t>
      </w:r>
      <w:r w:rsidRPr="000275E3">
        <w:rPr>
          <w:rFonts w:eastAsia="Calibri" w:cs="Arial"/>
          <w:i/>
          <w:sz w:val="20"/>
          <w:szCs w:val="20"/>
        </w:rPr>
        <w:t>The</w:t>
      </w:r>
      <w:r w:rsidRPr="000275E3">
        <w:rPr>
          <w:rFonts w:eastAsia="Calibri" w:cs="Arial"/>
          <w:i/>
          <w:spacing w:val="-4"/>
          <w:sz w:val="20"/>
          <w:szCs w:val="20"/>
        </w:rPr>
        <w:t xml:space="preserve"> </w:t>
      </w:r>
      <w:r w:rsidRPr="000275E3">
        <w:rPr>
          <w:rFonts w:eastAsia="Calibri" w:cs="Arial"/>
          <w:i/>
          <w:sz w:val="20"/>
          <w:szCs w:val="20"/>
        </w:rPr>
        <w:t>IUCN</w:t>
      </w:r>
      <w:r w:rsidRPr="000275E3">
        <w:rPr>
          <w:rFonts w:eastAsia="Calibri" w:cs="Arial"/>
          <w:i/>
          <w:spacing w:val="-6"/>
          <w:sz w:val="20"/>
          <w:szCs w:val="20"/>
        </w:rPr>
        <w:t xml:space="preserve"> </w:t>
      </w:r>
      <w:r w:rsidRPr="000275E3">
        <w:rPr>
          <w:rFonts w:eastAsia="Calibri" w:cs="Arial"/>
          <w:i/>
          <w:sz w:val="20"/>
          <w:szCs w:val="20"/>
        </w:rPr>
        <w:t>Red</w:t>
      </w:r>
      <w:r w:rsidRPr="000275E3">
        <w:rPr>
          <w:rFonts w:eastAsia="Calibri" w:cs="Arial"/>
          <w:i/>
          <w:spacing w:val="-7"/>
          <w:sz w:val="20"/>
          <w:szCs w:val="20"/>
        </w:rPr>
        <w:t xml:space="preserve"> </w:t>
      </w:r>
      <w:r w:rsidRPr="000275E3">
        <w:rPr>
          <w:rFonts w:eastAsia="Calibri" w:cs="Arial"/>
          <w:i/>
          <w:sz w:val="20"/>
          <w:szCs w:val="20"/>
        </w:rPr>
        <w:t>List</w:t>
      </w:r>
      <w:r w:rsidRPr="000275E3">
        <w:rPr>
          <w:rFonts w:eastAsia="Calibri" w:cs="Arial"/>
          <w:i/>
          <w:spacing w:val="-6"/>
          <w:sz w:val="20"/>
          <w:szCs w:val="20"/>
        </w:rPr>
        <w:t xml:space="preserve"> </w:t>
      </w:r>
      <w:r w:rsidRPr="000275E3">
        <w:rPr>
          <w:rFonts w:eastAsia="Calibri" w:cs="Arial"/>
          <w:i/>
          <w:sz w:val="20"/>
          <w:szCs w:val="20"/>
        </w:rPr>
        <w:t>of</w:t>
      </w:r>
      <w:r w:rsidRPr="000275E3">
        <w:rPr>
          <w:rFonts w:eastAsia="Calibri" w:cs="Arial"/>
          <w:i/>
          <w:spacing w:val="-5"/>
          <w:sz w:val="20"/>
          <w:szCs w:val="20"/>
        </w:rPr>
        <w:t xml:space="preserve"> </w:t>
      </w:r>
      <w:r w:rsidRPr="000275E3">
        <w:rPr>
          <w:rFonts w:eastAsia="Calibri" w:cs="Arial"/>
          <w:i/>
          <w:sz w:val="20"/>
          <w:szCs w:val="20"/>
        </w:rPr>
        <w:t>Threatened</w:t>
      </w:r>
      <w:r w:rsidRPr="000275E3">
        <w:rPr>
          <w:rFonts w:eastAsia="Calibri" w:cs="Arial"/>
          <w:i/>
          <w:spacing w:val="-5"/>
          <w:sz w:val="20"/>
          <w:szCs w:val="20"/>
        </w:rPr>
        <w:t xml:space="preserve"> </w:t>
      </w:r>
      <w:r w:rsidRPr="000275E3">
        <w:rPr>
          <w:rFonts w:eastAsia="Calibri" w:cs="Arial"/>
          <w:i/>
          <w:sz w:val="20"/>
          <w:szCs w:val="20"/>
        </w:rPr>
        <w:t>Species</w:t>
      </w:r>
      <w:r w:rsidRPr="000275E3">
        <w:rPr>
          <w:rFonts w:eastAsia="Calibri" w:cs="Arial"/>
          <w:i/>
          <w:spacing w:val="-3"/>
          <w:sz w:val="20"/>
          <w:szCs w:val="20"/>
        </w:rPr>
        <w:t xml:space="preserve"> </w:t>
      </w:r>
      <w:r w:rsidRPr="000275E3">
        <w:rPr>
          <w:rFonts w:eastAsia="Calibri" w:cs="Arial"/>
          <w:sz w:val="20"/>
          <w:szCs w:val="20"/>
        </w:rPr>
        <w:t>2023: e.T12520A1252020242. Accessed on 14 November 2024.</w:t>
      </w:r>
    </w:p>
    <w:p w14:paraId="104CEA1E"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Sanderson</w:t>
      </w:r>
      <w:r w:rsidRPr="000275E3">
        <w:rPr>
          <w:rFonts w:eastAsia="Calibri" w:cs="Arial"/>
          <w:spacing w:val="-9"/>
          <w:sz w:val="20"/>
          <w:szCs w:val="20"/>
        </w:rPr>
        <w:t xml:space="preserve"> </w:t>
      </w:r>
      <w:r w:rsidRPr="000275E3">
        <w:rPr>
          <w:rFonts w:eastAsia="Calibri" w:cs="Arial"/>
          <w:sz w:val="20"/>
          <w:szCs w:val="20"/>
        </w:rPr>
        <w:t>E.W.,</w:t>
      </w:r>
      <w:r w:rsidRPr="000275E3">
        <w:rPr>
          <w:rFonts w:eastAsia="Calibri" w:cs="Arial"/>
          <w:spacing w:val="-7"/>
          <w:sz w:val="20"/>
          <w:szCs w:val="20"/>
        </w:rPr>
        <w:t xml:space="preserve"> </w:t>
      </w:r>
      <w:r w:rsidRPr="000275E3">
        <w:rPr>
          <w:rFonts w:eastAsia="Calibri" w:cs="Arial"/>
          <w:sz w:val="20"/>
          <w:szCs w:val="20"/>
        </w:rPr>
        <w:t>Redford</w:t>
      </w:r>
      <w:r w:rsidRPr="000275E3">
        <w:rPr>
          <w:rFonts w:eastAsia="Calibri" w:cs="Arial"/>
          <w:spacing w:val="-6"/>
          <w:sz w:val="20"/>
          <w:szCs w:val="20"/>
        </w:rPr>
        <w:t xml:space="preserve"> </w:t>
      </w:r>
      <w:r w:rsidRPr="000275E3">
        <w:rPr>
          <w:rFonts w:eastAsia="Calibri" w:cs="Arial"/>
          <w:sz w:val="20"/>
          <w:szCs w:val="20"/>
        </w:rPr>
        <w:t>K.H.,</w:t>
      </w:r>
      <w:r w:rsidRPr="000275E3">
        <w:rPr>
          <w:rFonts w:eastAsia="Calibri" w:cs="Arial"/>
          <w:spacing w:val="-4"/>
          <w:sz w:val="20"/>
          <w:szCs w:val="20"/>
        </w:rPr>
        <w:t xml:space="preserve"> </w:t>
      </w:r>
      <w:r w:rsidRPr="000275E3">
        <w:rPr>
          <w:rFonts w:eastAsia="Calibri" w:cs="Arial"/>
          <w:sz w:val="20"/>
          <w:szCs w:val="20"/>
        </w:rPr>
        <w:t>Chetkiewicz</w:t>
      </w:r>
      <w:r w:rsidRPr="000275E3">
        <w:rPr>
          <w:rFonts w:eastAsia="Calibri" w:cs="Arial"/>
          <w:spacing w:val="-4"/>
          <w:sz w:val="20"/>
          <w:szCs w:val="20"/>
        </w:rPr>
        <w:t xml:space="preserve"> </w:t>
      </w:r>
      <w:r w:rsidRPr="000275E3">
        <w:rPr>
          <w:rFonts w:eastAsia="Calibri" w:cs="Arial"/>
          <w:sz w:val="20"/>
          <w:szCs w:val="20"/>
        </w:rPr>
        <w:t>C.B.,</w:t>
      </w:r>
      <w:r w:rsidRPr="000275E3">
        <w:rPr>
          <w:rFonts w:eastAsia="Calibri" w:cs="Arial"/>
          <w:spacing w:val="-9"/>
          <w:sz w:val="20"/>
          <w:szCs w:val="20"/>
        </w:rPr>
        <w:t xml:space="preserve"> </w:t>
      </w:r>
      <w:r w:rsidRPr="000275E3">
        <w:rPr>
          <w:rFonts w:eastAsia="Calibri" w:cs="Arial"/>
          <w:sz w:val="20"/>
          <w:szCs w:val="20"/>
        </w:rPr>
        <w:t>Medellin</w:t>
      </w:r>
      <w:r w:rsidRPr="000275E3">
        <w:rPr>
          <w:rFonts w:eastAsia="Calibri" w:cs="Arial"/>
          <w:spacing w:val="-4"/>
          <w:sz w:val="20"/>
          <w:szCs w:val="20"/>
        </w:rPr>
        <w:t xml:space="preserve"> </w:t>
      </w:r>
      <w:r w:rsidRPr="000275E3">
        <w:rPr>
          <w:rFonts w:eastAsia="Calibri" w:cs="Arial"/>
          <w:sz w:val="20"/>
          <w:szCs w:val="20"/>
        </w:rPr>
        <w:t>R.A.,</w:t>
      </w:r>
      <w:r w:rsidRPr="000275E3">
        <w:rPr>
          <w:rFonts w:eastAsia="Calibri" w:cs="Arial"/>
          <w:spacing w:val="-4"/>
          <w:sz w:val="20"/>
          <w:szCs w:val="20"/>
        </w:rPr>
        <w:t xml:space="preserve"> </w:t>
      </w:r>
      <w:r w:rsidRPr="000275E3">
        <w:rPr>
          <w:rFonts w:eastAsia="Calibri" w:cs="Arial"/>
          <w:sz w:val="20"/>
          <w:szCs w:val="20"/>
        </w:rPr>
        <w:t>Rabinowitz</w:t>
      </w:r>
      <w:r w:rsidRPr="000275E3">
        <w:rPr>
          <w:rFonts w:eastAsia="Calibri" w:cs="Arial"/>
          <w:spacing w:val="-4"/>
          <w:sz w:val="20"/>
          <w:szCs w:val="20"/>
        </w:rPr>
        <w:t xml:space="preserve"> </w:t>
      </w:r>
      <w:r w:rsidRPr="000275E3">
        <w:rPr>
          <w:rFonts w:eastAsia="Calibri" w:cs="Arial"/>
          <w:sz w:val="20"/>
          <w:szCs w:val="20"/>
        </w:rPr>
        <w:t>A.R.,</w:t>
      </w:r>
      <w:r w:rsidRPr="000275E3">
        <w:rPr>
          <w:rFonts w:eastAsia="Calibri" w:cs="Arial"/>
          <w:spacing w:val="-7"/>
          <w:sz w:val="20"/>
          <w:szCs w:val="20"/>
        </w:rPr>
        <w:t xml:space="preserve"> </w:t>
      </w:r>
      <w:r w:rsidRPr="000275E3">
        <w:rPr>
          <w:rFonts w:eastAsia="Calibri" w:cs="Arial"/>
          <w:sz w:val="20"/>
          <w:szCs w:val="20"/>
        </w:rPr>
        <w:t>Robinson</w:t>
      </w:r>
      <w:r w:rsidRPr="000275E3">
        <w:rPr>
          <w:rFonts w:eastAsia="Calibri" w:cs="Arial"/>
          <w:spacing w:val="-7"/>
          <w:sz w:val="20"/>
          <w:szCs w:val="20"/>
        </w:rPr>
        <w:t xml:space="preserve"> </w:t>
      </w:r>
      <w:r w:rsidRPr="000275E3">
        <w:rPr>
          <w:rFonts w:eastAsia="Calibri" w:cs="Arial"/>
          <w:sz w:val="20"/>
          <w:szCs w:val="20"/>
        </w:rPr>
        <w:t>J.G.</w:t>
      </w:r>
      <w:r w:rsidRPr="000275E3">
        <w:rPr>
          <w:rFonts w:eastAsia="Calibri" w:cs="Arial"/>
          <w:spacing w:val="-7"/>
          <w:sz w:val="20"/>
          <w:szCs w:val="20"/>
        </w:rPr>
        <w:t xml:space="preserve"> </w:t>
      </w:r>
      <w:r w:rsidRPr="000275E3">
        <w:rPr>
          <w:rFonts w:eastAsia="Calibri" w:cs="Arial"/>
          <w:sz w:val="20"/>
          <w:szCs w:val="20"/>
        </w:rPr>
        <w:t>&amp;</w:t>
      </w:r>
      <w:r w:rsidRPr="000275E3">
        <w:rPr>
          <w:rFonts w:eastAsia="Calibri" w:cs="Arial"/>
          <w:spacing w:val="-5"/>
          <w:sz w:val="20"/>
          <w:szCs w:val="20"/>
        </w:rPr>
        <w:t xml:space="preserve"> </w:t>
      </w:r>
      <w:r w:rsidRPr="000275E3">
        <w:rPr>
          <w:rFonts w:eastAsia="Calibri" w:cs="Arial"/>
          <w:spacing w:val="-2"/>
          <w:sz w:val="20"/>
          <w:szCs w:val="20"/>
        </w:rPr>
        <w:t>Taber</w:t>
      </w:r>
    </w:p>
    <w:p w14:paraId="71BE29E2"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A.B.</w:t>
      </w:r>
      <w:r w:rsidRPr="000275E3">
        <w:rPr>
          <w:rFonts w:eastAsia="Calibri" w:cs="Arial"/>
          <w:spacing w:val="-6"/>
          <w:sz w:val="20"/>
          <w:szCs w:val="20"/>
        </w:rPr>
        <w:t xml:space="preserve"> </w:t>
      </w:r>
      <w:r w:rsidRPr="000275E3">
        <w:rPr>
          <w:rFonts w:eastAsia="Calibri" w:cs="Arial"/>
          <w:sz w:val="20"/>
          <w:szCs w:val="20"/>
        </w:rPr>
        <w:t>2002.</w:t>
      </w:r>
      <w:r w:rsidRPr="000275E3">
        <w:rPr>
          <w:rFonts w:eastAsia="Calibri" w:cs="Arial"/>
          <w:spacing w:val="-6"/>
          <w:sz w:val="20"/>
          <w:szCs w:val="20"/>
        </w:rPr>
        <w:t xml:space="preserve"> </w:t>
      </w:r>
      <w:r w:rsidRPr="000275E3">
        <w:rPr>
          <w:rFonts w:eastAsia="Calibri" w:cs="Arial"/>
          <w:sz w:val="20"/>
          <w:szCs w:val="20"/>
        </w:rPr>
        <w:t>Planning</w:t>
      </w:r>
      <w:r w:rsidRPr="000275E3">
        <w:rPr>
          <w:rFonts w:eastAsia="Calibri" w:cs="Arial"/>
          <w:spacing w:val="-4"/>
          <w:sz w:val="20"/>
          <w:szCs w:val="20"/>
        </w:rPr>
        <w:t xml:space="preserve"> </w:t>
      </w:r>
      <w:r w:rsidRPr="000275E3">
        <w:rPr>
          <w:rFonts w:eastAsia="Calibri" w:cs="Arial"/>
          <w:sz w:val="20"/>
          <w:szCs w:val="20"/>
        </w:rPr>
        <w:t>to</w:t>
      </w:r>
      <w:r w:rsidRPr="000275E3">
        <w:rPr>
          <w:rFonts w:eastAsia="Calibri" w:cs="Arial"/>
          <w:spacing w:val="-2"/>
          <w:sz w:val="20"/>
          <w:szCs w:val="20"/>
        </w:rPr>
        <w:t xml:space="preserve"> </w:t>
      </w:r>
      <w:r w:rsidRPr="000275E3">
        <w:rPr>
          <w:rFonts w:eastAsia="Calibri" w:cs="Arial"/>
          <w:sz w:val="20"/>
          <w:szCs w:val="20"/>
        </w:rPr>
        <w:t>save</w:t>
      </w:r>
      <w:r w:rsidRPr="000275E3">
        <w:rPr>
          <w:rFonts w:eastAsia="Calibri" w:cs="Arial"/>
          <w:spacing w:val="-5"/>
          <w:sz w:val="20"/>
          <w:szCs w:val="20"/>
        </w:rPr>
        <w:t xml:space="preserve"> </w:t>
      </w:r>
      <w:r w:rsidRPr="000275E3">
        <w:rPr>
          <w:rFonts w:eastAsia="Calibri" w:cs="Arial"/>
          <w:sz w:val="20"/>
          <w:szCs w:val="20"/>
        </w:rPr>
        <w:t>a</w:t>
      </w:r>
      <w:r w:rsidRPr="000275E3">
        <w:rPr>
          <w:rFonts w:eastAsia="Calibri" w:cs="Arial"/>
          <w:spacing w:val="-4"/>
          <w:sz w:val="20"/>
          <w:szCs w:val="20"/>
        </w:rPr>
        <w:t xml:space="preserve"> </w:t>
      </w:r>
      <w:r w:rsidRPr="000275E3">
        <w:rPr>
          <w:rFonts w:eastAsia="Calibri" w:cs="Arial"/>
          <w:sz w:val="20"/>
          <w:szCs w:val="20"/>
        </w:rPr>
        <w:t>species:</w:t>
      </w:r>
      <w:r w:rsidRPr="000275E3">
        <w:rPr>
          <w:rFonts w:eastAsia="Calibri" w:cs="Arial"/>
          <w:spacing w:val="-4"/>
          <w:sz w:val="20"/>
          <w:szCs w:val="20"/>
        </w:rPr>
        <w:t xml:space="preserve"> </w:t>
      </w:r>
      <w:r w:rsidRPr="000275E3">
        <w:rPr>
          <w:rFonts w:eastAsia="Calibri" w:cs="Arial"/>
          <w:sz w:val="20"/>
          <w:szCs w:val="20"/>
        </w:rPr>
        <w:t>the</w:t>
      </w:r>
      <w:r w:rsidRPr="000275E3">
        <w:rPr>
          <w:rFonts w:eastAsia="Calibri" w:cs="Arial"/>
          <w:spacing w:val="-3"/>
          <w:sz w:val="20"/>
          <w:szCs w:val="20"/>
        </w:rPr>
        <w:t xml:space="preserve"> </w:t>
      </w:r>
      <w:r w:rsidRPr="000275E3">
        <w:rPr>
          <w:rFonts w:eastAsia="Calibri" w:cs="Arial"/>
          <w:sz w:val="20"/>
          <w:szCs w:val="20"/>
        </w:rPr>
        <w:t>jaguar</w:t>
      </w:r>
      <w:r w:rsidRPr="000275E3">
        <w:rPr>
          <w:rFonts w:eastAsia="Calibri" w:cs="Arial"/>
          <w:spacing w:val="-6"/>
          <w:sz w:val="20"/>
          <w:szCs w:val="20"/>
        </w:rPr>
        <w:t xml:space="preserve"> </w:t>
      </w:r>
      <w:r w:rsidRPr="000275E3">
        <w:rPr>
          <w:rFonts w:eastAsia="Calibri" w:cs="Arial"/>
          <w:sz w:val="20"/>
          <w:szCs w:val="20"/>
        </w:rPr>
        <w:t>as</w:t>
      </w:r>
      <w:r w:rsidRPr="000275E3">
        <w:rPr>
          <w:rFonts w:eastAsia="Calibri" w:cs="Arial"/>
          <w:spacing w:val="-3"/>
          <w:sz w:val="20"/>
          <w:szCs w:val="20"/>
        </w:rPr>
        <w:t xml:space="preserve"> </w:t>
      </w:r>
      <w:r w:rsidRPr="000275E3">
        <w:rPr>
          <w:rFonts w:eastAsia="Calibri" w:cs="Arial"/>
          <w:sz w:val="20"/>
          <w:szCs w:val="20"/>
        </w:rPr>
        <w:t>a</w:t>
      </w:r>
      <w:r w:rsidRPr="000275E3">
        <w:rPr>
          <w:rFonts w:eastAsia="Calibri" w:cs="Arial"/>
          <w:spacing w:val="-5"/>
          <w:sz w:val="20"/>
          <w:szCs w:val="20"/>
        </w:rPr>
        <w:t xml:space="preserve"> </w:t>
      </w:r>
      <w:r w:rsidRPr="000275E3">
        <w:rPr>
          <w:rFonts w:eastAsia="Calibri" w:cs="Arial"/>
          <w:sz w:val="20"/>
          <w:szCs w:val="20"/>
        </w:rPr>
        <w:t>model.</w:t>
      </w:r>
      <w:r w:rsidRPr="000275E3">
        <w:rPr>
          <w:rFonts w:eastAsia="Calibri" w:cs="Arial"/>
          <w:spacing w:val="-1"/>
          <w:sz w:val="20"/>
          <w:szCs w:val="20"/>
        </w:rPr>
        <w:t xml:space="preserve"> </w:t>
      </w:r>
      <w:r w:rsidRPr="000275E3">
        <w:rPr>
          <w:rFonts w:eastAsia="Calibri" w:cs="Arial"/>
          <w:sz w:val="20"/>
          <w:szCs w:val="20"/>
        </w:rPr>
        <w:t>Conservation</w:t>
      </w:r>
      <w:r w:rsidRPr="000275E3">
        <w:rPr>
          <w:rFonts w:eastAsia="Calibri" w:cs="Arial"/>
          <w:spacing w:val="-4"/>
          <w:sz w:val="20"/>
          <w:szCs w:val="20"/>
        </w:rPr>
        <w:t xml:space="preserve"> </w:t>
      </w:r>
      <w:r w:rsidRPr="000275E3">
        <w:rPr>
          <w:rFonts w:eastAsia="Calibri" w:cs="Arial"/>
          <w:sz w:val="20"/>
          <w:szCs w:val="20"/>
        </w:rPr>
        <w:t>Biology</w:t>
      </w:r>
      <w:r w:rsidRPr="000275E3">
        <w:rPr>
          <w:rFonts w:eastAsia="Calibri" w:cs="Arial"/>
          <w:spacing w:val="-3"/>
          <w:sz w:val="20"/>
          <w:szCs w:val="20"/>
        </w:rPr>
        <w:t xml:space="preserve"> </w:t>
      </w:r>
      <w:r w:rsidRPr="000275E3">
        <w:rPr>
          <w:rFonts w:eastAsia="Calibri" w:cs="Arial"/>
          <w:sz w:val="20"/>
          <w:szCs w:val="20"/>
        </w:rPr>
        <w:t>16(1),</w:t>
      </w:r>
      <w:r w:rsidRPr="000275E3">
        <w:rPr>
          <w:rFonts w:eastAsia="Calibri" w:cs="Arial"/>
          <w:spacing w:val="-5"/>
          <w:sz w:val="20"/>
          <w:szCs w:val="20"/>
        </w:rPr>
        <w:t xml:space="preserve"> 58.</w:t>
      </w:r>
    </w:p>
    <w:p w14:paraId="2759AAA8" w14:textId="77777777" w:rsidR="000275E3" w:rsidRPr="000275E3" w:rsidRDefault="000275E3" w:rsidP="00377915">
      <w:pPr>
        <w:widowControl w:val="0"/>
        <w:autoSpaceDE w:val="0"/>
        <w:autoSpaceDN w:val="0"/>
        <w:spacing w:after="0" w:line="240" w:lineRule="auto"/>
        <w:ind w:left="540" w:hanging="540"/>
        <w:jc w:val="both"/>
        <w:rPr>
          <w:rFonts w:eastAsia="Calibri" w:cs="Arial"/>
          <w:sz w:val="20"/>
          <w:szCs w:val="20"/>
          <w:lang w:val="es-ES"/>
        </w:rPr>
      </w:pPr>
      <w:r w:rsidRPr="000275E3">
        <w:rPr>
          <w:rFonts w:eastAsia="Calibri" w:cs="Arial"/>
          <w:sz w:val="20"/>
          <w:szCs w:val="20"/>
        </w:rPr>
        <w:t>Thompson,</w:t>
      </w:r>
      <w:r w:rsidRPr="000275E3">
        <w:rPr>
          <w:rFonts w:eastAsia="Calibri" w:cs="Arial"/>
          <w:spacing w:val="-7"/>
          <w:sz w:val="20"/>
          <w:szCs w:val="20"/>
        </w:rPr>
        <w:t xml:space="preserve"> </w:t>
      </w:r>
      <w:r w:rsidRPr="000275E3">
        <w:rPr>
          <w:rFonts w:eastAsia="Calibri" w:cs="Arial"/>
          <w:sz w:val="20"/>
          <w:szCs w:val="20"/>
        </w:rPr>
        <w:t>J.,</w:t>
      </w:r>
      <w:r w:rsidRPr="000275E3">
        <w:rPr>
          <w:rFonts w:eastAsia="Calibri" w:cs="Arial"/>
          <w:spacing w:val="-5"/>
          <w:sz w:val="20"/>
          <w:szCs w:val="20"/>
        </w:rPr>
        <w:t xml:space="preserve"> </w:t>
      </w:r>
      <w:r w:rsidRPr="000275E3">
        <w:rPr>
          <w:rFonts w:eastAsia="Calibri" w:cs="Arial"/>
          <w:sz w:val="20"/>
          <w:szCs w:val="20"/>
        </w:rPr>
        <w:t>Paviolo,</w:t>
      </w:r>
      <w:r w:rsidRPr="000275E3">
        <w:rPr>
          <w:rFonts w:eastAsia="Calibri" w:cs="Arial"/>
          <w:spacing w:val="-7"/>
          <w:sz w:val="20"/>
          <w:szCs w:val="20"/>
        </w:rPr>
        <w:t xml:space="preserve"> </w:t>
      </w:r>
      <w:r w:rsidRPr="000275E3">
        <w:rPr>
          <w:rFonts w:eastAsia="Calibri" w:cs="Arial"/>
          <w:sz w:val="20"/>
          <w:szCs w:val="20"/>
        </w:rPr>
        <w:t>A.,</w:t>
      </w:r>
      <w:r w:rsidRPr="000275E3">
        <w:rPr>
          <w:rFonts w:eastAsia="Calibri" w:cs="Arial"/>
          <w:spacing w:val="-4"/>
          <w:sz w:val="20"/>
          <w:szCs w:val="20"/>
        </w:rPr>
        <w:t xml:space="preserve"> </w:t>
      </w:r>
      <w:r w:rsidRPr="000275E3">
        <w:rPr>
          <w:rFonts w:eastAsia="Calibri" w:cs="Arial"/>
          <w:sz w:val="20"/>
          <w:szCs w:val="20"/>
        </w:rPr>
        <w:t>Jedrzejewski,</w:t>
      </w:r>
      <w:r w:rsidRPr="000275E3">
        <w:rPr>
          <w:rFonts w:eastAsia="Calibri" w:cs="Arial"/>
          <w:spacing w:val="-6"/>
          <w:sz w:val="20"/>
          <w:szCs w:val="20"/>
        </w:rPr>
        <w:t xml:space="preserve"> </w:t>
      </w:r>
      <w:r w:rsidRPr="000275E3">
        <w:rPr>
          <w:rFonts w:eastAsia="Calibri" w:cs="Arial"/>
          <w:sz w:val="20"/>
          <w:szCs w:val="20"/>
        </w:rPr>
        <w:t>W.,</w:t>
      </w:r>
      <w:r w:rsidRPr="000275E3">
        <w:rPr>
          <w:rFonts w:eastAsia="Calibri" w:cs="Arial"/>
          <w:spacing w:val="-4"/>
          <w:sz w:val="20"/>
          <w:szCs w:val="20"/>
        </w:rPr>
        <w:t xml:space="preserve"> </w:t>
      </w:r>
      <w:r w:rsidRPr="000275E3">
        <w:rPr>
          <w:rFonts w:eastAsia="Calibri" w:cs="Arial"/>
          <w:sz w:val="20"/>
          <w:szCs w:val="20"/>
        </w:rPr>
        <w:t>Tortato,</w:t>
      </w:r>
      <w:r w:rsidRPr="000275E3">
        <w:rPr>
          <w:rFonts w:eastAsia="Calibri" w:cs="Arial"/>
          <w:spacing w:val="-4"/>
          <w:sz w:val="20"/>
          <w:szCs w:val="20"/>
        </w:rPr>
        <w:t xml:space="preserve"> </w:t>
      </w:r>
      <w:r w:rsidRPr="000275E3">
        <w:rPr>
          <w:rFonts w:eastAsia="Calibri" w:cs="Arial"/>
          <w:sz w:val="20"/>
          <w:szCs w:val="20"/>
        </w:rPr>
        <w:t>F.,</w:t>
      </w:r>
      <w:r w:rsidRPr="000275E3">
        <w:rPr>
          <w:rFonts w:eastAsia="Calibri" w:cs="Arial"/>
          <w:spacing w:val="-4"/>
          <w:sz w:val="20"/>
          <w:szCs w:val="20"/>
        </w:rPr>
        <w:t xml:space="preserve"> </w:t>
      </w:r>
      <w:r w:rsidRPr="000275E3">
        <w:rPr>
          <w:rFonts w:eastAsia="Calibri" w:cs="Arial"/>
          <w:sz w:val="20"/>
          <w:szCs w:val="20"/>
        </w:rPr>
        <w:t>de</w:t>
      </w:r>
      <w:r w:rsidRPr="000275E3">
        <w:rPr>
          <w:rFonts w:eastAsia="Calibri" w:cs="Arial"/>
          <w:spacing w:val="-4"/>
          <w:sz w:val="20"/>
          <w:szCs w:val="20"/>
        </w:rPr>
        <w:t xml:space="preserve"> </w:t>
      </w:r>
      <w:r w:rsidRPr="000275E3">
        <w:rPr>
          <w:rFonts w:eastAsia="Calibri" w:cs="Arial"/>
          <w:sz w:val="20"/>
          <w:szCs w:val="20"/>
        </w:rPr>
        <w:t>Bustos,</w:t>
      </w:r>
      <w:r w:rsidRPr="000275E3">
        <w:rPr>
          <w:rFonts w:eastAsia="Calibri" w:cs="Arial"/>
          <w:spacing w:val="-7"/>
          <w:sz w:val="20"/>
          <w:szCs w:val="20"/>
        </w:rPr>
        <w:t xml:space="preserve"> </w:t>
      </w:r>
      <w:r w:rsidRPr="000275E3">
        <w:rPr>
          <w:rFonts w:eastAsia="Calibri" w:cs="Arial"/>
          <w:sz w:val="20"/>
          <w:szCs w:val="20"/>
        </w:rPr>
        <w:t>S.,</w:t>
      </w:r>
      <w:r w:rsidRPr="000275E3">
        <w:rPr>
          <w:rFonts w:eastAsia="Calibri" w:cs="Arial"/>
          <w:spacing w:val="-4"/>
          <w:sz w:val="20"/>
          <w:szCs w:val="20"/>
        </w:rPr>
        <w:t xml:space="preserve"> </w:t>
      </w:r>
      <w:r w:rsidRPr="000275E3">
        <w:rPr>
          <w:rFonts w:eastAsia="Calibri" w:cs="Arial"/>
          <w:sz w:val="20"/>
          <w:szCs w:val="20"/>
        </w:rPr>
        <w:t>Reppucci,</w:t>
      </w:r>
      <w:r w:rsidRPr="000275E3">
        <w:rPr>
          <w:rFonts w:eastAsia="Calibri" w:cs="Arial"/>
          <w:spacing w:val="-4"/>
          <w:sz w:val="20"/>
          <w:szCs w:val="20"/>
        </w:rPr>
        <w:t xml:space="preserve"> </w:t>
      </w:r>
      <w:r w:rsidRPr="000275E3">
        <w:rPr>
          <w:rFonts w:eastAsia="Calibri" w:cs="Arial"/>
          <w:sz w:val="20"/>
          <w:szCs w:val="20"/>
        </w:rPr>
        <w:t>J.,</w:t>
      </w:r>
      <w:r w:rsidRPr="000275E3">
        <w:rPr>
          <w:rFonts w:eastAsia="Calibri" w:cs="Arial"/>
          <w:spacing w:val="-7"/>
          <w:sz w:val="20"/>
          <w:szCs w:val="20"/>
        </w:rPr>
        <w:t xml:space="preserve"> </w:t>
      </w:r>
      <w:r w:rsidRPr="000275E3">
        <w:rPr>
          <w:rFonts w:eastAsia="Calibri" w:cs="Arial"/>
          <w:sz w:val="20"/>
          <w:szCs w:val="20"/>
        </w:rPr>
        <w:t>Perovic,</w:t>
      </w:r>
      <w:r w:rsidRPr="000275E3">
        <w:rPr>
          <w:rFonts w:eastAsia="Calibri" w:cs="Arial"/>
          <w:spacing w:val="-7"/>
          <w:sz w:val="20"/>
          <w:szCs w:val="20"/>
        </w:rPr>
        <w:t xml:space="preserve"> </w:t>
      </w:r>
      <w:r w:rsidRPr="000275E3">
        <w:rPr>
          <w:rFonts w:eastAsia="Calibri" w:cs="Arial"/>
          <w:sz w:val="20"/>
          <w:szCs w:val="20"/>
        </w:rPr>
        <w:t>P.,</w:t>
      </w:r>
      <w:r w:rsidRPr="000275E3">
        <w:rPr>
          <w:rFonts w:eastAsia="Calibri" w:cs="Arial"/>
          <w:spacing w:val="-5"/>
          <w:sz w:val="20"/>
          <w:szCs w:val="20"/>
        </w:rPr>
        <w:t xml:space="preserve"> </w:t>
      </w:r>
      <w:r w:rsidRPr="000275E3">
        <w:rPr>
          <w:rFonts w:eastAsia="Calibri" w:cs="Arial"/>
          <w:sz w:val="20"/>
          <w:szCs w:val="20"/>
        </w:rPr>
        <w:t xml:space="preserve">Negrões Soares, N., Romero-Muñoz, A., Cruz, P., Foster, V., Velilla, M., Srbek-Araujo, A. C., Campos, C., Breitenmoser, U., Breitenmoser, C., &amp; Angelo, C. (2023). </w:t>
      </w:r>
      <w:r w:rsidRPr="000275E3">
        <w:rPr>
          <w:rFonts w:eastAsia="Calibri" w:cs="Arial"/>
          <w:i/>
          <w:sz w:val="20"/>
          <w:szCs w:val="20"/>
        </w:rPr>
        <w:t>Jaguar status, distribution and conservation in south-eastern South America</w:t>
      </w:r>
      <w:r w:rsidRPr="000275E3">
        <w:rPr>
          <w:rFonts w:eastAsia="Calibri" w:cs="Arial"/>
          <w:sz w:val="20"/>
          <w:szCs w:val="20"/>
        </w:rPr>
        <w:t xml:space="preserve">. </w:t>
      </w:r>
      <w:r w:rsidRPr="000275E3">
        <w:rPr>
          <w:rFonts w:eastAsia="Calibri" w:cs="Arial"/>
          <w:sz w:val="20"/>
          <w:szCs w:val="20"/>
          <w:lang w:val="es-ES"/>
        </w:rPr>
        <w:t xml:space="preserve">Cat News Special Issue 16, pp.35-43. </w:t>
      </w:r>
    </w:p>
    <w:p w14:paraId="7A07DDB6" w14:textId="02301E87" w:rsidR="00B06B6B" w:rsidRPr="00020FA5" w:rsidRDefault="00B06B6B" w:rsidP="00B06B6B">
      <w:pPr>
        <w:pStyle w:val="BodyText"/>
        <w:spacing w:after="80"/>
        <w:ind w:left="567" w:right="134" w:hanging="567"/>
        <w:jc w:val="both"/>
        <w:rPr>
          <w:rFonts w:ascii="Arial" w:hAnsi="Arial" w:cs="Arial"/>
          <w:sz w:val="20"/>
          <w:szCs w:val="20"/>
          <w:lang w:val="es-ES"/>
        </w:rPr>
      </w:pPr>
      <w:r w:rsidRPr="00020FA5">
        <w:rPr>
          <w:rFonts w:ascii="Arial" w:hAnsi="Arial" w:cs="Arial"/>
          <w:sz w:val="20"/>
          <w:szCs w:val="20"/>
          <w:lang w:val="es-ES"/>
        </w:rPr>
        <w:t>.</w:t>
      </w:r>
    </w:p>
    <w:p w14:paraId="485DE9E7" w14:textId="77777777" w:rsidR="00B06B6B" w:rsidRPr="00020FA5" w:rsidRDefault="00B06B6B" w:rsidP="00B06B6B">
      <w:pPr>
        <w:spacing w:after="0" w:line="240" w:lineRule="auto"/>
        <w:jc w:val="both"/>
        <w:rPr>
          <w:lang w:val="es-ES"/>
        </w:rPr>
        <w:sectPr w:rsidR="00B06B6B" w:rsidRPr="00020FA5" w:rsidSect="00B06B6B">
          <w:headerReference w:type="first" r:id="rId94"/>
          <w:pgSz w:w="11906" w:h="16838" w:code="9"/>
          <w:pgMar w:top="1440" w:right="1440" w:bottom="1440" w:left="1440" w:header="720" w:footer="720" w:gutter="0"/>
          <w:cols w:space="720"/>
          <w:titlePg/>
          <w:docGrid w:linePitch="360"/>
        </w:sectPr>
      </w:pPr>
    </w:p>
    <w:p w14:paraId="4A4B1945" w14:textId="4B29726E" w:rsidR="000F28C0" w:rsidRPr="00E24831" w:rsidRDefault="000F28C0" w:rsidP="000F28C0">
      <w:pPr>
        <w:jc w:val="right"/>
        <w:rPr>
          <w:rFonts w:cs="Arial"/>
          <w:b/>
          <w:bCs/>
          <w:caps/>
          <w:lang w:val="es-ES"/>
        </w:rPr>
      </w:pPr>
      <w:r w:rsidRPr="00E24831">
        <w:rPr>
          <w:rFonts w:cs="Arial"/>
          <w:b/>
          <w:caps/>
          <w:lang w:val="es-ES"/>
        </w:rPr>
        <w:lastRenderedPageBreak/>
        <w:t>Anex</w:t>
      </w:r>
      <w:r w:rsidR="00E24831" w:rsidRPr="00E24831">
        <w:rPr>
          <w:rFonts w:cs="Arial"/>
          <w:b/>
          <w:caps/>
          <w:lang w:val="es-ES"/>
        </w:rPr>
        <w:t>O</w:t>
      </w:r>
      <w:r w:rsidRPr="00E24831">
        <w:rPr>
          <w:rFonts w:cs="Arial"/>
          <w:b/>
          <w:caps/>
          <w:lang w:val="es-ES"/>
        </w:rPr>
        <w:t xml:space="preserve"> 2</w:t>
      </w:r>
    </w:p>
    <w:p w14:paraId="3E154E13" w14:textId="77777777" w:rsidR="000F28C0" w:rsidRPr="00E24831" w:rsidRDefault="000F28C0" w:rsidP="000F28C0">
      <w:pPr>
        <w:spacing w:after="0" w:line="240" w:lineRule="auto"/>
        <w:rPr>
          <w:rFonts w:cs="Arial"/>
          <w:lang w:val="es-ES"/>
        </w:rPr>
      </w:pPr>
    </w:p>
    <w:p w14:paraId="5260F8DB" w14:textId="6697F7FB" w:rsidR="000F28C0" w:rsidRPr="00E24831" w:rsidRDefault="00E24831" w:rsidP="000F28C0">
      <w:pPr>
        <w:widowControl w:val="0"/>
        <w:autoSpaceDE w:val="0"/>
        <w:autoSpaceDN w:val="0"/>
        <w:adjustRightInd w:val="0"/>
        <w:spacing w:after="0" w:line="240" w:lineRule="auto"/>
        <w:jc w:val="center"/>
        <w:rPr>
          <w:rFonts w:eastAsia="MS Mincho" w:cs="Arial"/>
          <w:i/>
          <w:lang w:val="es-ES"/>
        </w:rPr>
      </w:pPr>
      <w:r w:rsidRPr="00E24831">
        <w:rPr>
          <w:rFonts w:eastAsia="MS Mincho" w:cs="Arial"/>
          <w:lang w:val="es-ES"/>
        </w:rPr>
        <w:t>ENMIENDAS PROPUESTAS A LA RESOLUCI</w:t>
      </w:r>
      <w:r>
        <w:rPr>
          <w:rFonts w:eastAsia="MS Mincho" w:cs="Arial"/>
          <w:lang w:val="es-ES"/>
        </w:rPr>
        <w:t>ÓN</w:t>
      </w:r>
      <w:r w:rsidR="000F28C0" w:rsidRPr="00E24831">
        <w:rPr>
          <w:rFonts w:eastAsia="MS Mincho" w:cs="Arial"/>
          <w:lang w:val="es-ES"/>
        </w:rPr>
        <w:t xml:space="preserve"> 14.14 </w:t>
      </w:r>
    </w:p>
    <w:p w14:paraId="6D37CE1C" w14:textId="77777777" w:rsidR="000F28C0" w:rsidRPr="00E24831" w:rsidRDefault="000F28C0" w:rsidP="004B187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p>
    <w:p w14:paraId="10EAFF3C" w14:textId="2B0935B9" w:rsidR="000F28C0" w:rsidRPr="000944E8" w:rsidRDefault="000F28C0" w:rsidP="004B1878">
      <w:pPr>
        <w:widowControl w:val="0"/>
        <w:autoSpaceDE w:val="0"/>
        <w:autoSpaceDN w:val="0"/>
        <w:adjustRightInd w:val="0"/>
        <w:spacing w:after="0" w:line="240" w:lineRule="auto"/>
        <w:jc w:val="center"/>
        <w:rPr>
          <w:rFonts w:eastAsia="Times New Roman" w:cs="Arial"/>
          <w:i/>
          <w:lang w:val="es-ES"/>
        </w:rPr>
      </w:pPr>
      <w:r w:rsidRPr="000944E8">
        <w:rPr>
          <w:rFonts w:eastAsia="Times New Roman" w:cs="Arial"/>
          <w:i/>
          <w:lang w:val="es-ES"/>
        </w:rPr>
        <w:t xml:space="preserve">NB. </w:t>
      </w:r>
      <w:r w:rsidR="000944E8" w:rsidRPr="000944E8">
        <w:rPr>
          <w:rFonts w:eastAsia="Times New Roman" w:cs="Arial"/>
          <w:i/>
          <w:lang w:val="es-ES"/>
        </w:rPr>
        <w:t xml:space="preserve">El nuevo texto propuesto aparece </w:t>
      </w:r>
      <w:r w:rsidR="000944E8" w:rsidRPr="000944E8">
        <w:rPr>
          <w:rFonts w:eastAsia="Times New Roman" w:cs="Arial"/>
          <w:i/>
          <w:u w:val="single"/>
          <w:lang w:val="es-ES"/>
        </w:rPr>
        <w:t>subrayado</w:t>
      </w:r>
      <w:r w:rsidR="000944E8" w:rsidRPr="000944E8">
        <w:rPr>
          <w:rFonts w:eastAsia="Times New Roman" w:cs="Arial"/>
          <w:i/>
          <w:lang w:val="es-ES"/>
        </w:rPr>
        <w:t xml:space="preserve">. El texto a eliminar aparece </w:t>
      </w:r>
      <w:r w:rsidR="000944E8" w:rsidRPr="000944E8">
        <w:rPr>
          <w:rFonts w:eastAsia="Times New Roman" w:cs="Arial"/>
          <w:i/>
          <w:strike/>
          <w:lang w:val="es-ES"/>
        </w:rPr>
        <w:t>tachado</w:t>
      </w:r>
      <w:r w:rsidR="000944E8" w:rsidRPr="000944E8">
        <w:rPr>
          <w:rFonts w:eastAsia="Times New Roman" w:cs="Arial"/>
          <w:i/>
          <w:lang w:val="es-ES"/>
        </w:rPr>
        <w:t>.</w:t>
      </w:r>
    </w:p>
    <w:p w14:paraId="224E6C67" w14:textId="77777777" w:rsidR="000F28C0" w:rsidRDefault="000F28C0" w:rsidP="004B187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p>
    <w:p w14:paraId="6D8BC022" w14:textId="2556CFF0" w:rsidR="0091348D" w:rsidRPr="0091348D" w:rsidRDefault="0091348D" w:rsidP="004B187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r w:rsidRPr="0091348D">
        <w:rPr>
          <w:b/>
          <w:smallCaps/>
          <w:strike/>
          <w:lang w:val="es-ES"/>
        </w:rPr>
        <w:t>INICIATIVA DE LA CMS PARA</w:t>
      </w:r>
      <w:r w:rsidRPr="0091348D">
        <w:rPr>
          <w:b/>
          <w:smallCaps/>
          <w:lang w:val="es-ES"/>
        </w:rPr>
        <w:t xml:space="preserve"> EL JAGUAR</w:t>
      </w:r>
      <w:r w:rsidRPr="0091348D">
        <w:rPr>
          <w:rFonts w:eastAsia="Arial" w:cs="Arial"/>
          <w:b/>
          <w:smallCaps/>
          <w:lang w:val="es-ES" w:eastAsia="en-GB"/>
        </w:rPr>
        <w:t xml:space="preserve"> (</w:t>
      </w:r>
      <w:r w:rsidRPr="0091348D">
        <w:rPr>
          <w:rFonts w:eastAsia="Arial" w:cs="Arial"/>
          <w:b/>
          <w:i/>
          <w:lang w:val="es-ES" w:eastAsia="en-GB"/>
        </w:rPr>
        <w:t>Panthera onca</w:t>
      </w:r>
      <w:r w:rsidRPr="0091348D">
        <w:rPr>
          <w:rFonts w:eastAsia="Arial" w:cs="Arial"/>
          <w:b/>
          <w:smallCaps/>
          <w:lang w:val="es-ES" w:eastAsia="en-GB"/>
        </w:rPr>
        <w:t>)</w:t>
      </w:r>
    </w:p>
    <w:p w14:paraId="35A16976" w14:textId="0933FA4C" w:rsidR="000F28C0" w:rsidRPr="00020FA5" w:rsidRDefault="000F28C0" w:rsidP="004B1878">
      <w:pPr>
        <w:pBdr>
          <w:top w:val="single" w:sz="6" w:space="0" w:color="FFFFFF"/>
          <w:left w:val="single" w:sz="6" w:space="0" w:color="FFFFFF"/>
          <w:bottom w:val="single" w:sz="6" w:space="8" w:color="FFFFFF"/>
          <w:right w:val="single" w:sz="6" w:space="0" w:color="FFFFFF"/>
        </w:pBdr>
        <w:suppressAutoHyphens/>
        <w:autoSpaceDE w:val="0"/>
        <w:autoSpaceDN w:val="0"/>
        <w:adjustRightInd w:val="0"/>
        <w:spacing w:after="0" w:line="240" w:lineRule="auto"/>
        <w:jc w:val="center"/>
        <w:rPr>
          <w:rFonts w:eastAsia="Arial" w:cs="Arial"/>
          <w:b/>
          <w:smallCaps/>
          <w:lang w:val="es-ES" w:eastAsia="en-GB"/>
        </w:rPr>
      </w:pPr>
      <w:bookmarkStart w:id="10" w:name="_Hlk157163491"/>
    </w:p>
    <w:bookmarkEnd w:id="10"/>
    <w:p w14:paraId="55578A92" w14:textId="77777777" w:rsidR="004B1878" w:rsidRDefault="004B1878" w:rsidP="004B1878">
      <w:pPr>
        <w:adjustRightInd w:val="0"/>
        <w:spacing w:after="0" w:line="240" w:lineRule="auto"/>
        <w:jc w:val="both"/>
        <w:rPr>
          <w:rFonts w:cs="Arial"/>
          <w:i/>
          <w:lang w:val="es-ES"/>
        </w:rPr>
      </w:pPr>
    </w:p>
    <w:p w14:paraId="16A5B9F9" w14:textId="1CE0A9C6" w:rsidR="00401BD2" w:rsidRPr="00401BD2" w:rsidRDefault="00401BD2" w:rsidP="004B1878">
      <w:pPr>
        <w:adjustRightInd w:val="0"/>
        <w:spacing w:after="0" w:line="240" w:lineRule="auto"/>
        <w:jc w:val="both"/>
        <w:rPr>
          <w:rFonts w:eastAsia="Arial" w:cs="Arial"/>
          <w:lang w:val="es-ES"/>
        </w:rPr>
      </w:pPr>
      <w:r w:rsidRPr="00401BD2">
        <w:rPr>
          <w:rFonts w:cs="Arial"/>
          <w:i/>
          <w:lang w:val="es-ES"/>
        </w:rPr>
        <w:t xml:space="preserve">Reconociendo </w:t>
      </w:r>
      <w:r w:rsidRPr="00401BD2">
        <w:rPr>
          <w:rFonts w:cs="Arial"/>
          <w:lang w:val="es-ES"/>
        </w:rPr>
        <w:t>que el jaguar (</w:t>
      </w:r>
      <w:r w:rsidRPr="00401BD2">
        <w:rPr>
          <w:rFonts w:cs="Arial"/>
          <w:i/>
          <w:lang w:val="es-ES"/>
        </w:rPr>
        <w:t>Panthera onca</w:t>
      </w:r>
      <w:r w:rsidRPr="00401BD2">
        <w:rPr>
          <w:rFonts w:cs="Arial"/>
          <w:lang w:val="es-ES"/>
        </w:rPr>
        <w:t xml:space="preserve">), ha sido declarado como especie emblemática de las Américas, debido a su importancia para </w:t>
      </w:r>
      <w:r w:rsidR="002B35EC" w:rsidRPr="002B35EC">
        <w:rPr>
          <w:rFonts w:cs="Arial"/>
          <w:strike/>
          <w:lang w:val="es-ES"/>
        </w:rPr>
        <w:t>la conservación</w:t>
      </w:r>
      <w:r w:rsidR="002B35EC">
        <w:rPr>
          <w:rFonts w:cs="Arial"/>
          <w:lang w:val="es-ES"/>
        </w:rPr>
        <w:t xml:space="preserve"> </w:t>
      </w:r>
      <w:r w:rsidRPr="002B35EC">
        <w:rPr>
          <w:rFonts w:cs="Arial"/>
          <w:u w:val="single"/>
          <w:lang w:val="es-ES"/>
        </w:rPr>
        <w:t>el mantenimiento</w:t>
      </w:r>
      <w:r w:rsidRPr="00401BD2">
        <w:rPr>
          <w:rFonts w:cs="Arial"/>
          <w:lang w:val="es-ES"/>
        </w:rPr>
        <w:t xml:space="preserve"> de los paisajes naturales y la funcionalidad de los ecosistemas, así como por representar un ícono espiritual</w:t>
      </w:r>
      <w:r w:rsidRPr="002B35EC">
        <w:rPr>
          <w:rFonts w:cs="Arial"/>
          <w:u w:val="single"/>
          <w:lang w:val="es-ES"/>
        </w:rPr>
        <w:t xml:space="preserve"> y</w:t>
      </w:r>
      <w:r w:rsidRPr="00401BD2">
        <w:rPr>
          <w:rFonts w:cs="Arial"/>
          <w:lang w:val="es-ES"/>
        </w:rPr>
        <w:t xml:space="preserve"> cultural </w:t>
      </w:r>
      <w:r w:rsidRPr="002B35EC">
        <w:rPr>
          <w:rFonts w:cs="Arial"/>
          <w:strike/>
          <w:lang w:val="es-ES"/>
        </w:rPr>
        <w:t>de</w:t>
      </w:r>
      <w:r w:rsidRPr="00401BD2">
        <w:rPr>
          <w:rFonts w:cs="Arial"/>
          <w:lang w:val="es-ES"/>
        </w:rPr>
        <w:t xml:space="preserve"> </w:t>
      </w:r>
      <w:r w:rsidR="002B35EC">
        <w:rPr>
          <w:rFonts w:cs="Arial"/>
          <w:u w:val="single"/>
          <w:lang w:val="es-ES"/>
        </w:rPr>
        <w:t xml:space="preserve">para </w:t>
      </w:r>
      <w:r w:rsidRPr="00401BD2">
        <w:rPr>
          <w:rFonts w:cs="Arial"/>
          <w:lang w:val="es-ES"/>
        </w:rPr>
        <w:t>muchos pueblos a lo largo de su área de distribución, y como símbolo de la lucha contra el comercio ilegal de vida silvestre (Declaración de Lima, 2019),</w:t>
      </w:r>
    </w:p>
    <w:p w14:paraId="6EDC436C" w14:textId="77777777" w:rsidR="00401BD2" w:rsidRPr="00401BD2" w:rsidRDefault="00401BD2" w:rsidP="004B1878">
      <w:pPr>
        <w:adjustRightInd w:val="0"/>
        <w:spacing w:after="0" w:line="240" w:lineRule="auto"/>
        <w:jc w:val="both"/>
        <w:rPr>
          <w:rFonts w:eastAsia="Arial" w:cs="Arial"/>
          <w:i/>
          <w:lang w:val="es-ES" w:eastAsia="en-GB"/>
        </w:rPr>
      </w:pPr>
    </w:p>
    <w:p w14:paraId="13136865" w14:textId="77777777" w:rsidR="00401BD2" w:rsidRPr="00401BD2" w:rsidRDefault="00401BD2" w:rsidP="004B1878">
      <w:pPr>
        <w:adjustRightInd w:val="0"/>
        <w:spacing w:after="0" w:line="240" w:lineRule="auto"/>
        <w:jc w:val="both"/>
        <w:rPr>
          <w:rFonts w:eastAsia="Arial" w:cs="Arial"/>
          <w:lang w:val="es-ES"/>
        </w:rPr>
      </w:pPr>
      <w:r w:rsidRPr="00401BD2">
        <w:rPr>
          <w:rFonts w:cs="Arial"/>
          <w:i/>
          <w:lang w:val="es-ES"/>
        </w:rPr>
        <w:t>Reconociendo</w:t>
      </w:r>
      <w:r w:rsidRPr="00401BD2">
        <w:rPr>
          <w:rFonts w:cs="Arial"/>
          <w:lang w:val="es-ES"/>
        </w:rPr>
        <w:t xml:space="preserve"> el documento UNEP/CMS/COP13/Doc.27.1.2, en el que se propone la inclusión del jaguar en los Apéndices I y II de la Convención sobre la Conservación de las Especies Migratorias de Animales Silvestres (CMS), y el Artículo IV, párrafo 4, de la Convención, </w:t>
      </w:r>
      <w:r w:rsidRPr="00401BD2">
        <w:rPr>
          <w:rFonts w:cs="Arial"/>
          <w:lang w:val="es-ES"/>
        </w:rPr>
        <w:cr/>
      </w:r>
    </w:p>
    <w:p w14:paraId="36B1CA28" w14:textId="77777777" w:rsidR="00645BB5" w:rsidRDefault="00645BB5" w:rsidP="004B1878">
      <w:pPr>
        <w:adjustRightInd w:val="0"/>
        <w:spacing w:after="0" w:line="240" w:lineRule="auto"/>
        <w:jc w:val="both"/>
        <w:rPr>
          <w:rFonts w:cs="Arial"/>
          <w:i/>
          <w:lang w:val="es-ES"/>
        </w:rPr>
      </w:pPr>
    </w:p>
    <w:p w14:paraId="6A989C5E" w14:textId="02A147F1" w:rsidR="00401BD2" w:rsidRPr="00401BD2" w:rsidRDefault="00401BD2" w:rsidP="004B1878">
      <w:pPr>
        <w:adjustRightInd w:val="0"/>
        <w:spacing w:after="0" w:line="240" w:lineRule="auto"/>
        <w:jc w:val="both"/>
        <w:rPr>
          <w:rFonts w:eastAsia="Arial" w:cs="Arial"/>
          <w:lang w:val="es-ES"/>
        </w:rPr>
      </w:pPr>
      <w:r w:rsidRPr="00401BD2">
        <w:rPr>
          <w:rFonts w:cs="Arial"/>
          <w:i/>
          <w:lang w:val="es-ES"/>
        </w:rPr>
        <w:t>Reconociendo</w:t>
      </w:r>
      <w:r w:rsidRPr="00401BD2">
        <w:rPr>
          <w:rFonts w:cs="Arial"/>
          <w:lang w:val="es-ES"/>
        </w:rPr>
        <w:t xml:space="preserve"> todas las decisiones </w:t>
      </w:r>
      <w:r w:rsidRPr="00E148AD">
        <w:rPr>
          <w:rFonts w:cs="Arial"/>
          <w:strike/>
          <w:lang w:val="es-ES"/>
        </w:rPr>
        <w:t>adoptadas en el</w:t>
      </w:r>
      <w:r w:rsidRPr="00401BD2">
        <w:rPr>
          <w:rFonts w:cs="Arial"/>
          <w:lang w:val="es-ES"/>
        </w:rPr>
        <w:t xml:space="preserve"> </w:t>
      </w:r>
      <w:r w:rsidRPr="006447CE">
        <w:rPr>
          <w:rFonts w:cs="Arial"/>
          <w:strike/>
          <w:lang w:val="es-ES"/>
        </w:rPr>
        <w:t>m</w:t>
      </w:r>
      <w:r w:rsidRPr="00E148AD">
        <w:rPr>
          <w:rFonts w:cs="Arial"/>
          <w:strike/>
          <w:lang w:val="es-ES"/>
        </w:rPr>
        <w:t>arco</w:t>
      </w:r>
      <w:r w:rsidRPr="00E148AD">
        <w:rPr>
          <w:rFonts w:cs="Arial"/>
          <w:lang w:val="es-ES"/>
        </w:rPr>
        <w:t xml:space="preserve"> </w:t>
      </w:r>
      <w:r w:rsidR="00E148AD">
        <w:rPr>
          <w:rFonts w:cs="Arial"/>
          <w:u w:val="single"/>
          <w:lang w:val="es-ES"/>
        </w:rPr>
        <w:t xml:space="preserve">tomadas </w:t>
      </w:r>
      <w:r w:rsidRPr="00E148AD">
        <w:rPr>
          <w:rFonts w:cs="Arial"/>
          <w:lang w:val="es-ES"/>
        </w:rPr>
        <w:t>del</w:t>
      </w:r>
      <w:r w:rsidRPr="00401BD2">
        <w:rPr>
          <w:rFonts w:cs="Arial"/>
          <w:lang w:val="es-ES"/>
        </w:rPr>
        <w:t xml:space="preserve"> proceso de la Estructura Futura, (incluidas todas las actividades que figuran en la Resolución 10.9 [UNEP/CMS/COP11/Doc.16.1]), en las que se insta a las Partes a “identificar oportunidades </w:t>
      </w:r>
      <w:r w:rsidRPr="00CB0EDC">
        <w:rPr>
          <w:rFonts w:cs="Arial"/>
          <w:strike/>
          <w:lang w:val="es-ES"/>
        </w:rPr>
        <w:t>de</w:t>
      </w:r>
      <w:r w:rsidRPr="00401BD2">
        <w:rPr>
          <w:rFonts w:cs="Arial"/>
          <w:lang w:val="es-ES"/>
        </w:rPr>
        <w:t xml:space="preserve"> </w:t>
      </w:r>
      <w:r w:rsidR="00CB0EDC">
        <w:rPr>
          <w:rFonts w:cs="Arial"/>
          <w:u w:val="single"/>
          <w:lang w:val="es-ES"/>
        </w:rPr>
        <w:t xml:space="preserve">para la </w:t>
      </w:r>
      <w:r w:rsidRPr="00401BD2">
        <w:rPr>
          <w:rFonts w:cs="Arial"/>
          <w:lang w:val="es-ES"/>
        </w:rPr>
        <w:t xml:space="preserve">cooperación y coordinación a nivel local y regional mediante la creación de sinergias basadas en la geografía”, y a “buscar oportunidades para desarrollar relaciones sinérgicas o basadas en la geografía o agrupación de especies”, como </w:t>
      </w:r>
      <w:r w:rsidRPr="00A95FE1">
        <w:rPr>
          <w:rFonts w:cs="Arial"/>
          <w:strike/>
          <w:lang w:val="es-ES"/>
        </w:rPr>
        <w:t>ocurre con</w:t>
      </w:r>
      <w:r w:rsidRPr="00401BD2">
        <w:rPr>
          <w:rFonts w:cs="Arial"/>
          <w:lang w:val="es-ES"/>
        </w:rPr>
        <w:t xml:space="preserve"> el desarrollo de un programa de conservación común,</w:t>
      </w:r>
    </w:p>
    <w:p w14:paraId="7BB3AC65" w14:textId="77777777" w:rsidR="00401BD2" w:rsidRPr="00401BD2" w:rsidRDefault="00401BD2" w:rsidP="004B1878">
      <w:pPr>
        <w:adjustRightInd w:val="0"/>
        <w:spacing w:after="0" w:line="240" w:lineRule="auto"/>
        <w:jc w:val="both"/>
        <w:rPr>
          <w:rFonts w:eastAsia="Arial" w:cs="Arial"/>
          <w:lang w:val="es-ES" w:eastAsia="en-GB"/>
        </w:rPr>
      </w:pPr>
    </w:p>
    <w:p w14:paraId="36E98E43" w14:textId="38F56233" w:rsidR="00401BD2" w:rsidRPr="00401BD2" w:rsidRDefault="00401BD2" w:rsidP="004B1878">
      <w:pPr>
        <w:adjustRightInd w:val="0"/>
        <w:spacing w:after="0" w:line="240" w:lineRule="auto"/>
        <w:jc w:val="both"/>
        <w:rPr>
          <w:rFonts w:eastAsia="Arial" w:cs="Arial"/>
          <w:lang w:val="es-ES"/>
        </w:rPr>
      </w:pPr>
      <w:r w:rsidRPr="00401BD2">
        <w:rPr>
          <w:rFonts w:cs="Arial"/>
          <w:i/>
          <w:lang w:val="es-ES"/>
        </w:rPr>
        <w:t xml:space="preserve">Preocupada </w:t>
      </w:r>
      <w:r w:rsidRPr="00401BD2">
        <w:rPr>
          <w:rFonts w:cs="Arial"/>
          <w:lang w:val="es-ES"/>
        </w:rPr>
        <w:t xml:space="preserve">por </w:t>
      </w:r>
      <w:r w:rsidRPr="00100DD8">
        <w:rPr>
          <w:rFonts w:cs="Arial"/>
          <w:strike/>
          <w:lang w:val="es-ES"/>
        </w:rPr>
        <w:t>los</w:t>
      </w:r>
      <w:r w:rsidRPr="00401BD2">
        <w:rPr>
          <w:rFonts w:cs="Arial"/>
          <w:lang w:val="es-ES"/>
        </w:rPr>
        <w:t xml:space="preserve"> estudios que concluyen que, a pesar de </w:t>
      </w:r>
      <w:r w:rsidRPr="00055DD4">
        <w:rPr>
          <w:rFonts w:cs="Arial"/>
          <w:strike/>
          <w:lang w:val="es-ES"/>
        </w:rPr>
        <w:t xml:space="preserve">que </w:t>
      </w:r>
      <w:r w:rsidR="00055DD4">
        <w:rPr>
          <w:rFonts w:cs="Arial"/>
          <w:u w:val="single"/>
          <w:lang w:val="es-ES"/>
        </w:rPr>
        <w:t xml:space="preserve"> la </w:t>
      </w:r>
      <w:r w:rsidRPr="00401BD2">
        <w:rPr>
          <w:rFonts w:cs="Arial"/>
          <w:lang w:val="es-ES"/>
        </w:rPr>
        <w:t>persiste</w:t>
      </w:r>
      <w:r w:rsidR="00055DD4">
        <w:rPr>
          <w:rFonts w:cs="Arial"/>
          <w:u w:val="single"/>
          <w:lang w:val="es-ES"/>
        </w:rPr>
        <w:t>ncia</w:t>
      </w:r>
      <w:r w:rsidR="009F6862">
        <w:rPr>
          <w:rFonts w:cs="Arial"/>
          <w:u w:val="single"/>
          <w:lang w:val="es-ES"/>
        </w:rPr>
        <w:t xml:space="preserve"> de</w:t>
      </w:r>
      <w:r w:rsidRPr="00401BD2">
        <w:rPr>
          <w:rFonts w:cs="Arial"/>
          <w:lang w:val="es-ES"/>
        </w:rPr>
        <w:t xml:space="preserve"> una</w:t>
      </w:r>
      <w:r w:rsidR="009F6862">
        <w:rPr>
          <w:rFonts w:cs="Arial"/>
          <w:lang w:val="es-ES"/>
        </w:rPr>
        <w:t xml:space="preserve"> </w:t>
      </w:r>
      <w:r w:rsidRPr="00401BD2">
        <w:rPr>
          <w:rFonts w:cs="Arial"/>
          <w:lang w:val="es-ES"/>
        </w:rPr>
        <w:t xml:space="preserve">subpoblación grande de jaguares en la Amazonía, 33 de las 34 subpoblaciones de jaguar cumplen los criterios de las categorías “En Peligro” o “En Peligro Crítico”, debido a su pequeño tamaño, aislamiento, protección </w:t>
      </w:r>
      <w:r w:rsidRPr="00990D71">
        <w:rPr>
          <w:rFonts w:cs="Arial"/>
          <w:strike/>
          <w:lang w:val="es-ES"/>
        </w:rPr>
        <w:t>deficiente</w:t>
      </w:r>
      <w:r w:rsidRPr="00401BD2">
        <w:rPr>
          <w:rFonts w:cs="Arial"/>
          <w:lang w:val="es-ES"/>
        </w:rPr>
        <w:t xml:space="preserve"> </w:t>
      </w:r>
      <w:r w:rsidR="00990D71">
        <w:rPr>
          <w:rFonts w:cs="Arial"/>
          <w:u w:val="single"/>
          <w:lang w:val="es-ES"/>
        </w:rPr>
        <w:t xml:space="preserve">precaria </w:t>
      </w:r>
      <w:r w:rsidRPr="00401BD2">
        <w:rPr>
          <w:rFonts w:cs="Arial"/>
          <w:lang w:val="es-ES"/>
        </w:rPr>
        <w:t>y la alta densidad de población humana en las zonas circundantes,</w:t>
      </w:r>
    </w:p>
    <w:p w14:paraId="390365A6" w14:textId="77777777" w:rsidR="00401BD2" w:rsidRPr="00401BD2" w:rsidRDefault="00401BD2" w:rsidP="004B1878">
      <w:pPr>
        <w:adjustRightInd w:val="0"/>
        <w:spacing w:after="0" w:line="240" w:lineRule="auto"/>
        <w:jc w:val="both"/>
        <w:rPr>
          <w:rFonts w:eastAsia="Arial" w:cs="Arial"/>
          <w:lang w:val="es-ES" w:eastAsia="en-GB"/>
        </w:rPr>
      </w:pPr>
    </w:p>
    <w:p w14:paraId="525F6BD1" w14:textId="6C837B54" w:rsidR="00401BD2" w:rsidRPr="00401BD2" w:rsidRDefault="00401BD2" w:rsidP="004B1878">
      <w:pPr>
        <w:adjustRightInd w:val="0"/>
        <w:spacing w:after="0" w:line="240" w:lineRule="auto"/>
        <w:jc w:val="both"/>
        <w:rPr>
          <w:rFonts w:eastAsia="Arial" w:cs="Arial"/>
          <w:lang w:val="es-ES"/>
        </w:rPr>
      </w:pPr>
      <w:r w:rsidRPr="00401BD2">
        <w:rPr>
          <w:rFonts w:cs="Arial"/>
          <w:i/>
          <w:lang w:val="es-ES"/>
        </w:rPr>
        <w:t>Reconociendo</w:t>
      </w:r>
      <w:r w:rsidRPr="00401BD2">
        <w:rPr>
          <w:rFonts w:cs="Arial"/>
          <w:lang w:val="es-ES"/>
        </w:rPr>
        <w:t xml:space="preserve"> la importancia de la colaboración entre los Estados del área de distribución del jaguar para </w:t>
      </w:r>
      <w:r w:rsidRPr="000A46A5">
        <w:rPr>
          <w:rFonts w:cs="Arial"/>
          <w:strike/>
          <w:lang w:val="es-ES"/>
        </w:rPr>
        <w:t>llevar a cabo</w:t>
      </w:r>
      <w:r w:rsidRPr="00401BD2">
        <w:rPr>
          <w:rFonts w:cs="Arial"/>
          <w:lang w:val="es-ES"/>
        </w:rPr>
        <w:t xml:space="preserve"> </w:t>
      </w:r>
      <w:r w:rsidR="000A46A5">
        <w:rPr>
          <w:rFonts w:cs="Arial"/>
          <w:u w:val="single"/>
          <w:lang w:val="es-ES"/>
        </w:rPr>
        <w:t xml:space="preserve">implementar </w:t>
      </w:r>
      <w:r w:rsidRPr="00401BD2">
        <w:rPr>
          <w:rFonts w:cs="Arial"/>
          <w:lang w:val="es-ES"/>
        </w:rPr>
        <w:t xml:space="preserve">acciones que </w:t>
      </w:r>
      <w:r w:rsidRPr="007E6CF5">
        <w:rPr>
          <w:rFonts w:cs="Arial"/>
          <w:strike/>
          <w:lang w:val="es-ES"/>
        </w:rPr>
        <w:t>favorezcan</w:t>
      </w:r>
      <w:r w:rsidRPr="00401BD2">
        <w:rPr>
          <w:rFonts w:cs="Arial"/>
          <w:lang w:val="es-ES"/>
        </w:rPr>
        <w:t xml:space="preserve"> </w:t>
      </w:r>
      <w:r w:rsidR="007E6CF5">
        <w:rPr>
          <w:rFonts w:cs="Arial"/>
          <w:u w:val="single"/>
          <w:lang w:val="es-ES"/>
        </w:rPr>
        <w:t xml:space="preserve">promuevan </w:t>
      </w:r>
      <w:r w:rsidRPr="00401BD2">
        <w:rPr>
          <w:rFonts w:cs="Arial"/>
          <w:lang w:val="es-ES"/>
        </w:rPr>
        <w:t xml:space="preserve">la conectividad y viabilidad de las poblaciones de jaguar, y la obligación de esforzarse por concluir acuerdos de cooperación para la conservación transfronteriza de las especies migratorias (Apéndice II, CMS), </w:t>
      </w:r>
      <w:r w:rsidRPr="001625E7">
        <w:rPr>
          <w:rFonts w:cs="Arial"/>
          <w:strike/>
          <w:lang w:val="es-ES"/>
        </w:rPr>
        <w:t>y</w:t>
      </w:r>
    </w:p>
    <w:p w14:paraId="31B81AF3" w14:textId="77777777" w:rsidR="00401BD2" w:rsidRPr="00401BD2" w:rsidRDefault="00401BD2" w:rsidP="004B1878">
      <w:pPr>
        <w:adjustRightInd w:val="0"/>
        <w:spacing w:after="0" w:line="240" w:lineRule="auto"/>
        <w:jc w:val="both"/>
        <w:rPr>
          <w:rFonts w:eastAsia="Arial" w:cs="Arial"/>
          <w:lang w:val="es-ES" w:eastAsia="en-GB"/>
        </w:rPr>
      </w:pPr>
    </w:p>
    <w:p w14:paraId="7EEEB6F0" w14:textId="77777777" w:rsidR="00401BD2" w:rsidRPr="00401BD2" w:rsidRDefault="00401BD2" w:rsidP="004B1878">
      <w:pPr>
        <w:adjustRightInd w:val="0"/>
        <w:spacing w:after="0" w:line="240" w:lineRule="auto"/>
        <w:jc w:val="both"/>
        <w:rPr>
          <w:rFonts w:eastAsia="Arial" w:cs="Arial"/>
          <w:lang w:val="es-ES"/>
        </w:rPr>
      </w:pPr>
      <w:r w:rsidRPr="00401BD2">
        <w:rPr>
          <w:rFonts w:cs="Arial"/>
          <w:i/>
          <w:iCs/>
          <w:lang w:val="es-ES"/>
        </w:rPr>
        <w:t>Considerando</w:t>
      </w:r>
      <w:r w:rsidRPr="00401BD2">
        <w:rPr>
          <w:rFonts w:cs="Arial"/>
          <w:lang w:val="es-ES"/>
        </w:rPr>
        <w:t xml:space="preserve"> la Hoja de Ruta Jaguar 2030 como un esfuerzo de amplio alcance que busca unir a 16 gobiernos de países del área de distribución del jaguar, organizaciones no gubernamentales e intergubernamentales, comunidades locales y el sector privado con el objetivo establecer un corredor del jaguar en los países del área de distribución de la especie, garantizando que haya 30 paisajes prioritarios de aquí a 2030,</w:t>
      </w:r>
    </w:p>
    <w:p w14:paraId="26ED0D26" w14:textId="77777777" w:rsidR="00401BD2" w:rsidRPr="00401BD2" w:rsidRDefault="00401BD2" w:rsidP="004B1878">
      <w:pPr>
        <w:adjustRightInd w:val="0"/>
        <w:spacing w:after="0" w:line="240" w:lineRule="auto"/>
        <w:jc w:val="both"/>
        <w:rPr>
          <w:rFonts w:eastAsia="Arial" w:cs="Arial"/>
          <w:lang w:val="es-ES" w:eastAsia="en-GB"/>
        </w:rPr>
      </w:pPr>
    </w:p>
    <w:p w14:paraId="5885FCDB" w14:textId="14523992" w:rsidR="00F82D5B" w:rsidRPr="00D30EF4" w:rsidRDefault="00D30EF4" w:rsidP="004B1878">
      <w:pPr>
        <w:suppressAutoHyphens/>
        <w:autoSpaceDE w:val="0"/>
        <w:autoSpaceDN w:val="0"/>
        <w:adjustRightInd w:val="0"/>
        <w:spacing w:after="0" w:line="240" w:lineRule="auto"/>
        <w:jc w:val="both"/>
        <w:rPr>
          <w:rFonts w:eastAsia="Times New Roman" w:cs="Arial"/>
          <w:u w:val="single"/>
          <w:lang w:val="es-ES"/>
        </w:rPr>
      </w:pPr>
      <w:r w:rsidRPr="00D30EF4">
        <w:rPr>
          <w:rFonts w:eastAsia="Times New Roman" w:cs="Arial"/>
          <w:i/>
          <w:iCs/>
          <w:u w:val="single"/>
          <w:lang w:val="es-ES"/>
        </w:rPr>
        <w:t xml:space="preserve">Tomando nota </w:t>
      </w:r>
      <w:r w:rsidRPr="00D30EF4">
        <w:rPr>
          <w:rFonts w:eastAsia="Times New Roman" w:cs="Arial"/>
          <w:u w:val="single"/>
          <w:lang w:val="es-ES"/>
        </w:rPr>
        <w:t>de los resultados del XXIV Foro de Ministr</w:t>
      </w:r>
      <w:r w:rsidR="00255C81">
        <w:rPr>
          <w:rFonts w:eastAsia="Times New Roman" w:cs="Arial"/>
          <w:u w:val="single"/>
          <w:lang w:val="es-ES"/>
        </w:rPr>
        <w:t>as y Ministro</w:t>
      </w:r>
      <w:r w:rsidRPr="00D30EF4">
        <w:rPr>
          <w:rFonts w:eastAsia="Times New Roman" w:cs="Arial"/>
          <w:u w:val="single"/>
          <w:lang w:val="es-ES"/>
        </w:rPr>
        <w:t>s de Medio Ambiente de América Latina y el Caribe, que reconocen que trabajar a nivel regional con especies emblemáticas clave, como el jaguar, es una oportunidad para la convergencia de múltiples agendas y compromisos ambientales relacionados con la conservación de la biodiversidad, la restauración de ecosistemas y paisajes, y la acción climática, y</w:t>
      </w:r>
    </w:p>
    <w:p w14:paraId="27423E4B" w14:textId="77777777" w:rsidR="00F82D5B" w:rsidRPr="00D30EF4" w:rsidRDefault="00F82D5B" w:rsidP="004B1878">
      <w:pPr>
        <w:suppressAutoHyphens/>
        <w:autoSpaceDE w:val="0"/>
        <w:autoSpaceDN w:val="0"/>
        <w:adjustRightInd w:val="0"/>
        <w:spacing w:after="0" w:line="240" w:lineRule="auto"/>
        <w:jc w:val="both"/>
        <w:rPr>
          <w:rFonts w:eastAsia="Arial" w:cs="Arial"/>
          <w:lang w:val="es-ES"/>
        </w:rPr>
      </w:pPr>
    </w:p>
    <w:p w14:paraId="335C89D4" w14:textId="43AD125C" w:rsidR="00F82D5B" w:rsidRPr="00020FA5" w:rsidRDefault="00020FA5" w:rsidP="004B1878">
      <w:pPr>
        <w:suppressAutoHyphens/>
        <w:autoSpaceDE w:val="0"/>
        <w:autoSpaceDN w:val="0"/>
        <w:adjustRightInd w:val="0"/>
        <w:spacing w:after="0" w:line="240" w:lineRule="auto"/>
        <w:jc w:val="both"/>
        <w:rPr>
          <w:rFonts w:eastAsia="Arial" w:cs="Arial"/>
          <w:u w:val="single"/>
          <w:lang w:val="es-ES" w:eastAsia="en-GB"/>
        </w:rPr>
      </w:pPr>
      <w:r w:rsidRPr="00020FA5">
        <w:rPr>
          <w:rFonts w:eastAsia="Arial" w:cs="Arial"/>
          <w:i/>
          <w:iCs/>
          <w:u w:val="single"/>
          <w:lang w:val="es-ES" w:eastAsia="en-GB"/>
        </w:rPr>
        <w:lastRenderedPageBreak/>
        <w:t xml:space="preserve">Acogiendo con satisfacción </w:t>
      </w:r>
      <w:r w:rsidRPr="00020FA5">
        <w:rPr>
          <w:rFonts w:eastAsia="Arial" w:cs="Arial"/>
          <w:u w:val="single"/>
          <w:lang w:val="es-ES" w:eastAsia="en-GB"/>
        </w:rPr>
        <w:t>el acuerdo sobre el Plan de Acción Regional para la Conservación del Jaguar alcanzado en la segunda reunión de los Estados del área de distribución del jaguar, celebrada en la Ciudad de México en septiembre de 2025, como marco estratégico para orientar la acción coordinada, y subrayando la importancia de una plataforma intergubernamental como mecanismo regional de apoyo para su aplicación y seguimiento, así como para el funcionamiento del sistema modular de vigilancia de la matanza y el comercio ilegales de jaguares y sus partes mediante el intercambio de información, la cooperación técnica y la coordinación de acciones conjuntas</w:t>
      </w:r>
      <w:r w:rsidRPr="00020FA5">
        <w:rPr>
          <w:rFonts w:eastAsia="Arial" w:cs="Arial"/>
          <w:i/>
          <w:iCs/>
          <w:u w:val="single"/>
          <w:lang w:val="es-ES" w:eastAsia="en-GB"/>
        </w:rPr>
        <w:t>,</w:t>
      </w:r>
    </w:p>
    <w:p w14:paraId="6F1E3D4C" w14:textId="77777777" w:rsidR="00401BD2" w:rsidRPr="00020FA5" w:rsidRDefault="00401BD2" w:rsidP="004B1878">
      <w:pPr>
        <w:adjustRightInd w:val="0"/>
        <w:spacing w:after="0" w:line="240" w:lineRule="auto"/>
        <w:jc w:val="both"/>
        <w:rPr>
          <w:rFonts w:eastAsia="Arial" w:cs="Arial"/>
          <w:lang w:val="es-ES" w:eastAsia="en-GB"/>
        </w:rPr>
      </w:pPr>
    </w:p>
    <w:p w14:paraId="76228C49" w14:textId="77777777" w:rsidR="00401BD2" w:rsidRPr="00401BD2" w:rsidRDefault="00401BD2" w:rsidP="004B1878">
      <w:pPr>
        <w:keepNext/>
        <w:adjustRightInd w:val="0"/>
        <w:spacing w:after="0" w:line="240" w:lineRule="auto"/>
        <w:jc w:val="center"/>
        <w:rPr>
          <w:rFonts w:eastAsia="Arial" w:cs="Arial"/>
          <w:i/>
          <w:lang w:val="es-ES"/>
        </w:rPr>
      </w:pPr>
      <w:r w:rsidRPr="00401BD2">
        <w:rPr>
          <w:rFonts w:cs="Arial"/>
          <w:i/>
          <w:lang w:val="es-ES"/>
        </w:rPr>
        <w:t>La Conferencia de las Partes en la</w:t>
      </w:r>
    </w:p>
    <w:p w14:paraId="266CBA24" w14:textId="77777777" w:rsidR="00401BD2" w:rsidRPr="00401BD2" w:rsidRDefault="00401BD2" w:rsidP="004B1878">
      <w:pPr>
        <w:keepNext/>
        <w:adjustRightInd w:val="0"/>
        <w:spacing w:after="0" w:line="240" w:lineRule="auto"/>
        <w:jc w:val="center"/>
        <w:rPr>
          <w:rFonts w:eastAsia="Arial" w:cs="Arial"/>
          <w:i/>
          <w:lang w:val="es-ES"/>
        </w:rPr>
      </w:pPr>
      <w:r w:rsidRPr="00401BD2">
        <w:rPr>
          <w:rFonts w:cs="Arial"/>
          <w:i/>
          <w:lang w:val="es-ES"/>
        </w:rPr>
        <w:t>Convención sobre la Conservación de las Especies Migratorias de Animales Silvestres</w:t>
      </w:r>
    </w:p>
    <w:p w14:paraId="342DC707" w14:textId="77777777" w:rsidR="00401BD2" w:rsidRPr="00401BD2" w:rsidRDefault="00401BD2" w:rsidP="004B1878">
      <w:pPr>
        <w:keepNext/>
        <w:adjustRightInd w:val="0"/>
        <w:spacing w:after="0" w:line="240" w:lineRule="auto"/>
        <w:jc w:val="both"/>
        <w:rPr>
          <w:rFonts w:eastAsia="Arial" w:cs="Arial"/>
          <w:lang w:val="es-ES" w:eastAsia="en-GB"/>
        </w:rPr>
      </w:pPr>
    </w:p>
    <w:p w14:paraId="5B392A1D" w14:textId="77777777" w:rsidR="00401BD2" w:rsidRPr="00401BD2" w:rsidRDefault="00401BD2" w:rsidP="004B1878">
      <w:pPr>
        <w:keepNext/>
        <w:adjustRightInd w:val="0"/>
        <w:spacing w:after="0" w:line="240" w:lineRule="auto"/>
        <w:jc w:val="both"/>
        <w:rPr>
          <w:rFonts w:eastAsia="Arial" w:cs="Arial"/>
          <w:lang w:val="es-ES" w:eastAsia="en-GB"/>
        </w:rPr>
      </w:pPr>
    </w:p>
    <w:p w14:paraId="3B117AD2" w14:textId="158D6466"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401BD2">
        <w:rPr>
          <w:rFonts w:cs="Arial"/>
          <w:i/>
          <w:lang w:val="es-ES"/>
        </w:rPr>
        <w:t xml:space="preserve">Reconoce </w:t>
      </w:r>
      <w:r w:rsidRPr="00401BD2">
        <w:rPr>
          <w:rFonts w:cs="Arial"/>
          <w:lang w:val="es-ES"/>
        </w:rPr>
        <w:t>que el jaguar (</w:t>
      </w:r>
      <w:r w:rsidRPr="00401BD2">
        <w:rPr>
          <w:rFonts w:cs="Arial"/>
          <w:i/>
          <w:iCs/>
          <w:lang w:val="es-ES"/>
        </w:rPr>
        <w:t>Panthera onca</w:t>
      </w:r>
      <w:r w:rsidRPr="00401BD2">
        <w:rPr>
          <w:rFonts w:cs="Arial"/>
          <w:lang w:val="es-ES"/>
        </w:rPr>
        <w:t xml:space="preserve">) </w:t>
      </w:r>
      <w:r w:rsidRPr="009D01A8">
        <w:rPr>
          <w:rFonts w:cs="Arial"/>
          <w:strike/>
          <w:lang w:val="es-ES"/>
        </w:rPr>
        <w:t>necesita</w:t>
      </w:r>
      <w:r w:rsidRPr="00401BD2">
        <w:rPr>
          <w:rFonts w:cs="Arial"/>
          <w:lang w:val="es-ES"/>
        </w:rPr>
        <w:t xml:space="preserve"> </w:t>
      </w:r>
      <w:r w:rsidR="009D01A8">
        <w:rPr>
          <w:rFonts w:cs="Arial"/>
          <w:u w:val="single"/>
          <w:lang w:val="es-ES"/>
        </w:rPr>
        <w:t xml:space="preserve">requiere </w:t>
      </w:r>
      <w:r w:rsidRPr="00401BD2">
        <w:rPr>
          <w:rFonts w:cs="Arial"/>
          <w:lang w:val="es-ES"/>
        </w:rPr>
        <w:t>esfuerzos concertados de conservación, que incluyan conocimientos y concienciación de la comunidad,</w:t>
      </w:r>
      <w:r w:rsidRPr="000525F5">
        <w:rPr>
          <w:rFonts w:cs="Arial"/>
          <w:lang w:val="es-ES"/>
        </w:rPr>
        <w:t xml:space="preserve"> debido a la pérdida </w:t>
      </w:r>
      <w:r w:rsidR="000525F5">
        <w:rPr>
          <w:rFonts w:cs="Arial"/>
          <w:u w:val="single"/>
          <w:lang w:val="es-ES"/>
        </w:rPr>
        <w:t xml:space="preserve">del hábitat </w:t>
      </w:r>
      <w:r w:rsidRPr="000525F5">
        <w:rPr>
          <w:rFonts w:cs="Arial"/>
          <w:lang w:val="es-ES"/>
        </w:rPr>
        <w:t xml:space="preserve">y </w:t>
      </w:r>
      <w:r w:rsidR="000525F5">
        <w:rPr>
          <w:rFonts w:cs="Arial"/>
          <w:u w:val="single"/>
          <w:lang w:val="es-ES"/>
        </w:rPr>
        <w:t xml:space="preserve">a la </w:t>
      </w:r>
      <w:r w:rsidRPr="000525F5">
        <w:rPr>
          <w:rFonts w:cs="Arial"/>
          <w:lang w:val="es-ES"/>
        </w:rPr>
        <w:t>creciente fragmentación</w:t>
      </w:r>
      <w:r w:rsidRPr="00561953">
        <w:rPr>
          <w:rFonts w:cs="Arial"/>
          <w:strike/>
          <w:lang w:val="es-ES"/>
        </w:rPr>
        <w:t xml:space="preserve"> </w:t>
      </w:r>
      <w:r w:rsidRPr="000525F5">
        <w:rPr>
          <w:rFonts w:cs="Arial"/>
          <w:lang w:val="es-ES"/>
        </w:rPr>
        <w:t xml:space="preserve">de </w:t>
      </w:r>
      <w:r w:rsidR="000525F5">
        <w:rPr>
          <w:rFonts w:cs="Arial"/>
          <w:u w:val="single"/>
          <w:lang w:val="es-ES"/>
        </w:rPr>
        <w:t xml:space="preserve">toda </w:t>
      </w:r>
      <w:r w:rsidRPr="000525F5">
        <w:rPr>
          <w:rFonts w:cs="Arial"/>
          <w:lang w:val="es-ES"/>
        </w:rPr>
        <w:t>su área de distribución</w:t>
      </w:r>
      <w:r w:rsidRPr="00561953">
        <w:rPr>
          <w:rFonts w:cs="Arial"/>
          <w:strike/>
          <w:lang w:val="es-ES"/>
        </w:rPr>
        <w:t xml:space="preserve"> y hábitat</w:t>
      </w:r>
      <w:r w:rsidRPr="00401BD2">
        <w:rPr>
          <w:rFonts w:cs="Arial"/>
          <w:lang w:val="es-ES"/>
        </w:rPr>
        <w:t>,</w:t>
      </w:r>
      <w:r w:rsidR="00561953" w:rsidRPr="00561953">
        <w:rPr>
          <w:lang w:val="es-ES"/>
        </w:rPr>
        <w:t xml:space="preserve"> </w:t>
      </w:r>
      <w:r w:rsidRPr="00401BD2">
        <w:rPr>
          <w:rFonts w:cs="Arial"/>
          <w:lang w:val="es-ES"/>
        </w:rPr>
        <w:t>y al aumento de la caza ilegal y el tráfico de</w:t>
      </w:r>
      <w:r w:rsidR="00437000">
        <w:rPr>
          <w:rFonts w:cs="Arial"/>
          <w:lang w:val="es-ES"/>
        </w:rPr>
        <w:t xml:space="preserve"> </w:t>
      </w:r>
      <w:r w:rsidR="00437000">
        <w:rPr>
          <w:rFonts w:cs="Arial"/>
          <w:u w:val="single"/>
          <w:lang w:val="es-ES"/>
        </w:rPr>
        <w:t>jaguares y de</w:t>
      </w:r>
      <w:r w:rsidRPr="00401BD2">
        <w:rPr>
          <w:rFonts w:cs="Arial"/>
          <w:lang w:val="es-ES"/>
        </w:rPr>
        <w:t xml:space="preserve"> sus partes, lo que afecta más gravemente a las subpoblaciones en peligro y aisladas;</w:t>
      </w:r>
    </w:p>
    <w:p w14:paraId="28A18D6D" w14:textId="77777777" w:rsidR="00401BD2" w:rsidRPr="00401BD2" w:rsidRDefault="00401BD2" w:rsidP="004B1878">
      <w:pPr>
        <w:tabs>
          <w:tab w:val="left" w:pos="540"/>
        </w:tabs>
        <w:adjustRightInd w:val="0"/>
        <w:spacing w:after="0" w:line="240" w:lineRule="auto"/>
        <w:jc w:val="both"/>
        <w:rPr>
          <w:rFonts w:eastAsia="Arial" w:cs="Arial"/>
          <w:i/>
          <w:lang w:val="es-ES" w:eastAsia="en-GB"/>
        </w:rPr>
      </w:pPr>
    </w:p>
    <w:p w14:paraId="58BB5ED8" w14:textId="36BB52F0"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i/>
          <w:lang w:val="es-ES"/>
        </w:rPr>
      </w:pPr>
      <w:r w:rsidRPr="00507D29">
        <w:rPr>
          <w:rFonts w:cs="Arial"/>
          <w:i/>
          <w:strike/>
          <w:lang w:val="es-ES"/>
        </w:rPr>
        <w:t xml:space="preserve">Establece </w:t>
      </w:r>
      <w:r w:rsidRPr="00507D29">
        <w:rPr>
          <w:rFonts w:cs="Arial"/>
          <w:strike/>
          <w:lang w:val="es-ES"/>
        </w:rPr>
        <w:t>la Iniciativa de la CMS para el Jaguar (la Iniciativa) como el marc</w:t>
      </w:r>
      <w:r w:rsidRPr="006C19ED">
        <w:rPr>
          <w:rFonts w:cs="Arial"/>
          <w:strike/>
          <w:lang w:val="es-ES"/>
        </w:rPr>
        <w:t>o para</w:t>
      </w:r>
      <w:r w:rsidRPr="00401BD2">
        <w:rPr>
          <w:rFonts w:cs="Arial"/>
          <w:lang w:val="es-ES"/>
        </w:rPr>
        <w:t xml:space="preserve"> </w:t>
      </w:r>
      <w:r w:rsidR="006C19ED" w:rsidRPr="0084624D">
        <w:rPr>
          <w:rFonts w:cs="Arial"/>
          <w:i/>
          <w:iCs/>
          <w:u w:val="single"/>
          <w:lang w:val="es-ES"/>
        </w:rPr>
        <w:t>Alienta</w:t>
      </w:r>
      <w:r w:rsidR="006C19ED" w:rsidRPr="006C19ED">
        <w:rPr>
          <w:rFonts w:cs="Arial"/>
          <w:lang w:val="es-ES"/>
        </w:rPr>
        <w:t xml:space="preserve"> </w:t>
      </w:r>
      <w:r w:rsidR="006C19ED" w:rsidRPr="006C19ED">
        <w:rPr>
          <w:rFonts w:cs="Arial"/>
          <w:u w:val="single"/>
          <w:lang w:val="es-ES"/>
        </w:rPr>
        <w:t>a los Estados del área de distribución del jaguar que son Partes en la CMS</w:t>
      </w:r>
      <w:r w:rsidR="006C19ED">
        <w:rPr>
          <w:rFonts w:cs="Arial"/>
          <w:u w:val="single"/>
          <w:lang w:val="es-ES"/>
        </w:rPr>
        <w:t xml:space="preserve"> a</w:t>
      </w:r>
      <w:r w:rsidR="006C19ED" w:rsidRPr="006C19ED">
        <w:rPr>
          <w:rFonts w:cs="Arial"/>
          <w:lang w:val="es-ES"/>
        </w:rPr>
        <w:t xml:space="preserve"> </w:t>
      </w:r>
      <w:r w:rsidRPr="00BF55D5">
        <w:rPr>
          <w:rFonts w:cs="Arial"/>
          <w:strike/>
          <w:lang w:val="es-ES"/>
        </w:rPr>
        <w:t>fomentar</w:t>
      </w:r>
      <w:r w:rsidRPr="00401BD2">
        <w:rPr>
          <w:rFonts w:cs="Arial"/>
          <w:lang w:val="es-ES"/>
        </w:rPr>
        <w:t xml:space="preserve"> </w:t>
      </w:r>
      <w:r w:rsidR="00BF55D5">
        <w:rPr>
          <w:rFonts w:cs="Arial"/>
          <w:u w:val="single"/>
          <w:lang w:val="es-ES"/>
        </w:rPr>
        <w:t xml:space="preserve">fortalecer </w:t>
      </w:r>
      <w:r w:rsidRPr="00401BD2">
        <w:rPr>
          <w:rFonts w:cs="Arial"/>
          <w:lang w:val="es-ES"/>
        </w:rPr>
        <w:t xml:space="preserve">la coordinación y cooperación </w:t>
      </w:r>
      <w:r w:rsidRPr="008976B5">
        <w:rPr>
          <w:rFonts w:cs="Arial"/>
          <w:strike/>
          <w:lang w:val="es-ES"/>
        </w:rPr>
        <w:t>entre los</w:t>
      </w:r>
      <w:r w:rsidRPr="00401BD2">
        <w:rPr>
          <w:rFonts w:cs="Arial"/>
          <w:lang w:val="es-ES"/>
        </w:rPr>
        <w:t xml:space="preserve"> </w:t>
      </w:r>
      <w:r w:rsidR="008976B5">
        <w:rPr>
          <w:rFonts w:cs="Arial"/>
          <w:u w:val="single"/>
          <w:lang w:val="es-ES"/>
        </w:rPr>
        <w:t xml:space="preserve">con otros </w:t>
      </w:r>
      <w:r w:rsidRPr="00401BD2">
        <w:rPr>
          <w:rFonts w:cs="Arial"/>
          <w:lang w:val="es-ES"/>
        </w:rPr>
        <w:t xml:space="preserve">Estados del área de distribución </w:t>
      </w:r>
      <w:r w:rsidRPr="00516E5D">
        <w:rPr>
          <w:rFonts w:cs="Arial"/>
          <w:strike/>
          <w:lang w:val="es-ES"/>
        </w:rPr>
        <w:t>del jaguar que son Partes en la CMS</w:t>
      </w:r>
      <w:r w:rsidRPr="00401BD2">
        <w:rPr>
          <w:rFonts w:cs="Arial"/>
          <w:lang w:val="es-ES"/>
        </w:rPr>
        <w:t xml:space="preserve">, con el fin de facilitar la acción conjunta en favor de la conservación de la especie y sus hábitats; </w:t>
      </w:r>
    </w:p>
    <w:p w14:paraId="273272EA" w14:textId="77777777" w:rsidR="00401BD2" w:rsidRPr="00401BD2" w:rsidRDefault="00401BD2" w:rsidP="004B1878">
      <w:pPr>
        <w:tabs>
          <w:tab w:val="left" w:pos="540"/>
        </w:tabs>
        <w:adjustRightInd w:val="0"/>
        <w:spacing w:after="0" w:line="240" w:lineRule="auto"/>
        <w:jc w:val="both"/>
        <w:rPr>
          <w:rFonts w:eastAsia="Arial" w:cs="Arial"/>
          <w:i/>
          <w:lang w:val="es-ES" w:eastAsia="en-GB"/>
        </w:rPr>
      </w:pPr>
    </w:p>
    <w:p w14:paraId="556F4ACE" w14:textId="01B9D40B"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i/>
          <w:lang w:val="es-ES"/>
        </w:rPr>
      </w:pPr>
      <w:r w:rsidRPr="00401BD2">
        <w:rPr>
          <w:rFonts w:cs="Arial"/>
          <w:i/>
          <w:lang w:val="es-ES"/>
        </w:rPr>
        <w:t xml:space="preserve">Recomienda </w:t>
      </w:r>
      <w:r w:rsidRPr="00401BD2">
        <w:rPr>
          <w:rFonts w:cs="Arial"/>
          <w:lang w:val="es-ES"/>
        </w:rPr>
        <w:t>a todos los Estados del área de distribución que son Partes</w:t>
      </w:r>
      <w:r w:rsidR="00494686">
        <w:rPr>
          <w:rFonts w:cs="Arial"/>
          <w:lang w:val="es-ES"/>
        </w:rPr>
        <w:t xml:space="preserve"> </w:t>
      </w:r>
      <w:r w:rsidR="00494686">
        <w:rPr>
          <w:rFonts w:cs="Arial"/>
          <w:u w:val="single"/>
          <w:lang w:val="es-ES"/>
        </w:rPr>
        <w:t>de la CMS</w:t>
      </w:r>
      <w:r w:rsidRPr="00401BD2">
        <w:rPr>
          <w:rFonts w:cs="Arial"/>
          <w:lang w:val="es-ES"/>
        </w:rPr>
        <w:t xml:space="preserve">, e invita a los Estados del área de distribución que no son Partes </w:t>
      </w:r>
      <w:r w:rsidRPr="008C5E08">
        <w:rPr>
          <w:rFonts w:cs="Arial"/>
          <w:strike/>
          <w:lang w:val="es-ES"/>
        </w:rPr>
        <w:t>(incluidos los Estados en el área de distribución del jaguar que son Partes en la CITES)</w:t>
      </w:r>
      <w:r w:rsidRPr="00401BD2">
        <w:rPr>
          <w:rFonts w:cs="Arial"/>
          <w:lang w:val="es-ES"/>
        </w:rPr>
        <w:t xml:space="preserve">, </w:t>
      </w:r>
      <w:r w:rsidRPr="008C5E08">
        <w:rPr>
          <w:rFonts w:cs="Arial"/>
          <w:strike/>
          <w:lang w:val="es-ES"/>
        </w:rPr>
        <w:t>que inicien los procesos necesarios para unirse oficialmente a esta Iniciativa, con miras a la creación de una Iniciativa Conjunta CITES-CMS para el Jaguar, permitiendo una mayor</w:t>
      </w:r>
      <w:r w:rsidRPr="00401BD2">
        <w:rPr>
          <w:rFonts w:cs="Arial"/>
          <w:lang w:val="es-ES"/>
        </w:rPr>
        <w:t xml:space="preserve"> </w:t>
      </w:r>
      <w:r w:rsidR="00AE6B1C">
        <w:rPr>
          <w:rFonts w:cs="Arial"/>
          <w:u w:val="single"/>
          <w:lang w:val="es-ES"/>
        </w:rPr>
        <w:t>a f</w:t>
      </w:r>
      <w:r w:rsidR="005B4701">
        <w:rPr>
          <w:rFonts w:cs="Arial"/>
          <w:u w:val="single"/>
          <w:lang w:val="es-ES"/>
        </w:rPr>
        <w:t xml:space="preserve">ortalecer su </w:t>
      </w:r>
      <w:r w:rsidRPr="00401BD2">
        <w:rPr>
          <w:rFonts w:cs="Arial"/>
          <w:lang w:val="es-ES"/>
        </w:rPr>
        <w:t>cooperación ante las amenazas que enfrenta el jaguar, como el deterioro del hábitat y el comercio ilegal;</w:t>
      </w:r>
    </w:p>
    <w:p w14:paraId="2995ABD6" w14:textId="77777777" w:rsidR="00401BD2" w:rsidRPr="00401BD2" w:rsidRDefault="00401BD2" w:rsidP="004B1878">
      <w:pPr>
        <w:tabs>
          <w:tab w:val="left" w:pos="540"/>
        </w:tabs>
        <w:adjustRightInd w:val="0"/>
        <w:spacing w:after="0" w:line="240" w:lineRule="auto"/>
        <w:ind w:left="540" w:hanging="540"/>
        <w:jc w:val="both"/>
        <w:rPr>
          <w:rFonts w:eastAsia="Arial" w:cs="Arial"/>
          <w:i/>
          <w:lang w:val="es-ES" w:eastAsia="en-GB"/>
        </w:rPr>
      </w:pPr>
    </w:p>
    <w:p w14:paraId="6DEDF2E7" w14:textId="78118481"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401BD2">
        <w:rPr>
          <w:rFonts w:cs="Arial"/>
          <w:i/>
          <w:lang w:val="es-ES"/>
        </w:rPr>
        <w:t xml:space="preserve">Acuerda </w:t>
      </w:r>
      <w:r w:rsidRPr="00DA5B9E">
        <w:rPr>
          <w:rFonts w:cs="Arial"/>
          <w:strike/>
          <w:lang w:val="es-ES"/>
        </w:rPr>
        <w:t>que el objetivo de la Iniciativa consiste en</w:t>
      </w:r>
      <w:r w:rsidRPr="00401BD2">
        <w:rPr>
          <w:rFonts w:cs="Arial"/>
          <w:lang w:val="es-ES"/>
        </w:rPr>
        <w:t xml:space="preserve"> </w:t>
      </w:r>
      <w:r w:rsidR="00DA5B9E">
        <w:rPr>
          <w:rFonts w:cs="Arial"/>
          <w:u w:val="single"/>
          <w:lang w:val="es-ES"/>
        </w:rPr>
        <w:t xml:space="preserve">implementar acciones para </w:t>
      </w:r>
      <w:r w:rsidRPr="00401BD2">
        <w:rPr>
          <w:rFonts w:cs="Arial"/>
          <w:lang w:val="es-ES"/>
        </w:rPr>
        <w:t xml:space="preserve">mantener la integridad de las poblaciones grandes, medianas y pequeñas de jaguar </w:t>
      </w:r>
      <w:r w:rsidRPr="00D021E3">
        <w:rPr>
          <w:rFonts w:cs="Arial"/>
          <w:strike/>
          <w:lang w:val="es-ES"/>
        </w:rPr>
        <w:t>a lo largo</w:t>
      </w:r>
      <w:r w:rsidR="00537B4A">
        <w:rPr>
          <w:rFonts w:cs="Arial"/>
          <w:strike/>
          <w:lang w:val="es-ES"/>
        </w:rPr>
        <w:t xml:space="preserve"> de su</w:t>
      </w:r>
      <w:r w:rsidRPr="00401BD2">
        <w:rPr>
          <w:rFonts w:cs="Arial"/>
          <w:lang w:val="es-ES"/>
        </w:rPr>
        <w:t xml:space="preserve"> </w:t>
      </w:r>
      <w:r w:rsidR="00537B4A" w:rsidRPr="00537B4A">
        <w:rPr>
          <w:rFonts w:cs="Arial"/>
          <w:u w:val="single"/>
          <w:lang w:val="es-ES"/>
        </w:rPr>
        <w:t>en toda su área</w:t>
      </w:r>
      <w:r w:rsidRPr="00537B4A">
        <w:rPr>
          <w:rFonts w:cs="Arial"/>
          <w:u w:val="single"/>
          <w:lang w:val="es-ES"/>
        </w:rPr>
        <w:t xml:space="preserve"> </w:t>
      </w:r>
      <w:r w:rsidR="00537B4A">
        <w:rPr>
          <w:rFonts w:cs="Arial"/>
          <w:lang w:val="es-ES"/>
        </w:rPr>
        <w:t xml:space="preserve">de </w:t>
      </w:r>
      <w:r w:rsidRPr="00401BD2">
        <w:rPr>
          <w:rFonts w:cs="Arial"/>
          <w:lang w:val="es-ES"/>
        </w:rPr>
        <w:t>distribución y la conectividad entre ellas y entre poblaciones transfronterizas, teniendo en cuenta las necesidades y medios de subsistencia de las comunidades locales que conviven con el jaguar;</w:t>
      </w:r>
    </w:p>
    <w:p w14:paraId="5C8C70AB" w14:textId="77777777" w:rsidR="00401BD2" w:rsidRPr="00401BD2" w:rsidRDefault="00401BD2" w:rsidP="004B1878">
      <w:pPr>
        <w:tabs>
          <w:tab w:val="left" w:pos="540"/>
        </w:tabs>
        <w:adjustRightInd w:val="0"/>
        <w:spacing w:after="0" w:line="240" w:lineRule="auto"/>
        <w:jc w:val="both"/>
        <w:rPr>
          <w:rFonts w:eastAsia="Arial" w:cs="Arial"/>
          <w:i/>
          <w:lang w:val="es-ES" w:eastAsia="en-GB"/>
        </w:rPr>
      </w:pPr>
    </w:p>
    <w:p w14:paraId="12CB2791" w14:textId="59B5F7FB"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401BD2">
        <w:rPr>
          <w:rFonts w:cs="Arial"/>
          <w:i/>
          <w:lang w:val="es-ES"/>
        </w:rPr>
        <w:t xml:space="preserve">Reconoce </w:t>
      </w:r>
      <w:r w:rsidRPr="00401BD2">
        <w:rPr>
          <w:rFonts w:cs="Arial"/>
          <w:lang w:val="es-ES"/>
        </w:rPr>
        <w:t xml:space="preserve">que la </w:t>
      </w:r>
      <w:r w:rsidRPr="00E43F2E">
        <w:rPr>
          <w:rFonts w:cs="Arial"/>
          <w:strike/>
          <w:lang w:val="es-ES"/>
        </w:rPr>
        <w:t>Iniciativa es un instrumento</w:t>
      </w:r>
      <w:r w:rsidRPr="00401BD2">
        <w:rPr>
          <w:rFonts w:cs="Arial"/>
          <w:lang w:val="es-ES"/>
        </w:rPr>
        <w:t xml:space="preserve"> </w:t>
      </w:r>
      <w:r w:rsidR="00E43F2E">
        <w:rPr>
          <w:rFonts w:cs="Arial"/>
          <w:u w:val="single"/>
          <w:lang w:val="es-ES"/>
        </w:rPr>
        <w:t xml:space="preserve">cooperación entre los Estados de distribución del Jaguar </w:t>
      </w:r>
      <w:r w:rsidR="0053348C">
        <w:rPr>
          <w:rFonts w:cs="Arial"/>
          <w:u w:val="single"/>
          <w:lang w:val="es-ES"/>
        </w:rPr>
        <w:t xml:space="preserve">es importante, entre otros </w:t>
      </w:r>
      <w:r w:rsidRPr="00401BD2">
        <w:rPr>
          <w:rFonts w:cs="Arial"/>
          <w:lang w:val="es-ES"/>
        </w:rPr>
        <w:t>para:</w:t>
      </w:r>
    </w:p>
    <w:p w14:paraId="16B9982E" w14:textId="77777777" w:rsidR="00401BD2" w:rsidRPr="00401BD2" w:rsidRDefault="00401BD2" w:rsidP="004B1878">
      <w:pPr>
        <w:tabs>
          <w:tab w:val="left" w:pos="540"/>
        </w:tabs>
        <w:adjustRightInd w:val="0"/>
        <w:spacing w:after="0" w:line="240" w:lineRule="auto"/>
        <w:jc w:val="both"/>
        <w:rPr>
          <w:rFonts w:eastAsia="Arial" w:cs="Arial"/>
          <w:lang w:val="es-ES"/>
        </w:rPr>
      </w:pPr>
    </w:p>
    <w:p w14:paraId="690FE085" w14:textId="77777777" w:rsidR="00401BD2" w:rsidRPr="00401BD2"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401BD2">
        <w:rPr>
          <w:rFonts w:cs="Arial"/>
          <w:lang w:val="es-ES"/>
        </w:rPr>
        <w:t>coordinar los esfuerzos y planes regionales para la conservación del jaguar con miras a aprovechar sinergias y evitar la duplicación de actividades y los gastos conexos;</w:t>
      </w:r>
    </w:p>
    <w:p w14:paraId="212536EB" w14:textId="77777777" w:rsidR="00401BD2" w:rsidRPr="00E57426"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E57426">
        <w:rPr>
          <w:rFonts w:cs="Arial"/>
          <w:lang w:val="es-ES"/>
        </w:rPr>
        <w:t>reforzar un enfoque coordinado para mejorar los conocimientos sobre el jaguar, en particular para comprender mejor los patrones de movimiento de los individuos;</w:t>
      </w:r>
    </w:p>
    <w:p w14:paraId="2BB89EBA" w14:textId="1FCFF05A" w:rsidR="00401BD2" w:rsidRPr="00E57426"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C2115C">
        <w:rPr>
          <w:rFonts w:cs="Arial"/>
          <w:strike/>
          <w:lang w:val="es-ES"/>
        </w:rPr>
        <w:t>apalancar</w:t>
      </w:r>
      <w:r w:rsidRPr="00E57426">
        <w:rPr>
          <w:rFonts w:cs="Arial"/>
          <w:lang w:val="es-ES"/>
        </w:rPr>
        <w:t xml:space="preserve"> </w:t>
      </w:r>
      <w:r w:rsidR="00C2115C">
        <w:rPr>
          <w:rFonts w:cs="Arial"/>
          <w:lang w:val="es-ES"/>
        </w:rPr>
        <w:t xml:space="preserve">aprovechar </w:t>
      </w:r>
      <w:r w:rsidRPr="00E57426">
        <w:rPr>
          <w:rFonts w:cs="Arial"/>
          <w:lang w:val="es-ES"/>
        </w:rPr>
        <w:t xml:space="preserve">oportunidades de </w:t>
      </w:r>
      <w:r w:rsidRPr="00F417C5">
        <w:rPr>
          <w:rFonts w:cs="Arial"/>
          <w:strike/>
          <w:lang w:val="es-ES"/>
        </w:rPr>
        <w:t>financiación</w:t>
      </w:r>
      <w:r w:rsidRPr="00E57426">
        <w:rPr>
          <w:rFonts w:cs="Arial"/>
          <w:lang w:val="es-ES"/>
        </w:rPr>
        <w:t xml:space="preserve"> </w:t>
      </w:r>
      <w:r w:rsidR="001034AA">
        <w:rPr>
          <w:rFonts w:cs="Arial"/>
          <w:u w:val="single"/>
          <w:lang w:val="es-ES"/>
        </w:rPr>
        <w:t xml:space="preserve">subvención </w:t>
      </w:r>
      <w:r w:rsidRPr="00E57426">
        <w:rPr>
          <w:rFonts w:cs="Arial"/>
          <w:lang w:val="es-ES"/>
        </w:rPr>
        <w:t>y generar recursos para la conservación del jaguar;</w:t>
      </w:r>
    </w:p>
    <w:p w14:paraId="64AE18BD" w14:textId="067AA41D" w:rsidR="00401BD2" w:rsidRPr="00E57426"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E57426">
        <w:rPr>
          <w:rFonts w:cs="Arial"/>
          <w:lang w:val="es-ES"/>
        </w:rPr>
        <w:t>apoyar y ampliar los programas subnacionales, nacionales y regionales de conservación del jaguar, priorizando aquellos con un enfoque holístico e inclusivo;</w:t>
      </w:r>
      <w:r w:rsidRPr="00E57426">
        <w:rPr>
          <w:rFonts w:cs="Arial"/>
          <w:color w:val="000000"/>
          <w:lang w:val="es-ES"/>
        </w:rPr>
        <w:t xml:space="preserve"> </w:t>
      </w:r>
      <w:r w:rsidR="00090276">
        <w:rPr>
          <w:rFonts w:cs="Arial"/>
          <w:color w:val="000000"/>
          <w:u w:val="single"/>
          <w:lang w:val="es-ES"/>
        </w:rPr>
        <w:t xml:space="preserve">y </w:t>
      </w:r>
    </w:p>
    <w:p w14:paraId="05F7FC55" w14:textId="58AE4A32" w:rsidR="00401BD2" w:rsidRPr="00E57426"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E57426">
        <w:rPr>
          <w:rFonts w:cs="Arial"/>
          <w:lang w:val="es-ES"/>
        </w:rPr>
        <w:t xml:space="preserve">crear espacios y sistemas para el intercambio de experiencias e información estandarizada </w:t>
      </w:r>
      <w:r w:rsidRPr="00DE1567">
        <w:rPr>
          <w:rFonts w:cs="Arial"/>
          <w:strike/>
          <w:lang w:val="es-ES"/>
        </w:rPr>
        <w:t>relacionada</w:t>
      </w:r>
      <w:r w:rsidRPr="00E57426">
        <w:rPr>
          <w:rFonts w:cs="Arial"/>
          <w:lang w:val="es-ES"/>
        </w:rPr>
        <w:t xml:space="preserve"> </w:t>
      </w:r>
      <w:r w:rsidR="00DE1567">
        <w:rPr>
          <w:rFonts w:cs="Arial"/>
          <w:u w:val="single"/>
          <w:lang w:val="es-ES"/>
        </w:rPr>
        <w:t xml:space="preserve">referente </w:t>
      </w:r>
      <w:r w:rsidRPr="00E57426">
        <w:rPr>
          <w:rFonts w:cs="Arial"/>
          <w:lang w:val="es-ES"/>
        </w:rPr>
        <w:t>con el jaguar y sus amenazas;</w:t>
      </w:r>
    </w:p>
    <w:p w14:paraId="1597EB0D" w14:textId="77777777" w:rsidR="00401BD2" w:rsidRPr="00BA34FA"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jc w:val="both"/>
        <w:rPr>
          <w:rFonts w:eastAsia="Arial" w:cs="Arial"/>
          <w:strike/>
          <w:color w:val="000000"/>
          <w:lang w:val="es-ES"/>
        </w:rPr>
      </w:pPr>
      <w:r w:rsidRPr="00BA34FA">
        <w:rPr>
          <w:rFonts w:cs="Arial"/>
          <w:strike/>
          <w:lang w:val="es-ES"/>
        </w:rPr>
        <w:lastRenderedPageBreak/>
        <w:t xml:space="preserve">aumentar el interés de los países que no son Partes para trabajar con las Partes en la CMS en los esfuerzos de conservación del jaguar, sentando las bases para unificar dichos esfuerzos a través de una Iniciativa Conjunta CITES-CMS para el Jaguar; </w:t>
      </w:r>
    </w:p>
    <w:p w14:paraId="0020FE9C" w14:textId="77777777" w:rsidR="00401BD2" w:rsidRPr="00E57426" w:rsidRDefault="00401BD2" w:rsidP="004B1878">
      <w:pPr>
        <w:pBdr>
          <w:top w:val="nil"/>
          <w:left w:val="nil"/>
          <w:bottom w:val="nil"/>
          <w:right w:val="nil"/>
          <w:between w:val="nil"/>
        </w:pBdr>
        <w:adjustRightInd w:val="0"/>
        <w:spacing w:after="0" w:line="240" w:lineRule="auto"/>
        <w:jc w:val="both"/>
        <w:rPr>
          <w:rFonts w:eastAsia="Arial" w:cs="Arial"/>
          <w:i/>
          <w:color w:val="000000"/>
          <w:lang w:val="es-ES" w:eastAsia="en-GB"/>
        </w:rPr>
      </w:pPr>
    </w:p>
    <w:p w14:paraId="0A5E0B08" w14:textId="21193DD1" w:rsidR="00F3051E" w:rsidRPr="006A4669" w:rsidRDefault="00BF6682" w:rsidP="00AB7349">
      <w:pPr>
        <w:tabs>
          <w:tab w:val="left" w:pos="540"/>
        </w:tabs>
        <w:suppressAutoHyphens/>
        <w:adjustRightInd w:val="0"/>
        <w:spacing w:after="0" w:line="240" w:lineRule="auto"/>
        <w:ind w:left="540" w:hanging="540"/>
        <w:jc w:val="both"/>
        <w:rPr>
          <w:rFonts w:eastAsia="Arial" w:cs="Arial"/>
          <w:u w:val="single"/>
          <w:lang w:val="es-ES"/>
        </w:rPr>
      </w:pPr>
      <w:r w:rsidRPr="00AB7349">
        <w:rPr>
          <w:rFonts w:eastAsia="Arial" w:cs="Arial"/>
          <w:u w:val="single"/>
          <w:lang w:val="es-ES"/>
        </w:rPr>
        <w:t>5bis</w:t>
      </w:r>
      <w:r w:rsidRPr="00AB7349">
        <w:rPr>
          <w:rFonts w:eastAsia="Arial" w:cs="Arial"/>
          <w:u w:val="single"/>
          <w:lang w:val="es-ES"/>
        </w:rPr>
        <w:tab/>
      </w:r>
      <w:r w:rsidR="00FC5AB0" w:rsidRPr="006A4669">
        <w:rPr>
          <w:rFonts w:eastAsia="Arial" w:cs="Arial"/>
          <w:i/>
          <w:iCs/>
          <w:u w:val="single"/>
          <w:lang w:val="es-ES"/>
        </w:rPr>
        <w:t>Alienta</w:t>
      </w:r>
      <w:r w:rsidR="00FC5AB0" w:rsidRPr="006A4669">
        <w:rPr>
          <w:rFonts w:eastAsia="Arial" w:cs="Arial"/>
          <w:u w:val="single"/>
          <w:lang w:val="es-ES"/>
        </w:rPr>
        <w:t xml:space="preserve"> a las Partes a que apliquen el Plan de Acción Regional para la Conservación del Jaguar, en particular los aspectos que refuerzan la aplicación de la presente Resolución;</w:t>
      </w:r>
    </w:p>
    <w:p w14:paraId="142EBB91" w14:textId="77777777" w:rsidR="00F1621F" w:rsidRPr="006A4669" w:rsidRDefault="00F1621F" w:rsidP="004B1878">
      <w:pPr>
        <w:tabs>
          <w:tab w:val="left" w:pos="540"/>
        </w:tabs>
        <w:suppressAutoHyphens/>
        <w:adjustRightInd w:val="0"/>
        <w:spacing w:after="0" w:line="240" w:lineRule="auto"/>
        <w:ind w:left="547"/>
        <w:jc w:val="both"/>
        <w:rPr>
          <w:rFonts w:eastAsia="Arial" w:cs="Arial"/>
          <w:u w:val="single"/>
          <w:lang w:val="es-ES"/>
        </w:rPr>
      </w:pPr>
    </w:p>
    <w:p w14:paraId="1442A022" w14:textId="7CE73C85" w:rsidR="00875A18" w:rsidRPr="006A4669" w:rsidRDefault="00BF6682" w:rsidP="00AB7349">
      <w:pPr>
        <w:tabs>
          <w:tab w:val="left" w:pos="540"/>
        </w:tabs>
        <w:suppressAutoHyphens/>
        <w:adjustRightInd w:val="0"/>
        <w:spacing w:after="0" w:line="240" w:lineRule="auto"/>
        <w:ind w:left="540" w:hanging="540"/>
        <w:jc w:val="both"/>
        <w:rPr>
          <w:rFonts w:eastAsia="Arial" w:cs="Arial"/>
          <w:u w:val="single"/>
          <w:lang w:val="es-ES"/>
        </w:rPr>
      </w:pPr>
      <w:r w:rsidRPr="00AB7349">
        <w:rPr>
          <w:rFonts w:eastAsia="Arial" w:cs="Arial"/>
          <w:u w:val="single"/>
          <w:lang w:val="es-ES"/>
        </w:rPr>
        <w:t>5ter</w:t>
      </w:r>
      <w:r w:rsidR="00AB7349" w:rsidRPr="00AB7349">
        <w:rPr>
          <w:rFonts w:eastAsia="Arial" w:cs="Arial"/>
          <w:u w:val="single"/>
          <w:lang w:val="es-ES"/>
        </w:rPr>
        <w:tab/>
      </w:r>
      <w:r w:rsidR="00F1621F" w:rsidRPr="006A4669">
        <w:rPr>
          <w:rFonts w:eastAsia="Arial" w:cs="Arial"/>
          <w:i/>
          <w:iCs/>
          <w:u w:val="single"/>
          <w:lang w:val="es-ES"/>
        </w:rPr>
        <w:t>Señala</w:t>
      </w:r>
      <w:r w:rsidR="00F1621F" w:rsidRPr="006A4669">
        <w:rPr>
          <w:rFonts w:eastAsia="Arial" w:cs="Arial"/>
          <w:u w:val="single"/>
          <w:lang w:val="es-ES"/>
        </w:rPr>
        <w:t xml:space="preserve"> la importancia de avanzar rápidamente con medidas prioritarias para la conservación del jaguar relacionadas con el mandato de la CMS, tales como la conservación y restauración del hábitat, la conectividad ecológica, el tratamiento de las interacciones y la promoción de la coexistencia entre los seres humanos y la fauna silvestre, dado que las mayores amenazas para la conservación del jaguar son la destrucción y la fragmentación de su hábitat.</w:t>
      </w:r>
    </w:p>
    <w:p w14:paraId="73FE2C6D" w14:textId="77777777" w:rsidR="00F1621F" w:rsidRPr="00F3051E" w:rsidRDefault="00F1621F" w:rsidP="004B1878">
      <w:pPr>
        <w:tabs>
          <w:tab w:val="left" w:pos="540"/>
        </w:tabs>
        <w:suppressAutoHyphens/>
        <w:adjustRightInd w:val="0"/>
        <w:spacing w:after="0" w:line="240" w:lineRule="auto"/>
        <w:jc w:val="both"/>
        <w:rPr>
          <w:rFonts w:eastAsia="Arial" w:cs="Arial"/>
          <w:lang w:val="es-ES"/>
        </w:rPr>
      </w:pPr>
    </w:p>
    <w:p w14:paraId="065DA223" w14:textId="03C13190" w:rsidR="00E01B8E" w:rsidRPr="006A4669" w:rsidRDefault="00E01B8E" w:rsidP="00ED215D">
      <w:pPr>
        <w:numPr>
          <w:ilvl w:val="0"/>
          <w:numId w:val="16"/>
        </w:numPr>
        <w:tabs>
          <w:tab w:val="left" w:pos="540"/>
        </w:tabs>
        <w:suppressAutoHyphens/>
        <w:adjustRightInd w:val="0"/>
        <w:spacing w:after="0" w:line="240" w:lineRule="auto"/>
        <w:ind w:left="547" w:hanging="540"/>
        <w:jc w:val="both"/>
        <w:rPr>
          <w:rFonts w:eastAsia="Arial" w:cs="Arial"/>
          <w:u w:val="single"/>
          <w:lang w:val="es-ES"/>
        </w:rPr>
      </w:pPr>
      <w:r w:rsidRPr="006A4669">
        <w:rPr>
          <w:rFonts w:cs="Arial"/>
          <w:i/>
          <w:u w:val="single"/>
          <w:lang w:val="es-ES"/>
        </w:rPr>
        <w:t xml:space="preserve">Insta </w:t>
      </w:r>
      <w:r w:rsidRPr="006A4669">
        <w:rPr>
          <w:rFonts w:cs="Arial"/>
          <w:iCs/>
          <w:u w:val="single"/>
          <w:lang w:val="es-ES"/>
        </w:rPr>
        <w:t>a los Estados del área de distribución del jaguar del CMS a que emprendan esfuerzos para</w:t>
      </w:r>
      <w:r w:rsidR="006A4669" w:rsidRPr="006A4669">
        <w:rPr>
          <w:rFonts w:eastAsia="Arial" w:cs="Arial"/>
          <w:u w:val="single"/>
          <w:lang w:val="es-ES"/>
        </w:rPr>
        <w:t>:</w:t>
      </w:r>
      <w:r w:rsidRPr="006A4669">
        <w:rPr>
          <w:rFonts w:eastAsia="Arial" w:cs="Arial"/>
          <w:u w:val="single"/>
          <w:lang w:val="es-ES"/>
        </w:rPr>
        <w:t xml:space="preserve"> </w:t>
      </w:r>
    </w:p>
    <w:p w14:paraId="0CD45295" w14:textId="0A47E8F8" w:rsidR="00401BD2" w:rsidRPr="00E57426" w:rsidRDefault="006A4669" w:rsidP="004B1878">
      <w:pPr>
        <w:tabs>
          <w:tab w:val="left" w:pos="540"/>
        </w:tabs>
        <w:suppressAutoHyphens/>
        <w:adjustRightInd w:val="0"/>
        <w:spacing w:after="0" w:line="240" w:lineRule="auto"/>
        <w:jc w:val="both"/>
        <w:rPr>
          <w:rFonts w:eastAsia="Arial" w:cs="Arial"/>
          <w:lang w:val="es-ES"/>
        </w:rPr>
      </w:pPr>
      <w:r>
        <w:rPr>
          <w:rFonts w:cs="Arial"/>
          <w:i/>
          <w:lang w:val="es-ES"/>
        </w:rPr>
        <w:tab/>
      </w:r>
      <w:r w:rsidR="00401BD2" w:rsidRPr="006A4669">
        <w:rPr>
          <w:rFonts w:cs="Arial"/>
          <w:i/>
          <w:strike/>
          <w:lang w:val="es-ES"/>
        </w:rPr>
        <w:t>Acuerda</w:t>
      </w:r>
      <w:r w:rsidR="00401BD2" w:rsidRPr="006A4669">
        <w:rPr>
          <w:rFonts w:cs="Arial"/>
          <w:strike/>
          <w:lang w:val="es-ES"/>
        </w:rPr>
        <w:t xml:space="preserve"> que la Iniciativa deberá centrarse en lo siguiente</w:t>
      </w:r>
      <w:r w:rsidR="00401BD2" w:rsidRPr="00E57426">
        <w:rPr>
          <w:rFonts w:cs="Arial"/>
          <w:lang w:val="es-ES"/>
        </w:rPr>
        <w:t>:</w:t>
      </w:r>
    </w:p>
    <w:p w14:paraId="4870E28A" w14:textId="77777777" w:rsidR="00401BD2" w:rsidRPr="00E57426" w:rsidRDefault="00401BD2" w:rsidP="003C2CAC">
      <w:pPr>
        <w:tabs>
          <w:tab w:val="left" w:pos="540"/>
        </w:tabs>
        <w:adjustRightInd w:val="0"/>
        <w:spacing w:after="0" w:line="240" w:lineRule="auto"/>
        <w:ind w:left="547"/>
        <w:jc w:val="both"/>
        <w:rPr>
          <w:rFonts w:eastAsia="Arial" w:cs="Arial"/>
          <w:lang w:val="es-ES"/>
        </w:rPr>
      </w:pPr>
    </w:p>
    <w:p w14:paraId="2DAFAA22" w14:textId="77777777" w:rsidR="00401BD2" w:rsidRPr="00E57426" w:rsidRDefault="00401BD2" w:rsidP="00ED215D">
      <w:pPr>
        <w:numPr>
          <w:ilvl w:val="0"/>
          <w:numId w:val="17"/>
        </w:numPr>
        <w:tabs>
          <w:tab w:val="left" w:pos="900"/>
        </w:tabs>
        <w:suppressAutoHyphens/>
        <w:adjustRightInd w:val="0"/>
        <w:spacing w:after="0" w:line="240" w:lineRule="auto"/>
        <w:ind w:left="907" w:hanging="360"/>
        <w:jc w:val="both"/>
        <w:rPr>
          <w:rFonts w:eastAsia="Arial" w:cs="Arial"/>
          <w:lang w:val="es-ES"/>
        </w:rPr>
      </w:pPr>
      <w:r w:rsidRPr="00E57426">
        <w:rPr>
          <w:rFonts w:cs="Arial"/>
          <w:lang w:val="es-ES"/>
        </w:rPr>
        <w:t xml:space="preserve">crear y fortalecer alianzas estratégicas y acuerdos bilaterales o regionales para la conservación del jaguar </w:t>
      </w:r>
      <w:r w:rsidRPr="00F85689">
        <w:rPr>
          <w:rFonts w:cs="Arial"/>
          <w:strike/>
          <w:lang w:val="es-ES"/>
        </w:rPr>
        <w:t>(lo que incluye la transformación de esta Iniciativa en una Iniciativa Conjunta CITES-CMS para el Jaguar), en consonancia con la Hoja de Ruta Jaguar 2030, con su respectivo Programa de Trabajo</w:t>
      </w:r>
      <w:r w:rsidRPr="00E57426">
        <w:rPr>
          <w:rFonts w:cs="Arial"/>
          <w:lang w:val="es-ES"/>
        </w:rPr>
        <w:t>;</w:t>
      </w:r>
    </w:p>
    <w:p w14:paraId="471E9505" w14:textId="77777777" w:rsidR="00401BD2" w:rsidRPr="00E57426" w:rsidRDefault="00401BD2" w:rsidP="00ED215D">
      <w:pPr>
        <w:numPr>
          <w:ilvl w:val="0"/>
          <w:numId w:val="17"/>
        </w:numPr>
        <w:tabs>
          <w:tab w:val="left" w:pos="900"/>
        </w:tabs>
        <w:suppressAutoHyphens/>
        <w:adjustRightInd w:val="0"/>
        <w:spacing w:after="0" w:line="240" w:lineRule="auto"/>
        <w:ind w:left="907" w:hanging="360"/>
        <w:jc w:val="both"/>
        <w:rPr>
          <w:rFonts w:eastAsia="Arial" w:cs="Arial"/>
          <w:lang w:val="es-ES"/>
        </w:rPr>
      </w:pPr>
      <w:r w:rsidRPr="00E57426">
        <w:rPr>
          <w:rFonts w:cs="Arial"/>
          <w:lang w:val="es-ES"/>
        </w:rPr>
        <w:t xml:space="preserve">preparar propuestas y materiales </w:t>
      </w:r>
      <w:r w:rsidRPr="002C6F08">
        <w:rPr>
          <w:rFonts w:cs="Arial"/>
          <w:u w:val="single"/>
          <w:lang w:val="es-ES"/>
        </w:rPr>
        <w:t>que faciliten la recaudación de fondos</w:t>
      </w:r>
      <w:r w:rsidRPr="00E57426">
        <w:rPr>
          <w:rFonts w:cs="Arial"/>
          <w:lang w:val="es-ES"/>
        </w:rPr>
        <w:t xml:space="preserve"> para la conservación de la especie</w:t>
      </w:r>
      <w:r w:rsidRPr="00F85689">
        <w:rPr>
          <w:rFonts w:cs="Arial"/>
          <w:strike/>
          <w:lang w:val="es-ES"/>
        </w:rPr>
        <w:t>, y analizar potenciales mecanismos para el uso óptimo de fondos y capacidades de la Iniciativa, como a través de la creación de un fondo para el jaguar</w:t>
      </w:r>
      <w:r w:rsidRPr="00E57426">
        <w:rPr>
          <w:rFonts w:cs="Arial"/>
          <w:lang w:val="es-ES"/>
        </w:rPr>
        <w:t xml:space="preserve">; </w:t>
      </w:r>
    </w:p>
    <w:p w14:paraId="7B47C345" w14:textId="03BAA743" w:rsidR="00401BD2" w:rsidRPr="00E57426" w:rsidRDefault="00401BD2" w:rsidP="00ED215D">
      <w:pPr>
        <w:numPr>
          <w:ilvl w:val="0"/>
          <w:numId w:val="17"/>
        </w:numPr>
        <w:tabs>
          <w:tab w:val="left" w:pos="900"/>
        </w:tabs>
        <w:suppressAutoHyphens/>
        <w:adjustRightInd w:val="0"/>
        <w:spacing w:after="0" w:line="240" w:lineRule="auto"/>
        <w:ind w:left="907" w:hanging="360"/>
        <w:jc w:val="both"/>
        <w:rPr>
          <w:rFonts w:eastAsia="Arial" w:cs="Arial"/>
          <w:lang w:val="es-ES"/>
        </w:rPr>
      </w:pPr>
      <w:r w:rsidRPr="00E57426">
        <w:rPr>
          <w:rFonts w:cs="Arial"/>
          <w:lang w:val="es-ES"/>
        </w:rPr>
        <w:t xml:space="preserve">definir la distribución actual, </w:t>
      </w:r>
      <w:r w:rsidR="00E12A66">
        <w:rPr>
          <w:rFonts w:cs="Arial"/>
          <w:u w:val="single"/>
          <w:lang w:val="es-ES"/>
        </w:rPr>
        <w:t xml:space="preserve">basada en </w:t>
      </w:r>
      <w:r w:rsidRPr="00E12A66">
        <w:rPr>
          <w:rFonts w:cs="Arial"/>
          <w:strike/>
          <w:lang w:val="es-ES"/>
        </w:rPr>
        <w:t>según</w:t>
      </w:r>
      <w:r w:rsidRPr="00E57426">
        <w:rPr>
          <w:rFonts w:cs="Arial"/>
          <w:lang w:val="es-ES"/>
        </w:rPr>
        <w:t xml:space="preserve"> los conocimientos disponibles sobre la especie</w:t>
      </w:r>
      <w:r w:rsidR="0094097A">
        <w:rPr>
          <w:rFonts w:cs="Arial"/>
          <w:lang w:val="es-ES"/>
        </w:rPr>
        <w:t xml:space="preserve"> </w:t>
      </w:r>
      <w:r w:rsidR="0094097A">
        <w:rPr>
          <w:rFonts w:cs="Arial"/>
          <w:u w:val="single"/>
          <w:lang w:val="es-ES"/>
        </w:rPr>
        <w:t xml:space="preserve">de acuerdo a </w:t>
      </w:r>
      <w:r w:rsidRPr="0094097A">
        <w:rPr>
          <w:rFonts w:cs="Arial"/>
          <w:strike/>
          <w:lang w:val="es-ES"/>
        </w:rPr>
        <w:t>, por estado de</w:t>
      </w:r>
      <w:r w:rsidRPr="00E57426">
        <w:rPr>
          <w:rFonts w:cs="Arial"/>
          <w:lang w:val="es-ES"/>
        </w:rPr>
        <w:t xml:space="preserve"> su área de distribución geográfica, </w:t>
      </w:r>
      <w:r w:rsidRPr="0094097A">
        <w:rPr>
          <w:rFonts w:cs="Arial"/>
          <w:strike/>
          <w:lang w:val="es-ES"/>
        </w:rPr>
        <w:t>con priorización</w:t>
      </w:r>
      <w:r w:rsidRPr="00887579">
        <w:rPr>
          <w:rFonts w:cs="Arial"/>
          <w:strike/>
          <w:lang w:val="es-ES"/>
        </w:rPr>
        <w:t xml:space="preserve"> de</w:t>
      </w:r>
      <w:r w:rsidRPr="00E57426">
        <w:rPr>
          <w:rFonts w:cs="Arial"/>
          <w:lang w:val="es-ES"/>
        </w:rPr>
        <w:t xml:space="preserve"> </w:t>
      </w:r>
      <w:r w:rsidR="00887579">
        <w:rPr>
          <w:rFonts w:cs="Arial"/>
          <w:u w:val="single"/>
          <w:lang w:val="es-ES"/>
        </w:rPr>
        <w:t xml:space="preserve">priorizando </w:t>
      </w:r>
      <w:r w:rsidRPr="00E57426">
        <w:rPr>
          <w:rFonts w:cs="Arial"/>
          <w:lang w:val="es-ES"/>
        </w:rPr>
        <w:t xml:space="preserve">zonas transfronterizas importantes, corredores de conectividad y un </w:t>
      </w:r>
      <w:r w:rsidR="008C5C35" w:rsidRPr="00C1205F">
        <w:rPr>
          <w:rFonts w:cs="Arial"/>
          <w:u w:val="single"/>
          <w:lang w:val="es-ES"/>
        </w:rPr>
        <w:t>área central para la conservación de la especie con el fin de promover todas las demás medidas de gestión que se desarrollen</w:t>
      </w:r>
      <w:r w:rsidR="008C5C35">
        <w:rPr>
          <w:rFonts w:cs="Arial"/>
          <w:u w:val="single"/>
          <w:lang w:val="es-ES"/>
        </w:rPr>
        <w:t xml:space="preserve"> </w:t>
      </w:r>
      <w:r w:rsidRPr="00C1205F">
        <w:rPr>
          <w:rFonts w:cs="Arial"/>
          <w:strike/>
          <w:lang w:val="es-ES"/>
        </w:rPr>
        <w:t>núcleo de preservación de la especie para impulsar todas las demás medidas de manejo que han de desarrollarse</w:t>
      </w:r>
      <w:r w:rsidRPr="00E57426">
        <w:rPr>
          <w:rFonts w:cs="Arial"/>
          <w:lang w:val="es-ES"/>
        </w:rPr>
        <w:t xml:space="preserve">; </w:t>
      </w:r>
    </w:p>
    <w:p w14:paraId="0B1B21D6" w14:textId="2953605B" w:rsidR="00401BD2" w:rsidRPr="00E57426" w:rsidRDefault="00401BD2" w:rsidP="00ED215D">
      <w:pPr>
        <w:numPr>
          <w:ilvl w:val="0"/>
          <w:numId w:val="17"/>
        </w:numPr>
        <w:tabs>
          <w:tab w:val="left" w:pos="900"/>
        </w:tabs>
        <w:suppressAutoHyphens/>
        <w:adjustRightInd w:val="0"/>
        <w:spacing w:after="0" w:line="240" w:lineRule="auto"/>
        <w:ind w:left="907" w:hanging="360"/>
        <w:jc w:val="both"/>
        <w:rPr>
          <w:rFonts w:eastAsia="Arial" w:cs="Arial"/>
          <w:lang w:val="es-ES"/>
        </w:rPr>
      </w:pPr>
      <w:r w:rsidRPr="00147F25">
        <w:rPr>
          <w:rFonts w:cs="Arial"/>
          <w:strike/>
          <w:lang w:val="es-ES"/>
        </w:rPr>
        <w:t>elaborar</w:t>
      </w:r>
      <w:r w:rsidRPr="00E57426">
        <w:rPr>
          <w:rFonts w:cs="Arial"/>
          <w:lang w:val="es-ES"/>
        </w:rPr>
        <w:t xml:space="preserve"> </w:t>
      </w:r>
      <w:r w:rsidR="00147F25">
        <w:rPr>
          <w:rFonts w:cs="Arial"/>
          <w:u w:val="single"/>
          <w:lang w:val="es-ES"/>
        </w:rPr>
        <w:t xml:space="preserve">desarrollar </w:t>
      </w:r>
      <w:r w:rsidRPr="00E57426">
        <w:rPr>
          <w:rFonts w:cs="Arial"/>
          <w:lang w:val="es-ES"/>
        </w:rPr>
        <w:t xml:space="preserve">y aplicar estrategias de conservación para el jaguar con miras a hacer frente a las amenazas a su supervivencia, </w:t>
      </w:r>
      <w:r w:rsidRPr="00591C69">
        <w:rPr>
          <w:rFonts w:cs="Arial"/>
          <w:u w:val="single"/>
          <w:lang w:val="es-ES"/>
        </w:rPr>
        <w:t>particularmente</w:t>
      </w:r>
      <w:r w:rsidRPr="00E57426">
        <w:rPr>
          <w:rFonts w:cs="Arial"/>
          <w:lang w:val="es-ES"/>
        </w:rPr>
        <w:t xml:space="preserve"> </w:t>
      </w:r>
      <w:r w:rsidRPr="00C95510">
        <w:rPr>
          <w:rFonts w:cs="Arial"/>
          <w:strike/>
          <w:lang w:val="es-ES"/>
        </w:rPr>
        <w:t>frente</w:t>
      </w:r>
      <w:r w:rsidRPr="00E57426">
        <w:rPr>
          <w:rFonts w:cs="Arial"/>
          <w:lang w:val="es-ES"/>
        </w:rPr>
        <w:t xml:space="preserve"> </w:t>
      </w:r>
      <w:r w:rsidRPr="00C95510">
        <w:rPr>
          <w:rFonts w:cs="Arial"/>
          <w:strike/>
          <w:lang w:val="es-ES"/>
        </w:rPr>
        <w:t>al</w:t>
      </w:r>
      <w:r w:rsidRPr="00E57426">
        <w:rPr>
          <w:rFonts w:cs="Arial"/>
          <w:lang w:val="es-ES"/>
        </w:rPr>
        <w:t xml:space="preserve"> </w:t>
      </w:r>
      <w:r w:rsidR="00C95510">
        <w:rPr>
          <w:rFonts w:cs="Arial"/>
          <w:u w:val="single"/>
          <w:lang w:val="es-ES"/>
        </w:rPr>
        <w:t xml:space="preserve">el </w:t>
      </w:r>
      <w:r w:rsidRPr="00E57426">
        <w:rPr>
          <w:rFonts w:cs="Arial"/>
          <w:lang w:val="es-ES"/>
        </w:rPr>
        <w:t>comercio ilegal de</w:t>
      </w:r>
      <w:r w:rsidR="00C42675">
        <w:rPr>
          <w:rFonts w:cs="Arial"/>
          <w:u w:val="single"/>
          <w:lang w:val="es-ES"/>
        </w:rPr>
        <w:t>l jaguar y de</w:t>
      </w:r>
      <w:r w:rsidRPr="00E57426">
        <w:rPr>
          <w:rFonts w:cs="Arial"/>
          <w:lang w:val="es-ES"/>
        </w:rPr>
        <w:t xml:space="preserve"> sus partes, la caza furtiva o en represalia por conflictos con los seres humanos, y la pérdida de hábitats, presas y conectividad;</w:t>
      </w:r>
    </w:p>
    <w:p w14:paraId="2AEDB448" w14:textId="025F2312" w:rsidR="00401BD2" w:rsidRPr="00E57426" w:rsidRDefault="00401BD2" w:rsidP="00ED215D">
      <w:pPr>
        <w:numPr>
          <w:ilvl w:val="0"/>
          <w:numId w:val="17"/>
        </w:numPr>
        <w:tabs>
          <w:tab w:val="left" w:pos="900"/>
        </w:tabs>
        <w:suppressAutoHyphens/>
        <w:adjustRightInd w:val="0"/>
        <w:spacing w:after="0" w:line="240" w:lineRule="auto"/>
        <w:ind w:left="907" w:hanging="360"/>
        <w:jc w:val="both"/>
        <w:rPr>
          <w:rFonts w:eastAsia="Arial" w:cs="Arial"/>
          <w:lang w:val="es-ES"/>
        </w:rPr>
      </w:pPr>
      <w:r w:rsidRPr="001E20AE">
        <w:rPr>
          <w:rFonts w:cs="Arial"/>
          <w:strike/>
          <w:lang w:val="es-ES"/>
        </w:rPr>
        <w:t>adopta</w:t>
      </w:r>
      <w:r w:rsidRPr="00E57426">
        <w:rPr>
          <w:rFonts w:cs="Arial"/>
          <w:lang w:val="es-ES"/>
        </w:rPr>
        <w:t xml:space="preserve">r </w:t>
      </w:r>
      <w:r w:rsidR="001E20AE">
        <w:rPr>
          <w:rFonts w:cs="Arial"/>
          <w:u w:val="single"/>
          <w:lang w:val="es-ES"/>
        </w:rPr>
        <w:t xml:space="preserve">implementar </w:t>
      </w:r>
      <w:r w:rsidRPr="00E57426">
        <w:rPr>
          <w:rFonts w:cs="Arial"/>
          <w:lang w:val="es-ES"/>
        </w:rPr>
        <w:t>medidas que permitan y garanticen la conectividad entre las poblaciones de jaguar (lo que incluye la creación y designación oficial de corredores biológicos), así como el manejo eficaz de las áreas protegidas, los territorios indígenas, y otras medidas eficaces de conservación basadas en áreas;</w:t>
      </w:r>
    </w:p>
    <w:p w14:paraId="7C2A0811" w14:textId="482D3B82" w:rsidR="00401BD2" w:rsidRPr="00E57426" w:rsidRDefault="00401BD2" w:rsidP="00ED215D">
      <w:pPr>
        <w:numPr>
          <w:ilvl w:val="0"/>
          <w:numId w:val="17"/>
        </w:numPr>
        <w:tabs>
          <w:tab w:val="left" w:pos="900"/>
        </w:tabs>
        <w:suppressAutoHyphens/>
        <w:adjustRightInd w:val="0"/>
        <w:spacing w:after="0" w:line="240" w:lineRule="auto"/>
        <w:ind w:left="901" w:hanging="357"/>
        <w:jc w:val="both"/>
        <w:rPr>
          <w:rFonts w:eastAsia="Arial" w:cs="Arial"/>
          <w:lang w:val="es-ES"/>
        </w:rPr>
      </w:pPr>
      <w:r w:rsidRPr="00E57426">
        <w:rPr>
          <w:rFonts w:cs="Arial"/>
          <w:lang w:val="es-ES"/>
        </w:rPr>
        <w:t>promover la coexistencia entre los jaguares</w:t>
      </w:r>
      <w:r w:rsidR="009B3545">
        <w:rPr>
          <w:rFonts w:cs="Arial"/>
          <w:u w:val="single"/>
          <w:lang w:val="es-ES"/>
        </w:rPr>
        <w:t xml:space="preserve">, </w:t>
      </w:r>
      <w:r w:rsidR="00893F5A">
        <w:rPr>
          <w:rFonts w:cs="Arial"/>
          <w:u w:val="single"/>
          <w:lang w:val="es-ES"/>
        </w:rPr>
        <w:t>pueblos indígenas</w:t>
      </w:r>
      <w:r w:rsidRPr="00E57426">
        <w:rPr>
          <w:rFonts w:cs="Arial"/>
          <w:lang w:val="es-ES"/>
        </w:rPr>
        <w:t xml:space="preserve"> y las comunidades locales a través de esfuerzos para cambiar los comportamientos, y la adopción de prácticas productivas y medios de vida respetuosos del jaguar, particularmente en </w:t>
      </w:r>
      <w:r w:rsidRPr="009949C2">
        <w:rPr>
          <w:rFonts w:cs="Arial"/>
          <w:strike/>
          <w:lang w:val="es-ES"/>
        </w:rPr>
        <w:t>zonas</w:t>
      </w:r>
      <w:r w:rsidRPr="00E57426">
        <w:rPr>
          <w:rFonts w:cs="Arial"/>
          <w:lang w:val="es-ES"/>
        </w:rPr>
        <w:t xml:space="preserve"> </w:t>
      </w:r>
      <w:r w:rsidR="009949C2">
        <w:rPr>
          <w:rFonts w:cs="Arial"/>
          <w:u w:val="single"/>
          <w:lang w:val="es-ES"/>
        </w:rPr>
        <w:t xml:space="preserve">área </w:t>
      </w:r>
      <w:r w:rsidRPr="00E57426">
        <w:rPr>
          <w:rFonts w:cs="Arial"/>
          <w:lang w:val="es-ES"/>
        </w:rPr>
        <w:t xml:space="preserve">prioritarias para la conectividad y para </w:t>
      </w:r>
      <w:r w:rsidRPr="000A6006">
        <w:rPr>
          <w:rFonts w:cs="Arial"/>
          <w:strike/>
          <w:lang w:val="es-ES"/>
        </w:rPr>
        <w:t>la reducción de</w:t>
      </w:r>
      <w:r w:rsidRPr="00E57426">
        <w:rPr>
          <w:rFonts w:cs="Arial"/>
          <w:lang w:val="es-ES"/>
        </w:rPr>
        <w:t xml:space="preserve"> </w:t>
      </w:r>
      <w:r w:rsidR="000A6006">
        <w:rPr>
          <w:rFonts w:cs="Arial"/>
          <w:u w:val="single"/>
          <w:lang w:val="es-ES"/>
        </w:rPr>
        <w:t xml:space="preserve">reducir </w:t>
      </w:r>
      <w:r w:rsidRPr="00E57426">
        <w:rPr>
          <w:rFonts w:cs="Arial"/>
          <w:lang w:val="es-ES"/>
        </w:rPr>
        <w:t>la caza y el tráfico;</w:t>
      </w:r>
    </w:p>
    <w:p w14:paraId="7384732D" w14:textId="3B67F9E5" w:rsidR="00401BD2" w:rsidRPr="00E57426" w:rsidRDefault="00401BD2" w:rsidP="00ED215D">
      <w:pPr>
        <w:numPr>
          <w:ilvl w:val="0"/>
          <w:numId w:val="17"/>
        </w:numPr>
        <w:tabs>
          <w:tab w:val="left" w:pos="900"/>
        </w:tabs>
        <w:suppressAutoHyphens/>
        <w:adjustRightInd w:val="0"/>
        <w:spacing w:after="0" w:line="240" w:lineRule="auto"/>
        <w:ind w:left="901" w:hanging="357"/>
        <w:jc w:val="both"/>
        <w:rPr>
          <w:rFonts w:eastAsia="Arial" w:cs="Arial"/>
          <w:lang w:val="es-ES"/>
        </w:rPr>
      </w:pPr>
      <w:r w:rsidRPr="00235E26">
        <w:rPr>
          <w:rFonts w:cs="Arial"/>
          <w:strike/>
          <w:lang w:val="es-ES"/>
        </w:rPr>
        <w:t>desarrollar</w:t>
      </w:r>
      <w:r w:rsidRPr="00E57426">
        <w:rPr>
          <w:rFonts w:cs="Arial"/>
          <w:lang w:val="es-ES"/>
        </w:rPr>
        <w:t xml:space="preserve"> </w:t>
      </w:r>
      <w:r w:rsidR="00235E26">
        <w:rPr>
          <w:rFonts w:cs="Arial"/>
          <w:u w:val="single"/>
          <w:lang w:val="es-ES"/>
        </w:rPr>
        <w:t xml:space="preserve">fortalecer </w:t>
      </w:r>
      <w:r w:rsidRPr="00FD327A">
        <w:rPr>
          <w:rFonts w:cs="Arial"/>
          <w:strike/>
          <w:lang w:val="es-ES"/>
        </w:rPr>
        <w:t>la</w:t>
      </w:r>
      <w:r w:rsidRPr="00E57426">
        <w:rPr>
          <w:rFonts w:cs="Arial"/>
          <w:lang w:val="es-ES"/>
        </w:rPr>
        <w:t xml:space="preserve"> capacidad</w:t>
      </w:r>
      <w:r w:rsidR="00041930">
        <w:rPr>
          <w:rFonts w:cs="Arial"/>
          <w:u w:val="single"/>
          <w:lang w:val="es-ES"/>
        </w:rPr>
        <w:t>es</w:t>
      </w:r>
      <w:r w:rsidRPr="00E57426">
        <w:rPr>
          <w:rFonts w:cs="Arial"/>
          <w:lang w:val="es-ES"/>
        </w:rPr>
        <w:t xml:space="preserve"> </w:t>
      </w:r>
      <w:r w:rsidRPr="00D733C4">
        <w:rPr>
          <w:rFonts w:cs="Arial"/>
          <w:strike/>
          <w:lang w:val="es-ES"/>
        </w:rPr>
        <w:t>de los Estados del área de distribución</w:t>
      </w:r>
      <w:r w:rsidRPr="00E57426">
        <w:rPr>
          <w:rFonts w:cs="Arial"/>
          <w:lang w:val="es-ES"/>
        </w:rPr>
        <w:t xml:space="preserve"> para </w:t>
      </w:r>
      <w:r w:rsidRPr="00A131A5">
        <w:rPr>
          <w:rFonts w:cs="Arial"/>
          <w:strike/>
          <w:lang w:val="es-ES"/>
        </w:rPr>
        <w:t>ocuparse de</w:t>
      </w:r>
      <w:r w:rsidRPr="00E57426">
        <w:rPr>
          <w:rFonts w:cs="Arial"/>
          <w:lang w:val="es-ES"/>
        </w:rPr>
        <w:t xml:space="preserve"> la conservación, gestión, monitoreo</w:t>
      </w:r>
      <w:r w:rsidR="00C77F11">
        <w:rPr>
          <w:rFonts w:cs="Arial"/>
          <w:u w:val="single"/>
          <w:lang w:val="es-ES"/>
        </w:rPr>
        <w:t>, evaluación</w:t>
      </w:r>
      <w:r w:rsidRPr="00E57426">
        <w:rPr>
          <w:rFonts w:cs="Arial"/>
          <w:lang w:val="es-ES"/>
        </w:rPr>
        <w:t xml:space="preserve"> y aplicación de la</w:t>
      </w:r>
      <w:r w:rsidRPr="001F48D9">
        <w:rPr>
          <w:rFonts w:cs="Arial"/>
          <w:strike/>
          <w:lang w:val="es-ES"/>
        </w:rPr>
        <w:t>s</w:t>
      </w:r>
      <w:r w:rsidRPr="00E57426">
        <w:rPr>
          <w:rFonts w:cs="Arial"/>
          <w:lang w:val="es-ES"/>
        </w:rPr>
        <w:t xml:space="preserve"> legislación relacionada con la especie, </w:t>
      </w:r>
      <w:r w:rsidR="00C77F11">
        <w:rPr>
          <w:rFonts w:cs="Arial"/>
          <w:u w:val="single"/>
          <w:lang w:val="es-ES"/>
        </w:rPr>
        <w:t xml:space="preserve">creando, </w:t>
      </w:r>
      <w:r w:rsidRPr="00E57426">
        <w:rPr>
          <w:rFonts w:cs="Arial"/>
          <w:lang w:val="es-ES"/>
        </w:rPr>
        <w:t>revisando y actualizando los planes nacionales de conservación y otras estrategias y marcos jurídicos, según sea necesario;</w:t>
      </w:r>
    </w:p>
    <w:p w14:paraId="3B43810E" w14:textId="76730558" w:rsidR="00401BD2" w:rsidRPr="00E57426" w:rsidRDefault="00401BD2" w:rsidP="00ED215D">
      <w:pPr>
        <w:numPr>
          <w:ilvl w:val="0"/>
          <w:numId w:val="17"/>
        </w:numPr>
        <w:tabs>
          <w:tab w:val="left" w:pos="540"/>
        </w:tabs>
        <w:suppressAutoHyphens/>
        <w:adjustRightInd w:val="0"/>
        <w:spacing w:after="0" w:line="240" w:lineRule="auto"/>
        <w:ind w:left="901" w:hanging="357"/>
        <w:jc w:val="both"/>
        <w:rPr>
          <w:rFonts w:eastAsia="Arial" w:cs="Arial"/>
          <w:lang w:val="es-ES"/>
        </w:rPr>
      </w:pPr>
      <w:r w:rsidRPr="00E57426">
        <w:rPr>
          <w:rFonts w:cs="Arial"/>
          <w:lang w:val="es-ES"/>
        </w:rPr>
        <w:t xml:space="preserve">mejorar la educación y la sensibilización de </w:t>
      </w:r>
      <w:r w:rsidR="00C77F11">
        <w:rPr>
          <w:rFonts w:cs="Arial"/>
          <w:u w:val="single"/>
          <w:lang w:val="es-ES"/>
        </w:rPr>
        <w:t xml:space="preserve">los pueblos indígenas, </w:t>
      </w:r>
      <w:r w:rsidRPr="00E57426">
        <w:rPr>
          <w:rFonts w:cs="Arial"/>
          <w:lang w:val="es-ES"/>
        </w:rPr>
        <w:t>las comunidades locales y l</w:t>
      </w:r>
      <w:r w:rsidRPr="00F15DD9">
        <w:rPr>
          <w:rFonts w:cs="Arial"/>
          <w:strike/>
          <w:lang w:val="es-ES"/>
        </w:rPr>
        <w:t>a población</w:t>
      </w:r>
      <w:r w:rsidRPr="00E57426">
        <w:rPr>
          <w:rFonts w:cs="Arial"/>
          <w:lang w:val="es-ES"/>
        </w:rPr>
        <w:t xml:space="preserve"> </w:t>
      </w:r>
      <w:r w:rsidR="00F15DD9">
        <w:rPr>
          <w:rFonts w:cs="Arial"/>
          <w:u w:val="single"/>
          <w:lang w:val="es-ES"/>
        </w:rPr>
        <w:t xml:space="preserve">el público en </w:t>
      </w:r>
      <w:r w:rsidRPr="00E57426">
        <w:rPr>
          <w:rFonts w:cs="Arial"/>
          <w:lang w:val="es-ES"/>
        </w:rPr>
        <w:t xml:space="preserve">general sobre el estado de conservación y las amenazas del jaguar; </w:t>
      </w:r>
    </w:p>
    <w:p w14:paraId="27BACBBB" w14:textId="77777777" w:rsidR="00401BD2" w:rsidRPr="00E57426" w:rsidRDefault="00401BD2" w:rsidP="00ED215D">
      <w:pPr>
        <w:numPr>
          <w:ilvl w:val="0"/>
          <w:numId w:val="17"/>
        </w:numPr>
        <w:tabs>
          <w:tab w:val="left" w:pos="540"/>
        </w:tabs>
        <w:suppressAutoHyphens/>
        <w:adjustRightInd w:val="0"/>
        <w:spacing w:after="0" w:line="240" w:lineRule="auto"/>
        <w:ind w:left="901" w:hanging="357"/>
        <w:jc w:val="both"/>
        <w:rPr>
          <w:rFonts w:eastAsia="Arial" w:cs="Arial"/>
          <w:lang w:val="es-ES"/>
        </w:rPr>
      </w:pPr>
      <w:r w:rsidRPr="00E57426">
        <w:rPr>
          <w:rFonts w:cs="Arial"/>
          <w:lang w:val="es-ES"/>
        </w:rPr>
        <w:lastRenderedPageBreak/>
        <w:t>ampliar los esfuerzos para evaluar el estado de conservación local/regional de las poblaciones de jaguar, y sus tendencias en el transcurso del tiempo, particularmente de las poblaciones compartidas/transfronterizas, y para monitorear las amenazas;</w:t>
      </w:r>
    </w:p>
    <w:p w14:paraId="44269003" w14:textId="613BCE6F" w:rsidR="00401BD2" w:rsidRPr="00C77F11" w:rsidRDefault="00401BD2" w:rsidP="00ED215D">
      <w:pPr>
        <w:numPr>
          <w:ilvl w:val="0"/>
          <w:numId w:val="17"/>
        </w:numPr>
        <w:tabs>
          <w:tab w:val="left" w:pos="540"/>
        </w:tabs>
        <w:suppressAutoHyphens/>
        <w:adjustRightInd w:val="0"/>
        <w:spacing w:after="0" w:line="240" w:lineRule="auto"/>
        <w:ind w:left="900" w:hanging="360"/>
        <w:jc w:val="both"/>
        <w:rPr>
          <w:rFonts w:eastAsia="Arial" w:cs="Arial"/>
          <w:lang w:val="es-ES"/>
        </w:rPr>
      </w:pPr>
      <w:r w:rsidRPr="00E57426">
        <w:rPr>
          <w:rFonts w:cs="Arial"/>
          <w:lang w:val="es-ES"/>
        </w:rPr>
        <w:t xml:space="preserve">promover </w:t>
      </w:r>
      <w:r w:rsidRPr="00C77F11">
        <w:rPr>
          <w:rFonts w:cs="Arial"/>
          <w:strike/>
          <w:lang w:val="es-ES"/>
        </w:rPr>
        <w:t xml:space="preserve">y facilitar </w:t>
      </w:r>
      <w:r w:rsidRPr="00E57426">
        <w:rPr>
          <w:rFonts w:cs="Arial"/>
          <w:lang w:val="es-ES"/>
        </w:rPr>
        <w:t xml:space="preserve">la comunicación y el intercambio de información entre los Estados del área de distribución y otros interesados directos para la conservación de la especie, </w:t>
      </w:r>
      <w:r w:rsidRPr="00CE1541">
        <w:rPr>
          <w:rFonts w:cs="Arial"/>
          <w:strike/>
          <w:lang w:val="es-ES"/>
        </w:rPr>
        <w:t>lo que incluye generación</w:t>
      </w:r>
      <w:r w:rsidRPr="00E57426">
        <w:rPr>
          <w:rFonts w:cs="Arial"/>
          <w:lang w:val="es-ES"/>
        </w:rPr>
        <w:t xml:space="preserve"> </w:t>
      </w:r>
      <w:r w:rsidR="00CE1541">
        <w:rPr>
          <w:rFonts w:cs="Arial"/>
          <w:u w:val="single"/>
          <w:lang w:val="es-ES"/>
        </w:rPr>
        <w:t xml:space="preserve">el desarrollo </w:t>
      </w:r>
      <w:r w:rsidRPr="00E57426">
        <w:rPr>
          <w:rFonts w:cs="Arial"/>
          <w:lang w:val="es-ES"/>
        </w:rPr>
        <w:t xml:space="preserve">de sistemas estandarizados para la recopilación y análisis de los datos sobre los jaguares y </w:t>
      </w:r>
      <w:r w:rsidRPr="00665397">
        <w:rPr>
          <w:rFonts w:cs="Arial"/>
          <w:strike/>
          <w:lang w:val="es-ES"/>
        </w:rPr>
        <w:t>sus</w:t>
      </w:r>
      <w:r w:rsidRPr="00E57426">
        <w:rPr>
          <w:rFonts w:cs="Arial"/>
          <w:lang w:val="es-ES"/>
        </w:rPr>
        <w:t xml:space="preserve"> </w:t>
      </w:r>
      <w:r w:rsidR="00665397">
        <w:rPr>
          <w:rFonts w:cs="Arial"/>
          <w:u w:val="single"/>
          <w:lang w:val="es-ES"/>
        </w:rPr>
        <w:t xml:space="preserve">las </w:t>
      </w:r>
      <w:r w:rsidRPr="00E57426">
        <w:rPr>
          <w:rFonts w:cs="Arial"/>
          <w:lang w:val="es-ES"/>
        </w:rPr>
        <w:t>amenazas</w:t>
      </w:r>
      <w:r w:rsidR="00665397">
        <w:rPr>
          <w:rFonts w:cs="Arial"/>
          <w:lang w:val="es-ES"/>
        </w:rPr>
        <w:t xml:space="preserve"> </w:t>
      </w:r>
      <w:r w:rsidR="00665397">
        <w:rPr>
          <w:rFonts w:cs="Arial"/>
          <w:u w:val="single"/>
          <w:lang w:val="es-ES"/>
        </w:rPr>
        <w:t>que enfrentan</w:t>
      </w:r>
      <w:r w:rsidRPr="00E57426">
        <w:rPr>
          <w:rFonts w:cs="Arial"/>
          <w:lang w:val="es-ES"/>
        </w:rPr>
        <w:t xml:space="preserve">; </w:t>
      </w:r>
    </w:p>
    <w:p w14:paraId="7A7DFB5A" w14:textId="6CB2D93E" w:rsidR="00C77F11" w:rsidRDefault="00230677" w:rsidP="00ED215D">
      <w:pPr>
        <w:numPr>
          <w:ilvl w:val="0"/>
          <w:numId w:val="17"/>
        </w:numPr>
        <w:tabs>
          <w:tab w:val="left" w:pos="540"/>
        </w:tabs>
        <w:suppressAutoHyphens/>
        <w:adjustRightInd w:val="0"/>
        <w:spacing w:after="0" w:line="240" w:lineRule="auto"/>
        <w:ind w:left="900" w:hanging="360"/>
        <w:jc w:val="both"/>
        <w:rPr>
          <w:rFonts w:eastAsia="Arial" w:cs="Arial"/>
          <w:lang w:val="es-ES"/>
        </w:rPr>
      </w:pPr>
      <w:r w:rsidRPr="00230677">
        <w:rPr>
          <w:rFonts w:eastAsia="Arial" w:cs="Arial"/>
          <w:u w:val="single"/>
          <w:lang w:val="es-ES"/>
        </w:rPr>
        <w:t>adoptar o modificar la legislación y los reglamentos existentes que sean necesarios para conservar y restaurar el hábitat y los corredores ecológicos del jaguar</w:t>
      </w:r>
      <w:r w:rsidRPr="00230677">
        <w:rPr>
          <w:rFonts w:eastAsia="Arial" w:cs="Arial"/>
          <w:lang w:val="es-ES"/>
        </w:rPr>
        <w:t>;</w:t>
      </w:r>
    </w:p>
    <w:p w14:paraId="05F9ACB5" w14:textId="4A4E272B" w:rsidR="00230677" w:rsidRDefault="004C7E22"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4C7E22">
        <w:rPr>
          <w:rFonts w:eastAsia="Arial" w:cs="Arial"/>
          <w:u w:val="single"/>
          <w:lang w:val="es-ES"/>
        </w:rPr>
        <w:t>adoptar legislación que contemple penas privativas de libertad, y no solo sanciones civiles, para los delitos relacionados con los jaguares;</w:t>
      </w:r>
    </w:p>
    <w:p w14:paraId="6FC3D18C" w14:textId="688727AC" w:rsidR="004C7E22" w:rsidRDefault="00E607CD"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E607CD">
        <w:rPr>
          <w:rFonts w:eastAsia="Arial" w:cs="Arial"/>
          <w:u w:val="single"/>
          <w:lang w:val="es-ES"/>
        </w:rPr>
        <w:t>fortalecer la capacidad judicial para apoyar el enjuiciamiento efectivo de la matanza y el tráfico de jaguares;</w:t>
      </w:r>
    </w:p>
    <w:p w14:paraId="29E91CE0" w14:textId="572CBE18" w:rsidR="00E607CD" w:rsidRDefault="001B3BA0"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1B3BA0">
        <w:rPr>
          <w:rFonts w:eastAsia="Arial" w:cs="Arial"/>
          <w:u w:val="single"/>
          <w:lang w:val="es-ES"/>
        </w:rPr>
        <w:t>desarrollar y mejorar programas de monitoreo regulares para evaluar la presencia/ausencia de jaguares, el tamaño de la población, la densidad de la población, las tendencias de la población, la calidad del hábitat (por ejemplo, la cobertura del suelo, la disponibilidad de presas, la conectividad del hábitat) y las amenazas a todos los niveles (local, regional, nacional, área de distribución), con el objetivo de desarrollar acciones directas de conservación, incorporando la participación de los pueblos indígenas y las comunidades locales en la recopilación de datos, los acuerdos de intercambio de datos y el análisis;</w:t>
      </w:r>
    </w:p>
    <w:p w14:paraId="68D4650B" w14:textId="4F51B5C1" w:rsidR="001B3BA0" w:rsidRDefault="00853228"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853228">
        <w:rPr>
          <w:rFonts w:eastAsia="Arial" w:cs="Arial"/>
          <w:u w:val="single"/>
          <w:lang w:val="es-ES"/>
        </w:rPr>
        <w:t>tener en cuenta las perspectivas culturales y de uso de la tierra de los pueblos indígenas y las comunidades locales que sean compatibles con las medidas de conservación de especies y hábitats, y colaborar de forma proactiva con ellos en iniciativas de conservación del jaguar (a nivel local, nacional y regional);</w:t>
      </w:r>
    </w:p>
    <w:p w14:paraId="59225745" w14:textId="4DADEB58" w:rsidR="00853228" w:rsidRDefault="00D13F7B"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D13F7B">
        <w:rPr>
          <w:rFonts w:eastAsia="Arial" w:cs="Arial"/>
          <w:u w:val="single"/>
          <w:lang w:val="es-ES"/>
        </w:rPr>
        <w:t>implementar estrategias para restaurar áreas degradadas en los hábitats del jaguar y promover prácticas de producción sostenibles compatibles con la conservación del jaguar;</w:t>
      </w:r>
    </w:p>
    <w:p w14:paraId="0A513B62" w14:textId="0F648187" w:rsidR="00D13F7B" w:rsidRDefault="00386F28"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386F28">
        <w:rPr>
          <w:rFonts w:eastAsia="Arial" w:cs="Arial"/>
          <w:u w:val="single"/>
          <w:lang w:val="es-ES"/>
        </w:rPr>
        <w:t>promover la gestión de la población que permita la reintroducción de jaguares en zonas adecuadas de su área de distribución original donde la especie ya no se encuentra presente y la repoblación de zonas con un estado crítico de población, velando por que se tengan en cuenta las consideraciones relativas al bienestar de los animales.</w:t>
      </w:r>
    </w:p>
    <w:p w14:paraId="6E316E7A" w14:textId="109A0B4C" w:rsidR="00386F28" w:rsidRDefault="001B073D"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1B073D">
        <w:rPr>
          <w:rFonts w:eastAsia="Arial" w:cs="Arial"/>
          <w:u w:val="single"/>
          <w:lang w:val="es-ES"/>
        </w:rPr>
        <w:t>colaborar con la sociedad civil y las instituciones académicas para apoyar la investigación, la formación, la educación, la conservación del hábitat y la supervisión comunitaria, y promover la coexistencia y abordar las interacciones con los jaguares;</w:t>
      </w:r>
    </w:p>
    <w:p w14:paraId="7D43A78F" w14:textId="78DA6C6C" w:rsidR="001B073D" w:rsidRDefault="00F462A0"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F462A0">
        <w:rPr>
          <w:rFonts w:eastAsia="Arial" w:cs="Arial"/>
          <w:u w:val="single"/>
          <w:lang w:val="es-ES"/>
        </w:rPr>
        <w:t>colaborar con los sectores productivos y económicos para incluir en sus políticas medidas específicas destinadas a la conservación del jaguar, promoviendo la coexistencia, la conectividad de los ecosistemas y el desarrollo sostenible;</w:t>
      </w:r>
    </w:p>
    <w:p w14:paraId="0103CF6D" w14:textId="4B487125" w:rsidR="00F462A0" w:rsidRDefault="00CA2FC2"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CA2FC2">
        <w:rPr>
          <w:rFonts w:eastAsia="Arial" w:cs="Arial"/>
          <w:u w:val="single"/>
          <w:lang w:val="es-ES"/>
        </w:rPr>
        <w:t>crear y utilizar incentivos para la conservación del jaguar, como el ecoturismo basado en el jaguar o los safaris fotográficos, con prácticas éticas y seguras que respeten el comportamiento natural de la especie y la integridad ecológica de sus hábitats.</w:t>
      </w:r>
    </w:p>
    <w:p w14:paraId="14E3855F" w14:textId="25B8B4DE" w:rsidR="00CA2FC2" w:rsidRDefault="00012528"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012528">
        <w:rPr>
          <w:rFonts w:eastAsia="Arial" w:cs="Arial"/>
          <w:u w:val="single"/>
          <w:lang w:val="es-ES"/>
        </w:rPr>
        <w:t>analizar las interacciones entre los seres humanos y los jaguares para apoyar a los pueblos indígenas y las comunidades locales en la aplicación de medidas de mitigación y compensación económica que promuevan la coexistencia;</w:t>
      </w:r>
    </w:p>
    <w:p w14:paraId="495147A8" w14:textId="0CB7D57D" w:rsidR="00184AFA" w:rsidRDefault="00184AFA"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184AFA">
        <w:rPr>
          <w:rFonts w:eastAsia="Arial" w:cs="Arial"/>
          <w:u w:val="single"/>
          <w:lang w:val="es-ES"/>
        </w:rPr>
        <w:t>crear y formar equipos de respuesta destinados a promover la prevención y la reducción de las interacciones negativas in situ;</w:t>
      </w:r>
    </w:p>
    <w:p w14:paraId="3F7F4965" w14:textId="556BAB41" w:rsidR="00184AFA" w:rsidRDefault="00403742"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403742">
        <w:rPr>
          <w:rFonts w:eastAsia="Arial" w:cs="Arial"/>
          <w:u w:val="single"/>
          <w:lang w:val="es-ES"/>
        </w:rPr>
        <w:t>prohibir las interacciones no esenciales entre seres humanos y jaguares cautivos, la convivencia doméstica (o privada) con jaguares, o su interacción con turistas en programas de conservación ex situ;</w:t>
      </w:r>
    </w:p>
    <w:p w14:paraId="10C3749A" w14:textId="4E81F140" w:rsidR="00E763E5" w:rsidRPr="004C7E22" w:rsidRDefault="00E763E5"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E763E5">
        <w:rPr>
          <w:rFonts w:eastAsia="Arial" w:cs="Arial"/>
          <w:u w:val="single"/>
          <w:lang w:val="es-ES"/>
        </w:rPr>
        <w:t xml:space="preserve">frenar la difusión en las redes sociales de contenidos digitales que promuevan o anuncien la interacción humana con jaguares de una manera incompatible con el </w:t>
      </w:r>
      <w:r w:rsidRPr="00E763E5">
        <w:rPr>
          <w:rFonts w:eastAsia="Arial" w:cs="Arial"/>
          <w:u w:val="single"/>
          <w:lang w:val="es-ES"/>
        </w:rPr>
        <w:lastRenderedPageBreak/>
        <w:t>comportamiento natural del animal, y promover una actitud positiva hacia la conservación in situ.</w:t>
      </w:r>
    </w:p>
    <w:p w14:paraId="166F9D15" w14:textId="77777777" w:rsidR="00401BD2" w:rsidRPr="00E57426" w:rsidRDefault="00401BD2" w:rsidP="003C2CAC">
      <w:pPr>
        <w:pBdr>
          <w:top w:val="nil"/>
          <w:left w:val="nil"/>
          <w:bottom w:val="nil"/>
          <w:right w:val="nil"/>
          <w:between w:val="nil"/>
        </w:pBdr>
        <w:adjustRightInd w:val="0"/>
        <w:spacing w:after="0" w:line="240" w:lineRule="auto"/>
        <w:jc w:val="both"/>
        <w:rPr>
          <w:rFonts w:eastAsia="Arial" w:cs="Arial"/>
          <w:i/>
          <w:color w:val="000000"/>
          <w:lang w:val="es-ES" w:eastAsia="en-GB"/>
        </w:rPr>
      </w:pPr>
    </w:p>
    <w:p w14:paraId="52E9E7E0" w14:textId="77777777" w:rsidR="00401BD2" w:rsidRPr="00CA6DC5"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AB7349">
        <w:rPr>
          <w:rFonts w:cs="Arial"/>
          <w:i/>
          <w:strike/>
          <w:lang w:val="es-ES"/>
        </w:rPr>
        <w:t xml:space="preserve">Acuerda, </w:t>
      </w:r>
      <w:r w:rsidRPr="00AB7349">
        <w:rPr>
          <w:rFonts w:cs="Arial"/>
          <w:strike/>
          <w:lang w:val="es-ES"/>
        </w:rPr>
        <w:t>que la Iniciativa se deberá implementar a través de un Programa de Trabajo que contemple acciones concretas enmarcadas en objetivos claros y metas cuantificables</w:t>
      </w:r>
      <w:r w:rsidRPr="00AB7349">
        <w:rPr>
          <w:rFonts w:cs="Arial"/>
          <w:lang w:val="es-ES"/>
        </w:rPr>
        <w:t>;</w:t>
      </w:r>
    </w:p>
    <w:p w14:paraId="1777AE64" w14:textId="77777777" w:rsidR="00CA6DC5" w:rsidRPr="00AB7349" w:rsidRDefault="00CA6DC5" w:rsidP="00CA6DC5">
      <w:pPr>
        <w:tabs>
          <w:tab w:val="left" w:pos="540"/>
        </w:tabs>
        <w:suppressAutoHyphens/>
        <w:adjustRightInd w:val="0"/>
        <w:spacing w:after="0" w:line="240" w:lineRule="auto"/>
        <w:ind w:left="540"/>
        <w:jc w:val="both"/>
        <w:rPr>
          <w:rFonts w:eastAsia="Arial" w:cs="Arial"/>
          <w:lang w:val="es-ES"/>
        </w:rPr>
      </w:pPr>
    </w:p>
    <w:p w14:paraId="629AC2CA" w14:textId="77777777" w:rsidR="00CA6DC5" w:rsidRPr="00752DDB" w:rsidRDefault="00CA6DC5" w:rsidP="00ED215D">
      <w:pPr>
        <w:numPr>
          <w:ilvl w:val="0"/>
          <w:numId w:val="16"/>
        </w:numPr>
        <w:tabs>
          <w:tab w:val="left" w:pos="540"/>
        </w:tabs>
        <w:suppressAutoHyphens/>
        <w:adjustRightInd w:val="0"/>
        <w:spacing w:after="0" w:line="240" w:lineRule="auto"/>
        <w:ind w:left="540" w:hanging="540"/>
        <w:jc w:val="both"/>
        <w:rPr>
          <w:rFonts w:eastAsia="Arial" w:cs="Arial"/>
          <w:strike/>
          <w:lang w:val="es-ES"/>
        </w:rPr>
      </w:pPr>
      <w:r w:rsidRPr="00752DDB">
        <w:rPr>
          <w:rFonts w:cs="Arial"/>
          <w:i/>
          <w:strike/>
          <w:lang w:val="es-ES"/>
        </w:rPr>
        <w:t xml:space="preserve">Solicita </w:t>
      </w:r>
      <w:r w:rsidRPr="00752DDB">
        <w:rPr>
          <w:rFonts w:cs="Arial"/>
          <w:strike/>
          <w:lang w:val="es-ES"/>
        </w:rPr>
        <w:t>a la Secretaría que organice reuniones periódicas de los Estados del área de distribución con el objetivo de evaluar la ejecución del Programa de Trabajo, según sea necesario, y supervisar la funcionalidad de la Iniciativa;</w:t>
      </w:r>
    </w:p>
    <w:p w14:paraId="6E1207BD" w14:textId="77777777" w:rsidR="00AB7349" w:rsidRDefault="00AB7349" w:rsidP="00AB7349">
      <w:pPr>
        <w:tabs>
          <w:tab w:val="left" w:pos="540"/>
        </w:tabs>
        <w:suppressAutoHyphens/>
        <w:adjustRightInd w:val="0"/>
        <w:spacing w:after="0" w:line="240" w:lineRule="auto"/>
        <w:ind w:left="540"/>
        <w:jc w:val="both"/>
        <w:rPr>
          <w:rFonts w:eastAsia="Arial" w:cs="Arial"/>
          <w:lang w:val="es-ES"/>
        </w:rPr>
      </w:pPr>
    </w:p>
    <w:p w14:paraId="6D5893ED" w14:textId="303E440D" w:rsidR="0013679A" w:rsidRPr="00CA6DC5" w:rsidRDefault="00CA6DC5" w:rsidP="00CA6DC5">
      <w:pPr>
        <w:pStyle w:val="ListParagraph"/>
        <w:tabs>
          <w:tab w:val="left" w:pos="540"/>
        </w:tabs>
        <w:suppressAutoHyphens/>
        <w:adjustRightInd w:val="0"/>
        <w:spacing w:after="0" w:line="240" w:lineRule="auto"/>
        <w:ind w:left="540" w:hanging="540"/>
        <w:jc w:val="both"/>
        <w:rPr>
          <w:rFonts w:eastAsia="Arial" w:cs="Arial"/>
          <w:lang w:val="es-ES"/>
        </w:rPr>
      </w:pPr>
      <w:r>
        <w:rPr>
          <w:rFonts w:eastAsia="Arial" w:cs="Arial"/>
          <w:u w:val="single"/>
          <w:lang w:val="es-ES"/>
        </w:rPr>
        <w:t>8</w:t>
      </w:r>
      <w:r w:rsidRPr="00CA6DC5">
        <w:rPr>
          <w:rFonts w:eastAsia="Arial" w:cs="Arial"/>
          <w:u w:val="single"/>
          <w:lang w:val="es-ES"/>
        </w:rPr>
        <w:t>bis</w:t>
      </w:r>
      <w:r>
        <w:rPr>
          <w:rFonts w:eastAsia="Arial" w:cs="Arial"/>
          <w:u w:val="single"/>
          <w:lang w:val="es-ES"/>
        </w:rPr>
        <w:tab/>
      </w:r>
      <w:r w:rsidR="0022783F" w:rsidRPr="00CA6DC5">
        <w:rPr>
          <w:rFonts w:eastAsia="Arial" w:cs="Arial"/>
          <w:u w:val="single"/>
          <w:lang w:val="es-ES"/>
        </w:rPr>
        <w:t>Solicita que la Secretaría de la CMS colabore estrechamente con la Secretaría de la CITES, el CDB, el PNUMA y otras entidades pertinentes para facilitar una mayor colaboración entre todos los Estados del área de distribución del jaguar, las organizaciones internacionales y los socios en las medidas destinadas a abordar la gestión y la conservación del jaguar, incluida la convocatoria de reuniones de todos los Estados del área de distribución del jaguar y otras entidades para, entre otras, examinar y actualizar las prioridades, intercambiar información e identificar las deficiencias y oportunidades</w:t>
      </w:r>
      <w:r w:rsidR="0022783F" w:rsidRPr="00CA6DC5">
        <w:rPr>
          <w:rFonts w:eastAsia="Arial" w:cs="Arial"/>
          <w:lang w:val="es-ES"/>
        </w:rPr>
        <w:t>;</w:t>
      </w:r>
    </w:p>
    <w:p w14:paraId="4B98DDE4" w14:textId="77777777" w:rsidR="00401BD2" w:rsidRPr="00E57426" w:rsidRDefault="00401BD2" w:rsidP="003C2CAC">
      <w:pPr>
        <w:pBdr>
          <w:top w:val="nil"/>
          <w:left w:val="nil"/>
          <w:bottom w:val="nil"/>
          <w:right w:val="nil"/>
          <w:between w:val="nil"/>
        </w:pBdr>
        <w:adjustRightInd w:val="0"/>
        <w:spacing w:after="0" w:line="240" w:lineRule="auto"/>
        <w:jc w:val="both"/>
        <w:rPr>
          <w:rFonts w:eastAsia="Arial" w:cs="Arial"/>
          <w:color w:val="000000"/>
          <w:lang w:val="es-ES" w:eastAsia="en-GB"/>
        </w:rPr>
      </w:pPr>
    </w:p>
    <w:p w14:paraId="42854AF8" w14:textId="626045FD" w:rsidR="00401BD2" w:rsidRPr="001B55A8"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E57426">
        <w:rPr>
          <w:rFonts w:cs="Arial"/>
          <w:i/>
          <w:lang w:val="es-ES"/>
        </w:rPr>
        <w:t>Alienta</w:t>
      </w:r>
      <w:r w:rsidRPr="00E57426">
        <w:rPr>
          <w:rFonts w:cs="Arial"/>
          <w:lang w:val="es-ES"/>
        </w:rPr>
        <w:t xml:space="preserve"> a las Partes, a todos los socios de la Hoja de Ruta Jaguar 2030, a las instituciones intergubernamentales, </w:t>
      </w:r>
      <w:r w:rsidR="00001D18">
        <w:rPr>
          <w:rFonts w:cs="Arial"/>
          <w:u w:val="single"/>
          <w:lang w:val="es-ES"/>
        </w:rPr>
        <w:t xml:space="preserve">organizaciones </w:t>
      </w:r>
      <w:r w:rsidRPr="00E57426">
        <w:rPr>
          <w:rFonts w:cs="Arial"/>
          <w:lang w:val="es-ES"/>
        </w:rPr>
        <w:t xml:space="preserve">no gubernamentales y de otro tipo, a las comunidades, a los donantes y a las personas vinculadas a la conservación del jaguar a </w:t>
      </w:r>
      <w:r w:rsidRPr="00001D18">
        <w:rPr>
          <w:rFonts w:cs="Arial"/>
          <w:strike/>
          <w:lang w:val="es-ES"/>
        </w:rPr>
        <w:t>que contribuyan a los objetivos de la Iniciativa</w:t>
      </w:r>
      <w:r w:rsidR="00001D18">
        <w:rPr>
          <w:rFonts w:cs="Arial"/>
          <w:lang w:val="es-ES"/>
        </w:rPr>
        <w:t xml:space="preserve"> </w:t>
      </w:r>
      <w:r w:rsidR="00001D18">
        <w:rPr>
          <w:rFonts w:cs="Arial"/>
          <w:u w:val="single"/>
          <w:lang w:val="es-ES"/>
        </w:rPr>
        <w:t>la implementación de esta Resolución</w:t>
      </w:r>
      <w:r w:rsidRPr="00E57426">
        <w:rPr>
          <w:rFonts w:cs="Arial"/>
          <w:lang w:val="es-ES"/>
        </w:rPr>
        <w:t>, y a que apoyen la Iniciativa mediante recursos humanos, financieros y técnicos; y</w:t>
      </w:r>
    </w:p>
    <w:p w14:paraId="4D9B991B" w14:textId="77777777" w:rsidR="001B55A8" w:rsidRDefault="001B55A8" w:rsidP="001B55A8">
      <w:pPr>
        <w:pStyle w:val="ListParagraph"/>
        <w:spacing w:after="0" w:line="240" w:lineRule="auto"/>
        <w:rPr>
          <w:rFonts w:eastAsia="Arial" w:cs="Arial"/>
          <w:lang w:val="es-ES"/>
        </w:rPr>
      </w:pPr>
    </w:p>
    <w:p w14:paraId="05C4DE0F" w14:textId="798297FF" w:rsidR="00401BD2" w:rsidRPr="001B55A8"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1B55A8">
        <w:rPr>
          <w:rFonts w:cs="Arial"/>
          <w:i/>
          <w:lang w:val="es-ES"/>
        </w:rPr>
        <w:t>Solicita</w:t>
      </w:r>
      <w:r w:rsidRPr="001B55A8">
        <w:rPr>
          <w:rFonts w:cs="Arial"/>
          <w:lang w:val="es-ES"/>
        </w:rPr>
        <w:t xml:space="preserve"> a la Secretaría </w:t>
      </w:r>
      <w:r w:rsidR="001B55A8">
        <w:rPr>
          <w:rFonts w:cs="Arial"/>
          <w:u w:val="single"/>
          <w:lang w:val="es-ES"/>
        </w:rPr>
        <w:t xml:space="preserve">de la CMS </w:t>
      </w:r>
      <w:r w:rsidRPr="001B55A8">
        <w:rPr>
          <w:rFonts w:cs="Arial"/>
          <w:lang w:val="es-ES"/>
        </w:rPr>
        <w:t>que informe acerca de la aplicación de la presente resolución en cada reunión de la Conferencia de las Partes, según proceda.</w:t>
      </w:r>
    </w:p>
    <w:p w14:paraId="27C09C41" w14:textId="77777777" w:rsidR="00401BD2" w:rsidRPr="00E57426" w:rsidRDefault="00401BD2" w:rsidP="00401BD2">
      <w:pPr>
        <w:suppressAutoHyphens/>
        <w:autoSpaceDE w:val="0"/>
        <w:autoSpaceDN w:val="0"/>
        <w:adjustRightInd w:val="0"/>
        <w:spacing w:after="0" w:line="240" w:lineRule="auto"/>
        <w:jc w:val="both"/>
        <w:rPr>
          <w:rFonts w:cs="Arial"/>
          <w:lang w:val="es-ES"/>
        </w:rPr>
      </w:pPr>
    </w:p>
    <w:p w14:paraId="1995478E" w14:textId="3CEACBCE" w:rsidR="000F28C0" w:rsidRPr="008A79FF" w:rsidRDefault="000F28C0" w:rsidP="001B55A8">
      <w:pPr>
        <w:widowControl w:val="0"/>
        <w:tabs>
          <w:tab w:val="left" w:pos="540"/>
        </w:tabs>
        <w:suppressAutoHyphens/>
        <w:autoSpaceDE w:val="0"/>
        <w:autoSpaceDN w:val="0"/>
        <w:adjustRightInd w:val="0"/>
        <w:spacing w:after="0" w:line="240" w:lineRule="auto"/>
        <w:ind w:left="540"/>
        <w:jc w:val="both"/>
        <w:textAlignment w:val="baseline"/>
        <w:rPr>
          <w:rFonts w:eastAsia="Arial" w:cs="Arial"/>
          <w:lang w:val="es-ES"/>
        </w:rPr>
      </w:pPr>
    </w:p>
    <w:p w14:paraId="4647DB3C" w14:textId="77777777" w:rsidR="000F28C0" w:rsidRPr="008A79FF" w:rsidRDefault="000F28C0" w:rsidP="00B06B6B">
      <w:pPr>
        <w:spacing w:after="0" w:line="240" w:lineRule="auto"/>
        <w:jc w:val="both"/>
        <w:rPr>
          <w:lang w:val="es-ES"/>
        </w:rPr>
        <w:sectPr w:rsidR="000F28C0" w:rsidRPr="008A79FF" w:rsidSect="00B06B6B">
          <w:headerReference w:type="even" r:id="rId95"/>
          <w:headerReference w:type="default" r:id="rId96"/>
          <w:headerReference w:type="first" r:id="rId97"/>
          <w:pgSz w:w="11906" w:h="16838" w:code="9"/>
          <w:pgMar w:top="1440" w:right="1440" w:bottom="1440" w:left="1440" w:header="720" w:footer="720" w:gutter="0"/>
          <w:cols w:space="720"/>
          <w:titlePg/>
          <w:docGrid w:linePitch="360"/>
        </w:sectPr>
      </w:pPr>
    </w:p>
    <w:p w14:paraId="5078C223" w14:textId="77777777" w:rsidR="00CC7AF6" w:rsidRPr="00CC7AF6" w:rsidRDefault="00CC7AF6" w:rsidP="00CC7AF6">
      <w:pPr>
        <w:spacing w:after="0" w:line="240" w:lineRule="auto"/>
        <w:jc w:val="right"/>
        <w:rPr>
          <w:rFonts w:eastAsia="Times New Roman" w:cs="Arial"/>
          <w:b/>
          <w:bCs/>
          <w:lang w:val="es-ES"/>
        </w:rPr>
      </w:pPr>
      <w:r w:rsidRPr="00CC7AF6">
        <w:rPr>
          <w:rFonts w:eastAsia="Times New Roman" w:cs="Arial"/>
          <w:b/>
          <w:bCs/>
          <w:lang w:val="es-ES"/>
        </w:rPr>
        <w:lastRenderedPageBreak/>
        <w:t>ANEXO 3</w:t>
      </w:r>
    </w:p>
    <w:p w14:paraId="43BC928E" w14:textId="77777777" w:rsidR="00CC7AF6" w:rsidRPr="00CC7AF6" w:rsidRDefault="00CC7AF6" w:rsidP="00CC7AF6">
      <w:pPr>
        <w:spacing w:after="0" w:line="240" w:lineRule="auto"/>
        <w:jc w:val="right"/>
        <w:rPr>
          <w:rFonts w:eastAsia="Times New Roman" w:cs="Arial"/>
          <w:b/>
          <w:bCs/>
          <w:lang w:val="es-ES"/>
        </w:rPr>
      </w:pPr>
    </w:p>
    <w:p w14:paraId="344F2342" w14:textId="77777777" w:rsidR="00CC7AF6" w:rsidRPr="00CC7AF6" w:rsidRDefault="00CC7AF6" w:rsidP="00CC7AF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CC7AF6">
        <w:rPr>
          <w:rFonts w:cs="Arial"/>
          <w:bCs/>
          <w:lang w:val="es-ES"/>
        </w:rPr>
        <w:t>PROYECTOS DE DECISIÓN</w:t>
      </w:r>
    </w:p>
    <w:p w14:paraId="5B08745D" w14:textId="77777777" w:rsidR="00CC7AF6" w:rsidRPr="00CC7AF6" w:rsidRDefault="00CC7AF6" w:rsidP="00CC7AF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6E65085F" w14:textId="77777777" w:rsidR="00CC7AF6" w:rsidRPr="00CC7AF6" w:rsidRDefault="00CC7AF6" w:rsidP="00CC7AF6">
      <w:pPr>
        <w:widowControl w:val="0"/>
        <w:suppressAutoHyphens/>
        <w:autoSpaceDE w:val="0"/>
        <w:autoSpaceDN w:val="0"/>
        <w:spacing w:after="120" w:line="240" w:lineRule="auto"/>
        <w:jc w:val="center"/>
        <w:textAlignment w:val="baseline"/>
        <w:rPr>
          <w:rFonts w:eastAsia="Times New Roman" w:cs="Arial"/>
          <w:b/>
          <w:bCs/>
          <w:lang w:val="es-ES"/>
        </w:rPr>
      </w:pPr>
      <w:r w:rsidRPr="00CC7AF6">
        <w:rPr>
          <w:rFonts w:eastAsia="Times New Roman" w:cs="Arial"/>
          <w:b/>
          <w:bCs/>
          <w:lang w:val="es-ES"/>
        </w:rPr>
        <w:t>JAGUAR</w:t>
      </w:r>
    </w:p>
    <w:p w14:paraId="34FF16A1" w14:textId="77777777" w:rsidR="00CC7AF6" w:rsidRPr="00CC7AF6" w:rsidRDefault="00CC7AF6" w:rsidP="00CC7AF6">
      <w:pPr>
        <w:spacing w:after="0" w:line="240" w:lineRule="auto"/>
        <w:ind w:left="720" w:hanging="720"/>
        <w:jc w:val="both"/>
        <w:rPr>
          <w:rFonts w:cs="Arial"/>
          <w:iCs/>
          <w:lang w:val="es-ES"/>
        </w:rPr>
      </w:pPr>
    </w:p>
    <w:p w14:paraId="3913EA8B" w14:textId="77777777" w:rsidR="00CC7AF6" w:rsidRPr="00CC7AF6" w:rsidRDefault="00CC7AF6" w:rsidP="00CC7AF6">
      <w:pPr>
        <w:spacing w:after="0" w:line="240" w:lineRule="auto"/>
        <w:jc w:val="both"/>
        <w:rPr>
          <w:b/>
          <w:bCs/>
          <w:lang w:val="es-ES"/>
        </w:rPr>
      </w:pPr>
      <w:r w:rsidRPr="00CC7AF6">
        <w:rPr>
          <w:b/>
          <w:bCs/>
          <w:lang w:val="es-ES"/>
        </w:rPr>
        <w:t xml:space="preserve">Dirigido a las Partes </w:t>
      </w:r>
    </w:p>
    <w:p w14:paraId="4C1997FC" w14:textId="77777777" w:rsidR="00CC7AF6" w:rsidRPr="00CC7AF6" w:rsidRDefault="00CC7AF6" w:rsidP="00CC7AF6">
      <w:pPr>
        <w:spacing w:after="0" w:line="240" w:lineRule="auto"/>
        <w:jc w:val="both"/>
        <w:rPr>
          <w:lang w:val="es-ES"/>
        </w:rPr>
      </w:pPr>
    </w:p>
    <w:p w14:paraId="0CE86EF3" w14:textId="77777777" w:rsidR="00CC7AF6" w:rsidRPr="00CC7AF6" w:rsidRDefault="00CC7AF6" w:rsidP="00CC7AF6">
      <w:pPr>
        <w:spacing w:after="0" w:line="240" w:lineRule="auto"/>
        <w:ind w:left="851" w:hanging="851"/>
        <w:jc w:val="both"/>
        <w:rPr>
          <w:lang w:val="es-ES"/>
        </w:rPr>
      </w:pPr>
      <w:r w:rsidRPr="00CC7AF6">
        <w:rPr>
          <w:lang w:val="es-ES"/>
        </w:rPr>
        <w:t xml:space="preserve">15.AA </w:t>
      </w:r>
      <w:r w:rsidRPr="00CC7AF6">
        <w:rPr>
          <w:lang w:val="es-ES"/>
        </w:rPr>
        <w:tab/>
        <w:t xml:space="preserve">Las Partes, especialmente los Estados del área de distribución del jaguar, son alentadas a: </w:t>
      </w:r>
    </w:p>
    <w:p w14:paraId="4BF50FEE" w14:textId="77777777" w:rsidR="00CC7AF6" w:rsidRPr="00CC7AF6" w:rsidRDefault="00CC7AF6" w:rsidP="00CC7AF6">
      <w:pPr>
        <w:spacing w:after="0" w:line="240" w:lineRule="auto"/>
        <w:jc w:val="both"/>
        <w:rPr>
          <w:lang w:val="es-ES"/>
        </w:rPr>
      </w:pPr>
    </w:p>
    <w:p w14:paraId="13710B62" w14:textId="77777777" w:rsidR="00CC7AF6" w:rsidRPr="00CC7AF6" w:rsidRDefault="00CC7AF6" w:rsidP="00ED215D">
      <w:pPr>
        <w:pStyle w:val="ListParagraph"/>
        <w:numPr>
          <w:ilvl w:val="1"/>
          <w:numId w:val="20"/>
        </w:numPr>
        <w:spacing w:after="0" w:line="240" w:lineRule="auto"/>
        <w:ind w:left="1418" w:hanging="567"/>
        <w:jc w:val="both"/>
        <w:rPr>
          <w:lang w:val="es-ES"/>
        </w:rPr>
      </w:pPr>
      <w:r w:rsidRPr="00CC7AF6">
        <w:rPr>
          <w:lang w:val="es-ES"/>
        </w:rPr>
        <w:t xml:space="preserve">aplicar el Plan de Acción Regional para la Conservación del Jaguar acordado en la segunda reunión de los Estados del área de distribución del jaguar (México, septiembre de 2025), con especial atención a las siguientes áreas: </w:t>
      </w:r>
    </w:p>
    <w:p w14:paraId="72CE73FB" w14:textId="77777777" w:rsidR="00CC7AF6" w:rsidRPr="00CC7AF6" w:rsidRDefault="00CC7AF6" w:rsidP="00CC7AF6">
      <w:pPr>
        <w:spacing w:after="0" w:line="240" w:lineRule="auto"/>
        <w:jc w:val="both"/>
        <w:rPr>
          <w:lang w:val="es-ES"/>
        </w:rPr>
      </w:pPr>
    </w:p>
    <w:p w14:paraId="75446C07"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 xml:space="preserve">identificar y priorizar las áreas, hábitats y corredores ecológicos importantes para la conservación del jaguar (Paisajes prioritarios para la conservación del jaguar) y de sus especies de presas silvestres (incluidas las transfronterizas), y definir las medidas de conservación respectivas, incluidas las de mitigación de la infraestructura; </w:t>
      </w:r>
    </w:p>
    <w:p w14:paraId="5CF12E85" w14:textId="77777777" w:rsidR="00CC7AF6" w:rsidRPr="00CC7AF6" w:rsidRDefault="00CC7AF6" w:rsidP="00CC7AF6">
      <w:pPr>
        <w:pStyle w:val="ListParagraph"/>
        <w:spacing w:after="0" w:line="240" w:lineRule="auto"/>
        <w:ind w:left="2160"/>
        <w:jc w:val="both"/>
        <w:rPr>
          <w:lang w:val="es-ES"/>
        </w:rPr>
      </w:pPr>
    </w:p>
    <w:p w14:paraId="2B928666"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recuperar poblaciones y reintroducir jaguares y especies de presas silvestres en áreas clave o prioritarias dentro del área de distribución histórica;</w:t>
      </w:r>
    </w:p>
    <w:p w14:paraId="2F3AC7FB" w14:textId="77777777" w:rsidR="00CC7AF6" w:rsidRPr="00CC7AF6" w:rsidRDefault="00CC7AF6" w:rsidP="00CC7AF6">
      <w:pPr>
        <w:pStyle w:val="ListParagraph"/>
        <w:jc w:val="both"/>
        <w:rPr>
          <w:lang w:val="es-ES"/>
        </w:rPr>
      </w:pPr>
    </w:p>
    <w:p w14:paraId="7D16A240"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comprender, prevenir y mitigar las interacciones negativas entre el ser humano y el jaguar, promover la coexistencia, y prevenir, combatir y reducir la caza ilegal de jaguares y su comercio ilegal nacional e internacional;</w:t>
      </w:r>
    </w:p>
    <w:p w14:paraId="685B68AF" w14:textId="77777777" w:rsidR="00CC7AF6" w:rsidRPr="00CC7AF6" w:rsidRDefault="00CC7AF6" w:rsidP="00CC7AF6">
      <w:pPr>
        <w:pStyle w:val="ListParagraph"/>
        <w:jc w:val="both"/>
        <w:rPr>
          <w:lang w:val="es-ES"/>
        </w:rPr>
      </w:pPr>
    </w:p>
    <w:p w14:paraId="15CBF019"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fortalecer los marcos jurídicos nacionales para la conservación del jaguar, sus hábitats y rutas migratorias, incluso participando en el Programa de Legislación Nacional de la CMS; y</w:t>
      </w:r>
    </w:p>
    <w:p w14:paraId="4BC69F7C" w14:textId="77777777" w:rsidR="00CC7AF6" w:rsidRPr="00CC7AF6" w:rsidRDefault="00CC7AF6" w:rsidP="00CC7AF6">
      <w:pPr>
        <w:pStyle w:val="ListParagraph"/>
        <w:spacing w:after="0" w:line="240" w:lineRule="auto"/>
        <w:ind w:left="2160"/>
        <w:jc w:val="both"/>
        <w:rPr>
          <w:lang w:val="es-ES"/>
        </w:rPr>
      </w:pPr>
    </w:p>
    <w:p w14:paraId="1DE13EED"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 xml:space="preserve">establecer mecanismos financieros innovadores, sostenibles y </w:t>
      </w:r>
      <w:r w:rsidRPr="00CC7AF6">
        <w:rPr>
          <w:color w:val="000000" w:themeColor="text1"/>
          <w:lang w:val="es-ES"/>
        </w:rPr>
        <w:t>duraderos</w:t>
      </w:r>
      <w:r w:rsidRPr="00CC7AF6">
        <w:rPr>
          <w:lang w:val="es-ES"/>
        </w:rPr>
        <w:t xml:space="preserve">, incluso mediante la movilización de fondos procedentes de instituciones financieras internacionales pertinentes y de fuentes de financiación públicas y privadas. </w:t>
      </w:r>
    </w:p>
    <w:p w14:paraId="6537CCA2" w14:textId="77777777" w:rsidR="00CC7AF6" w:rsidRPr="00CC7AF6" w:rsidRDefault="00CC7AF6" w:rsidP="00CC7AF6">
      <w:pPr>
        <w:pStyle w:val="ListParagraph"/>
        <w:jc w:val="both"/>
        <w:rPr>
          <w:lang w:val="es-ES"/>
        </w:rPr>
      </w:pPr>
    </w:p>
    <w:p w14:paraId="28B24815" w14:textId="77777777" w:rsidR="00CC7AF6" w:rsidRPr="00CC7AF6" w:rsidRDefault="00CC7AF6" w:rsidP="00ED215D">
      <w:pPr>
        <w:pStyle w:val="ListParagraph"/>
        <w:numPr>
          <w:ilvl w:val="0"/>
          <w:numId w:val="20"/>
        </w:numPr>
        <w:spacing w:after="0" w:line="240" w:lineRule="auto"/>
        <w:ind w:left="1418" w:hanging="567"/>
        <w:jc w:val="both"/>
        <w:rPr>
          <w:lang w:val="es-ES"/>
        </w:rPr>
      </w:pPr>
      <w:r w:rsidRPr="00CC7AF6">
        <w:rPr>
          <w:lang w:val="es-ES"/>
        </w:rPr>
        <w:t xml:space="preserve">participar y apoyar el trabajo del Grupo de Trabajo entre períodos de sesiones del Comité Permanente de la CITES, si se establece conforme a la Decisión CITES 20.CC; </w:t>
      </w:r>
    </w:p>
    <w:p w14:paraId="5A841050" w14:textId="77777777" w:rsidR="00CC7AF6" w:rsidRPr="00CC7AF6" w:rsidRDefault="00CC7AF6" w:rsidP="00CC7AF6">
      <w:pPr>
        <w:spacing w:after="0" w:line="240" w:lineRule="auto"/>
        <w:ind w:left="1418" w:hanging="567"/>
        <w:jc w:val="both"/>
        <w:rPr>
          <w:lang w:val="es-ES"/>
        </w:rPr>
      </w:pPr>
    </w:p>
    <w:p w14:paraId="1772C03B" w14:textId="77777777" w:rsidR="00CC7AF6" w:rsidRPr="00CC7AF6" w:rsidRDefault="00CC7AF6" w:rsidP="00ED215D">
      <w:pPr>
        <w:pStyle w:val="ListParagraph"/>
        <w:numPr>
          <w:ilvl w:val="0"/>
          <w:numId w:val="20"/>
        </w:numPr>
        <w:spacing w:after="0" w:line="240" w:lineRule="auto"/>
        <w:ind w:left="1418" w:hanging="567"/>
        <w:jc w:val="both"/>
        <w:rPr>
          <w:lang w:val="es-ES"/>
        </w:rPr>
      </w:pPr>
      <w:r w:rsidRPr="00CC7AF6">
        <w:rPr>
          <w:lang w:val="es-ES"/>
        </w:rPr>
        <w:t xml:space="preserve">finalizar y poner en marcha un mecanismo de gobernanza para la conservación del jaguar en toda su área de distribución, así como un sistema de supervisión de la caza ilegal y el comercio ilícito de jaguares; e </w:t>
      </w:r>
    </w:p>
    <w:p w14:paraId="284551E1" w14:textId="77777777" w:rsidR="00CC7AF6" w:rsidRPr="00CC7AF6" w:rsidRDefault="00CC7AF6" w:rsidP="00CC7AF6">
      <w:pPr>
        <w:spacing w:after="0" w:line="240" w:lineRule="auto"/>
        <w:ind w:left="1418" w:hanging="567"/>
        <w:jc w:val="both"/>
        <w:rPr>
          <w:lang w:val="es-ES"/>
        </w:rPr>
      </w:pPr>
    </w:p>
    <w:p w14:paraId="0662F24B" w14:textId="77777777" w:rsidR="00CC7AF6" w:rsidRPr="00CC7AF6" w:rsidRDefault="00CC7AF6" w:rsidP="00ED215D">
      <w:pPr>
        <w:pStyle w:val="ListParagraph"/>
        <w:numPr>
          <w:ilvl w:val="0"/>
          <w:numId w:val="20"/>
        </w:numPr>
        <w:spacing w:after="0" w:line="240" w:lineRule="auto"/>
        <w:ind w:left="1418" w:hanging="567"/>
        <w:jc w:val="both"/>
        <w:rPr>
          <w:lang w:val="es-ES"/>
        </w:rPr>
      </w:pPr>
      <w:r w:rsidRPr="00CC7AF6">
        <w:rPr>
          <w:lang w:val="es-ES"/>
        </w:rPr>
        <w:t xml:space="preserve">identificar las áreas en las que la Secretaría podría prestar apoyo para la aplicación del Plan de Acción Regional para la Conservación del Jaguar. </w:t>
      </w:r>
    </w:p>
    <w:p w14:paraId="1CF5DAA6" w14:textId="77777777" w:rsidR="00CC7AF6" w:rsidRPr="00CC7AF6" w:rsidDel="005A3E1C" w:rsidRDefault="00CC7AF6" w:rsidP="00CC7AF6">
      <w:pPr>
        <w:spacing w:after="0" w:line="240" w:lineRule="auto"/>
        <w:jc w:val="both"/>
        <w:rPr>
          <w:i/>
          <w:iCs/>
          <w:sz w:val="20"/>
          <w:szCs w:val="20"/>
          <w:lang w:val="es-ES"/>
        </w:rPr>
      </w:pPr>
    </w:p>
    <w:p w14:paraId="1ED1DD03" w14:textId="77777777" w:rsidR="00CC7AF6" w:rsidRPr="00CC7AF6" w:rsidRDefault="00CC7AF6" w:rsidP="00CC7AF6">
      <w:pPr>
        <w:spacing w:after="0" w:line="240" w:lineRule="auto"/>
        <w:jc w:val="both"/>
        <w:rPr>
          <w:b/>
          <w:bCs/>
          <w:lang w:val="es-ES"/>
        </w:rPr>
      </w:pPr>
      <w:r w:rsidRPr="00CC7AF6">
        <w:rPr>
          <w:b/>
          <w:bCs/>
          <w:lang w:val="es-ES"/>
        </w:rPr>
        <w:t xml:space="preserve">Dirigido a la Secretaría </w:t>
      </w:r>
    </w:p>
    <w:p w14:paraId="7418733C" w14:textId="77777777" w:rsidR="00CC7AF6" w:rsidRPr="00CC7AF6" w:rsidRDefault="00CC7AF6" w:rsidP="00CC7AF6">
      <w:pPr>
        <w:spacing w:after="0" w:line="240" w:lineRule="auto"/>
        <w:jc w:val="both"/>
        <w:rPr>
          <w:lang w:val="es-ES"/>
        </w:rPr>
      </w:pPr>
    </w:p>
    <w:p w14:paraId="6909B902" w14:textId="77777777" w:rsidR="00CC7AF6" w:rsidRPr="00CC7AF6" w:rsidRDefault="00CC7AF6" w:rsidP="00CC7AF6">
      <w:pPr>
        <w:spacing w:after="0" w:line="240" w:lineRule="auto"/>
        <w:ind w:left="851" w:hanging="851"/>
        <w:jc w:val="both"/>
        <w:rPr>
          <w:lang w:val="es-ES"/>
        </w:rPr>
      </w:pPr>
      <w:r w:rsidRPr="00CC7AF6">
        <w:rPr>
          <w:lang w:val="es-ES"/>
        </w:rPr>
        <w:t xml:space="preserve">15.CC </w:t>
      </w:r>
      <w:r w:rsidRPr="00CC7AF6">
        <w:rPr>
          <w:lang w:val="es-ES"/>
        </w:rPr>
        <w:tab/>
        <w:t xml:space="preserve">La Secretaría, en función de la disponibilidad de recursos, </w:t>
      </w:r>
    </w:p>
    <w:p w14:paraId="350B7771" w14:textId="77777777" w:rsidR="00CC7AF6" w:rsidRPr="00CC7AF6" w:rsidRDefault="00CC7AF6" w:rsidP="00CC7AF6">
      <w:pPr>
        <w:spacing w:after="0" w:line="240" w:lineRule="auto"/>
        <w:jc w:val="both"/>
        <w:rPr>
          <w:lang w:val="es-ES"/>
        </w:rPr>
      </w:pPr>
    </w:p>
    <w:p w14:paraId="13F1EB3E" w14:textId="77777777" w:rsidR="00CC7AF6" w:rsidRPr="00CC7AF6" w:rsidRDefault="00CC7AF6" w:rsidP="00ED215D">
      <w:pPr>
        <w:pStyle w:val="ListParagraph"/>
        <w:numPr>
          <w:ilvl w:val="0"/>
          <w:numId w:val="21"/>
        </w:numPr>
        <w:spacing w:after="0" w:line="240" w:lineRule="auto"/>
        <w:ind w:left="1418" w:hanging="567"/>
        <w:jc w:val="both"/>
        <w:rPr>
          <w:lang w:val="es-ES"/>
        </w:rPr>
      </w:pPr>
      <w:r w:rsidRPr="00CC7AF6">
        <w:rPr>
          <w:lang w:val="es-ES"/>
        </w:rPr>
        <w:lastRenderedPageBreak/>
        <w:t xml:space="preserve">identificará las actividades pertinentes del Plan de Acción Regional para la Conservación del Jaguar que puedan llevarse a cabo en colaboración con la Secretaría de la CITES y las incorporará en su próximo Programa de Trabajo Conjunto CMS-CITES; </w:t>
      </w:r>
    </w:p>
    <w:p w14:paraId="42DA5E0C" w14:textId="77777777" w:rsidR="00CC7AF6" w:rsidRPr="00CC7AF6" w:rsidRDefault="00CC7AF6" w:rsidP="00CC7AF6">
      <w:pPr>
        <w:spacing w:after="0" w:line="240" w:lineRule="auto"/>
        <w:ind w:left="1418" w:hanging="567"/>
        <w:jc w:val="both"/>
        <w:rPr>
          <w:lang w:val="es-ES"/>
        </w:rPr>
      </w:pPr>
    </w:p>
    <w:p w14:paraId="4E56D8DC" w14:textId="77777777" w:rsidR="00CC7AF6" w:rsidRPr="00CC7AF6" w:rsidRDefault="00CC7AF6" w:rsidP="00ED215D">
      <w:pPr>
        <w:pStyle w:val="ListParagraph"/>
        <w:numPr>
          <w:ilvl w:val="0"/>
          <w:numId w:val="21"/>
        </w:numPr>
        <w:spacing w:after="0" w:line="240" w:lineRule="auto"/>
        <w:ind w:left="1418" w:hanging="567"/>
        <w:jc w:val="both"/>
        <w:rPr>
          <w:lang w:val="es-ES"/>
        </w:rPr>
      </w:pPr>
      <w:r w:rsidRPr="00CC7AF6">
        <w:rPr>
          <w:lang w:val="es-ES"/>
        </w:rPr>
        <w:t xml:space="preserve">prestará apoyo a los Estados del área de distribución en la aplicación del Plan de Acción Regional para la Conservación del Jaguar en colaboración con asociados pertinentes, como los miembros del Comité de la Hoja de Ruta Jaguar 2030 y el Grupo de Especialistas en Conflictos y Coexistencia entre Seres Humanos y Vida Silvestre de la UICN; </w:t>
      </w:r>
    </w:p>
    <w:p w14:paraId="74CA5C57" w14:textId="77777777" w:rsidR="00CC7AF6" w:rsidRPr="00CC7AF6" w:rsidRDefault="00CC7AF6" w:rsidP="00CC7AF6">
      <w:pPr>
        <w:pStyle w:val="ListParagraph"/>
        <w:ind w:left="1418" w:hanging="567"/>
        <w:rPr>
          <w:lang w:val="es-ES"/>
        </w:rPr>
      </w:pPr>
    </w:p>
    <w:p w14:paraId="12456F71" w14:textId="77777777" w:rsidR="00CC7AF6" w:rsidRPr="00CC7AF6" w:rsidRDefault="00CC7AF6" w:rsidP="00ED215D">
      <w:pPr>
        <w:pStyle w:val="ListParagraph"/>
        <w:numPr>
          <w:ilvl w:val="0"/>
          <w:numId w:val="21"/>
        </w:numPr>
        <w:spacing w:after="0" w:line="240" w:lineRule="auto"/>
        <w:ind w:left="1418" w:hanging="567"/>
        <w:jc w:val="both"/>
        <w:rPr>
          <w:lang w:val="es-ES"/>
        </w:rPr>
      </w:pPr>
      <w:r w:rsidRPr="00CC7AF6">
        <w:rPr>
          <w:lang w:val="es-ES"/>
        </w:rPr>
        <w:t xml:space="preserve">convocará reuniones entre los Estados del área de distribución para apoyar la identificación de Paisajes prioritarios para la conservación del jaguar y de carácter transfronterizo, las medidas de conservación asociadas y los mecanismos que garanticen una cooperación duradera y sostenible; </w:t>
      </w:r>
    </w:p>
    <w:p w14:paraId="0CD10304" w14:textId="77777777" w:rsidR="00CC7AF6" w:rsidRPr="00CC7AF6" w:rsidRDefault="00CC7AF6" w:rsidP="00CC7AF6">
      <w:pPr>
        <w:pStyle w:val="ListParagraph"/>
        <w:ind w:left="1418" w:hanging="567"/>
        <w:rPr>
          <w:lang w:val="es-ES"/>
        </w:rPr>
      </w:pPr>
    </w:p>
    <w:p w14:paraId="496D7670" w14:textId="77777777" w:rsidR="00CC7AF6" w:rsidRPr="00CC7AF6" w:rsidRDefault="00CC7AF6" w:rsidP="00ED215D">
      <w:pPr>
        <w:pStyle w:val="ListParagraph"/>
        <w:numPr>
          <w:ilvl w:val="0"/>
          <w:numId w:val="21"/>
        </w:numPr>
        <w:spacing w:after="0" w:line="240" w:lineRule="auto"/>
        <w:ind w:left="1418" w:hanging="567"/>
        <w:jc w:val="both"/>
        <w:rPr>
          <w:lang w:val="es-ES"/>
        </w:rPr>
      </w:pPr>
      <w:r w:rsidRPr="00CC7AF6">
        <w:rPr>
          <w:lang w:val="es-ES"/>
        </w:rPr>
        <w:t xml:space="preserve">trabajará con los Estados del área de distribución y los asociados en el establecimiento de una red en toda el área de distribución de hábitats de jaguar, conectados mediante corredores; y </w:t>
      </w:r>
    </w:p>
    <w:p w14:paraId="07657331" w14:textId="77777777" w:rsidR="00CC7AF6" w:rsidRPr="00CC7AF6" w:rsidRDefault="00CC7AF6" w:rsidP="00CC7AF6">
      <w:pPr>
        <w:spacing w:after="0" w:line="240" w:lineRule="auto"/>
        <w:ind w:left="1418" w:hanging="567"/>
        <w:jc w:val="both"/>
        <w:rPr>
          <w:lang w:val="es-ES"/>
        </w:rPr>
      </w:pPr>
    </w:p>
    <w:p w14:paraId="5A00E3BC" w14:textId="77777777" w:rsidR="00CC7AF6" w:rsidRPr="00CC7AF6" w:rsidRDefault="00CC7AF6" w:rsidP="00ED215D">
      <w:pPr>
        <w:pStyle w:val="ListParagraph"/>
        <w:numPr>
          <w:ilvl w:val="0"/>
          <w:numId w:val="21"/>
        </w:numPr>
        <w:spacing w:after="0" w:line="240" w:lineRule="auto"/>
        <w:ind w:left="1418" w:hanging="567"/>
        <w:jc w:val="both"/>
        <w:rPr>
          <w:rFonts w:eastAsia="Times New Roman" w:cs="Arial"/>
          <w:b/>
          <w:bCs/>
          <w:lang w:val="es-ES"/>
        </w:rPr>
      </w:pPr>
      <w:r w:rsidRPr="00CC7AF6">
        <w:rPr>
          <w:lang w:val="es-ES"/>
        </w:rPr>
        <w:t xml:space="preserve">participará en el Grupo de Trabajo entre períodos de sesiones del Comité Permanente de la CITES, si se establece, y contribuirá a la finalización de un mecanismo de gobernanza para la conservación del jaguar en toda su área de distribución, así como de un sistema de supervisión de la caza ilegal y el comercio ilícito de jaguares. </w:t>
      </w:r>
    </w:p>
    <w:p w14:paraId="549C8531" w14:textId="0F76827E" w:rsidR="000F28C0" w:rsidRPr="00CC7AF6" w:rsidRDefault="000F28C0" w:rsidP="00CC7AF6">
      <w:pPr>
        <w:pStyle w:val="ListParagraph"/>
        <w:spacing w:after="0" w:line="240" w:lineRule="auto"/>
        <w:ind w:left="1418"/>
        <w:jc w:val="both"/>
        <w:rPr>
          <w:rFonts w:eastAsia="Times New Roman" w:cs="Arial"/>
          <w:b/>
          <w:bCs/>
          <w:lang w:val="es-ES"/>
        </w:rPr>
      </w:pPr>
      <w:r w:rsidRPr="00CC7AF6">
        <w:rPr>
          <w:lang w:val="es-ES"/>
        </w:rPr>
        <w:t xml:space="preserve"> </w:t>
      </w:r>
    </w:p>
    <w:p w14:paraId="27F32618" w14:textId="77777777" w:rsidR="00B06B6B" w:rsidRPr="00CC7AF6" w:rsidRDefault="00B06B6B" w:rsidP="00B06B6B">
      <w:pPr>
        <w:spacing w:after="0" w:line="240" w:lineRule="auto"/>
        <w:jc w:val="both"/>
        <w:rPr>
          <w:lang w:val="es-ES"/>
        </w:rPr>
      </w:pPr>
    </w:p>
    <w:sectPr w:rsidR="00B06B6B" w:rsidRPr="00CC7AF6" w:rsidSect="00B06B6B">
      <w:headerReference w:type="even" r:id="rId98"/>
      <w:headerReference w:type="default" r:id="rId99"/>
      <w:headerReference w:type="first" r:id="rId10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CF7C" w14:textId="77777777" w:rsidR="007308C6" w:rsidRDefault="007308C6" w:rsidP="00002A97">
      <w:pPr>
        <w:spacing w:after="0" w:line="240" w:lineRule="auto"/>
      </w:pPr>
      <w:r>
        <w:separator/>
      </w:r>
    </w:p>
  </w:endnote>
  <w:endnote w:type="continuationSeparator" w:id="0">
    <w:p w14:paraId="272FB57C" w14:textId="77777777" w:rsidR="007308C6" w:rsidRDefault="007308C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BE12613"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11648"/>
      <w:docPartObj>
        <w:docPartGallery w:val="Page Numbers (Bottom of Page)"/>
        <w:docPartUnique/>
      </w:docPartObj>
    </w:sdtPr>
    <w:sdtEndPr>
      <w:rPr>
        <w:noProof/>
        <w:sz w:val="18"/>
        <w:szCs w:val="18"/>
      </w:rPr>
    </w:sdtEndPr>
    <w:sdtContent>
      <w:p w14:paraId="05AD21C1" w14:textId="77777777" w:rsidR="00EA7191" w:rsidRPr="00B35D15" w:rsidRDefault="00EA7191">
        <w:pPr>
          <w:pStyle w:val="Footer"/>
          <w:jc w:val="center"/>
          <w:rPr>
            <w:sz w:val="18"/>
            <w:szCs w:val="18"/>
          </w:rPr>
        </w:pPr>
        <w:r w:rsidRPr="00B35D15">
          <w:rPr>
            <w:sz w:val="18"/>
            <w:szCs w:val="18"/>
          </w:rPr>
          <w:fldChar w:fldCharType="begin"/>
        </w:r>
        <w:r w:rsidRPr="00B35D15">
          <w:rPr>
            <w:sz w:val="18"/>
            <w:szCs w:val="18"/>
          </w:rPr>
          <w:instrText xml:space="preserve"> PAGE   \* MERGEFORMAT </w:instrText>
        </w:r>
        <w:r w:rsidRPr="00B35D15">
          <w:rPr>
            <w:sz w:val="18"/>
            <w:szCs w:val="18"/>
          </w:rPr>
          <w:fldChar w:fldCharType="separate"/>
        </w:r>
        <w:r w:rsidRPr="00B35D15">
          <w:rPr>
            <w:noProof/>
            <w:sz w:val="18"/>
            <w:szCs w:val="18"/>
          </w:rPr>
          <w:t>2</w:t>
        </w:r>
        <w:r w:rsidRPr="00B35D1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871024"/>
      <w:docPartObj>
        <w:docPartGallery w:val="Page Numbers (Bottom of Page)"/>
        <w:docPartUnique/>
      </w:docPartObj>
    </w:sdtPr>
    <w:sdtEndPr>
      <w:rPr>
        <w:noProof/>
        <w:sz w:val="18"/>
        <w:szCs w:val="18"/>
      </w:rPr>
    </w:sdtEndPr>
    <w:sdtContent>
      <w:p w14:paraId="0B5C1C20" w14:textId="77777777" w:rsidR="00B35D15" w:rsidRPr="00B35D15" w:rsidRDefault="00B35D15">
        <w:pPr>
          <w:pStyle w:val="Footer"/>
          <w:jc w:val="center"/>
          <w:rPr>
            <w:sz w:val="18"/>
            <w:szCs w:val="18"/>
          </w:rPr>
        </w:pPr>
        <w:r w:rsidRPr="00B35D15">
          <w:rPr>
            <w:sz w:val="18"/>
            <w:szCs w:val="18"/>
          </w:rPr>
          <w:fldChar w:fldCharType="begin"/>
        </w:r>
        <w:r w:rsidRPr="00B35D15">
          <w:rPr>
            <w:sz w:val="18"/>
            <w:szCs w:val="18"/>
          </w:rPr>
          <w:instrText xml:space="preserve"> PAGE   \* MERGEFORMAT </w:instrText>
        </w:r>
        <w:r w:rsidRPr="00B35D15">
          <w:rPr>
            <w:sz w:val="18"/>
            <w:szCs w:val="18"/>
          </w:rPr>
          <w:fldChar w:fldCharType="separate"/>
        </w:r>
        <w:r w:rsidRPr="00B35D15">
          <w:rPr>
            <w:noProof/>
            <w:sz w:val="18"/>
            <w:szCs w:val="18"/>
          </w:rPr>
          <w:t>2</w:t>
        </w:r>
        <w:r w:rsidRPr="00B35D15">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14362"/>
      <w:docPartObj>
        <w:docPartGallery w:val="Page Numbers (Bottom of Page)"/>
        <w:docPartUnique/>
      </w:docPartObj>
    </w:sdtPr>
    <w:sdtEndPr>
      <w:rPr>
        <w:noProof/>
        <w:sz w:val="18"/>
        <w:szCs w:val="18"/>
      </w:rPr>
    </w:sdtEndPr>
    <w:sdtContent>
      <w:p w14:paraId="6AE0BD8D" w14:textId="7ED2B349" w:rsidR="00B35D15" w:rsidRPr="00B35D15" w:rsidRDefault="00B35D15">
        <w:pPr>
          <w:pStyle w:val="Footer"/>
          <w:jc w:val="center"/>
          <w:rPr>
            <w:sz w:val="18"/>
            <w:szCs w:val="18"/>
          </w:rPr>
        </w:pPr>
        <w:r w:rsidRPr="00B35D15">
          <w:rPr>
            <w:sz w:val="18"/>
            <w:szCs w:val="18"/>
          </w:rPr>
          <w:fldChar w:fldCharType="begin"/>
        </w:r>
        <w:r w:rsidRPr="00B35D15">
          <w:rPr>
            <w:sz w:val="18"/>
            <w:szCs w:val="18"/>
          </w:rPr>
          <w:instrText xml:space="preserve"> PAGE   \* MERGEFORMAT </w:instrText>
        </w:r>
        <w:r w:rsidRPr="00B35D15">
          <w:rPr>
            <w:sz w:val="18"/>
            <w:szCs w:val="18"/>
          </w:rPr>
          <w:fldChar w:fldCharType="separate"/>
        </w:r>
        <w:r w:rsidRPr="00B35D15">
          <w:rPr>
            <w:noProof/>
            <w:sz w:val="18"/>
            <w:szCs w:val="18"/>
          </w:rPr>
          <w:t>2</w:t>
        </w:r>
        <w:r w:rsidRPr="00B35D1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1F75" w14:textId="77777777" w:rsidR="007308C6" w:rsidRDefault="007308C6" w:rsidP="00002A97">
      <w:pPr>
        <w:spacing w:after="0" w:line="240" w:lineRule="auto"/>
      </w:pPr>
      <w:r>
        <w:separator/>
      </w:r>
    </w:p>
  </w:footnote>
  <w:footnote w:type="continuationSeparator" w:id="0">
    <w:p w14:paraId="65527863" w14:textId="77777777" w:rsidR="007308C6" w:rsidRDefault="007308C6" w:rsidP="00002A97">
      <w:pPr>
        <w:spacing w:after="0" w:line="240" w:lineRule="auto"/>
      </w:pPr>
      <w:r>
        <w:continuationSeparator/>
      </w:r>
    </w:p>
  </w:footnote>
  <w:footnote w:id="1">
    <w:p w14:paraId="2EE1F0F9" w14:textId="57BEFB57" w:rsidR="00DB6884" w:rsidRPr="00DB6884" w:rsidRDefault="00DB6884" w:rsidP="00DB6884">
      <w:pPr>
        <w:pStyle w:val="FootnoteText"/>
        <w:jc w:val="both"/>
        <w:rPr>
          <w:rFonts w:ascii="Arial" w:hAnsi="Arial" w:cs="Arial"/>
          <w:sz w:val="16"/>
          <w:szCs w:val="16"/>
          <w:lang w:val="es-ES"/>
        </w:rPr>
      </w:pPr>
      <w:r w:rsidRPr="00DB6884">
        <w:rPr>
          <w:rStyle w:val="FootnoteReference"/>
          <w:rFonts w:ascii="Arial" w:hAnsi="Arial" w:cs="Arial"/>
          <w:sz w:val="16"/>
          <w:szCs w:val="16"/>
        </w:rPr>
        <w:footnoteRef/>
      </w:r>
      <w:r w:rsidRPr="00DB6884">
        <w:rPr>
          <w:rFonts w:ascii="Arial" w:hAnsi="Arial" w:cs="Arial"/>
          <w:sz w:val="16"/>
          <w:szCs w:val="16"/>
          <w:lang w:val="es-ES"/>
        </w:rPr>
        <w:t xml:space="preserve"> </w:t>
      </w:r>
      <w:hyperlink r:id="rId1">
        <w:r w:rsidRPr="00DB6884">
          <w:rPr>
            <w:rFonts w:ascii="Arial" w:hAnsi="Arial" w:cs="Arial"/>
            <w:sz w:val="16"/>
            <w:szCs w:val="16"/>
            <w:u w:val="single" w:color="0000FF"/>
            <w:lang w:val="es-ES"/>
          </w:rPr>
          <w:t>Directrices de la UICN para la Planificación de la Conservación de Especies</w:t>
        </w:r>
        <w:r w:rsidRPr="00DB6884">
          <w:rPr>
            <w:rFonts w:ascii="Arial" w:hAnsi="Arial" w:cs="Arial"/>
            <w:sz w:val="16"/>
            <w:szCs w:val="16"/>
            <w:lang w:val="es-ES"/>
          </w:rPr>
          <w:t>:</w:t>
        </w:r>
      </w:hyperlink>
      <w:r w:rsidRPr="00DB6884">
        <w:rPr>
          <w:rFonts w:ascii="Arial" w:hAnsi="Arial" w:cs="Arial"/>
          <w:sz w:val="16"/>
          <w:szCs w:val="16"/>
          <w:lang w:val="es-ES"/>
        </w:rPr>
        <w:t xml:space="preserve"> «Una Visión general describe, en una declaración</w:t>
      </w:r>
      <w:r w:rsidRPr="00DB6884">
        <w:rPr>
          <w:rFonts w:ascii="Arial" w:hAnsi="Arial" w:cs="Arial"/>
          <w:spacing w:val="-3"/>
          <w:sz w:val="16"/>
          <w:szCs w:val="16"/>
          <w:lang w:val="es-ES"/>
        </w:rPr>
        <w:t xml:space="preserve"> </w:t>
      </w:r>
      <w:r w:rsidRPr="00DB6884">
        <w:rPr>
          <w:rFonts w:ascii="Arial" w:hAnsi="Arial" w:cs="Arial"/>
          <w:sz w:val="16"/>
          <w:szCs w:val="16"/>
          <w:lang w:val="es-ES"/>
        </w:rPr>
        <w:t>inspiradora</w:t>
      </w:r>
      <w:r w:rsidRPr="00DB6884">
        <w:rPr>
          <w:rFonts w:ascii="Arial" w:hAnsi="Arial" w:cs="Arial"/>
          <w:spacing w:val="-3"/>
          <w:sz w:val="16"/>
          <w:szCs w:val="16"/>
          <w:lang w:val="es-ES"/>
        </w:rPr>
        <w:t xml:space="preserve"> </w:t>
      </w:r>
      <w:r w:rsidRPr="00DB6884">
        <w:rPr>
          <w:rFonts w:ascii="Arial" w:hAnsi="Arial" w:cs="Arial"/>
          <w:sz w:val="16"/>
          <w:szCs w:val="16"/>
          <w:lang w:val="es-ES"/>
        </w:rPr>
        <w:t>y</w:t>
      </w:r>
      <w:r w:rsidRPr="00DB6884">
        <w:rPr>
          <w:rFonts w:ascii="Arial" w:hAnsi="Arial" w:cs="Arial"/>
          <w:spacing w:val="-2"/>
          <w:sz w:val="16"/>
          <w:szCs w:val="16"/>
          <w:lang w:val="es-ES"/>
        </w:rPr>
        <w:t xml:space="preserve"> </w:t>
      </w:r>
      <w:r w:rsidRPr="00DB6884">
        <w:rPr>
          <w:rFonts w:ascii="Arial" w:hAnsi="Arial" w:cs="Arial"/>
          <w:sz w:val="16"/>
          <w:szCs w:val="16"/>
          <w:lang w:val="es-ES"/>
        </w:rPr>
        <w:t>relativamente</w:t>
      </w:r>
      <w:r w:rsidRPr="00DB6884">
        <w:rPr>
          <w:rFonts w:ascii="Arial" w:hAnsi="Arial" w:cs="Arial"/>
          <w:spacing w:val="-4"/>
          <w:sz w:val="16"/>
          <w:szCs w:val="16"/>
          <w:lang w:val="es-ES"/>
        </w:rPr>
        <w:t xml:space="preserve"> </w:t>
      </w:r>
      <w:r w:rsidRPr="00DB6884">
        <w:rPr>
          <w:rFonts w:ascii="Arial" w:hAnsi="Arial" w:cs="Arial"/>
          <w:sz w:val="16"/>
          <w:szCs w:val="16"/>
          <w:lang w:val="es-ES"/>
        </w:rPr>
        <w:t>breve,</w:t>
      </w:r>
      <w:r w:rsidRPr="00DB6884">
        <w:rPr>
          <w:rFonts w:ascii="Arial" w:hAnsi="Arial" w:cs="Arial"/>
          <w:spacing w:val="-3"/>
          <w:sz w:val="16"/>
          <w:szCs w:val="16"/>
          <w:lang w:val="es-ES"/>
        </w:rPr>
        <w:t xml:space="preserve"> </w:t>
      </w:r>
      <w:r w:rsidRPr="00DB6884">
        <w:rPr>
          <w:rFonts w:ascii="Arial" w:hAnsi="Arial" w:cs="Arial"/>
          <w:sz w:val="16"/>
          <w:szCs w:val="16"/>
          <w:lang w:val="es-ES"/>
        </w:rPr>
        <w:t>el</w:t>
      </w:r>
      <w:r w:rsidRPr="00DB6884">
        <w:rPr>
          <w:rFonts w:ascii="Arial" w:hAnsi="Arial" w:cs="Arial"/>
          <w:spacing w:val="-1"/>
          <w:sz w:val="16"/>
          <w:szCs w:val="16"/>
          <w:lang w:val="es-ES"/>
        </w:rPr>
        <w:t xml:space="preserve"> </w:t>
      </w:r>
      <w:r w:rsidRPr="00DB6884">
        <w:rPr>
          <w:rFonts w:ascii="Arial" w:hAnsi="Arial" w:cs="Arial"/>
          <w:sz w:val="16"/>
          <w:szCs w:val="16"/>
          <w:lang w:val="es-ES"/>
        </w:rPr>
        <w:t>estado</w:t>
      </w:r>
      <w:r w:rsidRPr="00DB6884">
        <w:rPr>
          <w:rFonts w:ascii="Arial" w:hAnsi="Arial" w:cs="Arial"/>
          <w:spacing w:val="-3"/>
          <w:sz w:val="16"/>
          <w:szCs w:val="16"/>
          <w:lang w:val="es-ES"/>
        </w:rPr>
        <w:t xml:space="preserve"> </w:t>
      </w:r>
      <w:r w:rsidRPr="00DB6884">
        <w:rPr>
          <w:rFonts w:ascii="Arial" w:hAnsi="Arial" w:cs="Arial"/>
          <w:sz w:val="16"/>
          <w:szCs w:val="16"/>
          <w:lang w:val="es-ES"/>
        </w:rPr>
        <w:t>futuro</w:t>
      </w:r>
    </w:p>
  </w:footnote>
  <w:footnote w:id="2">
    <w:p w14:paraId="51A6F3B8" w14:textId="6855DF21" w:rsidR="00DB6884" w:rsidRPr="00DB6884" w:rsidRDefault="00DB6884" w:rsidP="00DB6884">
      <w:pPr>
        <w:pStyle w:val="FootnoteText"/>
        <w:jc w:val="both"/>
        <w:rPr>
          <w:rFonts w:ascii="Arial" w:hAnsi="Arial" w:cs="Arial"/>
          <w:sz w:val="16"/>
          <w:szCs w:val="16"/>
          <w:lang w:val="es-ES"/>
        </w:rPr>
      </w:pPr>
      <w:r w:rsidRPr="00DB6884">
        <w:rPr>
          <w:rStyle w:val="FootnoteReference"/>
          <w:rFonts w:ascii="Arial" w:hAnsi="Arial" w:cs="Arial"/>
          <w:sz w:val="16"/>
          <w:szCs w:val="16"/>
        </w:rPr>
        <w:footnoteRef/>
      </w:r>
      <w:r w:rsidRPr="00DB6884">
        <w:rPr>
          <w:rFonts w:ascii="Arial" w:hAnsi="Arial" w:cs="Arial"/>
          <w:sz w:val="16"/>
          <w:szCs w:val="16"/>
          <w:lang w:val="es-ES"/>
        </w:rPr>
        <w:t xml:space="preserve"> </w:t>
      </w:r>
      <w:hyperlink r:id="rId2">
        <w:r w:rsidRPr="00DB6884">
          <w:rPr>
            <w:rFonts w:ascii="Arial" w:hAnsi="Arial" w:cs="Arial"/>
            <w:sz w:val="16"/>
            <w:szCs w:val="16"/>
            <w:u w:val="single" w:color="0000FF"/>
            <w:lang w:val="es-ES"/>
          </w:rPr>
          <w:t>Directrices</w:t>
        </w:r>
        <w:r w:rsidRPr="00DB6884">
          <w:rPr>
            <w:rFonts w:ascii="Arial" w:hAnsi="Arial" w:cs="Arial"/>
            <w:spacing w:val="-4"/>
            <w:sz w:val="16"/>
            <w:szCs w:val="16"/>
            <w:u w:val="single" w:color="0000FF"/>
            <w:lang w:val="es-ES"/>
          </w:rPr>
          <w:t xml:space="preserve"> </w:t>
        </w:r>
        <w:r w:rsidRPr="00DB6884">
          <w:rPr>
            <w:rFonts w:ascii="Arial" w:hAnsi="Arial" w:cs="Arial"/>
            <w:sz w:val="16"/>
            <w:szCs w:val="16"/>
            <w:u w:val="single" w:color="0000FF"/>
            <w:lang w:val="es-ES"/>
          </w:rPr>
          <w:t>de</w:t>
        </w:r>
        <w:r w:rsidRPr="00DB6884">
          <w:rPr>
            <w:rFonts w:ascii="Arial" w:hAnsi="Arial" w:cs="Arial"/>
            <w:spacing w:val="-3"/>
            <w:sz w:val="16"/>
            <w:szCs w:val="16"/>
            <w:u w:val="single" w:color="0000FF"/>
            <w:lang w:val="es-ES"/>
          </w:rPr>
          <w:t xml:space="preserve"> </w:t>
        </w:r>
        <w:r w:rsidRPr="00DB6884">
          <w:rPr>
            <w:rFonts w:ascii="Arial" w:hAnsi="Arial" w:cs="Arial"/>
            <w:sz w:val="16"/>
            <w:szCs w:val="16"/>
            <w:u w:val="single" w:color="0000FF"/>
            <w:lang w:val="es-ES"/>
          </w:rPr>
          <w:t>la</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UICN</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para</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la</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Planificación</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de</w:t>
        </w:r>
        <w:r w:rsidRPr="00DB6884">
          <w:rPr>
            <w:rFonts w:ascii="Arial" w:hAnsi="Arial" w:cs="Arial"/>
            <w:spacing w:val="-3"/>
            <w:sz w:val="16"/>
            <w:szCs w:val="16"/>
            <w:u w:val="single" w:color="0000FF"/>
            <w:lang w:val="es-ES"/>
          </w:rPr>
          <w:t xml:space="preserve"> </w:t>
        </w:r>
        <w:r w:rsidRPr="00DB6884">
          <w:rPr>
            <w:rFonts w:ascii="Arial" w:hAnsi="Arial" w:cs="Arial"/>
            <w:sz w:val="16"/>
            <w:szCs w:val="16"/>
            <w:u w:val="single" w:color="0000FF"/>
            <w:lang w:val="es-ES"/>
          </w:rPr>
          <w:t>la</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Conservación</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de</w:t>
        </w:r>
        <w:r w:rsidRPr="00DB6884">
          <w:rPr>
            <w:rFonts w:ascii="Arial" w:hAnsi="Arial" w:cs="Arial"/>
            <w:spacing w:val="-3"/>
            <w:sz w:val="16"/>
            <w:szCs w:val="16"/>
            <w:u w:val="single" w:color="0000FF"/>
            <w:lang w:val="es-ES"/>
          </w:rPr>
          <w:t xml:space="preserve"> </w:t>
        </w:r>
        <w:r w:rsidRPr="00DB6884">
          <w:rPr>
            <w:rFonts w:ascii="Arial" w:hAnsi="Arial" w:cs="Arial"/>
            <w:sz w:val="16"/>
            <w:szCs w:val="16"/>
            <w:u w:val="single" w:color="0000FF"/>
            <w:lang w:val="es-ES"/>
          </w:rPr>
          <w:t>Especies</w:t>
        </w:r>
        <w:r w:rsidRPr="00DB6884">
          <w:rPr>
            <w:rFonts w:ascii="Arial" w:hAnsi="Arial" w:cs="Arial"/>
            <w:sz w:val="16"/>
            <w:szCs w:val="16"/>
            <w:lang w:val="es-ES"/>
          </w:rPr>
          <w:t>:</w:t>
        </w:r>
      </w:hyperlink>
      <w:r w:rsidRPr="00DB6884">
        <w:rPr>
          <w:rFonts w:ascii="Arial" w:hAnsi="Arial" w:cs="Arial"/>
          <w:spacing w:val="-3"/>
          <w:sz w:val="16"/>
          <w:szCs w:val="16"/>
          <w:lang w:val="es-ES"/>
        </w:rPr>
        <w:t xml:space="preserve"> </w:t>
      </w:r>
      <w:r w:rsidRPr="00DB6884">
        <w:rPr>
          <w:rFonts w:ascii="Arial" w:hAnsi="Arial" w:cs="Arial"/>
          <w:sz w:val="16"/>
          <w:szCs w:val="16"/>
          <w:lang w:val="es-ES"/>
        </w:rPr>
        <w:t>La</w:t>
      </w:r>
      <w:r w:rsidRPr="00DB6884">
        <w:rPr>
          <w:rFonts w:ascii="Arial" w:hAnsi="Arial" w:cs="Arial"/>
          <w:spacing w:val="-2"/>
          <w:sz w:val="16"/>
          <w:szCs w:val="16"/>
          <w:lang w:val="es-ES"/>
        </w:rPr>
        <w:t xml:space="preserve"> </w:t>
      </w:r>
      <w:r w:rsidRPr="00DB6884">
        <w:rPr>
          <w:rFonts w:ascii="Arial" w:hAnsi="Arial" w:cs="Arial"/>
          <w:sz w:val="16"/>
          <w:szCs w:val="16"/>
          <w:lang w:val="es-ES"/>
        </w:rPr>
        <w:t>Meta</w:t>
      </w:r>
      <w:r w:rsidRPr="00DB6884">
        <w:rPr>
          <w:rFonts w:ascii="Arial" w:hAnsi="Arial" w:cs="Arial"/>
          <w:spacing w:val="-2"/>
          <w:sz w:val="16"/>
          <w:szCs w:val="16"/>
          <w:lang w:val="es-ES"/>
        </w:rPr>
        <w:t xml:space="preserve"> </w:t>
      </w:r>
      <w:r w:rsidRPr="00DB6884">
        <w:rPr>
          <w:rFonts w:ascii="Arial" w:hAnsi="Arial" w:cs="Arial"/>
          <w:sz w:val="16"/>
          <w:szCs w:val="16"/>
          <w:lang w:val="es-ES"/>
        </w:rPr>
        <w:t>es</w:t>
      </w:r>
      <w:r w:rsidRPr="00DB6884">
        <w:rPr>
          <w:rFonts w:ascii="Arial" w:hAnsi="Arial" w:cs="Arial"/>
          <w:spacing w:val="-4"/>
          <w:sz w:val="16"/>
          <w:szCs w:val="16"/>
          <w:lang w:val="es-ES"/>
        </w:rPr>
        <w:t xml:space="preserve"> </w:t>
      </w:r>
      <w:r w:rsidRPr="00DB6884">
        <w:rPr>
          <w:rFonts w:ascii="Arial" w:hAnsi="Arial" w:cs="Arial"/>
          <w:sz w:val="16"/>
          <w:szCs w:val="16"/>
          <w:lang w:val="es-ES"/>
        </w:rPr>
        <w:t>una</w:t>
      </w:r>
      <w:r w:rsidRPr="00DB6884">
        <w:rPr>
          <w:rFonts w:ascii="Arial" w:hAnsi="Arial" w:cs="Arial"/>
          <w:spacing w:val="-2"/>
          <w:sz w:val="16"/>
          <w:szCs w:val="16"/>
          <w:lang w:val="es-ES"/>
        </w:rPr>
        <w:t xml:space="preserve"> </w:t>
      </w:r>
      <w:r w:rsidRPr="00DB6884">
        <w:rPr>
          <w:rFonts w:ascii="Arial" w:hAnsi="Arial" w:cs="Arial"/>
          <w:sz w:val="16"/>
          <w:szCs w:val="16"/>
          <w:lang w:val="es-ES"/>
        </w:rPr>
        <w:t>medida</w:t>
      </w:r>
      <w:r w:rsidRPr="00DB6884">
        <w:rPr>
          <w:rFonts w:ascii="Arial" w:hAnsi="Arial" w:cs="Arial"/>
          <w:spacing w:val="-2"/>
          <w:sz w:val="16"/>
          <w:szCs w:val="16"/>
          <w:lang w:val="es-ES"/>
        </w:rPr>
        <w:t xml:space="preserve"> </w:t>
      </w:r>
      <w:r w:rsidRPr="00DB6884">
        <w:rPr>
          <w:rFonts w:ascii="Arial" w:hAnsi="Arial" w:cs="Arial"/>
          <w:sz w:val="16"/>
          <w:szCs w:val="16"/>
          <w:lang w:val="es-ES"/>
        </w:rPr>
        <w:t>práctica</w:t>
      </w:r>
      <w:r w:rsidRPr="00DB6884">
        <w:rPr>
          <w:rFonts w:ascii="Arial" w:hAnsi="Arial" w:cs="Arial"/>
          <w:spacing w:val="-2"/>
          <w:sz w:val="16"/>
          <w:szCs w:val="16"/>
          <w:lang w:val="es-ES"/>
        </w:rPr>
        <w:t xml:space="preserve"> </w:t>
      </w:r>
      <w:r w:rsidRPr="00DB6884">
        <w:rPr>
          <w:rFonts w:ascii="Arial" w:hAnsi="Arial" w:cs="Arial"/>
          <w:sz w:val="16"/>
          <w:szCs w:val="16"/>
          <w:lang w:val="es-ES"/>
        </w:rPr>
        <w:t>y</w:t>
      </w:r>
      <w:r w:rsidRPr="00DB6884">
        <w:rPr>
          <w:rFonts w:ascii="Arial" w:hAnsi="Arial" w:cs="Arial"/>
          <w:spacing w:val="-2"/>
          <w:sz w:val="16"/>
          <w:szCs w:val="16"/>
          <w:lang w:val="es-ES"/>
        </w:rPr>
        <w:t xml:space="preserve"> </w:t>
      </w:r>
      <w:r w:rsidRPr="00DB6884">
        <w:rPr>
          <w:rFonts w:ascii="Arial" w:hAnsi="Arial" w:cs="Arial"/>
          <w:sz w:val="16"/>
          <w:szCs w:val="16"/>
          <w:lang w:val="es-ES"/>
        </w:rPr>
        <w:t xml:space="preserve">concreta que contribuye directamente a alcanzar la Visión. </w:t>
      </w:r>
      <w:r w:rsidRPr="0001565A">
        <w:rPr>
          <w:rFonts w:ascii="Arial" w:hAnsi="Arial" w:cs="Arial"/>
          <w:sz w:val="16"/>
          <w:szCs w:val="16"/>
          <w:lang w:val="es-ES"/>
        </w:rPr>
        <w:t>El plazo es de 5 a 10 años.</w:t>
      </w:r>
    </w:p>
  </w:footnote>
  <w:footnote w:id="3">
    <w:p w14:paraId="11A207DE" w14:textId="6A56C631" w:rsidR="003268E2" w:rsidRPr="003268E2" w:rsidRDefault="003268E2" w:rsidP="003268E2">
      <w:pPr>
        <w:pStyle w:val="FootnoteText"/>
        <w:jc w:val="both"/>
        <w:rPr>
          <w:rFonts w:ascii="Arial" w:hAnsi="Arial" w:cs="Arial"/>
          <w:sz w:val="16"/>
          <w:szCs w:val="16"/>
          <w:lang w:val="es-ES"/>
        </w:rPr>
      </w:pPr>
      <w:r w:rsidRPr="003268E2">
        <w:rPr>
          <w:rStyle w:val="FootnoteReference"/>
          <w:rFonts w:ascii="Arial" w:hAnsi="Arial" w:cs="Arial"/>
          <w:sz w:val="16"/>
          <w:szCs w:val="16"/>
        </w:rPr>
        <w:footnoteRef/>
      </w:r>
      <w:r w:rsidRPr="003268E2">
        <w:rPr>
          <w:rFonts w:ascii="Arial" w:hAnsi="Arial" w:cs="Arial"/>
          <w:sz w:val="16"/>
          <w:szCs w:val="16"/>
          <w:lang w:val="es-ES"/>
        </w:rPr>
        <w:t xml:space="preserve"> </w:t>
      </w:r>
      <w:r w:rsidRPr="00AC3D44">
        <w:rPr>
          <w:rFonts w:ascii="Arial" w:eastAsia="Calibri" w:hAnsi="Arial" w:cs="Arial"/>
          <w:sz w:val="16"/>
          <w:szCs w:val="16"/>
          <w:lang w:val="es-ES"/>
        </w:rPr>
        <w:t>Considerar</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los</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Resultados</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la</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reunión</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los</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Estados</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del área</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distribución</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del</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Jaguar</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celebrada</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en</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Cuiabá,</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Brasil, y</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el</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trabajo</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iniciado</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por</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el</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Comité</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Coordinación</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la Hoja de Ruta Jaguar 2030</w:t>
      </w:r>
    </w:p>
  </w:footnote>
  <w:footnote w:id="4">
    <w:p w14:paraId="62F6AF98" w14:textId="7780B449" w:rsidR="00360910" w:rsidRPr="00063E94" w:rsidRDefault="00360910">
      <w:pPr>
        <w:pStyle w:val="FootnoteText"/>
        <w:rPr>
          <w:rFonts w:ascii="Arial" w:hAnsi="Arial" w:cs="Arial"/>
          <w:sz w:val="16"/>
          <w:szCs w:val="16"/>
          <w:lang w:val="es-ES"/>
        </w:rPr>
      </w:pPr>
      <w:r w:rsidRPr="00063E94">
        <w:rPr>
          <w:rStyle w:val="FootnoteReference"/>
          <w:rFonts w:ascii="Arial" w:hAnsi="Arial" w:cs="Arial"/>
          <w:sz w:val="16"/>
          <w:szCs w:val="16"/>
        </w:rPr>
        <w:footnoteRef/>
      </w:r>
      <w:r w:rsidRPr="00063E94">
        <w:rPr>
          <w:rFonts w:ascii="Arial" w:hAnsi="Arial" w:cs="Arial"/>
          <w:sz w:val="16"/>
          <w:szCs w:val="16"/>
          <w:lang w:val="es-ES"/>
        </w:rPr>
        <w:t xml:space="preserve"> </w:t>
      </w:r>
      <w:r w:rsidRPr="00AC3D44">
        <w:rPr>
          <w:rFonts w:ascii="Arial" w:eastAsia="Calibri" w:hAnsi="Arial" w:cs="Arial"/>
          <w:sz w:val="16"/>
          <w:szCs w:val="16"/>
          <w:lang w:val="es-ES"/>
        </w:rPr>
        <w:t>Véase,</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por</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ejemplo,</w:t>
      </w:r>
      <w:r w:rsidRPr="00AC3D44">
        <w:rPr>
          <w:rFonts w:ascii="Arial" w:eastAsia="Calibri" w:hAnsi="Arial" w:cs="Arial"/>
          <w:spacing w:val="-6"/>
          <w:sz w:val="16"/>
          <w:szCs w:val="16"/>
          <w:lang w:val="es-ES"/>
        </w:rPr>
        <w:t xml:space="preserve"> </w:t>
      </w:r>
      <w:r w:rsidRPr="00AC3D44">
        <w:rPr>
          <w:rFonts w:ascii="Arial" w:eastAsia="Calibri" w:hAnsi="Arial" w:cs="Arial"/>
          <w:sz w:val="16"/>
          <w:szCs w:val="16"/>
          <w:lang w:val="es-ES"/>
        </w:rPr>
        <w:t>el</w:t>
      </w:r>
      <w:r w:rsidRPr="00AC3D44">
        <w:rPr>
          <w:rFonts w:ascii="Arial" w:eastAsia="Calibri" w:hAnsi="Arial" w:cs="Arial"/>
          <w:spacing w:val="-4"/>
          <w:sz w:val="16"/>
          <w:szCs w:val="16"/>
          <w:lang w:val="es-ES"/>
        </w:rPr>
        <w:t xml:space="preserve"> </w:t>
      </w:r>
      <w:hyperlink r:id="rId3">
        <w:r w:rsidRPr="00AC3D44">
          <w:rPr>
            <w:rFonts w:ascii="Arial" w:eastAsia="Calibri" w:hAnsi="Arial" w:cs="Arial"/>
            <w:color w:val="0000FF"/>
            <w:sz w:val="16"/>
            <w:szCs w:val="16"/>
            <w:u w:val="single" w:color="0000FF"/>
            <w:lang w:val="es-ES"/>
          </w:rPr>
          <w:t>proyecto</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ACT</w:t>
        </w:r>
        <w:r w:rsidRPr="00AC3D44">
          <w:rPr>
            <w:rFonts w:ascii="Arial" w:eastAsia="Calibri" w:hAnsi="Arial" w:cs="Arial"/>
            <w:color w:val="0000FF"/>
            <w:spacing w:val="-8"/>
            <w:sz w:val="16"/>
            <w:szCs w:val="16"/>
            <w:u w:val="single" w:color="0000FF"/>
            <w:lang w:val="es-ES"/>
          </w:rPr>
          <w:t xml:space="preserve"> </w:t>
        </w:r>
        <w:r w:rsidRPr="00AC3D44">
          <w:rPr>
            <w:rFonts w:ascii="Arial" w:eastAsia="Calibri" w:hAnsi="Arial" w:cs="Arial"/>
            <w:color w:val="0000FF"/>
            <w:sz w:val="16"/>
            <w:szCs w:val="16"/>
            <w:u w:val="single" w:color="0000FF"/>
            <w:lang w:val="es-ES"/>
          </w:rPr>
          <w:t>Green</w:t>
        </w:r>
        <w:r w:rsidRPr="00AC3D44">
          <w:rPr>
            <w:rFonts w:ascii="Arial" w:eastAsia="Calibri" w:hAnsi="Arial" w:cs="Arial"/>
            <w:color w:val="0000FF"/>
            <w:spacing w:val="-2"/>
            <w:sz w:val="16"/>
            <w:szCs w:val="16"/>
            <w:u w:val="single" w:color="0000FF"/>
            <w:lang w:val="es-ES"/>
          </w:rPr>
          <w:t xml:space="preserve"> </w:t>
        </w:r>
        <w:r w:rsidRPr="00AC3D44">
          <w:rPr>
            <w:rFonts w:ascii="Arial" w:eastAsia="Calibri" w:hAnsi="Arial" w:cs="Arial"/>
            <w:color w:val="0000FF"/>
            <w:sz w:val="16"/>
            <w:szCs w:val="16"/>
            <w:u w:val="single" w:color="0000FF"/>
            <w:lang w:val="es-ES"/>
          </w:rPr>
          <w:t>Jaguar</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pacing w:val="-2"/>
            <w:sz w:val="16"/>
            <w:szCs w:val="16"/>
            <w:u w:val="single" w:color="0000FF"/>
            <w:lang w:val="es-ES"/>
          </w:rPr>
          <w:t>hábitat</w:t>
        </w:r>
        <w:r w:rsidRPr="00AC3D44">
          <w:rPr>
            <w:rFonts w:ascii="Arial" w:eastAsia="Calibri" w:hAnsi="Arial" w:cs="Arial"/>
            <w:spacing w:val="-2"/>
            <w:sz w:val="16"/>
            <w:szCs w:val="16"/>
            <w:lang w:val="es-ES"/>
          </w:rPr>
          <w:t>.</w:t>
        </w:r>
      </w:hyperlink>
    </w:p>
  </w:footnote>
  <w:footnote w:id="5">
    <w:p w14:paraId="406DE36A" w14:textId="155802BB" w:rsidR="00063E94" w:rsidRPr="00063E94" w:rsidRDefault="00063E94">
      <w:pPr>
        <w:pStyle w:val="FootnoteText"/>
        <w:rPr>
          <w:rFonts w:ascii="Arial" w:hAnsi="Arial" w:cs="Arial"/>
          <w:sz w:val="16"/>
          <w:szCs w:val="16"/>
          <w:lang w:val="es-ES"/>
        </w:rPr>
      </w:pPr>
      <w:r w:rsidRPr="00063E94">
        <w:rPr>
          <w:rStyle w:val="FootnoteReference"/>
          <w:rFonts w:ascii="Arial" w:hAnsi="Arial" w:cs="Arial"/>
          <w:sz w:val="16"/>
          <w:szCs w:val="16"/>
        </w:rPr>
        <w:footnoteRef/>
      </w:r>
      <w:r w:rsidRPr="00063E94">
        <w:rPr>
          <w:rFonts w:ascii="Arial" w:hAnsi="Arial" w:cs="Arial"/>
          <w:sz w:val="16"/>
          <w:szCs w:val="16"/>
          <w:lang w:val="es-ES"/>
        </w:rPr>
        <w:t xml:space="preserve"> </w:t>
      </w:r>
      <w:r w:rsidRPr="00AC3D44">
        <w:rPr>
          <w:rFonts w:ascii="Arial" w:eastAsia="Calibri" w:hAnsi="Arial" w:cs="Arial"/>
          <w:spacing w:val="-4"/>
          <w:sz w:val="16"/>
          <w:szCs w:val="16"/>
          <w:lang w:val="es-ES"/>
        </w:rPr>
        <w:t>Véan</w:t>
      </w:r>
      <w:r w:rsidRPr="00AC3D44">
        <w:rPr>
          <w:rFonts w:ascii="Arial" w:eastAsia="Calibri" w:hAnsi="Arial" w:cs="Arial"/>
          <w:sz w:val="16"/>
          <w:szCs w:val="16"/>
          <w:lang w:val="es-ES"/>
        </w:rPr>
        <w:t>se</w:t>
      </w:r>
      <w:r w:rsidRPr="00AC3D44">
        <w:rPr>
          <w:rFonts w:ascii="Arial" w:eastAsia="Calibri" w:hAnsi="Arial" w:cs="Arial"/>
          <w:spacing w:val="-8"/>
          <w:sz w:val="16"/>
          <w:szCs w:val="16"/>
          <w:lang w:val="es-ES"/>
        </w:rPr>
        <w:t xml:space="preserve"> </w:t>
      </w:r>
      <w:r w:rsidRPr="00AC3D44">
        <w:rPr>
          <w:rFonts w:ascii="Arial" w:eastAsia="Calibri" w:hAnsi="Arial" w:cs="Arial"/>
          <w:sz w:val="16"/>
          <w:szCs w:val="16"/>
          <w:lang w:val="es-ES"/>
        </w:rPr>
        <w:t>también</w:t>
      </w:r>
      <w:r w:rsidRPr="00AC3D44">
        <w:rPr>
          <w:rFonts w:ascii="Arial" w:eastAsia="Calibri" w:hAnsi="Arial" w:cs="Arial"/>
          <w:spacing w:val="-6"/>
          <w:sz w:val="16"/>
          <w:szCs w:val="16"/>
          <w:lang w:val="es-ES"/>
        </w:rPr>
        <w:t xml:space="preserve"> </w:t>
      </w:r>
      <w:r w:rsidRPr="00AC3D44">
        <w:rPr>
          <w:rFonts w:ascii="Arial" w:eastAsia="Calibri" w:hAnsi="Arial" w:cs="Arial"/>
          <w:sz w:val="16"/>
          <w:szCs w:val="16"/>
          <w:lang w:val="es-ES"/>
        </w:rPr>
        <w:t>las</w:t>
      </w:r>
      <w:r w:rsidRPr="00AC3D44">
        <w:rPr>
          <w:rFonts w:ascii="Arial" w:eastAsia="Calibri" w:hAnsi="Arial" w:cs="Arial"/>
          <w:spacing w:val="-5"/>
          <w:sz w:val="16"/>
          <w:szCs w:val="16"/>
          <w:lang w:val="es-ES"/>
        </w:rPr>
        <w:t xml:space="preserve"> </w:t>
      </w:r>
      <w:hyperlink r:id="rId4">
        <w:r w:rsidRPr="00AC3D44">
          <w:rPr>
            <w:rFonts w:ascii="Arial" w:eastAsia="Calibri" w:hAnsi="Arial" w:cs="Arial"/>
            <w:color w:val="0000FF"/>
            <w:sz w:val="16"/>
            <w:szCs w:val="16"/>
            <w:u w:val="single" w:color="0000FF"/>
            <w:lang w:val="es-ES"/>
          </w:rPr>
          <w:t>Directrices</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z w:val="16"/>
            <w:szCs w:val="16"/>
            <w:u w:val="single" w:color="0000FF"/>
            <w:lang w:val="es-ES"/>
          </w:rPr>
          <w:t>UICN</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para</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las</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reintroducciones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y</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otras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translocaciones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para</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fines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pacing w:val="-2"/>
            <w:sz w:val="16"/>
            <w:szCs w:val="16"/>
            <w:u w:val="single" w:color="0000FF"/>
            <w:lang w:val="es-ES"/>
          </w:rPr>
          <w:t>conservación</w:t>
        </w:r>
        <w:r w:rsidRPr="00AC3D44">
          <w:rPr>
            <w:rFonts w:ascii="Arial" w:eastAsia="Calibri" w:hAnsi="Arial" w:cs="Arial"/>
            <w:spacing w:val="-2"/>
            <w:sz w:val="16"/>
            <w:szCs w:val="16"/>
            <w:lang w:val="es-ES"/>
          </w:rPr>
          <w:t>.</w:t>
        </w:r>
      </w:hyperlink>
    </w:p>
  </w:footnote>
  <w:footnote w:id="6">
    <w:p w14:paraId="52482144" w14:textId="1C843450" w:rsidR="00E2789F" w:rsidRPr="00E2789F" w:rsidRDefault="00E2789F">
      <w:pPr>
        <w:pStyle w:val="FootnoteText"/>
        <w:rPr>
          <w:rFonts w:ascii="Arial" w:hAnsi="Arial" w:cs="Arial"/>
          <w:sz w:val="16"/>
          <w:szCs w:val="16"/>
          <w:lang w:val="fr-FR"/>
        </w:rPr>
      </w:pPr>
      <w:r w:rsidRPr="00E2789F">
        <w:rPr>
          <w:rStyle w:val="FootnoteReference"/>
          <w:rFonts w:ascii="Arial" w:hAnsi="Arial" w:cs="Arial"/>
          <w:sz w:val="16"/>
          <w:szCs w:val="16"/>
        </w:rPr>
        <w:footnoteRef/>
      </w:r>
      <w:r w:rsidRPr="00E2789F">
        <w:rPr>
          <w:rFonts w:ascii="Arial" w:hAnsi="Arial" w:cs="Arial"/>
          <w:sz w:val="16"/>
          <w:szCs w:val="16"/>
          <w:lang w:val="fr-FR"/>
        </w:rPr>
        <w:t xml:space="preserve"> </w:t>
      </w:r>
      <w:r w:rsidRPr="00AC3D44">
        <w:rPr>
          <w:rFonts w:ascii="Arial" w:eastAsia="Calibri" w:hAnsi="Arial" w:cs="Arial"/>
          <w:sz w:val="16"/>
          <w:szCs w:val="16"/>
          <w:lang w:val="fr-CH"/>
        </w:rPr>
        <w:t>Véase</w:t>
      </w:r>
      <w:r w:rsidRPr="00AC3D44">
        <w:rPr>
          <w:rFonts w:ascii="Arial" w:eastAsia="Calibri" w:hAnsi="Arial" w:cs="Arial"/>
          <w:spacing w:val="-6"/>
          <w:sz w:val="16"/>
          <w:szCs w:val="16"/>
          <w:lang w:val="fr-CH"/>
        </w:rPr>
        <w:t xml:space="preserve"> </w:t>
      </w:r>
      <w:r w:rsidRPr="00AC3D44">
        <w:rPr>
          <w:rFonts w:ascii="Arial" w:eastAsia="Calibri" w:hAnsi="Arial" w:cs="Arial"/>
          <w:sz w:val="16"/>
          <w:szCs w:val="16"/>
          <w:lang w:val="fr-CH"/>
        </w:rPr>
        <w:t>CITES</w:t>
      </w:r>
      <w:r w:rsidRPr="00AC3D44">
        <w:rPr>
          <w:rFonts w:ascii="Arial" w:eastAsia="Calibri" w:hAnsi="Arial" w:cs="Arial"/>
          <w:spacing w:val="-4"/>
          <w:sz w:val="16"/>
          <w:szCs w:val="16"/>
          <w:lang w:val="fr-CH"/>
        </w:rPr>
        <w:t xml:space="preserve"> </w:t>
      </w:r>
      <w:r w:rsidRPr="00AC3D44">
        <w:rPr>
          <w:rFonts w:ascii="Arial" w:eastAsia="Calibri" w:hAnsi="Arial" w:cs="Arial"/>
          <w:sz w:val="16"/>
          <w:szCs w:val="16"/>
          <w:lang w:val="fr-CH"/>
        </w:rPr>
        <w:t>SC74</w:t>
      </w:r>
      <w:r w:rsidRPr="00AC3D44">
        <w:rPr>
          <w:rFonts w:ascii="Arial" w:eastAsia="Calibri" w:hAnsi="Arial" w:cs="Arial"/>
          <w:spacing w:val="-3"/>
          <w:sz w:val="16"/>
          <w:szCs w:val="16"/>
          <w:lang w:val="fr-CH"/>
        </w:rPr>
        <w:t xml:space="preserve"> </w:t>
      </w:r>
      <w:r w:rsidRPr="00AC3D44">
        <w:rPr>
          <w:rFonts w:ascii="Arial" w:eastAsia="Calibri" w:hAnsi="Arial" w:cs="Arial"/>
          <w:sz w:val="16"/>
          <w:szCs w:val="16"/>
          <w:lang w:val="fr-CH"/>
        </w:rPr>
        <w:t>Doc.</w:t>
      </w:r>
      <w:r w:rsidRPr="00AC3D44">
        <w:rPr>
          <w:rFonts w:ascii="Arial" w:eastAsia="Calibri" w:hAnsi="Arial" w:cs="Arial"/>
          <w:spacing w:val="-5"/>
          <w:sz w:val="16"/>
          <w:szCs w:val="16"/>
          <w:lang w:val="fr-CH"/>
        </w:rPr>
        <w:t xml:space="preserve"> </w:t>
      </w:r>
      <w:r w:rsidRPr="00AC3D44">
        <w:rPr>
          <w:rFonts w:ascii="Arial" w:eastAsia="Calibri" w:hAnsi="Arial" w:cs="Arial"/>
          <w:sz w:val="16"/>
          <w:szCs w:val="16"/>
          <w:lang w:val="fr-CH"/>
        </w:rPr>
        <w:t>75,</w:t>
      </w:r>
      <w:r w:rsidRPr="00AC3D44">
        <w:rPr>
          <w:rFonts w:ascii="Arial" w:eastAsia="Calibri" w:hAnsi="Arial" w:cs="Arial"/>
          <w:spacing w:val="-5"/>
          <w:sz w:val="16"/>
          <w:szCs w:val="16"/>
          <w:lang w:val="fr-CH"/>
        </w:rPr>
        <w:t xml:space="preserve"> </w:t>
      </w:r>
      <w:r w:rsidRPr="00AC3D44">
        <w:rPr>
          <w:rFonts w:ascii="Arial" w:eastAsia="Calibri" w:hAnsi="Arial" w:cs="Arial"/>
          <w:sz w:val="16"/>
          <w:szCs w:val="16"/>
          <w:lang w:val="fr-CH"/>
        </w:rPr>
        <w:t>Anexo</w:t>
      </w:r>
      <w:r w:rsidRPr="00AC3D44">
        <w:rPr>
          <w:rFonts w:ascii="Arial" w:eastAsia="Calibri" w:hAnsi="Arial" w:cs="Arial"/>
          <w:spacing w:val="-5"/>
          <w:sz w:val="16"/>
          <w:szCs w:val="16"/>
          <w:lang w:val="fr-CH"/>
        </w:rPr>
        <w:t xml:space="preserve"> </w:t>
      </w:r>
      <w:r w:rsidRPr="00AC3D44">
        <w:rPr>
          <w:rFonts w:ascii="Arial" w:eastAsia="Calibri" w:hAnsi="Arial" w:cs="Arial"/>
          <w:spacing w:val="-10"/>
          <w:sz w:val="16"/>
          <w:szCs w:val="16"/>
          <w:lang w:val="fr-CH"/>
        </w:rPr>
        <w:t>2</w:t>
      </w:r>
    </w:p>
  </w:footnote>
  <w:footnote w:id="7">
    <w:p w14:paraId="0754D329" w14:textId="79E09436" w:rsidR="001133DA" w:rsidRPr="001133DA" w:rsidRDefault="001133DA">
      <w:pPr>
        <w:pStyle w:val="FootnoteText"/>
        <w:rPr>
          <w:rFonts w:ascii="Arial" w:hAnsi="Arial" w:cs="Arial"/>
          <w:sz w:val="16"/>
          <w:szCs w:val="16"/>
          <w:lang w:val="es-ES"/>
        </w:rPr>
      </w:pPr>
      <w:r w:rsidRPr="001133DA">
        <w:rPr>
          <w:rStyle w:val="FootnoteReference"/>
          <w:rFonts w:ascii="Arial" w:hAnsi="Arial" w:cs="Arial"/>
          <w:sz w:val="16"/>
          <w:szCs w:val="16"/>
        </w:rPr>
        <w:footnoteRef/>
      </w:r>
      <w:r w:rsidRPr="001133DA">
        <w:rPr>
          <w:rFonts w:ascii="Arial" w:hAnsi="Arial" w:cs="Arial"/>
          <w:sz w:val="16"/>
          <w:szCs w:val="16"/>
          <w:lang w:val="es-ES"/>
        </w:rPr>
        <w:t xml:space="preserve"> </w:t>
      </w:r>
      <w:r w:rsidRPr="00AC3D44">
        <w:rPr>
          <w:rFonts w:ascii="Arial" w:eastAsia="Calibri" w:hAnsi="Arial" w:cs="Arial"/>
          <w:sz w:val="16"/>
          <w:szCs w:val="16"/>
          <w:lang w:val="es-ES"/>
        </w:rPr>
        <w:t>Véase</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la</w:t>
      </w:r>
      <w:r w:rsidRPr="00AC3D44">
        <w:rPr>
          <w:rFonts w:ascii="Arial" w:eastAsia="Calibri" w:hAnsi="Arial" w:cs="Arial"/>
          <w:spacing w:val="-3"/>
          <w:sz w:val="16"/>
          <w:szCs w:val="16"/>
          <w:lang w:val="es-ES"/>
        </w:rPr>
        <w:t xml:space="preserve"> </w:t>
      </w:r>
      <w:hyperlink r:id="rId5">
        <w:r w:rsidRPr="00AC3D44">
          <w:rPr>
            <w:rFonts w:ascii="Arial" w:eastAsia="Calibri" w:hAnsi="Arial" w:cs="Arial"/>
            <w:color w:val="0000FF"/>
            <w:sz w:val="16"/>
            <w:szCs w:val="16"/>
            <w:u w:val="single" w:color="0000FF"/>
            <w:lang w:val="es-ES"/>
          </w:rPr>
          <w:t>orientación</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CITES</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sobre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estrategias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reducción</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demanda</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para</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combatir</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el</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comercio</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ilegal</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especies</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z w:val="16"/>
            <w:szCs w:val="16"/>
            <w:u w:val="single" w:color="0000FF"/>
            <w:lang w:val="es-ES"/>
          </w:rPr>
          <w:t>incluidas</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en</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Lista</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1"/>
            <w:sz w:val="16"/>
            <w:szCs w:val="16"/>
            <w:u w:val="single" w:color="0000FF"/>
            <w:lang w:val="es-ES"/>
          </w:rPr>
          <w:t xml:space="preserve"> </w:t>
        </w:r>
        <w:r w:rsidRPr="00AC3D44">
          <w:rPr>
            <w:rFonts w:ascii="Arial" w:eastAsia="Calibri" w:hAnsi="Arial" w:cs="Arial"/>
            <w:color w:val="0000FF"/>
            <w:spacing w:val="-2"/>
            <w:sz w:val="16"/>
            <w:szCs w:val="16"/>
            <w:u w:val="single" w:color="0000FF"/>
            <w:lang w:val="es-ES"/>
          </w:rPr>
          <w:t>CITES</w:t>
        </w:r>
      </w:hyperlink>
    </w:p>
  </w:footnote>
  <w:footnote w:id="8">
    <w:p w14:paraId="3058DF3C" w14:textId="391285B0" w:rsidR="00A136F2" w:rsidRPr="00A136F2" w:rsidRDefault="00A136F2">
      <w:pPr>
        <w:pStyle w:val="FootnoteText"/>
        <w:rPr>
          <w:rFonts w:ascii="Arial" w:hAnsi="Arial" w:cs="Arial"/>
          <w:sz w:val="16"/>
          <w:szCs w:val="16"/>
          <w:lang w:val="es-ES"/>
        </w:rPr>
      </w:pPr>
      <w:r w:rsidRPr="00A136F2">
        <w:rPr>
          <w:rStyle w:val="FootnoteReference"/>
          <w:rFonts w:ascii="Arial" w:hAnsi="Arial" w:cs="Arial"/>
          <w:sz w:val="16"/>
          <w:szCs w:val="16"/>
        </w:rPr>
        <w:footnoteRef/>
      </w:r>
      <w:r w:rsidRPr="00A136F2">
        <w:rPr>
          <w:rFonts w:ascii="Arial" w:hAnsi="Arial" w:cs="Arial"/>
          <w:sz w:val="16"/>
          <w:szCs w:val="16"/>
          <w:lang w:val="es-ES"/>
        </w:rPr>
        <w:t xml:space="preserve"> </w:t>
      </w:r>
      <w:r w:rsidRPr="00AC3D44">
        <w:rPr>
          <w:rFonts w:ascii="Arial" w:eastAsia="Calibri" w:hAnsi="Arial" w:cs="Arial"/>
          <w:sz w:val="16"/>
          <w:szCs w:val="16"/>
          <w:lang w:val="es-ES"/>
        </w:rPr>
        <w:t>Véase</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la</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Hoja</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Ruta</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Jaguar</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2030</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Capítulo</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4:</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Perfiles</w:t>
      </w:r>
      <w:r w:rsidRPr="00AC3D44">
        <w:rPr>
          <w:rFonts w:ascii="Arial" w:eastAsia="Calibri" w:hAnsi="Arial" w:cs="Arial"/>
          <w:spacing w:val="-6"/>
          <w:sz w:val="16"/>
          <w:szCs w:val="16"/>
          <w:lang w:val="es-ES"/>
        </w:rPr>
        <w:t xml:space="preserve"> </w:t>
      </w:r>
      <w:r w:rsidRPr="00AC3D44">
        <w:rPr>
          <w:rFonts w:ascii="Arial" w:eastAsia="Calibri" w:hAnsi="Arial" w:cs="Arial"/>
          <w:spacing w:val="-2"/>
          <w:sz w:val="16"/>
          <w:szCs w:val="16"/>
          <w:lang w:val="es-ES"/>
        </w:rPr>
        <w:t>transfronterizos</w:t>
      </w:r>
    </w:p>
  </w:footnote>
  <w:footnote w:id="9">
    <w:p w14:paraId="20EBAF4E" w14:textId="4C775DD1" w:rsidR="00A136F2" w:rsidRPr="00A136F2" w:rsidRDefault="00A136F2">
      <w:pPr>
        <w:pStyle w:val="FootnoteText"/>
        <w:rPr>
          <w:sz w:val="16"/>
          <w:szCs w:val="16"/>
          <w:lang w:val="es-ES"/>
        </w:rPr>
      </w:pPr>
      <w:r w:rsidRPr="00A136F2">
        <w:rPr>
          <w:rStyle w:val="FootnoteReference"/>
          <w:rFonts w:ascii="Arial" w:hAnsi="Arial" w:cs="Arial"/>
          <w:sz w:val="16"/>
          <w:szCs w:val="16"/>
        </w:rPr>
        <w:footnoteRef/>
      </w:r>
      <w:r w:rsidRPr="00A136F2">
        <w:rPr>
          <w:rFonts w:ascii="Arial" w:hAnsi="Arial" w:cs="Arial"/>
          <w:sz w:val="16"/>
          <w:szCs w:val="16"/>
          <w:lang w:val="es-ES"/>
        </w:rPr>
        <w:t xml:space="preserve"> </w:t>
      </w:r>
      <w:r w:rsidRPr="00AC3D44">
        <w:rPr>
          <w:rFonts w:ascii="Arial" w:eastAsia="Calibri" w:hAnsi="Arial" w:cs="Arial"/>
          <w:sz w:val="16"/>
          <w:szCs w:val="16"/>
          <w:lang w:val="es-ES"/>
        </w:rPr>
        <w:t>Véase</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 xml:space="preserve">también </w:t>
      </w:r>
      <w:r w:rsidRPr="00AC3D44">
        <w:rPr>
          <w:rFonts w:ascii="Arial" w:eastAsia="Calibri" w:hAnsi="Arial" w:cs="Arial"/>
          <w:color w:val="333333"/>
          <w:sz w:val="16"/>
          <w:szCs w:val="16"/>
          <w:lang w:val="es-ES"/>
        </w:rPr>
        <w:t>Kretser,</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H.</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E.,</w:t>
      </w:r>
      <w:r w:rsidRPr="00AC3D44">
        <w:rPr>
          <w:rFonts w:ascii="Arial" w:eastAsia="Calibri" w:hAnsi="Arial" w:cs="Arial"/>
          <w:color w:val="333333"/>
          <w:spacing w:val="-4"/>
          <w:sz w:val="16"/>
          <w:szCs w:val="16"/>
          <w:lang w:val="es-ES"/>
        </w:rPr>
        <w:t xml:space="preserve"> </w:t>
      </w:r>
      <w:r w:rsidRPr="00AC3D44">
        <w:rPr>
          <w:rFonts w:ascii="Arial" w:eastAsia="Calibri" w:hAnsi="Arial" w:cs="Arial"/>
          <w:color w:val="333333"/>
          <w:sz w:val="16"/>
          <w:szCs w:val="16"/>
          <w:lang w:val="es-ES"/>
        </w:rPr>
        <w:t>Nuñez-Salas,</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M.,</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Polisar,</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J.,</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&amp;</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Maffei,</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L.</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 xml:space="preserve">(2022). </w:t>
      </w:r>
      <w:r w:rsidRPr="00AC3D44">
        <w:rPr>
          <w:rFonts w:ascii="Arial" w:eastAsia="Calibri" w:hAnsi="Arial" w:cs="Arial"/>
          <w:color w:val="333333"/>
          <w:sz w:val="16"/>
          <w:szCs w:val="16"/>
        </w:rPr>
        <w:t>A</w:t>
      </w:r>
      <w:r w:rsidRPr="00AC3D44">
        <w:rPr>
          <w:rFonts w:ascii="Arial" w:eastAsia="Calibri" w:hAnsi="Arial" w:cs="Arial"/>
          <w:color w:val="333333"/>
          <w:spacing w:val="-3"/>
          <w:sz w:val="16"/>
          <w:szCs w:val="16"/>
        </w:rPr>
        <w:t xml:space="preserve"> </w:t>
      </w:r>
      <w:r w:rsidRPr="00AC3D44">
        <w:rPr>
          <w:rFonts w:ascii="Arial" w:eastAsia="Calibri" w:hAnsi="Arial" w:cs="Arial"/>
          <w:color w:val="333333"/>
          <w:sz w:val="16"/>
          <w:szCs w:val="16"/>
        </w:rPr>
        <w:t>Range-Wide</w:t>
      </w:r>
      <w:r w:rsidRPr="00AC3D44">
        <w:rPr>
          <w:rFonts w:ascii="Arial" w:eastAsia="Calibri" w:hAnsi="Arial" w:cs="Arial"/>
          <w:color w:val="333333"/>
          <w:spacing w:val="-3"/>
          <w:sz w:val="16"/>
          <w:szCs w:val="16"/>
        </w:rPr>
        <w:t xml:space="preserve"> </w:t>
      </w:r>
      <w:r w:rsidRPr="00AC3D44">
        <w:rPr>
          <w:rFonts w:ascii="Arial" w:eastAsia="Calibri" w:hAnsi="Arial" w:cs="Arial"/>
          <w:color w:val="333333"/>
          <w:sz w:val="16"/>
          <w:szCs w:val="16"/>
        </w:rPr>
        <w:t>Analysis</w:t>
      </w:r>
      <w:r w:rsidRPr="00AC3D44">
        <w:rPr>
          <w:rFonts w:ascii="Arial" w:eastAsia="Calibri" w:hAnsi="Arial" w:cs="Arial"/>
          <w:color w:val="333333"/>
          <w:spacing w:val="-4"/>
          <w:sz w:val="16"/>
          <w:szCs w:val="16"/>
        </w:rPr>
        <w:t xml:space="preserve"> </w:t>
      </w:r>
      <w:r w:rsidRPr="00AC3D44">
        <w:rPr>
          <w:rFonts w:ascii="Arial" w:eastAsia="Calibri" w:hAnsi="Arial" w:cs="Arial"/>
          <w:color w:val="333333"/>
          <w:sz w:val="16"/>
          <w:szCs w:val="16"/>
        </w:rPr>
        <w:t>of</w:t>
      </w:r>
      <w:r w:rsidRPr="00AC3D44">
        <w:rPr>
          <w:rFonts w:ascii="Arial" w:eastAsia="Calibri" w:hAnsi="Arial" w:cs="Arial"/>
          <w:color w:val="333333"/>
          <w:spacing w:val="-4"/>
          <w:sz w:val="16"/>
          <w:szCs w:val="16"/>
        </w:rPr>
        <w:t xml:space="preserve"> </w:t>
      </w:r>
      <w:r w:rsidRPr="00AC3D44">
        <w:rPr>
          <w:rFonts w:ascii="Arial" w:eastAsia="Calibri" w:hAnsi="Arial" w:cs="Arial"/>
          <w:color w:val="333333"/>
          <w:sz w:val="16"/>
          <w:szCs w:val="16"/>
        </w:rPr>
        <w:t>Legal</w:t>
      </w:r>
      <w:r w:rsidRPr="00AC3D44">
        <w:rPr>
          <w:rFonts w:ascii="Arial" w:eastAsia="Calibri" w:hAnsi="Arial" w:cs="Arial"/>
          <w:color w:val="333333"/>
          <w:spacing w:val="-2"/>
          <w:sz w:val="16"/>
          <w:szCs w:val="16"/>
        </w:rPr>
        <w:t xml:space="preserve"> </w:t>
      </w:r>
      <w:r w:rsidRPr="00AC3D44">
        <w:rPr>
          <w:rFonts w:ascii="Arial" w:eastAsia="Calibri" w:hAnsi="Arial" w:cs="Arial"/>
          <w:color w:val="333333"/>
          <w:sz w:val="16"/>
          <w:szCs w:val="16"/>
        </w:rPr>
        <w:t>Instruments</w:t>
      </w:r>
      <w:r w:rsidRPr="00AC3D44">
        <w:rPr>
          <w:rFonts w:ascii="Arial" w:eastAsia="Calibri" w:hAnsi="Arial" w:cs="Arial"/>
          <w:color w:val="333333"/>
          <w:spacing w:val="-3"/>
          <w:sz w:val="16"/>
          <w:szCs w:val="16"/>
        </w:rPr>
        <w:t xml:space="preserve"> </w:t>
      </w:r>
      <w:r w:rsidRPr="00AC3D44">
        <w:rPr>
          <w:rFonts w:ascii="Arial" w:eastAsia="Calibri" w:hAnsi="Arial" w:cs="Arial"/>
          <w:color w:val="333333"/>
          <w:sz w:val="16"/>
          <w:szCs w:val="16"/>
        </w:rPr>
        <w:t>Applicable</w:t>
      </w:r>
      <w:r w:rsidRPr="00AC3D44">
        <w:rPr>
          <w:rFonts w:ascii="Arial" w:eastAsia="Calibri" w:hAnsi="Arial" w:cs="Arial"/>
          <w:color w:val="333333"/>
          <w:spacing w:val="-4"/>
          <w:sz w:val="16"/>
          <w:szCs w:val="16"/>
        </w:rPr>
        <w:t xml:space="preserve"> </w:t>
      </w:r>
      <w:r w:rsidRPr="00AC3D44">
        <w:rPr>
          <w:rFonts w:ascii="Arial" w:eastAsia="Calibri" w:hAnsi="Arial" w:cs="Arial"/>
          <w:color w:val="333333"/>
          <w:sz w:val="16"/>
          <w:szCs w:val="16"/>
        </w:rPr>
        <w:t>to</w:t>
      </w:r>
      <w:r w:rsidRPr="00AC3D44">
        <w:rPr>
          <w:rFonts w:ascii="Arial" w:eastAsia="Calibri" w:hAnsi="Arial" w:cs="Arial"/>
          <w:color w:val="333333"/>
          <w:spacing w:val="-2"/>
          <w:sz w:val="16"/>
          <w:szCs w:val="16"/>
        </w:rPr>
        <w:t xml:space="preserve"> </w:t>
      </w:r>
      <w:r w:rsidRPr="00AC3D44">
        <w:rPr>
          <w:rFonts w:ascii="Arial" w:eastAsia="Calibri" w:hAnsi="Arial" w:cs="Arial"/>
          <w:color w:val="333333"/>
          <w:sz w:val="16"/>
          <w:szCs w:val="16"/>
        </w:rPr>
        <w:t>Jaguar</w:t>
      </w:r>
      <w:r w:rsidRPr="00AC3D44">
        <w:rPr>
          <w:rFonts w:ascii="Arial" w:eastAsia="Calibri" w:hAnsi="Arial" w:cs="Arial"/>
          <w:color w:val="333333"/>
          <w:spacing w:val="-2"/>
          <w:sz w:val="16"/>
          <w:szCs w:val="16"/>
        </w:rPr>
        <w:t xml:space="preserve"> </w:t>
      </w:r>
      <w:r w:rsidRPr="00AC3D44">
        <w:rPr>
          <w:rFonts w:ascii="Arial" w:eastAsia="Calibri" w:hAnsi="Arial" w:cs="Arial"/>
          <w:color w:val="333333"/>
          <w:sz w:val="16"/>
          <w:szCs w:val="16"/>
        </w:rPr>
        <w:t xml:space="preserve">Conservation. </w:t>
      </w:r>
      <w:r w:rsidRPr="00AC3D44">
        <w:rPr>
          <w:rFonts w:ascii="Arial" w:eastAsia="Calibri" w:hAnsi="Arial" w:cs="Arial"/>
          <w:color w:val="333333"/>
          <w:sz w:val="16"/>
          <w:szCs w:val="16"/>
          <w:lang w:val="es-ES"/>
        </w:rPr>
        <w:t>Journal</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of International Wildlife Law &amp; Policy, 25(1), 1–61. https://doi.org/10.1080/13880292.2022.2077406</w:t>
      </w:r>
    </w:p>
  </w:footnote>
  <w:footnote w:id="10">
    <w:p w14:paraId="02471228" w14:textId="1A0F4B9D" w:rsidR="008641BF" w:rsidRPr="008641BF" w:rsidRDefault="008641BF" w:rsidP="00E25700">
      <w:pPr>
        <w:pStyle w:val="FootnoteText"/>
        <w:jc w:val="both"/>
        <w:rPr>
          <w:rFonts w:ascii="Arial" w:hAnsi="Arial" w:cs="Arial"/>
          <w:sz w:val="16"/>
          <w:szCs w:val="16"/>
          <w:lang w:val="es-ES"/>
        </w:rPr>
      </w:pPr>
      <w:r w:rsidRPr="008641BF">
        <w:rPr>
          <w:rStyle w:val="FootnoteReference"/>
          <w:rFonts w:ascii="Arial" w:hAnsi="Arial" w:cs="Arial"/>
          <w:sz w:val="16"/>
          <w:szCs w:val="16"/>
        </w:rPr>
        <w:footnoteRef/>
      </w:r>
      <w:r w:rsidRPr="008641BF">
        <w:rPr>
          <w:rFonts w:ascii="Arial" w:hAnsi="Arial" w:cs="Arial"/>
          <w:sz w:val="16"/>
          <w:szCs w:val="16"/>
          <w:lang w:val="es-ES"/>
        </w:rPr>
        <w:t xml:space="preserve"> </w:t>
      </w:r>
      <w:r w:rsidRPr="000C0F9F">
        <w:rPr>
          <w:rFonts w:ascii="Arial" w:eastAsia="Calibri" w:hAnsi="Arial" w:cs="Arial"/>
          <w:sz w:val="16"/>
          <w:szCs w:val="16"/>
          <w:lang w:val="es-ES"/>
        </w:rPr>
        <w:t>El</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Jaguar</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también</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figura</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específicamente</w:t>
      </w:r>
      <w:r w:rsidRPr="000C0F9F">
        <w:rPr>
          <w:rFonts w:ascii="Arial" w:eastAsia="Calibri" w:hAnsi="Arial" w:cs="Arial"/>
          <w:spacing w:val="-1"/>
          <w:sz w:val="16"/>
          <w:szCs w:val="16"/>
          <w:lang w:val="es-ES"/>
        </w:rPr>
        <w:t xml:space="preserve"> </w:t>
      </w:r>
      <w:r w:rsidRPr="000C0F9F">
        <w:rPr>
          <w:rFonts w:ascii="Arial" w:eastAsia="Calibri" w:hAnsi="Arial" w:cs="Arial"/>
          <w:sz w:val="16"/>
          <w:szCs w:val="16"/>
          <w:lang w:val="es-ES"/>
        </w:rPr>
        <w:t>en</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el</w:t>
      </w:r>
      <w:r w:rsidRPr="000C0F9F">
        <w:rPr>
          <w:rFonts w:ascii="Arial" w:eastAsia="Calibri" w:hAnsi="Arial" w:cs="Arial"/>
          <w:spacing w:val="-4"/>
          <w:sz w:val="16"/>
          <w:szCs w:val="16"/>
          <w:lang w:val="es-ES"/>
        </w:rPr>
        <w:t xml:space="preserve"> </w:t>
      </w:r>
      <w:r w:rsidRPr="000C0F9F">
        <w:rPr>
          <w:rFonts w:ascii="Arial" w:eastAsia="Calibri" w:hAnsi="Arial" w:cs="Arial"/>
          <w:sz w:val="16"/>
          <w:szCs w:val="16"/>
          <w:lang w:val="es-ES"/>
        </w:rPr>
        <w:t>Programa</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de</w:t>
      </w:r>
      <w:r w:rsidRPr="000C0F9F">
        <w:rPr>
          <w:rFonts w:ascii="Arial" w:eastAsia="Calibri" w:hAnsi="Arial" w:cs="Arial"/>
          <w:spacing w:val="-4"/>
          <w:sz w:val="16"/>
          <w:szCs w:val="16"/>
          <w:lang w:val="es-ES"/>
        </w:rPr>
        <w:t xml:space="preserve"> </w:t>
      </w:r>
      <w:r w:rsidRPr="000C0F9F">
        <w:rPr>
          <w:rFonts w:ascii="Arial" w:eastAsia="Calibri" w:hAnsi="Arial" w:cs="Arial"/>
          <w:sz w:val="16"/>
          <w:szCs w:val="16"/>
          <w:lang w:val="es-ES"/>
        </w:rPr>
        <w:t>Trabajo</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Conjunto</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CMS-CITES</w:t>
      </w:r>
      <w:r w:rsidRPr="000C0F9F">
        <w:rPr>
          <w:rFonts w:ascii="Arial" w:eastAsia="Calibri" w:hAnsi="Arial" w:cs="Arial"/>
          <w:spacing w:val="-4"/>
          <w:sz w:val="16"/>
          <w:szCs w:val="16"/>
          <w:lang w:val="es-ES"/>
        </w:rPr>
        <w:t xml:space="preserve"> </w:t>
      </w:r>
      <w:r w:rsidRPr="000C0F9F">
        <w:rPr>
          <w:rFonts w:ascii="Arial" w:eastAsia="Calibri" w:hAnsi="Arial" w:cs="Arial"/>
          <w:sz w:val="16"/>
          <w:szCs w:val="16"/>
          <w:lang w:val="es-ES"/>
        </w:rPr>
        <w:t>2021-2025</w:t>
      </w:r>
      <w:r w:rsidRPr="000C0F9F">
        <w:rPr>
          <w:rFonts w:ascii="Arial" w:eastAsia="Calibri" w:hAnsi="Arial" w:cs="Arial"/>
          <w:spacing w:val="-4"/>
          <w:sz w:val="16"/>
          <w:szCs w:val="16"/>
          <w:lang w:val="es-ES"/>
        </w:rPr>
        <w:t xml:space="preserve"> </w:t>
      </w:r>
      <w:r w:rsidRPr="000C0F9F">
        <w:rPr>
          <w:rFonts w:ascii="Arial" w:eastAsia="Calibri" w:hAnsi="Arial" w:cs="Arial"/>
          <w:sz w:val="16"/>
          <w:szCs w:val="16"/>
          <w:lang w:val="es-ES"/>
        </w:rPr>
        <w:t>(Acción B10: «Colaborar en relación con la conservación del Jaguar, teniendo en cuenta los mandatos vigentes y las actividades e iniciativas en curso en la región» (véase CITES SC73 Doc 13, Anexo 2)).</w:t>
      </w:r>
    </w:p>
  </w:footnote>
  <w:footnote w:id="11">
    <w:p w14:paraId="5649F19C" w14:textId="42BF98DA" w:rsidR="00A31161" w:rsidRPr="00A31161" w:rsidRDefault="00A31161">
      <w:pPr>
        <w:pStyle w:val="FootnoteText"/>
        <w:rPr>
          <w:rFonts w:ascii="Arial" w:hAnsi="Arial" w:cs="Arial"/>
          <w:sz w:val="16"/>
          <w:szCs w:val="16"/>
          <w:lang w:val="es-ES"/>
        </w:rPr>
      </w:pPr>
      <w:r w:rsidRPr="00A31161">
        <w:rPr>
          <w:rStyle w:val="FootnoteReference"/>
          <w:rFonts w:ascii="Arial" w:hAnsi="Arial" w:cs="Arial"/>
          <w:sz w:val="16"/>
          <w:szCs w:val="16"/>
        </w:rPr>
        <w:footnoteRef/>
      </w:r>
      <w:r w:rsidRPr="00A31161">
        <w:rPr>
          <w:rFonts w:ascii="Arial" w:hAnsi="Arial" w:cs="Arial"/>
          <w:sz w:val="16"/>
          <w:szCs w:val="16"/>
          <w:lang w:val="es-ES"/>
        </w:rPr>
        <w:t xml:space="preserve"> </w:t>
      </w:r>
      <w:r w:rsidRPr="000275E3">
        <w:rPr>
          <w:rFonts w:ascii="Arial" w:eastAsia="Calibri" w:hAnsi="Arial" w:cs="Arial"/>
          <w:sz w:val="16"/>
          <w:szCs w:val="16"/>
          <w:lang w:val="es-ES"/>
        </w:rPr>
        <w:t>Nota:</w:t>
      </w:r>
      <w:r w:rsidRPr="000275E3">
        <w:rPr>
          <w:rFonts w:ascii="Arial" w:eastAsia="Calibri" w:hAnsi="Arial" w:cs="Arial"/>
          <w:spacing w:val="-8"/>
          <w:sz w:val="16"/>
          <w:szCs w:val="16"/>
          <w:lang w:val="es-ES"/>
        </w:rPr>
        <w:t xml:space="preserve"> </w:t>
      </w:r>
      <w:r w:rsidRPr="000275E3">
        <w:rPr>
          <w:rFonts w:ascii="Arial" w:eastAsia="Calibri" w:hAnsi="Arial" w:cs="Arial"/>
          <w:sz w:val="16"/>
          <w:szCs w:val="16"/>
          <w:lang w:val="es-ES"/>
        </w:rPr>
        <w:t>en</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algunas</w:t>
      </w:r>
      <w:r w:rsidRPr="000275E3">
        <w:rPr>
          <w:rFonts w:ascii="Arial" w:eastAsia="Calibri" w:hAnsi="Arial" w:cs="Arial"/>
          <w:spacing w:val="-7"/>
          <w:sz w:val="16"/>
          <w:szCs w:val="16"/>
          <w:lang w:val="es-ES"/>
        </w:rPr>
        <w:t xml:space="preserve"> </w:t>
      </w:r>
      <w:r w:rsidRPr="000275E3">
        <w:rPr>
          <w:rFonts w:ascii="Arial" w:eastAsia="Calibri" w:hAnsi="Arial" w:cs="Arial"/>
          <w:sz w:val="16"/>
          <w:szCs w:val="16"/>
          <w:lang w:val="es-ES"/>
        </w:rPr>
        <w:t>evaluaciones</w:t>
      </w:r>
      <w:r w:rsidRPr="000275E3">
        <w:rPr>
          <w:rFonts w:ascii="Arial" w:eastAsia="Calibri" w:hAnsi="Arial" w:cs="Arial"/>
          <w:spacing w:val="-8"/>
          <w:sz w:val="16"/>
          <w:szCs w:val="16"/>
          <w:lang w:val="es-ES"/>
        </w:rPr>
        <w:t xml:space="preserve"> </w:t>
      </w:r>
      <w:r w:rsidRPr="000275E3">
        <w:rPr>
          <w:rFonts w:ascii="Arial" w:eastAsia="Calibri" w:hAnsi="Arial" w:cs="Arial"/>
          <w:sz w:val="16"/>
          <w:szCs w:val="16"/>
          <w:lang w:val="es-ES"/>
        </w:rPr>
        <w:t>nacionales,</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el</w:t>
      </w:r>
      <w:r w:rsidRPr="000275E3">
        <w:rPr>
          <w:rFonts w:ascii="Arial" w:eastAsia="Calibri" w:hAnsi="Arial" w:cs="Arial"/>
          <w:spacing w:val="-8"/>
          <w:sz w:val="16"/>
          <w:szCs w:val="16"/>
          <w:lang w:val="es-ES"/>
        </w:rPr>
        <w:t xml:space="preserve"> </w:t>
      </w:r>
      <w:r w:rsidRPr="000275E3">
        <w:rPr>
          <w:rFonts w:ascii="Arial" w:eastAsia="Calibri" w:hAnsi="Arial" w:cs="Arial"/>
          <w:sz w:val="16"/>
          <w:szCs w:val="16"/>
          <w:lang w:val="es-ES"/>
        </w:rPr>
        <w:t>jaguar</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figura</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en</w:t>
      </w:r>
      <w:r w:rsidRPr="000275E3">
        <w:rPr>
          <w:rFonts w:ascii="Arial" w:eastAsia="Calibri" w:hAnsi="Arial" w:cs="Arial"/>
          <w:spacing w:val="-7"/>
          <w:sz w:val="16"/>
          <w:szCs w:val="16"/>
          <w:lang w:val="es-ES"/>
        </w:rPr>
        <w:t xml:space="preserve"> </w:t>
      </w:r>
      <w:r w:rsidRPr="000275E3">
        <w:rPr>
          <w:rFonts w:ascii="Arial" w:eastAsia="Calibri" w:hAnsi="Arial" w:cs="Arial"/>
          <w:sz w:val="16"/>
          <w:szCs w:val="16"/>
          <w:lang w:val="es-ES"/>
        </w:rPr>
        <w:t>una</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categoría</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de</w:t>
      </w:r>
      <w:r w:rsidRPr="000275E3">
        <w:rPr>
          <w:rFonts w:ascii="Arial" w:eastAsia="Calibri" w:hAnsi="Arial" w:cs="Arial"/>
          <w:spacing w:val="-7"/>
          <w:sz w:val="16"/>
          <w:szCs w:val="16"/>
          <w:lang w:val="es-ES"/>
        </w:rPr>
        <w:t xml:space="preserve"> </w:t>
      </w:r>
      <w:r w:rsidRPr="000275E3">
        <w:rPr>
          <w:rFonts w:ascii="Arial" w:eastAsia="Calibri" w:hAnsi="Arial" w:cs="Arial"/>
          <w:sz w:val="16"/>
          <w:szCs w:val="16"/>
          <w:lang w:val="es-ES"/>
        </w:rPr>
        <w:t>amenaza</w:t>
      </w:r>
      <w:r w:rsidRPr="000275E3">
        <w:rPr>
          <w:rFonts w:ascii="Arial" w:eastAsia="Calibri" w:hAnsi="Arial" w:cs="Arial"/>
          <w:spacing w:val="-7"/>
          <w:sz w:val="16"/>
          <w:szCs w:val="16"/>
          <w:lang w:val="es-ES"/>
        </w:rPr>
        <w:t xml:space="preserve"> </w:t>
      </w:r>
      <w:r w:rsidRPr="000275E3">
        <w:rPr>
          <w:rFonts w:ascii="Arial" w:eastAsia="Calibri" w:hAnsi="Arial" w:cs="Arial"/>
          <w:sz w:val="16"/>
          <w:szCs w:val="16"/>
          <w:lang w:val="es-ES"/>
        </w:rPr>
        <w:t>más</w:t>
      </w:r>
      <w:r w:rsidRPr="000275E3">
        <w:rPr>
          <w:rFonts w:ascii="Arial" w:eastAsia="Calibri" w:hAnsi="Arial" w:cs="Arial"/>
          <w:spacing w:val="-7"/>
          <w:sz w:val="16"/>
          <w:szCs w:val="16"/>
          <w:lang w:val="es-ES"/>
        </w:rPr>
        <w:t xml:space="preserve"> </w:t>
      </w:r>
      <w:r w:rsidRPr="000275E3">
        <w:rPr>
          <w:rFonts w:ascii="Arial" w:eastAsia="Calibri" w:hAnsi="Arial" w:cs="Arial"/>
          <w:spacing w:val="-2"/>
          <w:sz w:val="16"/>
          <w:szCs w:val="16"/>
          <w:lang w:val="es-ES"/>
        </w:rPr>
        <w:t>alta.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232D5A3"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B06B6B">
      <w:rPr>
        <w:rFonts w:eastAsia="Times New Roman" w:cs="Arial"/>
        <w:i/>
        <w:sz w:val="18"/>
        <w:szCs w:val="18"/>
        <w:lang w:val="fr-FR" w:eastAsia="es-ES"/>
      </w:rPr>
      <w:t>27.4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4DA9" w14:textId="77777777" w:rsidR="00973B0B" w:rsidRPr="002E0DE9" w:rsidRDefault="00973B0B" w:rsidP="00973B0B">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27.4/Anexo 1</w:t>
    </w:r>
  </w:p>
  <w:p w14:paraId="65B91932" w14:textId="77777777" w:rsidR="00973B0B" w:rsidRPr="006F22B0" w:rsidRDefault="00973B0B" w:rsidP="006F22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F0D6" w14:textId="77777777" w:rsidR="00973B0B" w:rsidRPr="002E0DE9" w:rsidRDefault="00973B0B" w:rsidP="00973B0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27.4/Anexo 1</w:t>
    </w:r>
  </w:p>
  <w:p w14:paraId="0F09E93C" w14:textId="77777777" w:rsidR="00973B0B" w:rsidRPr="006F22B0" w:rsidRDefault="00973B0B" w:rsidP="006F22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B7D9" w14:textId="6F8331DD" w:rsidR="000944E8" w:rsidRPr="00EC457C" w:rsidRDefault="000944E8" w:rsidP="00B330F4">
    <w:pPr>
      <w:pStyle w:val="Header"/>
      <w:pBdr>
        <w:bottom w:val="single" w:sz="4" w:space="1" w:color="auto"/>
      </w:pBdr>
      <w:ind w:right="691"/>
      <w:rPr>
        <w:rFonts w:eastAsia="Times New Roman" w:cs="Arial"/>
        <w:i/>
        <w:sz w:val="18"/>
        <w:szCs w:val="18"/>
        <w:lang w:val="en-GB"/>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 xml:space="preserve">27.4/Anexo </w:t>
    </w:r>
    <w:r w:rsidR="00856107">
      <w:rPr>
        <w:rFonts w:eastAsia="Times New Roman" w:cs="Arial"/>
        <w:i/>
        <w:sz w:val="18"/>
        <w:szCs w:val="18"/>
        <w:lang w:val="en-GB"/>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1DEE" w14:textId="2890745C" w:rsidR="00856107" w:rsidRDefault="00856107" w:rsidP="00856107">
    <w:pPr>
      <w:pStyle w:val="Header"/>
      <w:pBdr>
        <w:bottom w:val="single" w:sz="4" w:space="1" w:color="auto"/>
      </w:pBdr>
      <w:jc w:val="right"/>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Doc.27.4/Anexo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8F47" w14:textId="74568306" w:rsidR="00856107" w:rsidRPr="002E0DE9" w:rsidRDefault="00856107" w:rsidP="00301597">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27.4/Anexo 2</w:t>
    </w:r>
  </w:p>
  <w:p w14:paraId="51CE83E3" w14:textId="77777777" w:rsidR="00856107" w:rsidRPr="006F22B0" w:rsidRDefault="00856107" w:rsidP="006F22B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03E3" w14:textId="380EBCEB" w:rsidR="00CC7AF6" w:rsidRPr="00EC457C" w:rsidRDefault="00CC7AF6" w:rsidP="00B330F4">
    <w:pPr>
      <w:pStyle w:val="Header"/>
      <w:pBdr>
        <w:bottom w:val="single" w:sz="4" w:space="1" w:color="auto"/>
      </w:pBdr>
      <w:ind w:right="691"/>
      <w:rPr>
        <w:rFonts w:eastAsia="Times New Roman" w:cs="Arial"/>
        <w:i/>
        <w:sz w:val="18"/>
        <w:szCs w:val="18"/>
        <w:lang w:val="en-GB"/>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27.4/Anexo 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C9A0" w14:textId="02D6E5F8" w:rsidR="00856107" w:rsidRDefault="00856107" w:rsidP="00856107">
    <w:pPr>
      <w:pStyle w:val="Header"/>
      <w:pBdr>
        <w:bottom w:val="single" w:sz="4" w:space="1" w:color="auto"/>
      </w:pBdr>
      <w:jc w:val="right"/>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Doc.27.4/Anexo 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93E1" w14:textId="7ADAF278" w:rsidR="00CC7AF6" w:rsidRPr="002E0DE9" w:rsidRDefault="00CC7AF6" w:rsidP="00856107">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27.4/Anexo 3</w:t>
    </w:r>
  </w:p>
  <w:p w14:paraId="11DF02EC" w14:textId="77777777" w:rsidR="00CC7AF6" w:rsidRPr="006F22B0" w:rsidRDefault="00CC7AF6" w:rsidP="006F2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0CA7614"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390BD1">
      <w:rPr>
        <w:rFonts w:eastAsia="Times New Roman" w:cs="Arial"/>
        <w:i/>
        <w:sz w:val="18"/>
        <w:szCs w:val="18"/>
        <w:lang w:val="fr-FR" w:eastAsia="es-ES"/>
      </w:rPr>
      <w:t>27.4</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98DE" w14:textId="3636BCCA" w:rsidR="00563158" w:rsidRPr="00002A97" w:rsidRDefault="00563158"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27.4/Anexo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D8F4" w14:textId="082E1E2B" w:rsidR="00563158" w:rsidRPr="00002A97" w:rsidRDefault="00563158"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Doc.27.4/Anexo 1</w:t>
    </w:r>
  </w:p>
  <w:p w14:paraId="0CEDA9FD" w14:textId="77777777" w:rsidR="00563158" w:rsidRDefault="005631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EA9D" w14:textId="0BD9C39C" w:rsidR="00B06B6B" w:rsidRPr="002E0DE9" w:rsidRDefault="00B06B6B" w:rsidP="00FD6D5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27.4/Anexo 1</w:t>
    </w:r>
  </w:p>
  <w:p w14:paraId="6027BD83" w14:textId="77777777" w:rsidR="00B06B6B" w:rsidRPr="006F22B0" w:rsidRDefault="00B06B6B"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49CB" w14:textId="3D308269" w:rsidR="00B06B6B" w:rsidRPr="00EC457C" w:rsidRDefault="00B06B6B" w:rsidP="00B330F4">
    <w:pPr>
      <w:pStyle w:val="Header"/>
      <w:pBdr>
        <w:bottom w:val="single" w:sz="4" w:space="1" w:color="auto"/>
      </w:pBdr>
      <w:ind w:right="691"/>
      <w:rPr>
        <w:rFonts w:eastAsia="Times New Roman" w:cs="Arial"/>
        <w:i/>
        <w:sz w:val="18"/>
        <w:szCs w:val="18"/>
        <w:lang w:val="en-GB"/>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27.4/Anex</w:t>
    </w:r>
    <w:r w:rsidR="00301597">
      <w:rPr>
        <w:rFonts w:eastAsia="Times New Roman" w:cs="Arial"/>
        <w:i/>
        <w:sz w:val="18"/>
        <w:szCs w:val="18"/>
        <w:lang w:val="en-GB"/>
      </w:rPr>
      <w:t>o</w:t>
    </w:r>
    <w:r>
      <w:rPr>
        <w:rFonts w:eastAsia="Times New Roman" w:cs="Arial"/>
        <w:i/>
        <w:sz w:val="18"/>
        <w:szCs w:val="18"/>
        <w:lang w:val="en-GB"/>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AD27" w14:textId="77777777" w:rsidR="00301597" w:rsidRPr="002E0DE9" w:rsidRDefault="00301597" w:rsidP="00FD6D55">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27.4/Anexo 1</w:t>
    </w:r>
  </w:p>
  <w:p w14:paraId="18627581" w14:textId="77777777" w:rsidR="00301597" w:rsidRPr="006F22B0" w:rsidRDefault="00301597" w:rsidP="006F22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F81" w14:textId="77777777" w:rsidR="00FD6D55" w:rsidRPr="002E0DE9" w:rsidRDefault="00FD6D55" w:rsidP="00FD6D5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27.4/Anexo 1</w:t>
    </w:r>
  </w:p>
  <w:p w14:paraId="04A9C81C" w14:textId="77777777" w:rsidR="00FD6D55" w:rsidRPr="006F22B0" w:rsidRDefault="00FD6D55"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58B1"/>
    <w:multiLevelType w:val="multilevel"/>
    <w:tmpl w:val="B74EA84C"/>
    <w:lvl w:ilvl="0">
      <w:start w:val="1"/>
      <w:numFmt w:val="lowerLetter"/>
      <w:lvlText w:val="%1)"/>
      <w:lvlJc w:val="left"/>
      <w:pPr>
        <w:ind w:left="720" w:hanging="180"/>
      </w:pPr>
      <w:rPr>
        <w:strike w:val="0"/>
        <w:color w:val="000000" w:themeColor="text1"/>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A5B7FFB"/>
    <w:multiLevelType w:val="hybridMultilevel"/>
    <w:tmpl w:val="EA402CA6"/>
    <w:lvl w:ilvl="0" w:tplc="3036D912">
      <w:start w:val="1"/>
      <w:numFmt w:val="upperLetter"/>
      <w:lvlText w:val="%1."/>
      <w:lvlJc w:val="left"/>
      <w:pPr>
        <w:ind w:left="406" w:hanging="266"/>
      </w:pPr>
      <w:rPr>
        <w:rFonts w:ascii="Arial" w:eastAsia="Calibri" w:hAnsi="Arial" w:cs="Arial" w:hint="default"/>
        <w:b/>
        <w:bCs/>
        <w:i w:val="0"/>
        <w:iCs w:val="0"/>
        <w:spacing w:val="0"/>
        <w:w w:val="100"/>
        <w:sz w:val="22"/>
        <w:szCs w:val="22"/>
        <w:lang w:val="es-ES" w:eastAsia="en-US" w:bidi="ar-SA"/>
      </w:rPr>
    </w:lvl>
    <w:lvl w:ilvl="1" w:tplc="25E2BA52">
      <w:numFmt w:val="bullet"/>
      <w:lvlText w:val="•"/>
      <w:lvlJc w:val="left"/>
      <w:pPr>
        <w:ind w:left="1352" w:hanging="266"/>
      </w:pPr>
      <w:rPr>
        <w:rFonts w:hint="default"/>
        <w:lang w:val="es-ES" w:eastAsia="en-US" w:bidi="ar-SA"/>
      </w:rPr>
    </w:lvl>
    <w:lvl w:ilvl="2" w:tplc="4EF2F252">
      <w:numFmt w:val="bullet"/>
      <w:lvlText w:val="•"/>
      <w:lvlJc w:val="left"/>
      <w:pPr>
        <w:ind w:left="2304" w:hanging="266"/>
      </w:pPr>
      <w:rPr>
        <w:rFonts w:hint="default"/>
        <w:lang w:val="es-ES" w:eastAsia="en-US" w:bidi="ar-SA"/>
      </w:rPr>
    </w:lvl>
    <w:lvl w:ilvl="3" w:tplc="BB6A4F38">
      <w:numFmt w:val="bullet"/>
      <w:lvlText w:val="•"/>
      <w:lvlJc w:val="left"/>
      <w:pPr>
        <w:ind w:left="3256" w:hanging="266"/>
      </w:pPr>
      <w:rPr>
        <w:rFonts w:hint="default"/>
        <w:lang w:val="es-ES" w:eastAsia="en-US" w:bidi="ar-SA"/>
      </w:rPr>
    </w:lvl>
    <w:lvl w:ilvl="4" w:tplc="8FE84532">
      <w:numFmt w:val="bullet"/>
      <w:lvlText w:val="•"/>
      <w:lvlJc w:val="left"/>
      <w:pPr>
        <w:ind w:left="4208" w:hanging="266"/>
      </w:pPr>
      <w:rPr>
        <w:rFonts w:hint="default"/>
        <w:lang w:val="es-ES" w:eastAsia="en-US" w:bidi="ar-SA"/>
      </w:rPr>
    </w:lvl>
    <w:lvl w:ilvl="5" w:tplc="FC84F7F2">
      <w:numFmt w:val="bullet"/>
      <w:lvlText w:val="•"/>
      <w:lvlJc w:val="left"/>
      <w:pPr>
        <w:ind w:left="5161" w:hanging="266"/>
      </w:pPr>
      <w:rPr>
        <w:rFonts w:hint="default"/>
        <w:lang w:val="es-ES" w:eastAsia="en-US" w:bidi="ar-SA"/>
      </w:rPr>
    </w:lvl>
    <w:lvl w:ilvl="6" w:tplc="BD52AB0E">
      <w:numFmt w:val="bullet"/>
      <w:lvlText w:val="•"/>
      <w:lvlJc w:val="left"/>
      <w:pPr>
        <w:ind w:left="6113" w:hanging="266"/>
      </w:pPr>
      <w:rPr>
        <w:rFonts w:hint="default"/>
        <w:lang w:val="es-ES" w:eastAsia="en-US" w:bidi="ar-SA"/>
      </w:rPr>
    </w:lvl>
    <w:lvl w:ilvl="7" w:tplc="A75052C0">
      <w:numFmt w:val="bullet"/>
      <w:lvlText w:val="•"/>
      <w:lvlJc w:val="left"/>
      <w:pPr>
        <w:ind w:left="7065" w:hanging="266"/>
      </w:pPr>
      <w:rPr>
        <w:rFonts w:hint="default"/>
        <w:lang w:val="es-ES" w:eastAsia="en-US" w:bidi="ar-SA"/>
      </w:rPr>
    </w:lvl>
    <w:lvl w:ilvl="8" w:tplc="1D1C0DCC">
      <w:numFmt w:val="bullet"/>
      <w:lvlText w:val="•"/>
      <w:lvlJc w:val="left"/>
      <w:pPr>
        <w:ind w:left="8017" w:hanging="266"/>
      </w:pPr>
      <w:rPr>
        <w:rFonts w:hint="default"/>
        <w:lang w:val="es-ES" w:eastAsia="en-US" w:bidi="ar-SA"/>
      </w:rPr>
    </w:lvl>
  </w:abstractNum>
  <w:abstractNum w:abstractNumId="5" w15:restartNumberingAfterBreak="0">
    <w:nsid w:val="0BAF6C2D"/>
    <w:multiLevelType w:val="hybridMultilevel"/>
    <w:tmpl w:val="A81CBFE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1E52DC5"/>
    <w:multiLevelType w:val="multilevel"/>
    <w:tmpl w:val="022825A4"/>
    <w:lvl w:ilvl="0">
      <w:start w:val="4"/>
      <w:numFmt w:val="lowerLetter"/>
      <w:lvlText w:val="%1)"/>
      <w:lvlJc w:val="left"/>
      <w:pPr>
        <w:ind w:left="720" w:hanging="360"/>
      </w:pPr>
      <w:rPr>
        <w:rFonts w:hint="default"/>
        <w:lang w:val="es-E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603CC8"/>
    <w:multiLevelType w:val="multilevel"/>
    <w:tmpl w:val="42F2BEEC"/>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167941F8"/>
    <w:multiLevelType w:val="multilevel"/>
    <w:tmpl w:val="2D080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987B46"/>
    <w:multiLevelType w:val="multilevel"/>
    <w:tmpl w:val="39B0619E"/>
    <w:lvl w:ilvl="0">
      <w:start w:val="1"/>
      <w:numFmt w:val="lowerLetter"/>
      <w:lvlText w:val="%1)"/>
      <w:lvlJc w:val="left"/>
      <w:pPr>
        <w:ind w:left="720" w:hanging="180"/>
      </w:pPr>
      <w:rPr>
        <w:strike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B7E5575"/>
    <w:multiLevelType w:val="hybridMultilevel"/>
    <w:tmpl w:val="73620218"/>
    <w:lvl w:ilvl="0" w:tplc="B3F8D84E">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AEE3329"/>
    <w:multiLevelType w:val="hybridMultilevel"/>
    <w:tmpl w:val="A66C2120"/>
    <w:lvl w:ilvl="0" w:tplc="FFFFFFFF">
      <w:start w:val="1"/>
      <w:numFmt w:val="lowerLetter"/>
      <w:lvlText w:val="%1)"/>
      <w:lvlJc w:val="left"/>
      <w:pPr>
        <w:ind w:left="720" w:hanging="360"/>
      </w:pPr>
    </w:lvl>
    <w:lvl w:ilvl="1" w:tplc="2000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6C7E4D"/>
    <w:multiLevelType w:val="hybridMultilevel"/>
    <w:tmpl w:val="C3B0D0B4"/>
    <w:lvl w:ilvl="0" w:tplc="19289266">
      <w:start w:val="1"/>
      <w:numFmt w:val="lowerLetter"/>
      <w:lvlText w:val="%1)"/>
      <w:lvlJc w:val="left"/>
      <w:pPr>
        <w:ind w:left="849" w:hanging="303"/>
      </w:pPr>
      <w:rPr>
        <w:rFonts w:ascii="Arial" w:eastAsia="Calibri" w:hAnsi="Arial" w:cs="Arial" w:hint="default"/>
        <w:b w:val="0"/>
        <w:bCs w:val="0"/>
        <w:i w:val="0"/>
        <w:iCs w:val="0"/>
        <w:spacing w:val="-1"/>
        <w:w w:val="100"/>
        <w:sz w:val="22"/>
        <w:szCs w:val="22"/>
        <w:lang w:val="es-ES" w:eastAsia="en-US" w:bidi="ar-SA"/>
      </w:rPr>
    </w:lvl>
    <w:lvl w:ilvl="1" w:tplc="E012A738">
      <w:numFmt w:val="bullet"/>
      <w:lvlText w:val="•"/>
      <w:lvlJc w:val="left"/>
      <w:pPr>
        <w:ind w:left="1691" w:hanging="303"/>
      </w:pPr>
      <w:rPr>
        <w:rFonts w:hint="default"/>
        <w:lang w:val="es-ES" w:eastAsia="en-US" w:bidi="ar-SA"/>
      </w:rPr>
    </w:lvl>
    <w:lvl w:ilvl="2" w:tplc="A26215DE">
      <w:numFmt w:val="bullet"/>
      <w:lvlText w:val="•"/>
      <w:lvlJc w:val="left"/>
      <w:pPr>
        <w:ind w:left="2543" w:hanging="303"/>
      </w:pPr>
      <w:rPr>
        <w:rFonts w:hint="default"/>
        <w:lang w:val="es-ES" w:eastAsia="en-US" w:bidi="ar-SA"/>
      </w:rPr>
    </w:lvl>
    <w:lvl w:ilvl="3" w:tplc="2DB861B6">
      <w:numFmt w:val="bullet"/>
      <w:lvlText w:val="•"/>
      <w:lvlJc w:val="left"/>
      <w:pPr>
        <w:ind w:left="3394" w:hanging="303"/>
      </w:pPr>
      <w:rPr>
        <w:rFonts w:hint="default"/>
        <w:lang w:val="es-ES" w:eastAsia="en-US" w:bidi="ar-SA"/>
      </w:rPr>
    </w:lvl>
    <w:lvl w:ilvl="4" w:tplc="109C8926">
      <w:numFmt w:val="bullet"/>
      <w:lvlText w:val="•"/>
      <w:lvlJc w:val="left"/>
      <w:pPr>
        <w:ind w:left="4246" w:hanging="303"/>
      </w:pPr>
      <w:rPr>
        <w:rFonts w:hint="default"/>
        <w:lang w:val="es-ES" w:eastAsia="en-US" w:bidi="ar-SA"/>
      </w:rPr>
    </w:lvl>
    <w:lvl w:ilvl="5" w:tplc="14EC25FA">
      <w:numFmt w:val="bullet"/>
      <w:lvlText w:val="•"/>
      <w:lvlJc w:val="left"/>
      <w:pPr>
        <w:ind w:left="5098" w:hanging="303"/>
      </w:pPr>
      <w:rPr>
        <w:rFonts w:hint="default"/>
        <w:lang w:val="es-ES" w:eastAsia="en-US" w:bidi="ar-SA"/>
      </w:rPr>
    </w:lvl>
    <w:lvl w:ilvl="6" w:tplc="2D86DBE8">
      <w:numFmt w:val="bullet"/>
      <w:lvlText w:val="•"/>
      <w:lvlJc w:val="left"/>
      <w:pPr>
        <w:ind w:left="5949" w:hanging="303"/>
      </w:pPr>
      <w:rPr>
        <w:rFonts w:hint="default"/>
        <w:lang w:val="es-ES" w:eastAsia="en-US" w:bidi="ar-SA"/>
      </w:rPr>
    </w:lvl>
    <w:lvl w:ilvl="7" w:tplc="FF560BAC">
      <w:numFmt w:val="bullet"/>
      <w:lvlText w:val="•"/>
      <w:lvlJc w:val="left"/>
      <w:pPr>
        <w:ind w:left="6801" w:hanging="303"/>
      </w:pPr>
      <w:rPr>
        <w:rFonts w:hint="default"/>
        <w:lang w:val="es-ES" w:eastAsia="en-US" w:bidi="ar-SA"/>
      </w:rPr>
    </w:lvl>
    <w:lvl w:ilvl="8" w:tplc="220C6EFC">
      <w:numFmt w:val="bullet"/>
      <w:lvlText w:val="•"/>
      <w:lvlJc w:val="left"/>
      <w:pPr>
        <w:ind w:left="7653" w:hanging="303"/>
      </w:pPr>
      <w:rPr>
        <w:rFonts w:hint="default"/>
        <w:lang w:val="es-ES" w:eastAsia="en-US" w:bidi="ar-SA"/>
      </w:rPr>
    </w:lvl>
  </w:abstractNum>
  <w:abstractNum w:abstractNumId="14" w15:restartNumberingAfterBreak="0">
    <w:nsid w:val="41121E02"/>
    <w:multiLevelType w:val="hybridMultilevel"/>
    <w:tmpl w:val="F4D67814"/>
    <w:lvl w:ilvl="0" w:tplc="13145074">
      <w:start w:val="1"/>
      <w:numFmt w:val="decimal"/>
      <w:lvlText w:val="%1."/>
      <w:lvlJc w:val="left"/>
      <w:pPr>
        <w:ind w:left="707" w:hanging="425"/>
      </w:pPr>
      <w:rPr>
        <w:rFonts w:ascii="Calibri" w:eastAsia="Calibri" w:hAnsi="Calibri" w:cs="Calibri" w:hint="default"/>
        <w:b w:val="0"/>
        <w:bCs w:val="0"/>
        <w:i w:val="0"/>
        <w:iCs w:val="0"/>
        <w:spacing w:val="0"/>
        <w:w w:val="100"/>
        <w:sz w:val="22"/>
        <w:szCs w:val="22"/>
        <w:lang w:val="es-ES" w:eastAsia="en-US" w:bidi="ar-SA"/>
      </w:rPr>
    </w:lvl>
    <w:lvl w:ilvl="1" w:tplc="FF4CC83A">
      <w:numFmt w:val="bullet"/>
      <w:lvlText w:val="•"/>
      <w:lvlJc w:val="left"/>
      <w:pPr>
        <w:ind w:left="1565" w:hanging="425"/>
      </w:pPr>
      <w:rPr>
        <w:rFonts w:hint="default"/>
        <w:lang w:val="es-ES" w:eastAsia="en-US" w:bidi="ar-SA"/>
      </w:rPr>
    </w:lvl>
    <w:lvl w:ilvl="2" w:tplc="EBE0B2C2">
      <w:numFmt w:val="bullet"/>
      <w:lvlText w:val="•"/>
      <w:lvlJc w:val="left"/>
      <w:pPr>
        <w:ind w:left="2431" w:hanging="425"/>
      </w:pPr>
      <w:rPr>
        <w:rFonts w:hint="default"/>
        <w:lang w:val="es-ES" w:eastAsia="en-US" w:bidi="ar-SA"/>
      </w:rPr>
    </w:lvl>
    <w:lvl w:ilvl="3" w:tplc="2FB23A2A">
      <w:numFmt w:val="bullet"/>
      <w:lvlText w:val="•"/>
      <w:lvlJc w:val="left"/>
      <w:pPr>
        <w:ind w:left="3296" w:hanging="425"/>
      </w:pPr>
      <w:rPr>
        <w:rFonts w:hint="default"/>
        <w:lang w:val="es-ES" w:eastAsia="en-US" w:bidi="ar-SA"/>
      </w:rPr>
    </w:lvl>
    <w:lvl w:ilvl="4" w:tplc="E8B8958E">
      <w:numFmt w:val="bullet"/>
      <w:lvlText w:val="•"/>
      <w:lvlJc w:val="left"/>
      <w:pPr>
        <w:ind w:left="4162" w:hanging="425"/>
      </w:pPr>
      <w:rPr>
        <w:rFonts w:hint="default"/>
        <w:lang w:val="es-ES" w:eastAsia="en-US" w:bidi="ar-SA"/>
      </w:rPr>
    </w:lvl>
    <w:lvl w:ilvl="5" w:tplc="D0EC8894">
      <w:numFmt w:val="bullet"/>
      <w:lvlText w:val="•"/>
      <w:lvlJc w:val="left"/>
      <w:pPr>
        <w:ind w:left="5028" w:hanging="425"/>
      </w:pPr>
      <w:rPr>
        <w:rFonts w:hint="default"/>
        <w:lang w:val="es-ES" w:eastAsia="en-US" w:bidi="ar-SA"/>
      </w:rPr>
    </w:lvl>
    <w:lvl w:ilvl="6" w:tplc="27AC4B1C">
      <w:numFmt w:val="bullet"/>
      <w:lvlText w:val="•"/>
      <w:lvlJc w:val="left"/>
      <w:pPr>
        <w:ind w:left="5893" w:hanging="425"/>
      </w:pPr>
      <w:rPr>
        <w:rFonts w:hint="default"/>
        <w:lang w:val="es-ES" w:eastAsia="en-US" w:bidi="ar-SA"/>
      </w:rPr>
    </w:lvl>
    <w:lvl w:ilvl="7" w:tplc="C5666CF0">
      <w:numFmt w:val="bullet"/>
      <w:lvlText w:val="•"/>
      <w:lvlJc w:val="left"/>
      <w:pPr>
        <w:ind w:left="6759" w:hanging="425"/>
      </w:pPr>
      <w:rPr>
        <w:rFonts w:hint="default"/>
        <w:lang w:val="es-ES" w:eastAsia="en-US" w:bidi="ar-SA"/>
      </w:rPr>
    </w:lvl>
    <w:lvl w:ilvl="8" w:tplc="96605498">
      <w:numFmt w:val="bullet"/>
      <w:lvlText w:val="•"/>
      <w:lvlJc w:val="left"/>
      <w:pPr>
        <w:ind w:left="7625" w:hanging="425"/>
      </w:pPr>
      <w:rPr>
        <w:rFonts w:hint="default"/>
        <w:lang w:val="es-ES" w:eastAsia="en-US" w:bidi="ar-SA"/>
      </w:rPr>
    </w:lvl>
  </w:abstractNum>
  <w:abstractNum w:abstractNumId="15"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451A4313"/>
    <w:multiLevelType w:val="hybridMultilevel"/>
    <w:tmpl w:val="2D6E1C72"/>
    <w:lvl w:ilvl="0" w:tplc="2000000F">
      <w:start w:val="1"/>
      <w:numFmt w:val="decimal"/>
      <w:lvlText w:val="%1."/>
      <w:lvlJc w:val="left"/>
      <w:pPr>
        <w:ind w:left="360" w:hanging="360"/>
      </w:pPr>
      <w:rPr>
        <w:rFonts w:hint="default"/>
      </w:rPr>
    </w:lvl>
    <w:lvl w:ilvl="1" w:tplc="FEB892CC">
      <w:start w:val="1"/>
      <w:numFmt w:val="lowerLetter"/>
      <w:lvlText w:val="%2)"/>
      <w:lvlJc w:val="left"/>
      <w:pPr>
        <w:ind w:left="1080" w:hanging="360"/>
      </w:pPr>
      <w:rPr>
        <w:rFonts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47AD9"/>
    <w:multiLevelType w:val="multilevel"/>
    <w:tmpl w:val="32043460"/>
    <w:lvl w:ilvl="0">
      <w:start w:val="1"/>
      <w:numFmt w:val="decimal"/>
      <w:pStyle w:val="Level1"/>
      <w:lvlText w:val="%1."/>
      <w:lvlJc w:val="left"/>
      <w:pPr>
        <w:ind w:left="360" w:hanging="360"/>
      </w:pPr>
      <w:rPr>
        <w:i w:val="0"/>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05676A"/>
    <w:multiLevelType w:val="hybridMultilevel"/>
    <w:tmpl w:val="9C5E2C0A"/>
    <w:lvl w:ilvl="0" w:tplc="B3F8D84E">
      <w:start w:val="1"/>
      <w:numFmt w:val="lowerRoman"/>
      <w:lvlText w:val="%1)"/>
      <w:lvlJc w:val="left"/>
      <w:pPr>
        <w:ind w:left="1139" w:hanging="360"/>
      </w:pPr>
      <w:rPr>
        <w:rFonts w:hint="default"/>
      </w:r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20"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6D3738D7"/>
    <w:multiLevelType w:val="hybridMultilevel"/>
    <w:tmpl w:val="480E9A68"/>
    <w:lvl w:ilvl="0" w:tplc="20000017">
      <w:start w:val="1"/>
      <w:numFmt w:val="lowerLetter"/>
      <w:lvlText w:val="%1)"/>
      <w:lvlJc w:val="left"/>
      <w:pPr>
        <w:ind w:left="720" w:hanging="360"/>
      </w:pPr>
    </w:lvl>
    <w:lvl w:ilvl="1" w:tplc="20000017">
      <w:start w:val="1"/>
      <w:numFmt w:val="lowerLetter"/>
      <w:lvlText w:val="%2)"/>
      <w:lvlJc w:val="left"/>
      <w:pPr>
        <w:ind w:left="1440" w:hanging="360"/>
      </w:pPr>
    </w:lvl>
    <w:lvl w:ilvl="2" w:tplc="A44A5944">
      <w:start w:val="1"/>
      <w:numFmt w:val="lowerRoman"/>
      <w:lvlText w:val="%3.)"/>
      <w:lvlJc w:val="left"/>
      <w:pPr>
        <w:ind w:left="1146" w:hanging="720"/>
      </w:pPr>
      <w:rPr>
        <w:rFonts w:hint="default"/>
      </w:rPr>
    </w:lvl>
    <w:lvl w:ilvl="3" w:tplc="1D20B590">
      <w:start w:val="8"/>
      <w:numFmt w:val="decimal"/>
      <w:lvlText w:val="%4"/>
      <w:lvlJc w:val="left"/>
      <w:pPr>
        <w:ind w:left="2880" w:hanging="360"/>
      </w:pPr>
      <w:rPr>
        <w:rFonts w:hint="default"/>
        <w:u w:val="single"/>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0676241"/>
    <w:multiLevelType w:val="hybridMultilevel"/>
    <w:tmpl w:val="5B900922"/>
    <w:lvl w:ilvl="0" w:tplc="AC7A5DCE">
      <w:numFmt w:val="bullet"/>
      <w:lvlText w:val=""/>
      <w:lvlJc w:val="left"/>
      <w:pPr>
        <w:ind w:left="861" w:hanging="360"/>
      </w:pPr>
      <w:rPr>
        <w:rFonts w:ascii="Symbol" w:eastAsia="Symbol" w:hAnsi="Symbol" w:cs="Symbol" w:hint="default"/>
        <w:b w:val="0"/>
        <w:bCs w:val="0"/>
        <w:i w:val="0"/>
        <w:iCs w:val="0"/>
        <w:spacing w:val="0"/>
        <w:w w:val="100"/>
        <w:sz w:val="22"/>
        <w:szCs w:val="22"/>
        <w:lang w:val="es-ES" w:eastAsia="en-US" w:bidi="ar-SA"/>
      </w:rPr>
    </w:lvl>
    <w:lvl w:ilvl="1" w:tplc="18909818">
      <w:numFmt w:val="bullet"/>
      <w:lvlText w:val="•"/>
      <w:lvlJc w:val="left"/>
      <w:pPr>
        <w:ind w:left="1709" w:hanging="360"/>
      </w:pPr>
      <w:rPr>
        <w:rFonts w:hint="default"/>
        <w:lang w:val="es-ES" w:eastAsia="en-US" w:bidi="ar-SA"/>
      </w:rPr>
    </w:lvl>
    <w:lvl w:ilvl="2" w:tplc="40D6C4E2">
      <w:numFmt w:val="bullet"/>
      <w:lvlText w:val="•"/>
      <w:lvlJc w:val="left"/>
      <w:pPr>
        <w:ind w:left="2559" w:hanging="360"/>
      </w:pPr>
      <w:rPr>
        <w:rFonts w:hint="default"/>
        <w:lang w:val="es-ES" w:eastAsia="en-US" w:bidi="ar-SA"/>
      </w:rPr>
    </w:lvl>
    <w:lvl w:ilvl="3" w:tplc="A7FAAEC2">
      <w:numFmt w:val="bullet"/>
      <w:lvlText w:val="•"/>
      <w:lvlJc w:val="left"/>
      <w:pPr>
        <w:ind w:left="3408" w:hanging="360"/>
      </w:pPr>
      <w:rPr>
        <w:rFonts w:hint="default"/>
        <w:lang w:val="es-ES" w:eastAsia="en-US" w:bidi="ar-SA"/>
      </w:rPr>
    </w:lvl>
    <w:lvl w:ilvl="4" w:tplc="B2F4ED24">
      <w:numFmt w:val="bullet"/>
      <w:lvlText w:val="•"/>
      <w:lvlJc w:val="left"/>
      <w:pPr>
        <w:ind w:left="4258" w:hanging="360"/>
      </w:pPr>
      <w:rPr>
        <w:rFonts w:hint="default"/>
        <w:lang w:val="es-ES" w:eastAsia="en-US" w:bidi="ar-SA"/>
      </w:rPr>
    </w:lvl>
    <w:lvl w:ilvl="5" w:tplc="26A01C24">
      <w:numFmt w:val="bullet"/>
      <w:lvlText w:val="•"/>
      <w:lvlJc w:val="left"/>
      <w:pPr>
        <w:ind w:left="5108" w:hanging="360"/>
      </w:pPr>
      <w:rPr>
        <w:rFonts w:hint="default"/>
        <w:lang w:val="es-ES" w:eastAsia="en-US" w:bidi="ar-SA"/>
      </w:rPr>
    </w:lvl>
    <w:lvl w:ilvl="6" w:tplc="E0DCEA00">
      <w:numFmt w:val="bullet"/>
      <w:lvlText w:val="•"/>
      <w:lvlJc w:val="left"/>
      <w:pPr>
        <w:ind w:left="5957" w:hanging="360"/>
      </w:pPr>
      <w:rPr>
        <w:rFonts w:hint="default"/>
        <w:lang w:val="es-ES" w:eastAsia="en-US" w:bidi="ar-SA"/>
      </w:rPr>
    </w:lvl>
    <w:lvl w:ilvl="7" w:tplc="C3E23DBC">
      <w:numFmt w:val="bullet"/>
      <w:lvlText w:val="•"/>
      <w:lvlJc w:val="left"/>
      <w:pPr>
        <w:ind w:left="6807" w:hanging="360"/>
      </w:pPr>
      <w:rPr>
        <w:rFonts w:hint="default"/>
        <w:lang w:val="es-ES" w:eastAsia="en-US" w:bidi="ar-SA"/>
      </w:rPr>
    </w:lvl>
    <w:lvl w:ilvl="8" w:tplc="B1A0D0B6">
      <w:numFmt w:val="bullet"/>
      <w:lvlText w:val="•"/>
      <w:lvlJc w:val="left"/>
      <w:pPr>
        <w:ind w:left="7657" w:hanging="360"/>
      </w:pPr>
      <w:rPr>
        <w:rFonts w:hint="default"/>
        <w:lang w:val="es-ES" w:eastAsia="en-US" w:bidi="ar-SA"/>
      </w:rPr>
    </w:lvl>
  </w:abstractNum>
  <w:abstractNum w:abstractNumId="23" w15:restartNumberingAfterBreak="0">
    <w:nsid w:val="709562DB"/>
    <w:multiLevelType w:val="hybridMultilevel"/>
    <w:tmpl w:val="76C60C5E"/>
    <w:lvl w:ilvl="0" w:tplc="B3F8D84E">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7C0B0C08"/>
    <w:multiLevelType w:val="hybridMultilevel"/>
    <w:tmpl w:val="5C2A2EDA"/>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7"/>
  </w:num>
  <w:num w:numId="5" w16cid:durableId="890655869">
    <w:abstractNumId w:val="20"/>
  </w:num>
  <w:num w:numId="6" w16cid:durableId="91557709">
    <w:abstractNumId w:val="16"/>
  </w:num>
  <w:num w:numId="7" w16cid:durableId="2053575698">
    <w:abstractNumId w:val="5"/>
  </w:num>
  <w:num w:numId="8" w16cid:durableId="106241546">
    <w:abstractNumId w:val="7"/>
  </w:num>
  <w:num w:numId="9" w16cid:durableId="813907261">
    <w:abstractNumId w:val="6"/>
  </w:num>
  <w:num w:numId="10" w16cid:durableId="2063557040">
    <w:abstractNumId w:val="21"/>
  </w:num>
  <w:num w:numId="11" w16cid:durableId="973869672">
    <w:abstractNumId w:val="10"/>
  </w:num>
  <w:num w:numId="12" w16cid:durableId="100538906">
    <w:abstractNumId w:val="8"/>
  </w:num>
  <w:num w:numId="13" w16cid:durableId="1524979302">
    <w:abstractNumId w:val="19"/>
  </w:num>
  <w:num w:numId="14" w16cid:durableId="951864994">
    <w:abstractNumId w:val="23"/>
  </w:num>
  <w:num w:numId="15" w16cid:durableId="23095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3899878">
    <w:abstractNumId w:val="18"/>
  </w:num>
  <w:num w:numId="17" w16cid:durableId="188301226">
    <w:abstractNumId w:val="9"/>
  </w:num>
  <w:num w:numId="18" w16cid:durableId="530269021">
    <w:abstractNumId w:val="15"/>
  </w:num>
  <w:num w:numId="19" w16cid:durableId="871915842">
    <w:abstractNumId w:val="3"/>
  </w:num>
  <w:num w:numId="20" w16cid:durableId="1868252860">
    <w:abstractNumId w:val="12"/>
  </w:num>
  <w:num w:numId="21" w16cid:durableId="1959221323">
    <w:abstractNumId w:val="24"/>
  </w:num>
  <w:num w:numId="22" w16cid:durableId="1392342021">
    <w:abstractNumId w:val="4"/>
  </w:num>
  <w:num w:numId="23" w16cid:durableId="1003045207">
    <w:abstractNumId w:val="14"/>
  </w:num>
  <w:num w:numId="24" w16cid:durableId="106706207">
    <w:abstractNumId w:val="13"/>
  </w:num>
  <w:num w:numId="25" w16cid:durableId="94176924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1D18"/>
    <w:rsid w:val="00002A97"/>
    <w:rsid w:val="00012528"/>
    <w:rsid w:val="00015254"/>
    <w:rsid w:val="0001565A"/>
    <w:rsid w:val="00020FA5"/>
    <w:rsid w:val="000275E3"/>
    <w:rsid w:val="00041930"/>
    <w:rsid w:val="000525F5"/>
    <w:rsid w:val="00055DD4"/>
    <w:rsid w:val="00063E94"/>
    <w:rsid w:val="00090276"/>
    <w:rsid w:val="000944E8"/>
    <w:rsid w:val="000A1FFE"/>
    <w:rsid w:val="000A46A5"/>
    <w:rsid w:val="000A6006"/>
    <w:rsid w:val="000C0F9F"/>
    <w:rsid w:val="000C7154"/>
    <w:rsid w:val="000D57B7"/>
    <w:rsid w:val="000E192F"/>
    <w:rsid w:val="000F28C0"/>
    <w:rsid w:val="000F4BDA"/>
    <w:rsid w:val="00100DD8"/>
    <w:rsid w:val="001034AA"/>
    <w:rsid w:val="001133DA"/>
    <w:rsid w:val="00127CCF"/>
    <w:rsid w:val="0013295B"/>
    <w:rsid w:val="0013679A"/>
    <w:rsid w:val="00147F25"/>
    <w:rsid w:val="00154A11"/>
    <w:rsid w:val="001625E7"/>
    <w:rsid w:val="00166CB7"/>
    <w:rsid w:val="001722A0"/>
    <w:rsid w:val="00184AFA"/>
    <w:rsid w:val="00186505"/>
    <w:rsid w:val="00192411"/>
    <w:rsid w:val="001A1BC3"/>
    <w:rsid w:val="001A5556"/>
    <w:rsid w:val="001B00E6"/>
    <w:rsid w:val="001B073D"/>
    <w:rsid w:val="001B16E4"/>
    <w:rsid w:val="001B3BA0"/>
    <w:rsid w:val="001B55A8"/>
    <w:rsid w:val="001B6B3F"/>
    <w:rsid w:val="001D0F9A"/>
    <w:rsid w:val="001E20AE"/>
    <w:rsid w:val="001E41B6"/>
    <w:rsid w:val="001E6CDF"/>
    <w:rsid w:val="001F48D9"/>
    <w:rsid w:val="002053C5"/>
    <w:rsid w:val="00227243"/>
    <w:rsid w:val="0022783F"/>
    <w:rsid w:val="00230677"/>
    <w:rsid w:val="00235E26"/>
    <w:rsid w:val="0024152C"/>
    <w:rsid w:val="00255C81"/>
    <w:rsid w:val="00256158"/>
    <w:rsid w:val="0027162B"/>
    <w:rsid w:val="002A40B8"/>
    <w:rsid w:val="002A5ABE"/>
    <w:rsid w:val="002B35EC"/>
    <w:rsid w:val="002C57D3"/>
    <w:rsid w:val="002C6F08"/>
    <w:rsid w:val="002D30C1"/>
    <w:rsid w:val="002D5F2A"/>
    <w:rsid w:val="002F10BC"/>
    <w:rsid w:val="002F43C9"/>
    <w:rsid w:val="002F7EC2"/>
    <w:rsid w:val="00300B65"/>
    <w:rsid w:val="00301597"/>
    <w:rsid w:val="003133A7"/>
    <w:rsid w:val="00323406"/>
    <w:rsid w:val="003268E2"/>
    <w:rsid w:val="00333B93"/>
    <w:rsid w:val="00360910"/>
    <w:rsid w:val="00377915"/>
    <w:rsid w:val="00377CBC"/>
    <w:rsid w:val="00384122"/>
    <w:rsid w:val="00386F28"/>
    <w:rsid w:val="00390BD1"/>
    <w:rsid w:val="00396008"/>
    <w:rsid w:val="003B5E0B"/>
    <w:rsid w:val="003C2CAC"/>
    <w:rsid w:val="003F0945"/>
    <w:rsid w:val="00401BD2"/>
    <w:rsid w:val="00403742"/>
    <w:rsid w:val="00413780"/>
    <w:rsid w:val="0042729A"/>
    <w:rsid w:val="00430A25"/>
    <w:rsid w:val="00437000"/>
    <w:rsid w:val="00452BC5"/>
    <w:rsid w:val="004544B2"/>
    <w:rsid w:val="0045718D"/>
    <w:rsid w:val="00457C8A"/>
    <w:rsid w:val="004706D2"/>
    <w:rsid w:val="00494686"/>
    <w:rsid w:val="004B0D0E"/>
    <w:rsid w:val="004B1878"/>
    <w:rsid w:val="004C7808"/>
    <w:rsid w:val="004C7E22"/>
    <w:rsid w:val="004D761F"/>
    <w:rsid w:val="004E5C9B"/>
    <w:rsid w:val="004E7327"/>
    <w:rsid w:val="004F2899"/>
    <w:rsid w:val="00507D29"/>
    <w:rsid w:val="00516E5D"/>
    <w:rsid w:val="00521693"/>
    <w:rsid w:val="005330F7"/>
    <w:rsid w:val="0053348C"/>
    <w:rsid w:val="00537B4A"/>
    <w:rsid w:val="00550BB3"/>
    <w:rsid w:val="005600A0"/>
    <w:rsid w:val="00561953"/>
    <w:rsid w:val="00563158"/>
    <w:rsid w:val="00563598"/>
    <w:rsid w:val="00591364"/>
    <w:rsid w:val="00591C69"/>
    <w:rsid w:val="0059243E"/>
    <w:rsid w:val="005B3AAD"/>
    <w:rsid w:val="005B4701"/>
    <w:rsid w:val="005C0184"/>
    <w:rsid w:val="005C39FC"/>
    <w:rsid w:val="005E265A"/>
    <w:rsid w:val="006114FC"/>
    <w:rsid w:val="006447CE"/>
    <w:rsid w:val="00645BB5"/>
    <w:rsid w:val="00663C76"/>
    <w:rsid w:val="00665397"/>
    <w:rsid w:val="006A17D1"/>
    <w:rsid w:val="006A4669"/>
    <w:rsid w:val="006C19ED"/>
    <w:rsid w:val="006C2EF5"/>
    <w:rsid w:val="006F22B0"/>
    <w:rsid w:val="00704AAB"/>
    <w:rsid w:val="007308C6"/>
    <w:rsid w:val="00752BDD"/>
    <w:rsid w:val="00752DDB"/>
    <w:rsid w:val="00774F0E"/>
    <w:rsid w:val="00790422"/>
    <w:rsid w:val="007A20E8"/>
    <w:rsid w:val="007B53CC"/>
    <w:rsid w:val="007C01DE"/>
    <w:rsid w:val="007C212E"/>
    <w:rsid w:val="007C3EDE"/>
    <w:rsid w:val="007E5A82"/>
    <w:rsid w:val="007E6CF5"/>
    <w:rsid w:val="00800CB3"/>
    <w:rsid w:val="00800CFA"/>
    <w:rsid w:val="00810C64"/>
    <w:rsid w:val="008279C8"/>
    <w:rsid w:val="0084624D"/>
    <w:rsid w:val="00853228"/>
    <w:rsid w:val="00856107"/>
    <w:rsid w:val="008641BF"/>
    <w:rsid w:val="00875A18"/>
    <w:rsid w:val="00887579"/>
    <w:rsid w:val="00890CC5"/>
    <w:rsid w:val="00893F5A"/>
    <w:rsid w:val="008976B5"/>
    <w:rsid w:val="008A79FF"/>
    <w:rsid w:val="008C5C35"/>
    <w:rsid w:val="008C5E08"/>
    <w:rsid w:val="008D686F"/>
    <w:rsid w:val="009059D0"/>
    <w:rsid w:val="0091348D"/>
    <w:rsid w:val="0094097A"/>
    <w:rsid w:val="00943D15"/>
    <w:rsid w:val="00973B0B"/>
    <w:rsid w:val="00990D71"/>
    <w:rsid w:val="009949C2"/>
    <w:rsid w:val="00997C87"/>
    <w:rsid w:val="009B3545"/>
    <w:rsid w:val="009D01A8"/>
    <w:rsid w:val="009E3E4D"/>
    <w:rsid w:val="009F4D7D"/>
    <w:rsid w:val="009F6862"/>
    <w:rsid w:val="00A01995"/>
    <w:rsid w:val="00A131A5"/>
    <w:rsid w:val="00A136F2"/>
    <w:rsid w:val="00A31161"/>
    <w:rsid w:val="00A47085"/>
    <w:rsid w:val="00A700E5"/>
    <w:rsid w:val="00A91432"/>
    <w:rsid w:val="00A95D4D"/>
    <w:rsid w:val="00A95FE1"/>
    <w:rsid w:val="00A96EB9"/>
    <w:rsid w:val="00AB7349"/>
    <w:rsid w:val="00AC09AE"/>
    <w:rsid w:val="00AC3D44"/>
    <w:rsid w:val="00AE0ED0"/>
    <w:rsid w:val="00AE13F4"/>
    <w:rsid w:val="00AE6B1C"/>
    <w:rsid w:val="00AF74B9"/>
    <w:rsid w:val="00B06B6B"/>
    <w:rsid w:val="00B104EC"/>
    <w:rsid w:val="00B2530C"/>
    <w:rsid w:val="00B35D15"/>
    <w:rsid w:val="00B40E07"/>
    <w:rsid w:val="00B84B6D"/>
    <w:rsid w:val="00BA34FA"/>
    <w:rsid w:val="00BA415B"/>
    <w:rsid w:val="00BB2465"/>
    <w:rsid w:val="00BC5707"/>
    <w:rsid w:val="00BE6C85"/>
    <w:rsid w:val="00BF1B84"/>
    <w:rsid w:val="00BF379A"/>
    <w:rsid w:val="00BF55D5"/>
    <w:rsid w:val="00BF6682"/>
    <w:rsid w:val="00BF7838"/>
    <w:rsid w:val="00C1205F"/>
    <w:rsid w:val="00C2115C"/>
    <w:rsid w:val="00C22155"/>
    <w:rsid w:val="00C41DAD"/>
    <w:rsid w:val="00C42675"/>
    <w:rsid w:val="00C664E8"/>
    <w:rsid w:val="00C73CD3"/>
    <w:rsid w:val="00C77F11"/>
    <w:rsid w:val="00C874C8"/>
    <w:rsid w:val="00C90624"/>
    <w:rsid w:val="00C95510"/>
    <w:rsid w:val="00CA2FC2"/>
    <w:rsid w:val="00CA6DC5"/>
    <w:rsid w:val="00CB0EDC"/>
    <w:rsid w:val="00CC7AF6"/>
    <w:rsid w:val="00CE1541"/>
    <w:rsid w:val="00CF660D"/>
    <w:rsid w:val="00D021E3"/>
    <w:rsid w:val="00D13F7B"/>
    <w:rsid w:val="00D30EF4"/>
    <w:rsid w:val="00D571AF"/>
    <w:rsid w:val="00D70275"/>
    <w:rsid w:val="00D71727"/>
    <w:rsid w:val="00D733C4"/>
    <w:rsid w:val="00D84650"/>
    <w:rsid w:val="00D86851"/>
    <w:rsid w:val="00DA4F42"/>
    <w:rsid w:val="00DA5B9E"/>
    <w:rsid w:val="00DB3E7F"/>
    <w:rsid w:val="00DB6884"/>
    <w:rsid w:val="00DC5146"/>
    <w:rsid w:val="00DE1567"/>
    <w:rsid w:val="00E01B8E"/>
    <w:rsid w:val="00E12A66"/>
    <w:rsid w:val="00E148AD"/>
    <w:rsid w:val="00E24831"/>
    <w:rsid w:val="00E25700"/>
    <w:rsid w:val="00E2789F"/>
    <w:rsid w:val="00E31632"/>
    <w:rsid w:val="00E37805"/>
    <w:rsid w:val="00E43F2E"/>
    <w:rsid w:val="00E57426"/>
    <w:rsid w:val="00E607BD"/>
    <w:rsid w:val="00E607CD"/>
    <w:rsid w:val="00E60BB4"/>
    <w:rsid w:val="00E74467"/>
    <w:rsid w:val="00E763E5"/>
    <w:rsid w:val="00E77A9F"/>
    <w:rsid w:val="00E81B4A"/>
    <w:rsid w:val="00EA5ECF"/>
    <w:rsid w:val="00EA6635"/>
    <w:rsid w:val="00EA7191"/>
    <w:rsid w:val="00EB45A7"/>
    <w:rsid w:val="00ED215D"/>
    <w:rsid w:val="00EE3779"/>
    <w:rsid w:val="00EE4353"/>
    <w:rsid w:val="00EF1D13"/>
    <w:rsid w:val="00EF5AF5"/>
    <w:rsid w:val="00F147ED"/>
    <w:rsid w:val="00F15DD9"/>
    <w:rsid w:val="00F1621F"/>
    <w:rsid w:val="00F3051E"/>
    <w:rsid w:val="00F417C5"/>
    <w:rsid w:val="00F462A0"/>
    <w:rsid w:val="00F52BD3"/>
    <w:rsid w:val="00F81528"/>
    <w:rsid w:val="00F82D5B"/>
    <w:rsid w:val="00F83EAC"/>
    <w:rsid w:val="00F852EB"/>
    <w:rsid w:val="00F85689"/>
    <w:rsid w:val="00F92893"/>
    <w:rsid w:val="00F973DB"/>
    <w:rsid w:val="00FC045A"/>
    <w:rsid w:val="00FC5AB0"/>
    <w:rsid w:val="00FD327A"/>
    <w:rsid w:val="00FD4B06"/>
    <w:rsid w:val="00FD68D7"/>
    <w:rsid w:val="00FD6D55"/>
    <w:rsid w:val="00FE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B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6B6B"/>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unhideWhenUsed/>
    <w:qFormat/>
    <w:rsid w:val="00B06B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6B6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6B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9"/>
    <w:rsid w:val="00B06B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6B6B"/>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rsid w:val="00B06B6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06B6B"/>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B06B6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06B6B"/>
    <w:rPr>
      <w:rFonts w:ascii="Times New Roman" w:eastAsia="Times New Roman" w:hAnsi="Times New Roman" w:cs="Times New Roman"/>
      <w:sz w:val="20"/>
      <w:szCs w:val="20"/>
    </w:rPr>
  </w:style>
  <w:style w:type="paragraph" w:customStyle="1" w:styleId="Secondnumbering">
    <w:name w:val="Second numbering"/>
    <w:basedOn w:val="Normal"/>
    <w:link w:val="SecondnumberingChar"/>
    <w:qFormat/>
    <w:rsid w:val="00B06B6B"/>
    <w:pPr>
      <w:numPr>
        <w:numId w:val="15"/>
      </w:numPr>
      <w:spacing w:after="0" w:line="240" w:lineRule="auto"/>
    </w:pPr>
    <w:rPr>
      <w:lang w:val="en-GB"/>
    </w:rPr>
  </w:style>
  <w:style w:type="character" w:customStyle="1" w:styleId="SecondnumberingChar">
    <w:name w:val="Second numbering Char"/>
    <w:basedOn w:val="DefaultParagraphFont"/>
    <w:link w:val="Secondnumbering"/>
    <w:rsid w:val="00B06B6B"/>
    <w:rPr>
      <w:lang w:val="en-GB"/>
    </w:rPr>
  </w:style>
  <w:style w:type="paragraph" w:styleId="BodyText">
    <w:name w:val="Body Text"/>
    <w:basedOn w:val="Normal"/>
    <w:link w:val="BodyTextChar"/>
    <w:uiPriority w:val="1"/>
    <w:qFormat/>
    <w:rsid w:val="00B06B6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06B6B"/>
    <w:rPr>
      <w:rFonts w:ascii="Calibri" w:eastAsia="Calibri" w:hAnsi="Calibri" w:cs="Calibri"/>
    </w:rPr>
  </w:style>
  <w:style w:type="paragraph" w:customStyle="1" w:styleId="TableParagraph">
    <w:name w:val="Table Paragraph"/>
    <w:basedOn w:val="Normal"/>
    <w:uiPriority w:val="1"/>
    <w:qFormat/>
    <w:rsid w:val="00B06B6B"/>
    <w:pPr>
      <w:widowControl w:val="0"/>
      <w:autoSpaceDE w:val="0"/>
      <w:autoSpaceDN w:val="0"/>
      <w:spacing w:after="0" w:line="240" w:lineRule="auto"/>
      <w:ind w:left="110"/>
    </w:pPr>
    <w:rPr>
      <w:rFonts w:ascii="Calibri" w:eastAsia="Calibri" w:hAnsi="Calibri" w:cs="Calibri"/>
    </w:rPr>
  </w:style>
  <w:style w:type="character" w:customStyle="1" w:styleId="Heading5Char">
    <w:name w:val="Heading 5 Char"/>
    <w:basedOn w:val="DefaultParagraphFont"/>
    <w:link w:val="Heading5"/>
    <w:uiPriority w:val="9"/>
    <w:semiHidden/>
    <w:rsid w:val="00B06B6B"/>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B0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6B6B"/>
    <w:rPr>
      <w:sz w:val="16"/>
      <w:szCs w:val="16"/>
    </w:rPr>
  </w:style>
  <w:style w:type="paragraph" w:styleId="CommentText">
    <w:name w:val="annotation text"/>
    <w:basedOn w:val="Normal"/>
    <w:link w:val="CommentTextChar"/>
    <w:uiPriority w:val="99"/>
    <w:unhideWhenUsed/>
    <w:rsid w:val="00B06B6B"/>
    <w:pPr>
      <w:spacing w:line="240" w:lineRule="auto"/>
    </w:pPr>
    <w:rPr>
      <w:sz w:val="20"/>
      <w:szCs w:val="20"/>
    </w:rPr>
  </w:style>
  <w:style w:type="character" w:customStyle="1" w:styleId="CommentTextChar">
    <w:name w:val="Comment Text Char"/>
    <w:basedOn w:val="DefaultParagraphFont"/>
    <w:link w:val="CommentText"/>
    <w:uiPriority w:val="99"/>
    <w:rsid w:val="00B06B6B"/>
    <w:rPr>
      <w:sz w:val="20"/>
      <w:szCs w:val="20"/>
    </w:rPr>
  </w:style>
  <w:style w:type="paragraph" w:styleId="CommentSubject">
    <w:name w:val="annotation subject"/>
    <w:basedOn w:val="CommentText"/>
    <w:next w:val="CommentText"/>
    <w:link w:val="CommentSubjectChar"/>
    <w:uiPriority w:val="99"/>
    <w:semiHidden/>
    <w:unhideWhenUsed/>
    <w:rsid w:val="00B06B6B"/>
    <w:rPr>
      <w:b/>
      <w:bCs/>
    </w:rPr>
  </w:style>
  <w:style w:type="character" w:customStyle="1" w:styleId="CommentSubjectChar">
    <w:name w:val="Comment Subject Char"/>
    <w:basedOn w:val="CommentTextChar"/>
    <w:link w:val="CommentSubject"/>
    <w:uiPriority w:val="99"/>
    <w:semiHidden/>
    <w:rsid w:val="00B06B6B"/>
    <w:rPr>
      <w:b/>
      <w:bCs/>
      <w:sz w:val="20"/>
      <w:szCs w:val="20"/>
    </w:rPr>
  </w:style>
  <w:style w:type="paragraph" w:customStyle="1" w:styleId="Default">
    <w:name w:val="Default"/>
    <w:rsid w:val="00B06B6B"/>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B06B6B"/>
    <w:rPr>
      <w:color w:val="2B579A"/>
      <w:shd w:val="clear" w:color="auto" w:fill="E1DFDD"/>
    </w:rPr>
  </w:style>
  <w:style w:type="character" w:styleId="UnresolvedMention">
    <w:name w:val="Unresolved Mention"/>
    <w:basedOn w:val="DefaultParagraphFont"/>
    <w:uiPriority w:val="99"/>
    <w:semiHidden/>
    <w:unhideWhenUsed/>
    <w:rsid w:val="00B06B6B"/>
    <w:rPr>
      <w:color w:val="605E5C"/>
      <w:shd w:val="clear" w:color="auto" w:fill="E1DFDD"/>
    </w:rPr>
  </w:style>
  <w:style w:type="paragraph" w:styleId="Revision">
    <w:name w:val="Revision"/>
    <w:hidden/>
    <w:uiPriority w:val="99"/>
    <w:semiHidden/>
    <w:rsid w:val="00B06B6B"/>
    <w:pPr>
      <w:spacing w:after="0" w:line="240" w:lineRule="auto"/>
    </w:pPr>
  </w:style>
  <w:style w:type="character" w:styleId="FollowedHyperlink">
    <w:name w:val="FollowedHyperlink"/>
    <w:basedOn w:val="DefaultParagraphFont"/>
    <w:uiPriority w:val="99"/>
    <w:semiHidden/>
    <w:unhideWhenUsed/>
    <w:rsid w:val="00B06B6B"/>
    <w:rPr>
      <w:color w:val="954F72" w:themeColor="followedHyperlink"/>
      <w:u w:val="single"/>
    </w:rPr>
  </w:style>
  <w:style w:type="paragraph" w:styleId="NoSpacing">
    <w:name w:val="No Spacing"/>
    <w:uiPriority w:val="1"/>
    <w:qFormat/>
    <w:rsid w:val="00B06B6B"/>
    <w:pPr>
      <w:spacing w:after="0" w:line="240" w:lineRule="auto"/>
    </w:pPr>
  </w:style>
  <w:style w:type="paragraph" w:styleId="NormalWeb">
    <w:name w:val="Normal (Web)"/>
    <w:basedOn w:val="Normal"/>
    <w:uiPriority w:val="99"/>
    <w:semiHidden/>
    <w:unhideWhenUsed/>
    <w:rsid w:val="00B06B6B"/>
    <w:rPr>
      <w:rFonts w:ascii="Times New Roman" w:hAnsi="Times New Roman" w:cs="Times New Roman"/>
      <w:sz w:val="24"/>
      <w:szCs w:val="24"/>
    </w:rPr>
  </w:style>
  <w:style w:type="table" w:customStyle="1" w:styleId="TableGrid1">
    <w:name w:val="Table Grid1"/>
    <w:basedOn w:val="TableNormal"/>
    <w:next w:val="TableGrid"/>
    <w:uiPriority w:val="39"/>
    <w:rsid w:val="00B06B6B"/>
    <w:pPr>
      <w:spacing w:after="0" w:line="240" w:lineRule="auto"/>
      <w:jc w:val="both"/>
    </w:pPr>
    <w:rPr>
      <w:b/>
      <w:bCs/>
      <w:kern w:val="2"/>
      <w:sz w:val="20"/>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B06B6B"/>
    <w:pPr>
      <w:widowControl w:val="0"/>
      <w:numPr>
        <w:numId w:val="16"/>
      </w:numPr>
      <w:autoSpaceDE w:val="0"/>
      <w:autoSpaceDN w:val="0"/>
      <w:adjustRightInd w:val="0"/>
      <w:spacing w:after="0" w:line="240" w:lineRule="auto"/>
      <w:ind w:left="566" w:hanging="566"/>
      <w:outlineLvl w:val="0"/>
    </w:pPr>
    <w:rPr>
      <w:rFonts w:eastAsia="Arial" w:cs="Arial"/>
      <w:sz w:val="18"/>
      <w:szCs w:val="18"/>
      <w:lang w:val="es-ES" w:eastAsia="en-GB"/>
    </w:rPr>
  </w:style>
  <w:style w:type="paragraph" w:customStyle="1" w:styleId="Level2">
    <w:name w:val="Level 2"/>
    <w:basedOn w:val="Normal"/>
    <w:uiPriority w:val="99"/>
    <w:rsid w:val="00B06B6B"/>
    <w:pPr>
      <w:widowControl w:val="0"/>
      <w:numPr>
        <w:ilvl w:val="1"/>
        <w:numId w:val="16"/>
      </w:numPr>
      <w:autoSpaceDE w:val="0"/>
      <w:autoSpaceDN w:val="0"/>
      <w:adjustRightInd w:val="0"/>
      <w:spacing w:after="0" w:line="240" w:lineRule="auto"/>
      <w:ind w:left="1132" w:hanging="566"/>
      <w:outlineLvl w:val="1"/>
    </w:pPr>
    <w:rPr>
      <w:rFonts w:eastAsia="Arial" w:cs="Arial"/>
      <w:sz w:val="18"/>
      <w:szCs w:val="18"/>
      <w:lang w:val="es-ES" w:eastAsia="en-GB"/>
    </w:rPr>
  </w:style>
  <w:style w:type="paragraph" w:customStyle="1" w:styleId="Level3">
    <w:name w:val="Level 3"/>
    <w:basedOn w:val="Normal"/>
    <w:uiPriority w:val="99"/>
    <w:rsid w:val="00B06B6B"/>
    <w:pPr>
      <w:widowControl w:val="0"/>
      <w:numPr>
        <w:ilvl w:val="2"/>
        <w:numId w:val="16"/>
      </w:numPr>
      <w:autoSpaceDE w:val="0"/>
      <w:autoSpaceDN w:val="0"/>
      <w:adjustRightInd w:val="0"/>
      <w:spacing w:after="0" w:line="240" w:lineRule="auto"/>
      <w:ind w:left="1700" w:hanging="568"/>
      <w:outlineLvl w:val="2"/>
    </w:pPr>
    <w:rPr>
      <w:rFonts w:eastAsia="Arial" w:cs="Arial"/>
      <w:sz w:val="18"/>
      <w:szCs w:val="18"/>
      <w:lang w:val="es-ES" w:eastAsia="en-GB"/>
    </w:rPr>
  </w:style>
  <w:style w:type="paragraph" w:customStyle="1" w:styleId="No">
    <w:name w:val="No"/>
    <w:basedOn w:val="Normal"/>
    <w:next w:val="Normal"/>
    <w:rsid w:val="00B06B6B"/>
    <w:pPr>
      <w:keepNext/>
      <w:keepLines/>
      <w:widowControl w:val="0"/>
      <w:tabs>
        <w:tab w:val="left" w:pos="397"/>
        <w:tab w:val="left" w:pos="794"/>
        <w:tab w:val="left" w:pos="1191"/>
        <w:tab w:val="left" w:pos="1588"/>
        <w:tab w:val="left" w:pos="1985"/>
      </w:tabs>
      <w:suppressAutoHyphens/>
      <w:spacing w:after="240" w:line="240" w:lineRule="auto"/>
      <w:jc w:val="right"/>
    </w:pPr>
    <w:rPr>
      <w:rFonts w:eastAsiaTheme="minorEastAsia" w:cs="Times New Roman"/>
      <w:color w:val="000000"/>
      <w:spacing w:val="-2"/>
      <w:kern w:val="20"/>
      <w:sz w:val="20"/>
      <w:szCs w:val="20"/>
      <w:lang w:val="en-GB"/>
    </w:rPr>
  </w:style>
  <w:style w:type="numbering" w:customStyle="1" w:styleId="NoList1">
    <w:name w:val="No List1"/>
    <w:next w:val="NoList"/>
    <w:uiPriority w:val="99"/>
    <w:semiHidden/>
    <w:unhideWhenUsed/>
    <w:rsid w:val="00AC3D44"/>
  </w:style>
  <w:style w:type="numbering" w:customStyle="1" w:styleId="NoList2">
    <w:name w:val="No List2"/>
    <w:next w:val="NoList"/>
    <w:uiPriority w:val="99"/>
    <w:semiHidden/>
    <w:unhideWhenUsed/>
    <w:rsid w:val="0002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tes.org/sites/default/files/documents/E-CoP20-081-Add.pdf" TargetMode="External"/><Relationship Id="rId21" Type="http://schemas.openxmlformats.org/officeDocument/2006/relationships/hyperlink" Target="https://cites.org/sites/default/files/notifications/E-Notif-2025-023.pdf" TargetMode="External"/><Relationship Id="rId42" Type="http://schemas.openxmlformats.org/officeDocument/2006/relationships/footer" Target="footer6.xml"/><Relationship Id="rId47" Type="http://schemas.openxmlformats.org/officeDocument/2006/relationships/hyperlink" Target="https://www.cms.int/sites/default/files/document/cms_cop14_res.14.14_cms-jaguar-initiative_e.pdf" TargetMode="External"/><Relationship Id="rId63" Type="http://schemas.openxmlformats.org/officeDocument/2006/relationships/hyperlink" Target="https://cdn.www.gob.pe/uploads/document/file/5473146/4882745-plan-nacional-de-conservacion-del-jaguar-panthera-onca-en-el-peru-periodo-2022-2031.pdf" TargetMode="External"/><Relationship Id="rId68" Type="http://schemas.openxmlformats.org/officeDocument/2006/relationships/hyperlink" Target="http://www.catsg.org/fileadmin/filesharing/5.Cat_News/5.3._Special_Issues/5.3.16._SI_16/Cat_News_Special_Issue_16_Jaguar_medium_resolution_01.pdf" TargetMode="External"/><Relationship Id="rId84" Type="http://schemas.openxmlformats.org/officeDocument/2006/relationships/image" Target="media/image10.jpeg"/><Relationship Id="rId89" Type="http://schemas.openxmlformats.org/officeDocument/2006/relationships/hyperlink" Target="https://www.iucnredlist.org/documents/RedListGuidelines.pdf" TargetMode="External"/><Relationship Id="rId16" Type="http://schemas.openxmlformats.org/officeDocument/2006/relationships/hyperlink" Target="https://cites.org/sites/default/files/eng/com/sc/77/E-SC77-SR.pdf" TargetMode="External"/><Relationship Id="rId11" Type="http://schemas.openxmlformats.org/officeDocument/2006/relationships/image" Target="media/image1.wmf"/><Relationship Id="rId32" Type="http://schemas.openxmlformats.org/officeDocument/2006/relationships/footer" Target="footer3.xml"/><Relationship Id="rId37" Type="http://schemas.openxmlformats.org/officeDocument/2006/relationships/hyperlink" Target="https://www.cbd.int/nbsap" TargetMode="External"/><Relationship Id="rId53" Type="http://schemas.openxmlformats.org/officeDocument/2006/relationships/hyperlink" Target="https://www.cbd.int/gbf/targets" TargetMode="External"/><Relationship Id="rId58" Type="http://schemas.openxmlformats.org/officeDocument/2006/relationships/hyperlink" Target="https://wwflac.awsassets.panda.org/downloads/plan_jaguar_2021_pc___15_junio_corregido.pdf" TargetMode="External"/><Relationship Id="rId74" Type="http://schemas.openxmlformats.org/officeDocument/2006/relationships/image" Target="media/image6.jpeg"/><Relationship Id="rId79" Type="http://schemas.openxmlformats.org/officeDocument/2006/relationships/hyperlink" Target="http://www.catsg.org/fileadmin/filesharing/5.Cat_News/5.3._Special_Issues/5.3.16._SI_16/Cat_News_Special_Issue_16_Jaguar_medium_resolution_01.pdf"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nc.iucnredlist.org/redlist/resources/files/1630480299-IUCN_Red_List_Strategic_Plan_2021-2030.pdf" TargetMode="External"/><Relationship Id="rId95" Type="http://schemas.openxmlformats.org/officeDocument/2006/relationships/header" Target="header12.xml"/><Relationship Id="rId22" Type="http://schemas.openxmlformats.org/officeDocument/2006/relationships/hyperlink" Target="https://cites.org/sites/default/files/documents/E-CoP20-Inf-011.pdf" TargetMode="External"/><Relationship Id="rId27" Type="http://schemas.openxmlformats.org/officeDocument/2006/relationships/header" Target="header1.xml"/><Relationship Id="rId43" Type="http://schemas.openxmlformats.org/officeDocument/2006/relationships/header" Target="header7.xml"/><Relationship Id="rId48" Type="http://schemas.openxmlformats.org/officeDocument/2006/relationships/hyperlink" Target="https://www.cms.int/sites/default/files/document/cms_cop14_decisions_e.pdf" TargetMode="External"/><Relationship Id="rId64" Type="http://schemas.openxmlformats.org/officeDocument/2006/relationships/hyperlink" Target="https://cdn.www.gob.pe/uploads/document/file/5473146/4882745-plan-nacional-de-conservacion-del-jaguar-panthera-onca-en-el-peru-periodo-2022-2031.pdf" TargetMode="External"/><Relationship Id="rId69" Type="http://schemas.openxmlformats.org/officeDocument/2006/relationships/hyperlink" Target="https://sib.gob.ar/archivos/Plan_yaguarete_paranaense.pdf" TargetMode="External"/><Relationship Id="rId80" Type="http://schemas.openxmlformats.org/officeDocument/2006/relationships/header" Target="header10.xml"/><Relationship Id="rId85" Type="http://schemas.openxmlformats.org/officeDocument/2006/relationships/image" Target="media/image11.jpeg"/><Relationship Id="rId12" Type="http://schemas.openxmlformats.org/officeDocument/2006/relationships/hyperlink" Target="https://www.cms.int/sites/default/files/document/cms_stc52_outcome-4_cms-cites-joint-work-programme_e.pdf" TargetMode="External"/><Relationship Id="rId17" Type="http://schemas.openxmlformats.org/officeDocument/2006/relationships/hyperlink" Target="https://cites.org/sites/default/files/documents/E-AC33-37.pdf" TargetMode="External"/><Relationship Id="rId25" Type="http://schemas.openxmlformats.org/officeDocument/2006/relationships/hyperlink" Target="https://cites.org/sites/default/files/documents/E-CoP20-081-Add_0.pdf" TargetMode="External"/><Relationship Id="rId33" Type="http://schemas.openxmlformats.org/officeDocument/2006/relationships/header" Target="header4.xml"/><Relationship Id="rId38" Type="http://schemas.openxmlformats.org/officeDocument/2006/relationships/hyperlink" Target="https://iucn.org/our-union/commissions/group/iucn-wcpa-other-effective-area-based-conservation-measures-specialist" TargetMode="External"/><Relationship Id="rId46" Type="http://schemas.openxmlformats.org/officeDocument/2006/relationships/hyperlink" Target="https://cites.org/sites/default/files/documents/E-SC77-43.pdf" TargetMode="External"/><Relationship Id="rId59" Type="http://schemas.openxmlformats.org/officeDocument/2006/relationships/hyperlink" Target="https://faolex.fao.org/docs/pdf/hon222873.pdf" TargetMode="External"/><Relationship Id="rId67" Type="http://schemas.openxmlformats.org/officeDocument/2006/relationships/hyperlink" Target="https://www.internationaljaguarday.org/jaguar-conservation-roadmap" TargetMode="External"/><Relationship Id="rId20" Type="http://schemas.openxmlformats.org/officeDocument/2006/relationships/hyperlink" Target="https://www.cms.int/es/news/2025011-iniciativa-jaguar-de-la-cms" TargetMode="External"/><Relationship Id="rId41" Type="http://schemas.openxmlformats.org/officeDocument/2006/relationships/header" Target="header6.xml"/><Relationship Id="rId54" Type="http://schemas.openxmlformats.org/officeDocument/2006/relationships/header" Target="header9.xml"/><Relationship Id="rId62" Type="http://schemas.openxmlformats.org/officeDocument/2006/relationships/hyperlink" Target="https://paraguay.wcs.org/portals/144/plan%20de%20manejo%20panthera%20onca%202017-2027%20-%20paraguay.pdf" TargetMode="External"/><Relationship Id="rId70" Type="http://schemas.openxmlformats.org/officeDocument/2006/relationships/hyperlink" Target="https://sib.gob.ar/archivos/Plan_yaguarete_paranaense.pdf" TargetMode="External"/><Relationship Id="rId75" Type="http://schemas.openxmlformats.org/officeDocument/2006/relationships/hyperlink" Target="https://portals.iucn.org/library/sites/library/files/documents/2017-065.pdf" TargetMode="External"/><Relationship Id="rId83" Type="http://schemas.openxmlformats.org/officeDocument/2006/relationships/image" Target="media/image9.jpeg"/><Relationship Id="rId88" Type="http://schemas.openxmlformats.org/officeDocument/2006/relationships/hyperlink" Target="https://www.iucnredlist.org/resources/green-status-assessment-materials" TargetMode="External"/><Relationship Id="rId91" Type="http://schemas.openxmlformats.org/officeDocument/2006/relationships/hyperlink" Target="https://nc.iucnredlist.org/redlist/resources/files/1630480299-IUCN_Red_List_Strategic_Plan_2021-2030.pdf" TargetMode="External"/><Relationship Id="rId96"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sites/default/files/document/cms_cop14_decisions_s.pdf" TargetMode="External"/><Relationship Id="rId23" Type="http://schemas.openxmlformats.org/officeDocument/2006/relationships/hyperlink" Target="https://www.biodiversidad.gob.mx/planeta/jaguares/index.html" TargetMode="External"/><Relationship Id="rId28" Type="http://schemas.openxmlformats.org/officeDocument/2006/relationships/header" Target="header2.xml"/><Relationship Id="rId36" Type="http://schemas.openxmlformats.org/officeDocument/2006/relationships/hyperlink" Target="https://www.cbd.int/gbf/targets" TargetMode="External"/><Relationship Id="rId49" Type="http://schemas.openxmlformats.org/officeDocument/2006/relationships/hyperlink" Target="https://www.cms.int/gorilla/en/meeting/joint-cites-cms-virtual-meeting-jaguar-range-states" TargetMode="External"/><Relationship Id="rId57" Type="http://schemas.openxmlformats.org/officeDocument/2006/relationships/hyperlink" Target="https://wwflac.awsassets.panda.org/downloads/plan_de_accion_para_la_conservacion_del_jaguar_2020_2025.pdf" TargetMode="Externa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header" Target="header8.xml"/><Relationship Id="rId52" Type="http://schemas.openxmlformats.org/officeDocument/2006/relationships/hyperlink" Target="http://catsg.org/fileadmin/filesharing/5.Cat_News/5.3._Special_Issues/5.3.16._SI_16/Cat_News_Special_Issue_16_Jaguar_medium_resolution_01.pdf" TargetMode="External"/><Relationship Id="rId60" Type="http://schemas.openxmlformats.org/officeDocument/2006/relationships/hyperlink" Target="https://www.gob.mx/cms/uploads/attachment/file/251960/PACE_Jaguar_2009.pdf" TargetMode="External"/><Relationship Id="rId65" Type="http://schemas.openxmlformats.org/officeDocument/2006/relationships/hyperlink" Target="https://ecos.fws.gov/docs/recovery_plan/Final%20Jaguar%20Recovery%20Plan_July%202018.pdf" TargetMode="External"/><Relationship Id="rId73" Type="http://schemas.openxmlformats.org/officeDocument/2006/relationships/image" Target="media/image5.jpeg"/><Relationship Id="rId78" Type="http://schemas.openxmlformats.org/officeDocument/2006/relationships/hyperlink" Target="https://static1.squarespace.com/static/5bf3393f5b409be1f882f5d4/t/613b670b0e19e4276df263a2/1631282961161/The_Jaguar_2030_Roadmap_final%5B1%5D.pdf" TargetMode="External"/><Relationship Id="rId81" Type="http://schemas.openxmlformats.org/officeDocument/2006/relationships/image" Target="media/image7.jpeg"/><Relationship Id="rId86" Type="http://schemas.openxmlformats.org/officeDocument/2006/relationships/image" Target="media/image12.jpeg"/><Relationship Id="rId94" Type="http://schemas.openxmlformats.org/officeDocument/2006/relationships/header" Target="header11.xml"/><Relationship Id="rId99" Type="http://schemas.openxmlformats.org/officeDocument/2006/relationships/header" Target="header16.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ites.org/esp/dec/index.php/44279" TargetMode="External"/><Relationship Id="rId18" Type="http://schemas.openxmlformats.org/officeDocument/2006/relationships/hyperlink" Target="https://cites.org/sites/default/files/documents/E-SC78-44-02_0.pdf" TargetMode="External"/><Relationship Id="rId39" Type="http://schemas.openxmlformats.org/officeDocument/2006/relationships/header" Target="header5.xml"/><Relationship Id="rId34" Type="http://schemas.openxmlformats.org/officeDocument/2006/relationships/footer" Target="footer4.xml"/><Relationship Id="rId50" Type="http://schemas.openxmlformats.org/officeDocument/2006/relationships/hyperlink" Target="https://www.cms.int/gorilla/en/meeting/joint-cites-cms-virtual-meeting-jaguar-range-states" TargetMode="External"/><Relationship Id="rId55" Type="http://schemas.openxmlformats.org/officeDocument/2006/relationships/hyperlink" Target="https://www.argentina.gob.ar/sites/default/files/libro-_yaguarete_final2.pdf" TargetMode="External"/><Relationship Id="rId76" Type="http://schemas.openxmlformats.org/officeDocument/2006/relationships/hyperlink" Target="https://portals.iucn.org/library/sites/library/files/documents/2017-065.pdf" TargetMode="External"/><Relationship Id="rId97" Type="http://schemas.openxmlformats.org/officeDocument/2006/relationships/header" Target="header14.xml"/><Relationship Id="rId7" Type="http://schemas.openxmlformats.org/officeDocument/2006/relationships/settings" Target="settings.xml"/><Relationship Id="rId71" Type="http://schemas.openxmlformats.org/officeDocument/2006/relationships/hyperlink" Target="https://internationaljaguarday.org/" TargetMode="External"/><Relationship Id="rId92" Type="http://schemas.openxmlformats.org/officeDocument/2006/relationships/hyperlink" Target="https://panthera.org/cat/jaguar" TargetMode="External"/><Relationship Id="rId2" Type="http://schemas.openxmlformats.org/officeDocument/2006/relationships/customXml" Target="../customXml/item2.xml"/><Relationship Id="rId29" Type="http://schemas.openxmlformats.org/officeDocument/2006/relationships/footer" Target="footer1.xml"/><Relationship Id="rId24" Type="http://schemas.openxmlformats.org/officeDocument/2006/relationships/hyperlink" Target="https://cites.org/sites/default/files/documents/E-CoP20-081-Add_0.pdf" TargetMode="External"/><Relationship Id="rId40" Type="http://schemas.openxmlformats.org/officeDocument/2006/relationships/footer" Target="footer5.xml"/><Relationship Id="rId45" Type="http://schemas.openxmlformats.org/officeDocument/2006/relationships/hyperlink" Target="https://cites.org/eng/dec/index.php/44279" TargetMode="External"/><Relationship Id="rId66" Type="http://schemas.openxmlformats.org/officeDocument/2006/relationships/hyperlink" Target="https://wwflac.awsassets.panda.org/downloads/wwf-estrategia-jaguar-2020-2030.pdf" TargetMode="External"/><Relationship Id="rId87" Type="http://schemas.openxmlformats.org/officeDocument/2006/relationships/hyperlink" Target="https://doi.org/10.1017/S0030605316001046" TargetMode="External"/><Relationship Id="rId61" Type="http://schemas.openxmlformats.org/officeDocument/2006/relationships/hyperlink" Target="https://www.gob.mx/cms/uploads/attachment/file/251960/PACE_Jaguar_2009.pdf" TargetMode="External"/><Relationship Id="rId82" Type="http://schemas.openxmlformats.org/officeDocument/2006/relationships/image" Target="media/image8.jpeg"/><Relationship Id="rId19" Type="http://schemas.openxmlformats.org/officeDocument/2006/relationships/hyperlink" Target="https://cites.org/sites/default/files/eng/com/sc/78/E-SC78-SR.pdf" TargetMode="External"/><Relationship Id="rId14" Type="http://schemas.openxmlformats.org/officeDocument/2006/relationships/hyperlink" Target="https://www.cms.int/sites/default/files/document/cms_cop14_res.14.14_cms-jaguar-initiative_s.pdf" TargetMode="External"/><Relationship Id="rId30" Type="http://schemas.openxmlformats.org/officeDocument/2006/relationships/footer" Target="footer2.xml"/><Relationship Id="rId35" Type="http://schemas.openxmlformats.org/officeDocument/2006/relationships/hyperlink" Target="https://www.cbd.int/gbf/targets" TargetMode="External"/><Relationship Id="rId56" Type="http://schemas.openxmlformats.org/officeDocument/2006/relationships/hyperlink" Target="https://www.argentina.gob.ar/sites/default/files/libro-_yaguarete_final2.pdf" TargetMode="External"/><Relationship Id="rId77" Type="http://schemas.openxmlformats.org/officeDocument/2006/relationships/hyperlink" Target="https://static1.squarespace.com/static/5bf3393f5b409be1f882f5d4/t/613b670b0e19e4276df263a2/1631282961161/The_Jaguar_2030_Roadmap_final%5B1%5D.pdf" TargetMode="External"/><Relationship Id="rId100"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yperlink" Target="https://static1.squarespace.com/static/5bf3393f5b409be1f882f5d4/t/613b670b0e19e4276df263a2/1631282961161/The_Jaguar_2030_Roadmap_final%5B1%5D.pdf" TargetMode="External"/><Relationship Id="rId72" Type="http://schemas.openxmlformats.org/officeDocument/2006/relationships/hyperlink" Target="https://cites.org/sites/default/files/documents/E-SC77-43.pdf" TargetMode="External"/><Relationship Id="rId93" Type="http://schemas.openxmlformats.org/officeDocument/2006/relationships/hyperlink" Target="https://dx.doi.org/10.2305/IUCN.UK.2017-3.RLTS.T15953A50658693.en" TargetMode="External"/><Relationship Id="rId98" Type="http://schemas.openxmlformats.org/officeDocument/2006/relationships/header" Target="header15.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cce-datasharing.gsfc.nasa.gov/files/conference_presentations/jsw2023/BDEC_presentations/DAY1/1400_HaqiqRahmani_updated.pdf" TargetMode="External"/><Relationship Id="rId2" Type="http://schemas.openxmlformats.org/officeDocument/2006/relationships/hyperlink" Target="https://portals.iucn.org/library/sites/library/files/documents/2017-065.pdf" TargetMode="External"/><Relationship Id="rId1" Type="http://schemas.openxmlformats.org/officeDocument/2006/relationships/hyperlink" Target="https://portals.iucn.org/library/sites/library/files/documents/2017-065.pdf" TargetMode="External"/><Relationship Id="rId5" Type="http://schemas.openxmlformats.org/officeDocument/2006/relationships/hyperlink" Target="https://cites.org/sites/default/files/common/prog/demand_reduction/CITES%20Guidance%20on%20Demand%20Reduction_English.pdf" TargetMode="External"/><Relationship Id="rId4" Type="http://schemas.openxmlformats.org/officeDocument/2006/relationships/hyperlink" Target="https://iucn.org/resources/publication/guidelines-reintroductions-and-other-conservation-translocatio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828130A-958A-4503-82DD-9FFF7764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247</TotalTime>
  <Pages>49</Pages>
  <Words>19314</Words>
  <Characters>110094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217</cp:revision>
  <dcterms:created xsi:type="dcterms:W3CDTF">2025-11-13T15:30:00Z</dcterms:created>
  <dcterms:modified xsi:type="dcterms:W3CDTF">2025-11-17T11:39:00Z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