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648" w:type="dxa"/>
        <w:tblLayout w:type="fixed"/>
        <w:tblCellMar>
          <w:left w:w="10" w:type="dxa"/>
          <w:right w:w="10" w:type="dxa"/>
        </w:tblCellMar>
        <w:tblLook w:val="0000" w:firstRow="0" w:lastRow="0" w:firstColumn="0" w:lastColumn="0" w:noHBand="0" w:noVBand="0"/>
      </w:tblPr>
      <w:tblGrid>
        <w:gridCol w:w="1526"/>
        <w:gridCol w:w="4144"/>
        <w:gridCol w:w="3978"/>
      </w:tblGrid>
      <w:tr w:rsidR="00002A97" w:rsidRPr="00916CAC" w14:paraId="77F5F746" w14:textId="77777777" w:rsidTr="00CF7C14">
        <w:trPr>
          <w:trHeight w:val="1328"/>
        </w:trPr>
        <w:tc>
          <w:tcPr>
            <w:tcW w:w="1526" w:type="dxa"/>
            <w:tcBorders>
              <w:top w:val="single" w:sz="12" w:space="0" w:color="000000"/>
              <w:bottom w:val="single" w:sz="12" w:space="0" w:color="000000"/>
            </w:tcBorders>
            <w:shd w:val="clear" w:color="auto" w:fill="auto"/>
            <w:tcMar>
              <w:top w:w="85" w:type="dxa"/>
              <w:left w:w="108" w:type="dxa"/>
              <w:bottom w:w="0" w:type="dxa"/>
              <w:right w:w="108" w:type="dxa"/>
            </w:tcMar>
          </w:tcPr>
          <w:p w14:paraId="68D1D064" w14:textId="77777777" w:rsidR="00002A97" w:rsidRPr="00002A97" w:rsidRDefault="00002A97" w:rsidP="00002A97">
            <w:pPr>
              <w:widowControl w:val="0"/>
              <w:suppressAutoHyphens/>
              <w:autoSpaceDE w:val="0"/>
              <w:autoSpaceDN w:val="0"/>
              <w:spacing w:after="0" w:line="240" w:lineRule="auto"/>
              <w:textAlignment w:val="baseline"/>
              <w:rPr>
                <w:rFonts w:ascii="Calibri" w:eastAsia="Calibri" w:hAnsi="Calibri" w:cs="Times New Roman"/>
              </w:rPr>
            </w:pPr>
            <w:r w:rsidRPr="00002A97">
              <w:rPr>
                <w:rFonts w:eastAsia="Times New Roman" w:cs="Arial"/>
                <w:noProof/>
                <w:szCs w:val="24"/>
              </w:rPr>
              <w:drawing>
                <wp:inline distT="0" distB="0" distL="0" distR="0" wp14:anchorId="01A9DF71" wp14:editId="6CEDAA52">
                  <wp:extent cx="742950" cy="771525"/>
                  <wp:effectExtent l="0" t="0" r="0" b="9525"/>
                  <wp:docPr id="4" name="Picture 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rcRect l="-2531" t="-740" r="-2531" b="-740"/>
                          <a:stretch>
                            <a:fillRect/>
                          </a:stretch>
                        </pic:blipFill>
                        <pic:spPr>
                          <a:xfrm>
                            <a:off x="0" y="0"/>
                            <a:ext cx="742950" cy="771525"/>
                          </a:xfrm>
                          <a:prstGeom prst="rect">
                            <a:avLst/>
                          </a:prstGeom>
                          <a:noFill/>
                          <a:ln>
                            <a:noFill/>
                            <a:prstDash/>
                          </a:ln>
                        </pic:spPr>
                      </pic:pic>
                    </a:graphicData>
                  </a:graphic>
                </wp:inline>
              </w:drawing>
            </w:r>
          </w:p>
        </w:tc>
        <w:tc>
          <w:tcPr>
            <w:tcW w:w="4144" w:type="dxa"/>
            <w:tcBorders>
              <w:top w:val="single" w:sz="12" w:space="0" w:color="000000"/>
              <w:bottom w:val="single" w:sz="12" w:space="0" w:color="000000"/>
            </w:tcBorders>
            <w:shd w:val="clear" w:color="auto" w:fill="auto"/>
            <w:tcMar>
              <w:top w:w="85" w:type="dxa"/>
              <w:left w:w="108" w:type="dxa"/>
              <w:bottom w:w="0" w:type="dxa"/>
              <w:right w:w="108" w:type="dxa"/>
            </w:tcMar>
          </w:tcPr>
          <w:p w14:paraId="54346F88"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eastAsia="Times New Roman" w:cs="Arial"/>
                <w:sz w:val="12"/>
                <w:szCs w:val="12"/>
                <w:lang w:val="es-ES" w:eastAsia="es-ES"/>
              </w:rPr>
            </w:pPr>
          </w:p>
          <w:p w14:paraId="7AA7A120"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ascii="Calibri" w:eastAsia="Calibri" w:hAnsi="Calibri" w:cs="Times New Roman"/>
                <w:lang w:val="es-ES"/>
              </w:rPr>
            </w:pPr>
            <w:r w:rsidRPr="00002A97">
              <w:rPr>
                <w:rFonts w:eastAsia="Times New Roman" w:cs="Arial"/>
                <w:b/>
                <w:bCs/>
                <w:sz w:val="32"/>
                <w:szCs w:val="24"/>
                <w:lang w:val="es-ES" w:eastAsia="es-ES"/>
              </w:rPr>
              <w:t>CONVENCIÓN SOBRE</w:t>
            </w:r>
          </w:p>
          <w:p w14:paraId="0BDD37F9"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ascii="Calibri" w:eastAsia="Calibri" w:hAnsi="Calibri" w:cs="Times New Roman"/>
                <w:lang w:val="es-ES"/>
              </w:rPr>
            </w:pPr>
            <w:r w:rsidRPr="00002A97">
              <w:rPr>
                <w:rFonts w:eastAsia="Times New Roman" w:cs="Arial"/>
                <w:b/>
                <w:bCs/>
                <w:sz w:val="32"/>
                <w:szCs w:val="24"/>
                <w:lang w:val="es-ES" w:eastAsia="es-ES"/>
              </w:rPr>
              <w:t>LAS ESPECIES</w:t>
            </w:r>
          </w:p>
          <w:p w14:paraId="40B8FBF0" w14:textId="77777777" w:rsidR="00002A97" w:rsidRPr="00002A97" w:rsidRDefault="00002A97" w:rsidP="00002A97">
            <w:pPr>
              <w:keepNext/>
              <w:widowControl w:val="0"/>
              <w:suppressAutoHyphens/>
              <w:autoSpaceDE w:val="0"/>
              <w:autoSpaceDN w:val="0"/>
              <w:spacing w:after="0" w:line="240" w:lineRule="auto"/>
              <w:ind w:left="-108"/>
              <w:textAlignment w:val="baseline"/>
              <w:outlineLvl w:val="1"/>
              <w:rPr>
                <w:rFonts w:ascii="Calibri" w:eastAsia="Calibri" w:hAnsi="Calibri" w:cs="Times New Roman"/>
                <w:lang w:val="es-ES"/>
              </w:rPr>
            </w:pPr>
            <w:r w:rsidRPr="00002A97">
              <w:rPr>
                <w:rFonts w:eastAsia="Times New Roman" w:cs="Arial"/>
                <w:b/>
                <w:bCs/>
                <w:sz w:val="32"/>
                <w:szCs w:val="24"/>
                <w:lang w:val="es-ES" w:eastAsia="es-ES"/>
              </w:rPr>
              <w:t>MIGRATORIAS</w:t>
            </w:r>
          </w:p>
        </w:tc>
        <w:tc>
          <w:tcPr>
            <w:tcW w:w="3978" w:type="dxa"/>
            <w:tcBorders>
              <w:top w:val="single" w:sz="12" w:space="0" w:color="000000"/>
              <w:bottom w:val="single" w:sz="12" w:space="0" w:color="000000"/>
            </w:tcBorders>
            <w:shd w:val="clear" w:color="auto" w:fill="auto"/>
            <w:tcMar>
              <w:top w:w="85" w:type="dxa"/>
              <w:left w:w="108" w:type="dxa"/>
              <w:bottom w:w="0" w:type="dxa"/>
              <w:right w:w="108" w:type="dxa"/>
            </w:tcMar>
          </w:tcPr>
          <w:p w14:paraId="13A5EDAC" w14:textId="4C95B553" w:rsidR="00002A97" w:rsidRPr="00457C8A" w:rsidRDefault="00002A97" w:rsidP="002F7EC2">
            <w:pPr>
              <w:widowControl w:val="0"/>
              <w:tabs>
                <w:tab w:val="left" w:pos="5040"/>
                <w:tab w:val="left" w:pos="5760"/>
                <w:tab w:val="left" w:pos="6008"/>
                <w:tab w:val="left" w:pos="6480"/>
                <w:tab w:val="left" w:pos="7200"/>
                <w:tab w:val="left" w:pos="7920"/>
                <w:tab w:val="left" w:pos="8640"/>
              </w:tabs>
              <w:suppressAutoHyphens/>
              <w:autoSpaceDE w:val="0"/>
              <w:autoSpaceDN w:val="0"/>
              <w:spacing w:before="120" w:after="120" w:line="240" w:lineRule="auto"/>
              <w:textAlignment w:val="baseline"/>
              <w:rPr>
                <w:rFonts w:ascii="Calibri" w:eastAsia="Calibri" w:hAnsi="Calibri" w:cs="Times New Roman"/>
                <w:lang w:val="fr-FR"/>
              </w:rPr>
            </w:pPr>
            <w:r w:rsidRPr="00457C8A">
              <w:rPr>
                <w:rFonts w:eastAsia="Times New Roman" w:cs="Arial"/>
                <w:szCs w:val="24"/>
                <w:lang w:val="fr-FR" w:eastAsia="es-ES"/>
              </w:rPr>
              <w:t>UNEP/CMS/COP1</w:t>
            </w:r>
            <w:r w:rsidR="00E02D32">
              <w:rPr>
                <w:rFonts w:eastAsia="Times New Roman" w:cs="Arial"/>
                <w:szCs w:val="24"/>
                <w:lang w:val="fr-FR" w:eastAsia="es-ES"/>
              </w:rPr>
              <w:t>5</w:t>
            </w:r>
            <w:r w:rsidRPr="00457C8A">
              <w:rPr>
                <w:rFonts w:eastAsia="Times New Roman" w:cs="Arial"/>
                <w:szCs w:val="24"/>
                <w:lang w:val="fr-FR" w:eastAsia="es-ES"/>
              </w:rPr>
              <w:t>/Doc.</w:t>
            </w:r>
            <w:r w:rsidR="006F22B0" w:rsidRPr="00457C8A">
              <w:rPr>
                <w:rFonts w:eastAsia="Times New Roman" w:cs="Arial"/>
                <w:szCs w:val="24"/>
                <w:lang w:val="fr-FR" w:eastAsia="es-ES"/>
              </w:rPr>
              <w:t>XX</w:t>
            </w:r>
          </w:p>
          <w:p w14:paraId="5F9B9DE6" w14:textId="4F491F41" w:rsidR="00002A97" w:rsidRPr="00E02D32" w:rsidRDefault="006F22B0" w:rsidP="002F7EC2">
            <w:pPr>
              <w:widowControl w:val="0"/>
              <w:tabs>
                <w:tab w:val="left" w:pos="5040"/>
                <w:tab w:val="left" w:pos="5760"/>
                <w:tab w:val="left" w:pos="6008"/>
                <w:tab w:val="left" w:pos="6480"/>
                <w:tab w:val="left" w:pos="7200"/>
                <w:tab w:val="left" w:pos="7920"/>
                <w:tab w:val="left" w:pos="8640"/>
              </w:tabs>
              <w:suppressAutoHyphens/>
              <w:autoSpaceDE w:val="0"/>
              <w:autoSpaceDN w:val="0"/>
              <w:spacing w:after="120" w:line="240" w:lineRule="auto"/>
              <w:textAlignment w:val="baseline"/>
              <w:rPr>
                <w:rFonts w:ascii="Calibri" w:eastAsia="Calibri" w:hAnsi="Calibri" w:cs="Times New Roman"/>
                <w:lang w:val="fr-FR"/>
              </w:rPr>
            </w:pPr>
            <w:r w:rsidRPr="00E02D32">
              <w:rPr>
                <w:rFonts w:eastAsia="Times New Roman" w:cs="Arial"/>
                <w:szCs w:val="24"/>
                <w:lang w:val="fr-FR" w:eastAsia="es-ES"/>
              </w:rPr>
              <w:t>XX de xxxxxx</w:t>
            </w:r>
            <w:r w:rsidR="00EF1D13" w:rsidRPr="00E02D32">
              <w:rPr>
                <w:rFonts w:eastAsia="Times New Roman" w:cs="Arial"/>
                <w:szCs w:val="24"/>
                <w:lang w:val="fr-FR" w:eastAsia="es-ES"/>
              </w:rPr>
              <w:t xml:space="preserve"> </w:t>
            </w:r>
            <w:r w:rsidR="00002A97" w:rsidRPr="00E02D32">
              <w:rPr>
                <w:rFonts w:eastAsia="Times New Roman" w:cs="Arial"/>
                <w:szCs w:val="24"/>
                <w:lang w:val="fr-FR" w:eastAsia="es-ES"/>
              </w:rPr>
              <w:t>20</w:t>
            </w:r>
            <w:r w:rsidR="000F4BDA" w:rsidRPr="00E02D32">
              <w:rPr>
                <w:rFonts w:eastAsia="Times New Roman" w:cs="Arial"/>
                <w:szCs w:val="24"/>
                <w:lang w:val="fr-FR" w:eastAsia="es-ES"/>
              </w:rPr>
              <w:t>2</w:t>
            </w:r>
            <w:r w:rsidR="00082079">
              <w:rPr>
                <w:rFonts w:eastAsia="Times New Roman" w:cs="Arial"/>
                <w:szCs w:val="24"/>
                <w:lang w:val="fr-FR" w:eastAsia="es-ES"/>
              </w:rPr>
              <w:t>5</w:t>
            </w:r>
          </w:p>
          <w:p w14:paraId="11C543FD" w14:textId="0D062D6D" w:rsidR="00FF3595" w:rsidRDefault="00FF3595" w:rsidP="00002A97">
            <w:pPr>
              <w:widowControl w:val="0"/>
              <w:suppressAutoHyphens/>
              <w:autoSpaceDE w:val="0"/>
              <w:autoSpaceDN w:val="0"/>
              <w:spacing w:after="0" w:line="240" w:lineRule="auto"/>
              <w:textAlignment w:val="baseline"/>
              <w:rPr>
                <w:rFonts w:eastAsia="Times New Roman" w:cs="Arial"/>
                <w:szCs w:val="24"/>
                <w:lang w:val="es-ES_tradnl" w:eastAsia="es-ES"/>
              </w:rPr>
            </w:pPr>
            <w:r w:rsidRPr="00FF3595">
              <w:rPr>
                <w:rFonts w:eastAsia="Times New Roman" w:cs="Arial"/>
                <w:i/>
                <w:color w:val="0000FF"/>
                <w:lang w:val="es-ES"/>
              </w:rPr>
              <w:t>[Esta sección será completada por la Secretaría]</w:t>
            </w:r>
          </w:p>
          <w:p w14:paraId="70056628" w14:textId="20E1CEBF" w:rsidR="00002A97" w:rsidRPr="00002A97" w:rsidRDefault="00002A97" w:rsidP="00002A97">
            <w:pPr>
              <w:widowControl w:val="0"/>
              <w:suppressAutoHyphens/>
              <w:autoSpaceDE w:val="0"/>
              <w:autoSpaceDN w:val="0"/>
              <w:spacing w:after="0" w:line="240" w:lineRule="auto"/>
              <w:textAlignment w:val="baseline"/>
              <w:rPr>
                <w:rFonts w:eastAsia="Times New Roman" w:cs="Arial"/>
                <w:szCs w:val="24"/>
                <w:lang w:val="es-ES_tradnl" w:eastAsia="es-ES"/>
              </w:rPr>
            </w:pPr>
            <w:r w:rsidRPr="00002A97">
              <w:rPr>
                <w:rFonts w:eastAsia="Times New Roman" w:cs="Arial"/>
                <w:szCs w:val="24"/>
                <w:lang w:val="es-ES_tradnl" w:eastAsia="es-ES"/>
              </w:rPr>
              <w:t>Español</w:t>
            </w:r>
          </w:p>
          <w:p w14:paraId="1A2CF210" w14:textId="77777777" w:rsidR="00002A97" w:rsidRPr="000F4BDA" w:rsidRDefault="00002A97" w:rsidP="00002A97">
            <w:pPr>
              <w:widowControl w:val="0"/>
              <w:suppressAutoHyphens/>
              <w:autoSpaceDE w:val="0"/>
              <w:autoSpaceDN w:val="0"/>
              <w:spacing w:after="0" w:line="240" w:lineRule="auto"/>
              <w:textAlignment w:val="baseline"/>
              <w:rPr>
                <w:rFonts w:ascii="Calibri" w:eastAsia="Calibri" w:hAnsi="Calibri" w:cs="Times New Roman"/>
                <w:lang w:val="es-ES"/>
              </w:rPr>
            </w:pPr>
            <w:r w:rsidRPr="00002A97">
              <w:rPr>
                <w:rFonts w:eastAsia="Times New Roman" w:cs="Arial"/>
                <w:szCs w:val="24"/>
                <w:lang w:val="es-ES" w:eastAsia="es-ES"/>
              </w:rPr>
              <w:t>Original: Inglés</w:t>
            </w:r>
          </w:p>
          <w:p w14:paraId="494F0815" w14:textId="77777777" w:rsidR="00002A97" w:rsidRPr="00002A97" w:rsidRDefault="00002A97" w:rsidP="00002A97">
            <w:pPr>
              <w:widowControl w:val="0"/>
              <w:suppressAutoHyphens/>
              <w:autoSpaceDE w:val="0"/>
              <w:autoSpaceDN w:val="0"/>
              <w:spacing w:after="0" w:line="240" w:lineRule="auto"/>
              <w:textAlignment w:val="baseline"/>
              <w:rPr>
                <w:rFonts w:eastAsia="Times New Roman" w:cs="Arial"/>
                <w:sz w:val="12"/>
                <w:szCs w:val="12"/>
                <w:lang w:val="es-ES" w:eastAsia="es-ES"/>
              </w:rPr>
            </w:pPr>
          </w:p>
        </w:tc>
      </w:tr>
    </w:tbl>
    <w:p w14:paraId="321C3CFB" w14:textId="77777777" w:rsidR="00002A97" w:rsidRPr="00002A97" w:rsidRDefault="00002A97" w:rsidP="00002A97">
      <w:pPr>
        <w:widowControl w:val="0"/>
        <w:tabs>
          <w:tab w:val="left" w:pos="-1057"/>
          <w:tab w:val="left" w:pos="-720"/>
        </w:tabs>
        <w:suppressAutoHyphens/>
        <w:autoSpaceDE w:val="0"/>
        <w:autoSpaceDN w:val="0"/>
        <w:spacing w:after="0" w:line="240" w:lineRule="auto"/>
        <w:textAlignment w:val="baseline"/>
        <w:rPr>
          <w:rFonts w:eastAsia="Times New Roman" w:cs="Arial"/>
          <w:sz w:val="8"/>
          <w:szCs w:val="8"/>
          <w:lang w:val="es-ES" w:eastAsia="es-ES"/>
        </w:rPr>
      </w:pPr>
    </w:p>
    <w:p w14:paraId="005C291A" w14:textId="40F8386C" w:rsidR="00002A97" w:rsidRPr="00002A97" w:rsidRDefault="00002A97" w:rsidP="00002A97">
      <w:pPr>
        <w:widowControl w:val="0"/>
        <w:tabs>
          <w:tab w:val="left" w:pos="-1057"/>
          <w:tab w:val="left" w:pos="-720"/>
        </w:tabs>
        <w:suppressAutoHyphens/>
        <w:autoSpaceDE w:val="0"/>
        <w:autoSpaceDN w:val="0"/>
        <w:spacing w:after="0" w:line="240" w:lineRule="auto"/>
        <w:textAlignment w:val="baseline"/>
        <w:rPr>
          <w:rFonts w:ascii="Calibri" w:eastAsia="Calibri" w:hAnsi="Calibri" w:cs="Times New Roman"/>
          <w:lang w:val="es-ES"/>
        </w:rPr>
      </w:pPr>
      <w:r w:rsidRPr="00002A97">
        <w:rPr>
          <w:rFonts w:eastAsia="Times New Roman" w:cs="Arial"/>
          <w:szCs w:val="24"/>
          <w:lang w:val="es-ES" w:eastAsia="es-ES"/>
        </w:rPr>
        <w:t>1</w:t>
      </w:r>
      <w:r w:rsidR="00E02D32">
        <w:rPr>
          <w:rFonts w:eastAsia="Times New Roman" w:cs="Arial"/>
          <w:szCs w:val="24"/>
          <w:lang w:val="es-ES" w:eastAsia="es-ES"/>
        </w:rPr>
        <w:t>5</w:t>
      </w:r>
      <w:r w:rsidRPr="00002A97">
        <w:rPr>
          <w:rFonts w:eastAsia="Times New Roman" w:cs="Arial"/>
          <w:szCs w:val="24"/>
          <w:lang w:val="es-ES" w:eastAsia="es-ES"/>
        </w:rPr>
        <w:t>ª REUNIÓN DE LA CONFERENCIA DE LAS PARTES</w:t>
      </w:r>
    </w:p>
    <w:p w14:paraId="6AA17B99" w14:textId="1D77B485" w:rsidR="00002A97" w:rsidRPr="00002A97" w:rsidRDefault="00D375D9" w:rsidP="00002A97">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28" w:lineRule="auto"/>
        <w:textAlignment w:val="baseline"/>
        <w:outlineLvl w:val="1"/>
        <w:rPr>
          <w:rFonts w:ascii="Calibri" w:eastAsia="Calibri" w:hAnsi="Calibri" w:cs="Times New Roman"/>
          <w:lang w:val="es-ES"/>
        </w:rPr>
      </w:pPr>
      <w:r>
        <w:rPr>
          <w:rFonts w:eastAsia="Times New Roman" w:cs="Arial"/>
          <w:bCs/>
          <w:szCs w:val="24"/>
          <w:highlight w:val="yellow"/>
          <w:lang w:val="es-ES" w:eastAsia="es-ES"/>
        </w:rPr>
        <w:t>Ciudad</w:t>
      </w:r>
      <w:r w:rsidR="00002A97" w:rsidRPr="00E02D32">
        <w:rPr>
          <w:rFonts w:eastAsia="Times New Roman" w:cs="Arial"/>
          <w:bCs/>
          <w:szCs w:val="24"/>
          <w:highlight w:val="yellow"/>
          <w:lang w:val="es-ES" w:eastAsia="es-ES"/>
        </w:rPr>
        <w:t xml:space="preserve">. </w:t>
      </w:r>
      <w:r>
        <w:rPr>
          <w:rFonts w:eastAsia="Times New Roman" w:cs="Arial"/>
          <w:bCs/>
          <w:szCs w:val="24"/>
          <w:highlight w:val="yellow"/>
          <w:lang w:val="es-ES" w:eastAsia="es-ES"/>
        </w:rPr>
        <w:t>Brasil</w:t>
      </w:r>
      <w:r w:rsidR="00002A97" w:rsidRPr="00E02D32">
        <w:rPr>
          <w:rFonts w:eastAsia="Times New Roman" w:cs="Arial"/>
          <w:bCs/>
          <w:szCs w:val="24"/>
          <w:highlight w:val="yellow"/>
          <w:lang w:val="es-ES" w:eastAsia="es-ES"/>
        </w:rPr>
        <w:t xml:space="preserve">, </w:t>
      </w:r>
      <w:r>
        <w:rPr>
          <w:rFonts w:eastAsia="Times New Roman" w:cs="Arial"/>
          <w:bCs/>
          <w:szCs w:val="24"/>
          <w:lang w:val="es-ES" w:eastAsia="es-ES"/>
        </w:rPr>
        <w:t>DD - MM</w:t>
      </w:r>
      <w:r w:rsidR="00002A97" w:rsidRPr="00002A97">
        <w:rPr>
          <w:rFonts w:eastAsia="Times New Roman" w:cs="Arial"/>
          <w:bCs/>
          <w:szCs w:val="24"/>
          <w:lang w:val="es-ES" w:eastAsia="es-ES"/>
        </w:rPr>
        <w:t xml:space="preserve"> 202</w:t>
      </w:r>
      <w:r w:rsidR="00E02D32">
        <w:rPr>
          <w:rFonts w:eastAsia="Times New Roman" w:cs="Arial"/>
          <w:bCs/>
          <w:szCs w:val="24"/>
          <w:lang w:val="es-ES" w:eastAsia="es-ES"/>
        </w:rPr>
        <w:t>6</w:t>
      </w:r>
    </w:p>
    <w:p w14:paraId="500F7C6B" w14:textId="77777777" w:rsidR="00002A97" w:rsidRPr="00002A97" w:rsidRDefault="00002A97" w:rsidP="00002A97">
      <w:pPr>
        <w:widowControl w:val="0"/>
        <w:tabs>
          <w:tab w:val="left" w:pos="7020"/>
        </w:tabs>
        <w:suppressAutoHyphens/>
        <w:autoSpaceDE w:val="0"/>
        <w:autoSpaceDN w:val="0"/>
        <w:spacing w:after="0" w:line="240" w:lineRule="auto"/>
        <w:textAlignment w:val="baseline"/>
        <w:rPr>
          <w:rFonts w:ascii="Calibri" w:eastAsia="Calibri" w:hAnsi="Calibri" w:cs="Times New Roman"/>
          <w:lang w:val="es-ES"/>
        </w:rPr>
      </w:pPr>
      <w:r w:rsidRPr="00002A97">
        <w:rPr>
          <w:rFonts w:eastAsia="Times New Roman" w:cs="Arial"/>
          <w:szCs w:val="24"/>
          <w:lang w:val="es-ES" w:eastAsia="es-ES"/>
        </w:rPr>
        <w:t xml:space="preserve">Punto </w:t>
      </w:r>
      <w:r w:rsidR="006F22B0">
        <w:rPr>
          <w:rFonts w:eastAsia="Times New Roman" w:cs="Arial"/>
          <w:szCs w:val="24"/>
          <w:lang w:val="es-ES" w:eastAsia="es-ES"/>
        </w:rPr>
        <w:t>xx</w:t>
      </w:r>
      <w:r w:rsidRPr="00002A97">
        <w:rPr>
          <w:rFonts w:eastAsia="Times New Roman" w:cs="Arial"/>
          <w:szCs w:val="24"/>
          <w:lang w:val="es-ES" w:eastAsia="es-ES"/>
        </w:rPr>
        <w:t xml:space="preserve"> del orden del día</w:t>
      </w:r>
    </w:p>
    <w:p w14:paraId="7D24E2F1" w14:textId="151157CA" w:rsidR="00002A97" w:rsidRDefault="00FF3595" w:rsidP="00002A97">
      <w:pPr>
        <w:widowControl w:val="0"/>
        <w:tabs>
          <w:tab w:val="left" w:pos="7020"/>
        </w:tabs>
        <w:suppressAutoHyphens/>
        <w:autoSpaceDE w:val="0"/>
        <w:autoSpaceDN w:val="0"/>
        <w:spacing w:after="0" w:line="240" w:lineRule="auto"/>
        <w:textAlignment w:val="baseline"/>
        <w:rPr>
          <w:rFonts w:eastAsia="Times New Roman" w:cs="Arial"/>
          <w:lang w:val="es-ES" w:eastAsia="es-ES"/>
        </w:rPr>
      </w:pPr>
      <w:r w:rsidRPr="00FF3595">
        <w:rPr>
          <w:rFonts w:eastAsia="Times New Roman" w:cs="Arial"/>
          <w:i/>
          <w:color w:val="0000FF"/>
          <w:lang w:val="es-ES"/>
        </w:rPr>
        <w:t>[Esta sección será completada por la Secretaría]</w:t>
      </w:r>
    </w:p>
    <w:p w14:paraId="0B234219" w14:textId="77777777" w:rsidR="00AC09AE" w:rsidRDefault="00AC09AE" w:rsidP="00002A97">
      <w:pPr>
        <w:widowControl w:val="0"/>
        <w:tabs>
          <w:tab w:val="left" w:pos="7020"/>
        </w:tabs>
        <w:suppressAutoHyphens/>
        <w:autoSpaceDE w:val="0"/>
        <w:autoSpaceDN w:val="0"/>
        <w:spacing w:after="0" w:line="240" w:lineRule="auto"/>
        <w:textAlignment w:val="baseline"/>
        <w:rPr>
          <w:rFonts w:eastAsia="Times New Roman" w:cs="Arial"/>
          <w:lang w:val="es-ES" w:eastAsia="es-ES"/>
        </w:rPr>
      </w:pPr>
    </w:p>
    <w:p w14:paraId="1C123DFD" w14:textId="77777777" w:rsidR="008267BA" w:rsidRPr="00002A97" w:rsidRDefault="008267BA" w:rsidP="00002A97">
      <w:pPr>
        <w:widowControl w:val="0"/>
        <w:tabs>
          <w:tab w:val="left" w:pos="7020"/>
        </w:tabs>
        <w:suppressAutoHyphens/>
        <w:autoSpaceDE w:val="0"/>
        <w:autoSpaceDN w:val="0"/>
        <w:spacing w:after="0" w:line="240" w:lineRule="auto"/>
        <w:textAlignment w:val="baseline"/>
        <w:rPr>
          <w:rFonts w:eastAsia="Times New Roman" w:cs="Arial"/>
          <w:lang w:val="es-ES" w:eastAsia="es-ES"/>
        </w:rPr>
      </w:pPr>
    </w:p>
    <w:p w14:paraId="46E8C03E" w14:textId="77777777" w:rsidR="00002A97" w:rsidRPr="00002A97" w:rsidRDefault="00002A97" w:rsidP="00002A97">
      <w:pPr>
        <w:widowControl w:val="0"/>
        <w:suppressAutoHyphens/>
        <w:autoSpaceDE w:val="0"/>
        <w:autoSpaceDN w:val="0"/>
        <w:spacing w:after="0" w:line="240" w:lineRule="auto"/>
        <w:jc w:val="right"/>
        <w:textAlignment w:val="baseline"/>
        <w:rPr>
          <w:rFonts w:eastAsia="Times New Roman" w:cs="Arial"/>
          <w:i/>
          <w:lang w:val="es-ES" w:eastAsia="es-ES"/>
        </w:rPr>
      </w:pPr>
    </w:p>
    <w:p w14:paraId="1B38466B" w14:textId="7D3D1B7F" w:rsidR="00083C83" w:rsidRPr="00083C83" w:rsidRDefault="00083C83" w:rsidP="00083C83">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40" w:lineRule="auto"/>
        <w:ind w:left="-90" w:right="-367"/>
        <w:jc w:val="center"/>
        <w:textAlignment w:val="baseline"/>
        <w:outlineLvl w:val="1"/>
        <w:rPr>
          <w:rFonts w:eastAsia="Times New Roman" w:cs="Arial"/>
          <w:b/>
          <w:bCs/>
          <w:lang w:val="es-ES"/>
        </w:rPr>
      </w:pPr>
      <w:r w:rsidRPr="00083C83">
        <w:rPr>
          <w:rFonts w:eastAsia="Times New Roman" w:cs="Arial"/>
          <w:b/>
          <w:bCs/>
          <w:lang w:val="es-ES"/>
        </w:rPr>
        <w:t xml:space="preserve">INFORME SOBRE LA IMPLEMENTACIÓN DE LA ACCIÓN CONCERTADA </w:t>
      </w:r>
    </w:p>
    <w:p w14:paraId="58F23942" w14:textId="77777777" w:rsidR="00083C83" w:rsidRPr="00083C83" w:rsidRDefault="00083C83" w:rsidP="00083C83">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40" w:lineRule="auto"/>
        <w:ind w:left="-90" w:right="-367"/>
        <w:jc w:val="center"/>
        <w:textAlignment w:val="baseline"/>
        <w:outlineLvl w:val="1"/>
        <w:rPr>
          <w:rFonts w:eastAsia="Times New Roman" w:cs="Arial"/>
          <w:b/>
          <w:bCs/>
          <w:lang w:val="es-ES"/>
        </w:rPr>
      </w:pPr>
      <w:r w:rsidRPr="00083C83">
        <w:rPr>
          <w:rFonts w:eastAsia="Times New Roman" w:cs="Arial"/>
          <w:b/>
          <w:bCs/>
          <w:lang w:val="es-ES"/>
        </w:rPr>
        <w:t xml:space="preserve">PARA </w:t>
      </w:r>
    </w:p>
    <w:p w14:paraId="5F8B7044" w14:textId="77777777" w:rsidR="00083C83" w:rsidRPr="00083C83" w:rsidRDefault="00083C83" w:rsidP="00083C83">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40" w:lineRule="auto"/>
        <w:ind w:left="-90" w:right="-367"/>
        <w:jc w:val="center"/>
        <w:textAlignment w:val="baseline"/>
        <w:outlineLvl w:val="1"/>
        <w:rPr>
          <w:rFonts w:eastAsia="Calibri" w:cs="Times New Roman"/>
          <w:lang w:val="es-ES"/>
        </w:rPr>
      </w:pPr>
      <w:r w:rsidRPr="00083C83">
        <w:rPr>
          <w:rFonts w:eastAsia="Calibri" w:cs="Arial"/>
          <w:b/>
          <w:color w:val="0000FF"/>
          <w:lang w:val="es-ES"/>
        </w:rPr>
        <w:t>[NOMBRE DEL TAXÓN]</w:t>
      </w:r>
      <w:r w:rsidRPr="00083C83">
        <w:rPr>
          <w:rFonts w:eastAsia="Times New Roman" w:cs="Arial"/>
          <w:sz w:val="21"/>
          <w:szCs w:val="21"/>
          <w:lang w:val="es-ES"/>
        </w:rPr>
        <w:t>*</w:t>
      </w:r>
    </w:p>
    <w:p w14:paraId="035ED200" w14:textId="4C984330" w:rsidR="00083C83" w:rsidRPr="00083C83" w:rsidRDefault="00083C83" w:rsidP="00083C83">
      <w:pPr>
        <w:widowControl w:val="0"/>
        <w:suppressAutoHyphens/>
        <w:autoSpaceDE w:val="0"/>
        <w:autoSpaceDN w:val="0"/>
        <w:spacing w:after="0" w:line="240" w:lineRule="auto"/>
        <w:jc w:val="both"/>
        <w:textAlignment w:val="baseline"/>
        <w:rPr>
          <w:rFonts w:eastAsia="Times New Roman" w:cs="Arial"/>
          <w:sz w:val="21"/>
          <w:szCs w:val="21"/>
          <w:lang w:val="es-ES"/>
        </w:rPr>
      </w:pPr>
    </w:p>
    <w:p w14:paraId="67AAEFB0" w14:textId="28341CD5" w:rsidR="00083C83" w:rsidRPr="00083C83" w:rsidRDefault="00083C83" w:rsidP="00083C83">
      <w:pPr>
        <w:widowControl w:val="0"/>
        <w:tabs>
          <w:tab w:val="left" w:pos="8295"/>
        </w:tabs>
        <w:suppressAutoHyphens/>
        <w:autoSpaceDE w:val="0"/>
        <w:autoSpaceDN w:val="0"/>
        <w:spacing w:after="0" w:line="240" w:lineRule="auto"/>
        <w:jc w:val="both"/>
        <w:textAlignment w:val="baseline"/>
        <w:rPr>
          <w:rFonts w:eastAsia="Times New Roman" w:cs="Arial"/>
          <w:sz w:val="21"/>
          <w:szCs w:val="21"/>
          <w:lang w:val="es-ES"/>
        </w:rPr>
      </w:pPr>
    </w:p>
    <w:p w14:paraId="23BA1ACA" w14:textId="241ECB02" w:rsidR="00083C83" w:rsidRPr="00083C83" w:rsidRDefault="00083C83" w:rsidP="00083C83">
      <w:pPr>
        <w:widowControl w:val="0"/>
        <w:suppressAutoHyphens/>
        <w:autoSpaceDE w:val="0"/>
        <w:autoSpaceDN w:val="0"/>
        <w:spacing w:after="0" w:line="240" w:lineRule="auto"/>
        <w:textAlignment w:val="baseline"/>
        <w:rPr>
          <w:rFonts w:ascii="Calibri" w:eastAsia="Calibri" w:hAnsi="Calibri" w:cs="Times New Roman"/>
          <w:lang w:val="es-ES"/>
        </w:rPr>
      </w:pPr>
    </w:p>
    <w:p w14:paraId="35A287C8" w14:textId="4C5EC280" w:rsidR="00083C83" w:rsidRPr="00083C83" w:rsidRDefault="00FF3595" w:rsidP="00083C83">
      <w:pPr>
        <w:widowControl w:val="0"/>
        <w:suppressAutoHyphens/>
        <w:autoSpaceDE w:val="0"/>
        <w:autoSpaceDN w:val="0"/>
        <w:spacing w:after="0" w:line="240" w:lineRule="auto"/>
        <w:textAlignment w:val="baseline"/>
        <w:rPr>
          <w:rFonts w:eastAsia="Times New Roman" w:cs="Arial"/>
          <w:sz w:val="21"/>
          <w:szCs w:val="21"/>
          <w:lang w:val="es-ES"/>
        </w:rPr>
      </w:pPr>
      <w:r w:rsidRPr="00083C83">
        <w:rPr>
          <w:rFonts w:eastAsia="Times New Roman" w:cs="Arial"/>
          <w:noProof/>
          <w:sz w:val="21"/>
          <w:szCs w:val="21"/>
          <w:lang w:val="es-ES"/>
        </w:rPr>
        <mc:AlternateContent>
          <mc:Choice Requires="wps">
            <w:drawing>
              <wp:anchor distT="0" distB="0" distL="114300" distR="114300" simplePos="0" relativeHeight="251658240" behindDoc="1" locked="0" layoutInCell="1" allowOverlap="1" wp14:anchorId="6FA873CC" wp14:editId="4A5F103D">
                <wp:simplePos x="0" y="0"/>
                <wp:positionH relativeFrom="margin">
                  <wp:posOffset>937260</wp:posOffset>
                </wp:positionH>
                <wp:positionV relativeFrom="margin">
                  <wp:posOffset>3556635</wp:posOffset>
                </wp:positionV>
                <wp:extent cx="4304665" cy="1352550"/>
                <wp:effectExtent l="0" t="0" r="19685" b="19050"/>
                <wp:wrapSquare wrapText="bothSides"/>
                <wp:docPr id="5" name="Text Box 4"/>
                <wp:cNvGraphicFramePr/>
                <a:graphic xmlns:a="http://schemas.openxmlformats.org/drawingml/2006/main">
                  <a:graphicData uri="http://schemas.microsoft.com/office/word/2010/wordprocessingShape">
                    <wps:wsp>
                      <wps:cNvSpPr txBox="1"/>
                      <wps:spPr>
                        <a:xfrm>
                          <a:off x="0" y="0"/>
                          <a:ext cx="4304665" cy="1352550"/>
                        </a:xfrm>
                        <a:prstGeom prst="rect">
                          <a:avLst/>
                        </a:prstGeom>
                        <a:solidFill>
                          <a:srgbClr val="FFFFFF"/>
                        </a:solidFill>
                        <a:ln w="3172">
                          <a:solidFill>
                            <a:srgbClr val="000000"/>
                          </a:solidFill>
                          <a:prstDash val="solid"/>
                        </a:ln>
                      </wps:spPr>
                      <wps:txbx>
                        <w:txbxContent>
                          <w:p w14:paraId="07FCAD0A" w14:textId="77777777" w:rsidR="00083C83" w:rsidRPr="00083C83" w:rsidRDefault="00083C83" w:rsidP="00083C83">
                            <w:pPr>
                              <w:spacing w:after="0"/>
                              <w:rPr>
                                <w:rFonts w:cs="Arial"/>
                                <w:lang w:val="es-ES"/>
                              </w:rPr>
                            </w:pPr>
                            <w:r w:rsidRPr="00083C83">
                              <w:rPr>
                                <w:rFonts w:cs="Arial"/>
                                <w:lang w:val="es-ES"/>
                              </w:rPr>
                              <w:t>Resumen:</w:t>
                            </w:r>
                          </w:p>
                          <w:p w14:paraId="0387115C" w14:textId="77777777" w:rsidR="00083C83" w:rsidRPr="00083C83" w:rsidRDefault="00083C83" w:rsidP="00083C83">
                            <w:pPr>
                              <w:spacing w:after="0"/>
                              <w:rPr>
                                <w:rFonts w:cs="Arial"/>
                                <w:lang w:val="es-ES"/>
                              </w:rPr>
                            </w:pPr>
                          </w:p>
                          <w:p w14:paraId="6FB196CA" w14:textId="77777777" w:rsidR="00083C83" w:rsidRPr="00083C83" w:rsidRDefault="00083C83" w:rsidP="00083C83">
                            <w:pPr>
                              <w:spacing w:after="0"/>
                              <w:jc w:val="both"/>
                              <w:rPr>
                                <w:rFonts w:cs="Arial"/>
                                <w:lang w:val="es-ES"/>
                              </w:rPr>
                            </w:pPr>
                            <w:r w:rsidRPr="00E87B52">
                              <w:rPr>
                                <w:rFonts w:eastAsia="Times New Roman" w:cs="Arial"/>
                                <w:sz w:val="21"/>
                                <w:szCs w:val="21"/>
                                <w:lang w:val="es-ES"/>
                              </w:rPr>
                              <w:t xml:space="preserve">El/La [gobierno del país]/[organización]/[otro] ha presentado el informe adjunto sobre la implementación de la acción concertada para el/la [nombre común de la especie] </w:t>
                            </w:r>
                            <w:r w:rsidRPr="00E87B52">
                              <w:rPr>
                                <w:rFonts w:eastAsia="Times New Roman" w:cs="Arial"/>
                                <w:i/>
                                <w:sz w:val="21"/>
                                <w:szCs w:val="21"/>
                                <w:lang w:val="es-ES"/>
                              </w:rPr>
                              <w:t>(nombre latino), número de documento de la acción concertada</w:t>
                            </w:r>
                            <w:r w:rsidRPr="00E87B52">
                              <w:rPr>
                                <w:rFonts w:eastAsia="Times New Roman" w:cs="Arial"/>
                                <w:sz w:val="21"/>
                                <w:szCs w:val="21"/>
                                <w:lang w:val="es-ES"/>
                              </w:rPr>
                              <w:t>].</w:t>
                            </w:r>
                          </w:p>
                        </w:txbxContent>
                      </wps:txbx>
                      <wps:bodyPr vert="horz" wrap="square" lIns="91440" tIns="45720" rIns="91440" bIns="45720" anchor="t" anchorCtr="0" compatLnSpc="0">
                        <a:noAutofit/>
                      </wps:bodyPr>
                    </wps:wsp>
                  </a:graphicData>
                </a:graphic>
                <wp14:sizeRelV relativeFrom="margin">
                  <wp14:pctHeight>0</wp14:pctHeight>
                </wp14:sizeRelV>
              </wp:anchor>
            </w:drawing>
          </mc:Choice>
          <mc:Fallback>
            <w:pict>
              <v:shapetype w14:anchorId="6FA873CC" id="_x0000_t202" coordsize="21600,21600" o:spt="202" path="m,l,21600r21600,l21600,xe">
                <v:stroke joinstyle="miter"/>
                <v:path gradientshapeok="t" o:connecttype="rect"/>
              </v:shapetype>
              <v:shape id="Text Box 4" o:spid="_x0000_s1026" type="#_x0000_t202" style="position:absolute;margin-left:73.8pt;margin-top:280.05pt;width:338.95pt;height:106.5pt;z-index:-251658240;visibility:visible;mso-wrap-style:square;mso-height-percent:0;mso-wrap-distance-left:9pt;mso-wrap-distance-top:0;mso-wrap-distance-right:9pt;mso-wrap-distance-bottom:0;mso-position-horizontal:absolute;mso-position-horizontal-relative:margin;mso-position-vertical:absolute;mso-position-vertical-relative:margin;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" strokeweight=".08811mm">
                <v:textbox>
                  <w:txbxContent>
                    <w:p w14:paraId="07FCAD0A" w14:textId="77777777" w:rsidR="00083C83" w:rsidRPr="00083C83" w:rsidRDefault="00083C83" w:rsidP="00083C83">
                      <w:pPr>
                        <w:spacing w:after="0"/>
                        <w:rPr>
                          <w:rFonts w:cs="Arial"/>
                          <w:lang w:val="es-ES"/>
                        </w:rPr>
                      </w:pPr>
                      <w:r w:rsidRPr="00083C83">
                        <w:rPr>
                          <w:rFonts w:cs="Arial"/>
                          <w:lang w:val="es-ES"/>
                        </w:rPr>
                        <w:t>Resumen:</w:t>
                      </w:r>
                    </w:p>
                    <w:p w14:paraId="0387115C" w14:textId="77777777" w:rsidR="00083C83" w:rsidRPr="00083C83" w:rsidRDefault="00083C83" w:rsidP="00083C83">
                      <w:pPr>
                        <w:spacing w:after="0"/>
                        <w:rPr>
                          <w:rFonts w:cs="Arial"/>
                          <w:lang w:val="es-ES"/>
                        </w:rPr>
                      </w:pPr>
                    </w:p>
                    <w:p w14:paraId="6FB196CA" w14:textId="77777777" w:rsidR="00083C83" w:rsidRPr="00083C83" w:rsidRDefault="00083C83" w:rsidP="00083C83">
                      <w:pPr>
                        <w:spacing w:after="0"/>
                        <w:jc w:val="both"/>
                        <w:rPr>
                          <w:rFonts w:cs="Arial"/>
                          <w:lang w:val="es-ES"/>
                        </w:rPr>
                      </w:pPr>
                      <w:r w:rsidRPr="00E87B52">
                        <w:rPr>
                          <w:rFonts w:eastAsia="Times New Roman" w:cs="Arial"/>
                          <w:sz w:val="21"/>
                          <w:szCs w:val="21"/>
                          <w:lang w:val="es-ES"/>
                        </w:rPr>
                        <w:t xml:space="preserve">El/La [gobierno del país]/[organización]/[otro] ha presentado el informe adjunto sobre la implementación de la acción concertada para el/la [nombre común de la especie] </w:t>
                      </w:r>
                      <w:r w:rsidRPr="00E87B52">
                        <w:rPr>
                          <w:rFonts w:eastAsia="Times New Roman" w:cs="Arial"/>
                          <w:i/>
                          <w:sz w:val="21"/>
                          <w:szCs w:val="21"/>
                          <w:lang w:val="es-ES"/>
                        </w:rPr>
                        <w:t>(nombre latino), número de documento de la acción concertada</w:t>
                      </w:r>
                      <w:r w:rsidRPr="00E87B52">
                        <w:rPr>
                          <w:rFonts w:eastAsia="Times New Roman" w:cs="Arial"/>
                          <w:sz w:val="21"/>
                          <w:szCs w:val="21"/>
                          <w:lang w:val="es-ES"/>
                        </w:rPr>
                        <w:t>].</w:t>
                      </w:r>
                    </w:p>
                  </w:txbxContent>
                </v:textbox>
                <w10:wrap type="square" anchorx="margin" anchory="margin"/>
              </v:shape>
            </w:pict>
          </mc:Fallback>
        </mc:AlternateContent>
      </w:r>
    </w:p>
    <w:p w14:paraId="373FD9AD" w14:textId="61CFA675"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278E8968" w14:textId="6D4A3F4C"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223A202B"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2AF0CCBE"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72EB548F"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4917F35A"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36DF91D9"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39EAF69E"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0603DB80"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5D0877A5"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3B30A288"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53D800A4"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209D6720"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sz w:val="21"/>
          <w:szCs w:val="21"/>
          <w:lang w:val="es-ES"/>
        </w:rPr>
      </w:pPr>
    </w:p>
    <w:p w14:paraId="14E2A5A9"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lang w:val="es-ES"/>
        </w:rPr>
      </w:pPr>
    </w:p>
    <w:p w14:paraId="55FA050E" w14:textId="77777777" w:rsidR="00083C83" w:rsidRPr="00083C83" w:rsidRDefault="00083C83" w:rsidP="00083C83">
      <w:pPr>
        <w:widowControl w:val="0"/>
        <w:suppressAutoHyphens/>
        <w:autoSpaceDE w:val="0"/>
        <w:autoSpaceDN w:val="0"/>
        <w:spacing w:after="0" w:line="240" w:lineRule="auto"/>
        <w:textAlignment w:val="baseline"/>
        <w:rPr>
          <w:rFonts w:eastAsia="Times New Roman" w:cs="Arial"/>
          <w:lang w:val="es-ES"/>
        </w:rPr>
      </w:pPr>
    </w:p>
    <w:p w14:paraId="354C4076" w14:textId="77777777" w:rsidR="00083C83" w:rsidRPr="00083C83" w:rsidRDefault="00083C83" w:rsidP="00083C83">
      <w:pPr>
        <w:spacing w:after="0" w:line="240" w:lineRule="auto"/>
        <w:rPr>
          <w:lang w:val="es-ES"/>
        </w:rPr>
      </w:pPr>
    </w:p>
    <w:p w14:paraId="4951BE24" w14:textId="77777777" w:rsidR="00083C83" w:rsidRPr="00083C83" w:rsidRDefault="00083C83" w:rsidP="00083C83">
      <w:pPr>
        <w:spacing w:after="0" w:line="240" w:lineRule="auto"/>
        <w:rPr>
          <w:lang w:val="es-ES"/>
        </w:rPr>
      </w:pPr>
    </w:p>
    <w:p w14:paraId="5FF84BA9" w14:textId="77777777" w:rsidR="00083C83" w:rsidRPr="00083C83" w:rsidRDefault="00083C83" w:rsidP="00083C83">
      <w:pPr>
        <w:spacing w:after="0" w:line="240" w:lineRule="auto"/>
        <w:rPr>
          <w:lang w:val="es-ES"/>
        </w:rPr>
      </w:pPr>
    </w:p>
    <w:p w14:paraId="537B7167" w14:textId="77777777" w:rsidR="00083C83" w:rsidRPr="00083C83" w:rsidRDefault="00083C83" w:rsidP="00083C83">
      <w:pPr>
        <w:spacing w:after="0" w:line="240" w:lineRule="auto"/>
        <w:rPr>
          <w:lang w:val="es-ES"/>
        </w:rPr>
      </w:pPr>
    </w:p>
    <w:p w14:paraId="41BA628C" w14:textId="77777777" w:rsidR="00083C83" w:rsidRPr="00083C83" w:rsidRDefault="00083C83" w:rsidP="00083C83">
      <w:pPr>
        <w:spacing w:after="0" w:line="240" w:lineRule="auto"/>
        <w:rPr>
          <w:lang w:val="es-ES"/>
        </w:rPr>
      </w:pPr>
    </w:p>
    <w:p w14:paraId="26635E71" w14:textId="77777777" w:rsidR="00083C83" w:rsidRPr="00083C83" w:rsidRDefault="00083C83" w:rsidP="00083C83">
      <w:pPr>
        <w:spacing w:after="0" w:line="240" w:lineRule="auto"/>
        <w:rPr>
          <w:lang w:val="es-ES"/>
        </w:rPr>
      </w:pPr>
    </w:p>
    <w:p w14:paraId="7F7DDC24" w14:textId="77777777" w:rsidR="00083C83" w:rsidRPr="00083C83" w:rsidRDefault="00083C83" w:rsidP="00083C83">
      <w:pPr>
        <w:spacing w:after="0" w:line="240" w:lineRule="auto"/>
        <w:rPr>
          <w:lang w:val="es-ES"/>
        </w:rPr>
      </w:pPr>
    </w:p>
    <w:p w14:paraId="1A734119" w14:textId="77777777" w:rsidR="00083C83" w:rsidRPr="00083C83" w:rsidRDefault="00083C83" w:rsidP="00083C83">
      <w:pPr>
        <w:spacing w:after="0" w:line="240" w:lineRule="auto"/>
        <w:rPr>
          <w:lang w:val="es-ES"/>
        </w:rPr>
      </w:pPr>
    </w:p>
    <w:p w14:paraId="529524D6" w14:textId="77777777" w:rsidR="00083C83" w:rsidRPr="00083C83" w:rsidRDefault="00083C83" w:rsidP="00083C83">
      <w:pPr>
        <w:spacing w:after="0" w:line="240" w:lineRule="auto"/>
        <w:rPr>
          <w:lang w:val="es-ES"/>
        </w:rPr>
      </w:pPr>
    </w:p>
    <w:p w14:paraId="3EB30DE5" w14:textId="77777777" w:rsidR="00083C83" w:rsidRPr="00083C83" w:rsidRDefault="00083C83" w:rsidP="00083C83">
      <w:pPr>
        <w:spacing w:after="0" w:line="240" w:lineRule="auto"/>
        <w:rPr>
          <w:lang w:val="es-ES"/>
        </w:rPr>
      </w:pPr>
    </w:p>
    <w:p w14:paraId="7628D019" w14:textId="77777777" w:rsidR="00083C83" w:rsidRPr="00083C83" w:rsidRDefault="00083C83" w:rsidP="00083C83">
      <w:pPr>
        <w:spacing w:after="0" w:line="240" w:lineRule="auto"/>
        <w:rPr>
          <w:lang w:val="es-ES"/>
        </w:rPr>
      </w:pPr>
    </w:p>
    <w:p w14:paraId="16C43AFB" w14:textId="77777777" w:rsidR="00083C83" w:rsidRPr="00083C83" w:rsidRDefault="00083C83" w:rsidP="00083C83">
      <w:pPr>
        <w:spacing w:after="0" w:line="240" w:lineRule="auto"/>
        <w:rPr>
          <w:lang w:val="es-ES"/>
        </w:rPr>
      </w:pPr>
    </w:p>
    <w:p w14:paraId="0117783E" w14:textId="77777777" w:rsidR="00083C83" w:rsidRPr="00083C83" w:rsidRDefault="00083C83" w:rsidP="00083C83">
      <w:pPr>
        <w:spacing w:after="0" w:line="240" w:lineRule="auto"/>
        <w:rPr>
          <w:lang w:val="es-ES"/>
        </w:rPr>
      </w:pPr>
    </w:p>
    <w:p w14:paraId="7C6C99D1" w14:textId="70F4690A" w:rsidR="00083C83" w:rsidRPr="00083C83" w:rsidRDefault="00083C83" w:rsidP="00074B50">
      <w:pPr>
        <w:widowControl w:val="0"/>
        <w:autoSpaceDE w:val="0"/>
        <w:spacing w:after="0"/>
        <w:jc w:val="both"/>
        <w:rPr>
          <w:rFonts w:eastAsia="Calibri" w:cs="Times New Roman"/>
          <w:lang w:val="es-ES"/>
        </w:rPr>
        <w:sectPr w:rsidR="00083C83" w:rsidRPr="00083C83" w:rsidSect="00F623C2">
          <w:headerReference w:type="default" r:id="rId12"/>
          <w:footerReference w:type="default" r:id="rId13"/>
          <w:headerReference w:type="first" r:id="rId14"/>
          <w:footerReference w:type="first" r:id="rId15"/>
          <w:endnotePr>
            <w:numFmt w:val="decimal"/>
          </w:endnotePr>
          <w:pgSz w:w="11905" w:h="16837" w:code="9"/>
          <w:pgMar w:top="1440" w:right="1440" w:bottom="1440" w:left="1440" w:header="432" w:footer="432" w:gutter="0"/>
          <w:cols w:space="720"/>
          <w:titlePg/>
        </w:sectPr>
      </w:pPr>
      <w:r w:rsidRPr="00083C83">
        <w:rPr>
          <w:rFonts w:eastAsia="Times New Roman" w:cs="Arial"/>
          <w:sz w:val="18"/>
          <w:szCs w:val="18"/>
          <w:lang w:val="es-ES"/>
        </w:rPr>
        <w:t>*</w:t>
      </w:r>
      <w:r w:rsidR="00074B50" w:rsidRPr="00074B50">
        <w:rPr>
          <w:rFonts w:eastAsia="Times New Roman" w:cs="Arial"/>
          <w:sz w:val="18"/>
          <w:szCs w:val="18"/>
          <w:lang w:val="es-ES"/>
        </w:rPr>
        <w:t>*Las designaciones geográficas empleadas en este documento no implican, de parte de la Secretaría de la CMS (o del Programa de las Naciones Unidas para el Medio Ambiente), juicio alguno sobre la condición jurídica de ningún país, territorio o área, ni sobre la delimitación de su frontera o fronteras. La responsabilidad del contenido del documento recae exclusivamente en su autor.</w:t>
      </w:r>
    </w:p>
    <w:p w14:paraId="6D55E913" w14:textId="77777777" w:rsidR="00083C83" w:rsidRPr="00083C83" w:rsidRDefault="00083C83" w:rsidP="00083C83">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40" w:lineRule="auto"/>
        <w:ind w:left="-90" w:right="-367"/>
        <w:jc w:val="center"/>
        <w:textAlignment w:val="baseline"/>
        <w:outlineLvl w:val="1"/>
        <w:rPr>
          <w:rFonts w:eastAsia="Times New Roman" w:cs="Arial"/>
          <w:b/>
          <w:bCs/>
          <w:lang w:val="es-ES"/>
        </w:rPr>
      </w:pPr>
      <w:r w:rsidRPr="00083C83">
        <w:rPr>
          <w:rFonts w:eastAsia="Times New Roman" w:cs="Arial"/>
          <w:b/>
          <w:bCs/>
          <w:lang w:val="es-ES"/>
        </w:rPr>
        <w:lastRenderedPageBreak/>
        <w:t xml:space="preserve">INFORME SOBRE LA IMPLEMENTACIÓN DE LA </w:t>
      </w:r>
    </w:p>
    <w:p w14:paraId="13DB76EA" w14:textId="77777777" w:rsidR="00083C83" w:rsidRPr="00083C83" w:rsidRDefault="00083C83" w:rsidP="00083C83">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0" w:line="240" w:lineRule="auto"/>
        <w:ind w:left="-90" w:right="-367"/>
        <w:jc w:val="center"/>
        <w:textAlignment w:val="baseline"/>
        <w:outlineLvl w:val="1"/>
        <w:rPr>
          <w:rFonts w:eastAsia="Times New Roman" w:cs="Arial"/>
          <w:b/>
          <w:bCs/>
          <w:lang w:val="es-ES"/>
        </w:rPr>
      </w:pPr>
      <w:r w:rsidRPr="00083C83">
        <w:rPr>
          <w:rFonts w:eastAsia="Times New Roman" w:cs="Arial"/>
          <w:b/>
          <w:bCs/>
          <w:lang w:val="es-ES"/>
        </w:rPr>
        <w:t xml:space="preserve">ACCIÓN CONCERTADA </w:t>
      </w:r>
    </w:p>
    <w:p w14:paraId="656DAFF8" w14:textId="77777777" w:rsidR="00083C83" w:rsidRPr="00083C83" w:rsidRDefault="00083C83" w:rsidP="00E02D32">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120" w:line="240" w:lineRule="auto"/>
        <w:ind w:left="-86" w:right="-360"/>
        <w:jc w:val="center"/>
        <w:textAlignment w:val="baseline"/>
        <w:outlineLvl w:val="1"/>
        <w:rPr>
          <w:rFonts w:eastAsia="Calibri" w:cs="Arial"/>
          <w:b/>
          <w:color w:val="0000FF"/>
          <w:lang w:val="es-ES"/>
        </w:rPr>
      </w:pPr>
      <w:r w:rsidRPr="00083C83">
        <w:rPr>
          <w:rFonts w:eastAsia="Times New Roman" w:cs="Arial"/>
          <w:b/>
          <w:bCs/>
          <w:lang w:val="es-ES"/>
        </w:rPr>
        <w:t xml:space="preserve">PARA </w:t>
      </w:r>
      <w:r w:rsidRPr="00083C83">
        <w:rPr>
          <w:rFonts w:eastAsia="Calibri" w:cs="Arial"/>
          <w:b/>
          <w:color w:val="0000FF"/>
          <w:lang w:val="es-ES"/>
        </w:rPr>
        <w:t>[NOMBRE DEL TAXÓN]</w:t>
      </w:r>
    </w:p>
    <w:p w14:paraId="3C04A971" w14:textId="77777777" w:rsidR="00083C83" w:rsidRPr="00083C83" w:rsidRDefault="00083C83" w:rsidP="00083C83">
      <w:pPr>
        <w:suppressAutoHyphens/>
        <w:autoSpaceDN w:val="0"/>
        <w:spacing w:after="120" w:line="240" w:lineRule="auto"/>
        <w:jc w:val="center"/>
        <w:textAlignment w:val="baseline"/>
        <w:rPr>
          <w:rFonts w:eastAsia="Calibri" w:cs="Arial"/>
        </w:rPr>
      </w:pPr>
      <w:r w:rsidRPr="00083C83">
        <w:rPr>
          <w:rFonts w:eastAsia="Calibri" w:cs="Arial"/>
        </w:rPr>
        <w:t>UNEP/CMS/ CONCERTED ACTION XX.XX</w:t>
      </w:r>
    </w:p>
    <w:p w14:paraId="19E5208E" w14:textId="77777777" w:rsidR="00083C83" w:rsidRPr="00083C83" w:rsidRDefault="00083C83" w:rsidP="00083C83">
      <w:pPr>
        <w:suppressAutoHyphens/>
        <w:autoSpaceDN w:val="0"/>
        <w:spacing w:after="0" w:line="240" w:lineRule="auto"/>
        <w:textAlignment w:val="baseline"/>
        <w:rPr>
          <w:rFonts w:eastAsia="Calibri" w:cs="Arial"/>
        </w:rPr>
      </w:pPr>
    </w:p>
    <w:p w14:paraId="061EAC86" w14:textId="77777777" w:rsidR="00083C83" w:rsidRPr="00083C83" w:rsidRDefault="00083C83" w:rsidP="00083C83">
      <w:pPr>
        <w:suppressAutoHyphens/>
        <w:autoSpaceDN w:val="0"/>
        <w:spacing w:after="0" w:line="240" w:lineRule="auto"/>
        <w:textAlignment w:val="baseline"/>
        <w:rPr>
          <w:rFonts w:eastAsia="Calibri" w:cs="Arial"/>
        </w:rPr>
      </w:pPr>
    </w:p>
    <w:p w14:paraId="61CD485A"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ACCIÓN CONCERTADA</w:t>
      </w:r>
    </w:p>
    <w:p w14:paraId="1B5D7CF7" w14:textId="77777777" w:rsidR="00083C83" w:rsidRPr="00083C83" w:rsidRDefault="00083C83" w:rsidP="00083C83">
      <w:pPr>
        <w:spacing w:after="0" w:line="240" w:lineRule="auto"/>
        <w:rPr>
          <w:rFonts w:eastAsia="Calibri" w:cs="Arial"/>
          <w:lang w:val="es-ES"/>
        </w:rPr>
      </w:pPr>
    </w:p>
    <w:p w14:paraId="6C8FC228" w14:textId="77777777" w:rsidR="00083C83" w:rsidRPr="00083C83" w:rsidRDefault="00083C83" w:rsidP="00083C83">
      <w:pPr>
        <w:suppressAutoHyphens/>
        <w:autoSpaceDN w:val="0"/>
        <w:spacing w:after="0" w:line="240" w:lineRule="auto"/>
        <w:textAlignment w:val="baseline"/>
        <w:rPr>
          <w:rFonts w:eastAsia="Calibri" w:cs="Arial"/>
          <w:lang w:val="es-ES"/>
        </w:rPr>
      </w:pPr>
      <w:r w:rsidRPr="00083C83">
        <w:rPr>
          <w:rFonts w:eastAsia="Calibri" w:cs="Arial"/>
          <w:lang w:val="es-ES"/>
        </w:rPr>
        <w:t xml:space="preserve">Título: </w:t>
      </w:r>
    </w:p>
    <w:p w14:paraId="62185BBC" w14:textId="77777777" w:rsidR="00083C83" w:rsidRPr="00083C83" w:rsidRDefault="00083C83" w:rsidP="00083C83">
      <w:pPr>
        <w:suppressAutoHyphens/>
        <w:autoSpaceDN w:val="0"/>
        <w:spacing w:after="0" w:line="240" w:lineRule="auto"/>
        <w:textAlignment w:val="baseline"/>
        <w:rPr>
          <w:rFonts w:eastAsia="Calibri" w:cs="Arial"/>
          <w:lang w:val="es-ES"/>
        </w:rPr>
      </w:pPr>
    </w:p>
    <w:p w14:paraId="5B842804" w14:textId="77777777" w:rsidR="00083C83" w:rsidRPr="00083C83" w:rsidRDefault="00083C83" w:rsidP="00083C83">
      <w:pPr>
        <w:suppressAutoHyphens/>
        <w:autoSpaceDN w:val="0"/>
        <w:spacing w:after="80" w:line="240" w:lineRule="auto"/>
        <w:textAlignment w:val="baseline"/>
        <w:rPr>
          <w:rFonts w:eastAsia="Calibri" w:cs="Arial"/>
          <w:i/>
          <w:lang w:val="es-ES"/>
        </w:rPr>
      </w:pPr>
      <w:r w:rsidRPr="00083C83">
        <w:rPr>
          <w:rFonts w:eastAsia="Calibri" w:cs="Arial"/>
          <w:lang w:val="es-ES"/>
        </w:rPr>
        <w:t>Número del documento:</w:t>
      </w:r>
      <w:r w:rsidRPr="00083C83">
        <w:rPr>
          <w:rFonts w:eastAsia="Calibri" w:cs="Arial"/>
          <w:i/>
          <w:lang w:val="es-ES"/>
        </w:rPr>
        <w:t xml:space="preserve"> </w:t>
      </w:r>
    </w:p>
    <w:p w14:paraId="780010CB"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 xml:space="preserve">Esta sección deberá contener la referencia de la propuesta de acción concertada que se ha adoptado en la Conferencia de las Partes. </w:t>
      </w:r>
    </w:p>
    <w:p w14:paraId="359138CD"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p>
    <w:p w14:paraId="1F3CF075"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u w:val="single"/>
          <w:lang w:val="es-ES"/>
        </w:rPr>
      </w:pPr>
      <w:r w:rsidRPr="00083C83">
        <w:rPr>
          <w:rFonts w:eastAsia="Calibri" w:cs="Arial"/>
          <w:color w:val="0000FF"/>
          <w:lang w:val="es-ES"/>
        </w:rPr>
        <w:t xml:space="preserve">Si desea obtener información sobre todas las acciones concertadas que actualmente se encuentran en vigor, visite este enlace: </w:t>
      </w:r>
      <w:hyperlink r:id="rId16" w:history="1">
        <w:r w:rsidRPr="00083C83">
          <w:rPr>
            <w:rFonts w:eastAsia="Calibri" w:cs="Arial"/>
            <w:color w:val="0000FF"/>
            <w:u w:val="single"/>
            <w:lang w:val="es-ES"/>
          </w:rPr>
          <w:t>https://www.cms.int/en/documents/concerted-actions</w:t>
        </w:r>
      </w:hyperlink>
      <w:r w:rsidRPr="00083C83">
        <w:rPr>
          <w:rFonts w:eastAsia="Calibri" w:cs="Arial"/>
          <w:color w:val="0000FF"/>
          <w:u w:val="single"/>
          <w:lang w:val="es-ES"/>
        </w:rPr>
        <w:t>.</w:t>
      </w:r>
    </w:p>
    <w:p w14:paraId="7FE18620"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4472C4"/>
          <w:lang w:val="es-ES"/>
        </w:rPr>
      </w:pPr>
    </w:p>
    <w:p w14:paraId="09E380B9"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[INFORMACIÓN SOBRE EL GOBIERNO o LA ORGANIZACIÓN]</w:t>
      </w:r>
    </w:p>
    <w:p w14:paraId="77CDFFDD" w14:textId="77777777" w:rsidR="00083C83" w:rsidRPr="00083C83" w:rsidRDefault="00083C83" w:rsidP="00083C83">
      <w:pPr>
        <w:spacing w:after="0" w:line="240" w:lineRule="auto"/>
        <w:rPr>
          <w:rFonts w:eastAsia="Calibri" w:cs="Arial"/>
          <w:lang w:val="es-ES"/>
        </w:rPr>
      </w:pPr>
    </w:p>
    <w:p w14:paraId="34DDA624"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 xml:space="preserve">En esta sección se espera encontrar información sobre el/los gobierno(s) o la(s) organización(es) que hayan contribuido a la creación del informe. </w:t>
      </w:r>
    </w:p>
    <w:p w14:paraId="363B7970"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p>
    <w:p w14:paraId="22AE86AB"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ESPECIES/POBLACIÓN OBJETIVO</w:t>
      </w:r>
    </w:p>
    <w:p w14:paraId="1C7124D1" w14:textId="77777777" w:rsidR="00083C83" w:rsidRPr="00083C83" w:rsidRDefault="00083C83" w:rsidP="00083C83">
      <w:pPr>
        <w:spacing w:after="0" w:line="240" w:lineRule="auto"/>
        <w:ind w:left="540"/>
        <w:rPr>
          <w:rFonts w:eastAsia="Calibri" w:cs="Arial"/>
          <w:lang w:val="es-ES"/>
        </w:rPr>
      </w:pPr>
    </w:p>
    <w:p w14:paraId="3B9E1F79" w14:textId="77777777" w:rsidR="00083C83" w:rsidRPr="00083C83" w:rsidRDefault="00083C83" w:rsidP="00083C83">
      <w:pPr>
        <w:suppressAutoHyphens/>
        <w:autoSpaceDN w:val="0"/>
        <w:spacing w:after="80" w:line="240" w:lineRule="auto"/>
        <w:textAlignment w:val="baseline"/>
        <w:rPr>
          <w:rFonts w:eastAsia="Calibri" w:cs="Arial"/>
          <w:lang w:val="es-ES"/>
        </w:rPr>
      </w:pPr>
      <w:r w:rsidRPr="00083C83">
        <w:rPr>
          <w:rFonts w:eastAsia="Calibri" w:cs="Arial"/>
          <w:lang w:val="es-ES"/>
        </w:rPr>
        <w:t>Clase:</w:t>
      </w:r>
    </w:p>
    <w:p w14:paraId="3C2A2B9D" w14:textId="77777777" w:rsidR="00083C83" w:rsidRPr="00083C83" w:rsidRDefault="00083C83" w:rsidP="00083C83">
      <w:pPr>
        <w:suppressAutoHyphens/>
        <w:autoSpaceDN w:val="0"/>
        <w:spacing w:after="80" w:line="240" w:lineRule="auto"/>
        <w:textAlignment w:val="baseline"/>
        <w:rPr>
          <w:rFonts w:eastAsia="Calibri" w:cs="Arial"/>
          <w:lang w:val="es-ES"/>
        </w:rPr>
      </w:pPr>
      <w:r w:rsidRPr="00083C83">
        <w:rPr>
          <w:rFonts w:eastAsia="Calibri" w:cs="Arial"/>
          <w:lang w:val="es-ES"/>
        </w:rPr>
        <w:t>Familia:</w:t>
      </w:r>
    </w:p>
    <w:p w14:paraId="38D80AE4" w14:textId="77777777" w:rsidR="00083C83" w:rsidRPr="00083C83" w:rsidRDefault="00083C83" w:rsidP="00083C83">
      <w:pPr>
        <w:suppressAutoHyphens/>
        <w:autoSpaceDN w:val="0"/>
        <w:spacing w:after="80" w:line="240" w:lineRule="auto"/>
        <w:textAlignment w:val="baseline"/>
        <w:rPr>
          <w:rFonts w:eastAsia="Calibri" w:cs="Arial"/>
          <w:lang w:val="es-ES"/>
        </w:rPr>
      </w:pPr>
      <w:r w:rsidRPr="00083C83">
        <w:rPr>
          <w:rFonts w:eastAsia="Calibri" w:cs="Arial"/>
          <w:lang w:val="es-ES"/>
        </w:rPr>
        <w:t>Orden:</w:t>
      </w:r>
    </w:p>
    <w:p w14:paraId="53269309" w14:textId="77777777" w:rsidR="00083C83" w:rsidRPr="00083C83" w:rsidRDefault="00083C83" w:rsidP="00083C83">
      <w:pPr>
        <w:suppressAutoHyphens/>
        <w:autoSpaceDN w:val="0"/>
        <w:spacing w:after="80" w:line="240" w:lineRule="auto"/>
        <w:textAlignment w:val="baseline"/>
        <w:rPr>
          <w:rFonts w:eastAsia="Calibri" w:cs="Arial"/>
          <w:lang w:val="es-ES"/>
        </w:rPr>
      </w:pPr>
      <w:r w:rsidRPr="00083C83">
        <w:rPr>
          <w:rFonts w:eastAsia="Calibri" w:cs="Arial"/>
          <w:lang w:val="es-ES"/>
        </w:rPr>
        <w:t>Especie:</w:t>
      </w:r>
    </w:p>
    <w:p w14:paraId="09E3A1AE" w14:textId="77777777" w:rsidR="00083C83" w:rsidRPr="00083C83" w:rsidRDefault="00083C83" w:rsidP="00083C83">
      <w:pPr>
        <w:suppressAutoHyphens/>
        <w:autoSpaceDN w:val="0"/>
        <w:spacing w:after="80" w:line="240" w:lineRule="auto"/>
        <w:textAlignment w:val="baseline"/>
        <w:rPr>
          <w:rFonts w:eastAsia="Calibri" w:cs="Arial"/>
          <w:lang w:val="es-ES"/>
        </w:rPr>
      </w:pPr>
      <w:r w:rsidRPr="00083C83">
        <w:rPr>
          <w:rFonts w:eastAsia="Calibri" w:cs="Arial"/>
          <w:lang w:val="es-ES"/>
        </w:rPr>
        <w:t>Población:</w:t>
      </w:r>
    </w:p>
    <w:p w14:paraId="7CBE48C7" w14:textId="77777777" w:rsidR="00083C83" w:rsidRPr="00083C83" w:rsidRDefault="00083C83" w:rsidP="00E02D32">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En esta sección se espera encontrar el nombre científico del taxón, así como cualquier población específica, siempre y cuando corresponda, a la que hace referencia la acción concertada (tal y como se especifica en la propuesta).</w:t>
      </w:r>
    </w:p>
    <w:p w14:paraId="2AFAFFD1"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textAlignment w:val="baseline"/>
        <w:rPr>
          <w:rFonts w:eastAsia="Calibri" w:cs="Arial"/>
          <w:color w:val="0000FF"/>
          <w:lang w:val="es-ES"/>
        </w:rPr>
      </w:pPr>
    </w:p>
    <w:p w14:paraId="7A34C2C6"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 xml:space="preserve"> PROGRESO DE LAS ACTIVIDADES </w:t>
      </w:r>
    </w:p>
    <w:p w14:paraId="55211B91" w14:textId="77777777" w:rsidR="00083C83" w:rsidRPr="00083C83" w:rsidRDefault="00083C83" w:rsidP="00083C83">
      <w:pPr>
        <w:spacing w:after="0" w:line="240" w:lineRule="auto"/>
        <w:ind w:left="540"/>
        <w:rPr>
          <w:rFonts w:eastAsia="Calibri" w:cs="Arial"/>
          <w:lang w:val="es-ES"/>
        </w:rPr>
      </w:pPr>
    </w:p>
    <w:p w14:paraId="722B6A68"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 xml:space="preserve">En esta se sección se espera encontrar una descripción del progreso, los resultados obtenidos, los posibles retrasos o dificultades en cuanto a la implementación de cada actividad, concretamente en relación con los resultados que se esperan. </w:t>
      </w:r>
    </w:p>
    <w:p w14:paraId="069E04BB"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(máx. 5000 caracteres)</w:t>
      </w:r>
    </w:p>
    <w:p w14:paraId="7728319A"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p>
    <w:p w14:paraId="5C03DF93"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De manera opcional, es posible que se haya completado la tabla del Anexo 1, cuya intención es proporcionar un breve resumen del progreso de implementación de proyectos más complejos.</w:t>
      </w:r>
    </w:p>
    <w:p w14:paraId="1BA4E358" w14:textId="77777777" w:rsidR="00083C83" w:rsidRPr="00083C83" w:rsidRDefault="00083C83" w:rsidP="00083C83">
      <w:pPr>
        <w:suppressAutoHyphens/>
        <w:autoSpaceDN w:val="0"/>
        <w:spacing w:after="0" w:line="240" w:lineRule="auto"/>
        <w:textAlignment w:val="baseline"/>
        <w:rPr>
          <w:rFonts w:eastAsia="Calibri" w:cs="Arial"/>
          <w:lang w:val="es-ES"/>
        </w:rPr>
      </w:pPr>
    </w:p>
    <w:p w14:paraId="1FB271C0"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CAMBIOS REALIZADOS EN LA ACCIÓN CONCERTADA (SI LOS HUBIERA)</w:t>
      </w:r>
    </w:p>
    <w:p w14:paraId="1BC290DE" w14:textId="77777777" w:rsidR="00083C83" w:rsidRPr="00083C83" w:rsidRDefault="00083C83" w:rsidP="00083C83">
      <w:pPr>
        <w:spacing w:after="0" w:line="240" w:lineRule="auto"/>
        <w:rPr>
          <w:rFonts w:eastAsia="Calibri" w:cs="Arial"/>
          <w:lang w:val="es-ES"/>
        </w:rPr>
      </w:pPr>
    </w:p>
    <w:p w14:paraId="123C5E62"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Esta sección deberá incluir una descripción de cualquier cambio significativo que se dé en el plan de actividades de la última versión de la acción concertada que se adoptó en la Conferencia de las Partes, incluidos los calendarios, así como una explicación sobre los motivos por los que se realiza cada cambio. Entre ellos se encuentra cualquier tipo de ajuste que ya se haya producido o aquellos se anticipan al momento de realizar el informe.</w:t>
      </w:r>
    </w:p>
    <w:p w14:paraId="30FD7EE3"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p>
    <w:p w14:paraId="07F9A788"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80" w:line="240" w:lineRule="auto"/>
        <w:jc w:val="both"/>
        <w:textAlignment w:val="baseline"/>
        <w:rPr>
          <w:rFonts w:eastAsia="Calibri" w:cs="Arial"/>
          <w:color w:val="0000FF"/>
          <w:lang w:val="es-ES"/>
        </w:rPr>
      </w:pPr>
      <w:r w:rsidRPr="00083C83">
        <w:rPr>
          <w:rFonts w:eastAsia="Calibri" w:cs="Arial"/>
          <w:color w:val="0000FF"/>
          <w:lang w:val="es-ES"/>
        </w:rPr>
        <w:lastRenderedPageBreak/>
        <w:t>(máx. 5000 caracteres)</w:t>
      </w:r>
    </w:p>
    <w:p w14:paraId="0F9CB073"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Consulte la tabla en el Anexo 1.</w:t>
      </w:r>
    </w:p>
    <w:p w14:paraId="0929ED6B" w14:textId="77777777" w:rsidR="00083C83" w:rsidRPr="00083C83" w:rsidRDefault="00083C83" w:rsidP="00083C83">
      <w:pPr>
        <w:suppressAutoHyphens/>
        <w:autoSpaceDN w:val="0"/>
        <w:spacing w:after="0" w:line="240" w:lineRule="auto"/>
        <w:textAlignment w:val="baseline"/>
        <w:rPr>
          <w:rFonts w:eastAsia="Calibri" w:cs="Arial"/>
          <w:lang w:val="es-ES"/>
        </w:rPr>
      </w:pPr>
    </w:p>
    <w:p w14:paraId="2885D9D8"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REFERENCIAS (si las hubiera)</w:t>
      </w:r>
    </w:p>
    <w:p w14:paraId="3203013F" w14:textId="77777777" w:rsidR="00083C83" w:rsidRPr="00083C83" w:rsidRDefault="00083C83" w:rsidP="00083C83">
      <w:pPr>
        <w:spacing w:after="0" w:line="240" w:lineRule="auto"/>
        <w:ind w:left="540"/>
        <w:rPr>
          <w:rFonts w:eastAsia="Calibri" w:cs="Arial"/>
          <w:lang w:val="es-ES"/>
        </w:rPr>
      </w:pPr>
    </w:p>
    <w:p w14:paraId="38539631" w14:textId="77777777" w:rsidR="00083C83" w:rsidRPr="00083C83" w:rsidRDefault="00083C83" w:rsidP="00083C83">
      <w:pPr>
        <w:tabs>
          <w:tab w:val="left" w:pos="5040"/>
          <w:tab w:val="left" w:pos="5760"/>
          <w:tab w:val="left" w:pos="6008"/>
          <w:tab w:val="left" w:pos="6480"/>
          <w:tab w:val="left" w:pos="7200"/>
          <w:tab w:val="left" w:pos="7920"/>
          <w:tab w:val="left" w:pos="8640"/>
        </w:tabs>
        <w:suppressAutoHyphens/>
        <w:autoSpaceDN w:val="0"/>
        <w:spacing w:after="0" w:line="240" w:lineRule="auto"/>
        <w:jc w:val="both"/>
        <w:textAlignment w:val="baseline"/>
        <w:rPr>
          <w:rFonts w:eastAsia="Calibri" w:cs="Arial"/>
          <w:color w:val="0000FF"/>
          <w:lang w:val="es-ES"/>
        </w:rPr>
      </w:pPr>
      <w:r w:rsidRPr="00083C83">
        <w:rPr>
          <w:rFonts w:eastAsia="Calibri" w:cs="Arial"/>
          <w:color w:val="0000FF"/>
          <w:lang w:val="es-ES"/>
        </w:rPr>
        <w:t>Esta sección deberá incluir cualquier referencia que sea relevante en la implementación de la acción concertada y que muestre el progreso o las dificultades en cuanto a su implementación (por ejemplo, informes, publicaciones científicas, documentos sobre políticas, grabaciones de vídeo, etc.).</w:t>
      </w:r>
    </w:p>
    <w:p w14:paraId="79B5BA80" w14:textId="77777777" w:rsidR="00083C83" w:rsidRPr="00083C83" w:rsidRDefault="00083C83" w:rsidP="00083C83">
      <w:pPr>
        <w:suppressAutoHyphens/>
        <w:autoSpaceDN w:val="0"/>
        <w:spacing w:after="0" w:line="240" w:lineRule="auto"/>
        <w:textAlignment w:val="baseline"/>
        <w:rPr>
          <w:rFonts w:eastAsia="Calibri" w:cs="Arial"/>
          <w:lang w:val="es-ES"/>
        </w:rPr>
      </w:pPr>
    </w:p>
    <w:p w14:paraId="4BC0C57F" w14:textId="77777777" w:rsidR="00083C83" w:rsidRPr="00083C83" w:rsidRDefault="00083C83" w:rsidP="00083C83">
      <w:pPr>
        <w:numPr>
          <w:ilvl w:val="0"/>
          <w:numId w:val="12"/>
        </w:numPr>
        <w:spacing w:after="0" w:line="240" w:lineRule="auto"/>
        <w:ind w:left="540" w:hanging="540"/>
        <w:rPr>
          <w:rFonts w:eastAsia="Calibri" w:cs="Arial"/>
          <w:lang w:val="es-ES"/>
        </w:rPr>
      </w:pPr>
      <w:r w:rsidRPr="00083C83">
        <w:rPr>
          <w:rFonts w:eastAsia="Calibri" w:cs="Arial"/>
          <w:lang w:val="es-ES"/>
        </w:rPr>
        <w:t>ACCIÓN</w:t>
      </w:r>
    </w:p>
    <w:p w14:paraId="3D6582DC" w14:textId="77777777" w:rsidR="00083C83" w:rsidRPr="00083C83" w:rsidRDefault="00083C83" w:rsidP="00083C83">
      <w:pPr>
        <w:spacing w:after="0" w:line="240" w:lineRule="auto"/>
        <w:ind w:left="706"/>
        <w:rPr>
          <w:rFonts w:eastAsia="Calibri" w:cs="Arial"/>
          <w:lang w:val="es-ES"/>
        </w:rPr>
      </w:pPr>
    </w:p>
    <w:p w14:paraId="6A23E363" w14:textId="023312D6" w:rsidR="00002A97" w:rsidRDefault="00E5281D" w:rsidP="00083C83">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r w:rsidRPr="00E5281D">
        <w:rPr>
          <w:rFonts w:eastAsia="Calibri" w:cs="Arial"/>
          <w:color w:val="0000FF"/>
          <w:lang w:val="es-ES"/>
        </w:rPr>
        <w:t>En esta sección, los proponentes de una Acción Concertada aceptada indican si la Acción Concertada</w:t>
      </w:r>
      <w:r w:rsidR="00AC1672">
        <w:rPr>
          <w:rFonts w:eastAsia="Calibri" w:cs="Arial"/>
          <w:color w:val="0000FF"/>
          <w:lang w:val="es-ES"/>
        </w:rPr>
        <w:t>.</w:t>
      </w:r>
    </w:p>
    <w:p w14:paraId="186B7E03" w14:textId="77777777" w:rsidR="0056183A" w:rsidRDefault="0056183A" w:rsidP="00083C83">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p>
    <w:p w14:paraId="1A2551E0" w14:textId="78EF1730" w:rsidR="0056183A" w:rsidRPr="0056183A" w:rsidRDefault="0056183A" w:rsidP="0056183A">
      <w:pPr>
        <w:pStyle w:val="ListParagraph"/>
        <w:widowControl w:val="0"/>
        <w:numPr>
          <w:ilvl w:val="0"/>
          <w:numId w:val="13"/>
        </w:numPr>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se proponga su continuación en el siguiente periodo entre sesiones,</w:t>
      </w:r>
    </w:p>
    <w:p w14:paraId="24C2CFD3" w14:textId="0E4D85BE" w:rsidR="0056183A" w:rsidRPr="0056183A" w:rsidRDefault="0056183A" w:rsidP="0056183A">
      <w:pPr>
        <w:pStyle w:val="ListParagraph"/>
        <w:widowControl w:val="0"/>
        <w:numPr>
          <w:ilvl w:val="0"/>
          <w:numId w:val="13"/>
        </w:numPr>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se considere completa, o</w:t>
      </w:r>
    </w:p>
    <w:p w14:paraId="60AB9623" w14:textId="49C1E59B" w:rsidR="0056183A" w:rsidRPr="0056183A" w:rsidRDefault="0056183A" w:rsidP="0056183A">
      <w:pPr>
        <w:pStyle w:val="ListParagraph"/>
        <w:widowControl w:val="0"/>
        <w:numPr>
          <w:ilvl w:val="0"/>
          <w:numId w:val="13"/>
        </w:numPr>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se cierre por otras razones especificadas.</w:t>
      </w:r>
    </w:p>
    <w:p w14:paraId="6E1E7B27" w14:textId="77777777" w:rsidR="0056183A"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p>
    <w:p w14:paraId="31AB974E" w14:textId="6ECDF435" w:rsidR="0056183A" w:rsidRPr="0056183A"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Tenga en cuenta que si el proponente desea continuar y ampliar la Acción Concertada, deberá presentar una propuesta de ampliación a la Conferencia de las Partes, incluyendo una propuesta revisada de Acción Concertada. En el caso de las Acciones Concertadas cuya continuación se propone, el Consejo Científico, tras evaluar los progresos realizados en su ejecución, recomendará a la Conferencia de las Partes si deben continuar o cerrarse.</w:t>
      </w:r>
    </w:p>
    <w:p w14:paraId="191773BC" w14:textId="77777777" w:rsidR="00926591" w:rsidRDefault="00926591"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p>
    <w:p w14:paraId="1ED855F8" w14:textId="26D3740A" w:rsidR="0056183A" w:rsidRPr="0056183A"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En el caso de las Acciones Concertadas propuestas para su cierre, el proponente deberá informar de las lecciones aprendidas en la realización de la Acción Concertada para su revisión por el Consejo Científico.</w:t>
      </w:r>
    </w:p>
    <w:p w14:paraId="6C66BB45" w14:textId="77777777" w:rsidR="0056183A" w:rsidRPr="0056183A"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p>
    <w:p w14:paraId="3C2B3E67" w14:textId="77777777" w:rsidR="0056183A" w:rsidRPr="0056183A"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Tenga en cuenta también que en caso de que no se reciba ningún informe, la Acción Concertada se considerará cerrada.</w:t>
      </w:r>
    </w:p>
    <w:p w14:paraId="6205C477" w14:textId="77777777" w:rsidR="0056183A" w:rsidRPr="0056183A"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p>
    <w:p w14:paraId="4D94AB0E" w14:textId="079AE0DE" w:rsidR="00AC1672" w:rsidRDefault="0056183A" w:rsidP="0056183A">
      <w:pPr>
        <w:widowControl w:val="0"/>
        <w:tabs>
          <w:tab w:val="left" w:pos="8295"/>
        </w:tabs>
        <w:suppressAutoHyphens/>
        <w:autoSpaceDE w:val="0"/>
        <w:autoSpaceDN w:val="0"/>
        <w:spacing w:after="0" w:line="240" w:lineRule="auto"/>
        <w:jc w:val="both"/>
        <w:textAlignment w:val="baseline"/>
        <w:rPr>
          <w:rFonts w:eastAsia="Calibri" w:cs="Arial"/>
          <w:color w:val="0000FF"/>
          <w:lang w:val="es-ES"/>
        </w:rPr>
      </w:pPr>
      <w:r w:rsidRPr="0056183A">
        <w:rPr>
          <w:rFonts w:eastAsia="Calibri" w:cs="Arial"/>
          <w:color w:val="0000FF"/>
          <w:lang w:val="es-ES"/>
        </w:rPr>
        <w:t>m</w:t>
      </w:r>
    </w:p>
    <w:p w14:paraId="781F2C2D" w14:textId="77777777" w:rsidR="00AC1672" w:rsidRDefault="00AC1672" w:rsidP="00083C83">
      <w:pPr>
        <w:widowControl w:val="0"/>
        <w:tabs>
          <w:tab w:val="left" w:pos="8295"/>
        </w:tabs>
        <w:suppressAutoHyphens/>
        <w:autoSpaceDE w:val="0"/>
        <w:autoSpaceDN w:val="0"/>
        <w:spacing w:after="0" w:line="240" w:lineRule="auto"/>
        <w:jc w:val="both"/>
        <w:textAlignment w:val="baseline"/>
        <w:rPr>
          <w:rFonts w:eastAsia="Times New Roman" w:cs="Arial"/>
          <w:lang w:val="es-ES" w:eastAsia="es-ES"/>
        </w:rPr>
        <w:sectPr w:rsidR="00AC1672" w:rsidSect="00F623C2">
          <w:headerReference w:type="even" r:id="rId17"/>
          <w:headerReference w:type="default" r:id="rId18"/>
          <w:footerReference w:type="even" r:id="rId19"/>
          <w:footerReference w:type="default" r:id="rId20"/>
          <w:headerReference w:type="first" r:id="rId21"/>
          <w:footerReference w:type="first" r:id="rId22"/>
          <w:pgSz w:w="11905" w:h="16837" w:code="9"/>
          <w:pgMar w:top="1440" w:right="1440" w:bottom="1440" w:left="1440" w:header="720" w:footer="720" w:gutter="0"/>
          <w:cols w:space="720"/>
          <w:titlePg/>
          <w:docGrid w:linePitch="360"/>
        </w:sectPr>
      </w:pPr>
    </w:p>
    <w:p w14:paraId="22CF90EF" w14:textId="77777777" w:rsidR="00F12C59" w:rsidRDefault="00F12C59" w:rsidP="00F12C59">
      <w:pPr>
        <w:suppressAutoHyphens/>
        <w:autoSpaceDN w:val="0"/>
        <w:spacing w:line="240" w:lineRule="auto"/>
        <w:textAlignment w:val="baseline"/>
        <w:rPr>
          <w:rFonts w:eastAsia="Calibri" w:cs="Arial"/>
          <w:b/>
          <w:lang w:val="es-ES"/>
        </w:rPr>
      </w:pPr>
      <w:r w:rsidRPr="00F12C59">
        <w:rPr>
          <w:rFonts w:eastAsia="Calibri" w:cs="Arial"/>
          <w:b/>
          <w:lang w:val="es-ES"/>
        </w:rPr>
        <w:lastRenderedPageBreak/>
        <w:t>ANEXO: IMPLEMENTACIÓN DE LAS ACTIVIDADES (opcional)</w:t>
      </w:r>
    </w:p>
    <w:p w14:paraId="7A5121F9" w14:textId="77777777" w:rsidR="00F12C59" w:rsidRPr="00F12C59" w:rsidRDefault="00F12C59" w:rsidP="00F12C59">
      <w:pPr>
        <w:suppressAutoHyphens/>
        <w:autoSpaceDN w:val="0"/>
        <w:spacing w:line="240" w:lineRule="auto"/>
        <w:textAlignment w:val="baseline"/>
        <w:rPr>
          <w:rFonts w:eastAsia="Calibri" w:cs="Arial"/>
          <w:b/>
          <w:lang w:val="es-ES"/>
        </w:rPr>
      </w:pPr>
    </w:p>
    <w:tbl>
      <w:tblPr>
        <w:tblStyle w:val="TableGrid1"/>
        <w:tblW w:w="0" w:type="auto"/>
        <w:tblLook w:val="04A0" w:firstRow="1" w:lastRow="0" w:firstColumn="1" w:lastColumn="0" w:noHBand="0" w:noVBand="1"/>
      </w:tblPr>
      <w:tblGrid>
        <w:gridCol w:w="2785"/>
        <w:gridCol w:w="2795"/>
        <w:gridCol w:w="2794"/>
        <w:gridCol w:w="2782"/>
        <w:gridCol w:w="2792"/>
      </w:tblGrid>
      <w:tr w:rsidR="00F12C59" w:rsidRPr="00F12C59" w14:paraId="3C93D7A0" w14:textId="77777777" w:rsidTr="00177445">
        <w:trPr>
          <w:tblHeader/>
        </w:trPr>
        <w:tc>
          <w:tcPr>
            <w:tcW w:w="2911" w:type="dxa"/>
          </w:tcPr>
          <w:p w14:paraId="0FF7DCD8" w14:textId="77777777" w:rsidR="00F12C59" w:rsidRPr="00F12C59" w:rsidRDefault="00F12C59" w:rsidP="00F12C59">
            <w:pPr>
              <w:suppressAutoHyphens/>
              <w:spacing w:before="120" w:after="120"/>
              <w:jc w:val="center"/>
              <w:rPr>
                <w:rFonts w:eastAsia="Calibri" w:cs="Arial"/>
                <w:b/>
                <w:lang w:val="es-ES"/>
              </w:rPr>
            </w:pPr>
            <w:r w:rsidRPr="00F12C59">
              <w:rPr>
                <w:rFonts w:eastAsia="Calibri" w:cs="Arial"/>
                <w:b/>
                <w:lang w:val="es-ES"/>
              </w:rPr>
              <w:t>Actividad</w:t>
            </w:r>
          </w:p>
        </w:tc>
        <w:tc>
          <w:tcPr>
            <w:tcW w:w="2912" w:type="dxa"/>
          </w:tcPr>
          <w:p w14:paraId="32E010E7" w14:textId="77777777" w:rsidR="00F12C59" w:rsidRPr="00F12C59" w:rsidRDefault="00F12C59" w:rsidP="00F12C59">
            <w:pPr>
              <w:suppressAutoHyphens/>
              <w:spacing w:before="120" w:after="120"/>
              <w:jc w:val="center"/>
              <w:rPr>
                <w:rFonts w:eastAsia="Calibri" w:cs="Arial"/>
                <w:b/>
                <w:lang w:val="es-ES"/>
              </w:rPr>
            </w:pPr>
            <w:r w:rsidRPr="00F12C59">
              <w:rPr>
                <w:rFonts w:eastAsia="Calibri" w:cs="Arial"/>
                <w:b/>
                <w:lang w:val="es-ES"/>
              </w:rPr>
              <w:t>Resultados esperados</w:t>
            </w:r>
          </w:p>
        </w:tc>
        <w:tc>
          <w:tcPr>
            <w:tcW w:w="2912" w:type="dxa"/>
          </w:tcPr>
          <w:p w14:paraId="58F53DDE" w14:textId="77777777" w:rsidR="00F12C59" w:rsidRPr="00F12C59" w:rsidRDefault="00F12C59" w:rsidP="00F12C59">
            <w:pPr>
              <w:suppressAutoHyphens/>
              <w:spacing w:before="120" w:after="120"/>
              <w:jc w:val="center"/>
              <w:rPr>
                <w:rFonts w:eastAsia="Calibri" w:cs="Arial"/>
                <w:b/>
                <w:lang w:val="es-ES"/>
              </w:rPr>
            </w:pPr>
            <w:r w:rsidRPr="00F12C59">
              <w:rPr>
                <w:rFonts w:eastAsia="Calibri" w:cs="Arial"/>
                <w:b/>
                <w:lang w:val="es-ES"/>
              </w:rPr>
              <w:t>Calendario original</w:t>
            </w:r>
          </w:p>
        </w:tc>
        <w:tc>
          <w:tcPr>
            <w:tcW w:w="2912" w:type="dxa"/>
          </w:tcPr>
          <w:p w14:paraId="53534038" w14:textId="77777777" w:rsidR="00F12C59" w:rsidRPr="00F12C59" w:rsidRDefault="00F12C59" w:rsidP="00F12C59">
            <w:pPr>
              <w:suppressAutoHyphens/>
              <w:spacing w:before="120" w:after="120"/>
              <w:jc w:val="center"/>
              <w:rPr>
                <w:rFonts w:eastAsia="Calibri" w:cs="Arial"/>
                <w:b/>
                <w:lang w:val="es-ES"/>
              </w:rPr>
            </w:pPr>
            <w:r w:rsidRPr="00F12C59">
              <w:rPr>
                <w:rFonts w:eastAsia="Calibri" w:cs="Arial"/>
                <w:b/>
                <w:lang w:val="es-ES"/>
              </w:rPr>
              <w:t>Progreso</w:t>
            </w:r>
          </w:p>
        </w:tc>
        <w:tc>
          <w:tcPr>
            <w:tcW w:w="2912" w:type="dxa"/>
          </w:tcPr>
          <w:p w14:paraId="3BD384A1" w14:textId="77777777" w:rsidR="00F12C59" w:rsidRPr="00F12C59" w:rsidRDefault="00F12C59" w:rsidP="00F12C59">
            <w:pPr>
              <w:suppressAutoHyphens/>
              <w:spacing w:before="120" w:after="120"/>
              <w:jc w:val="center"/>
              <w:rPr>
                <w:rFonts w:eastAsia="Calibri" w:cs="Arial"/>
                <w:b/>
                <w:lang w:val="es-ES"/>
              </w:rPr>
            </w:pPr>
            <w:r w:rsidRPr="00F12C59">
              <w:rPr>
                <w:rFonts w:eastAsia="Calibri" w:cs="Arial"/>
                <w:b/>
                <w:lang w:val="es-ES"/>
              </w:rPr>
              <w:t>Cambios o soluciones</w:t>
            </w:r>
          </w:p>
        </w:tc>
      </w:tr>
      <w:tr w:rsidR="00F12C59" w:rsidRPr="00F12C59" w14:paraId="5BFE1FA6" w14:textId="77777777" w:rsidTr="00177445">
        <w:tc>
          <w:tcPr>
            <w:tcW w:w="2911" w:type="dxa"/>
          </w:tcPr>
          <w:p w14:paraId="0EC3E560" w14:textId="77777777" w:rsidR="00F12C59" w:rsidRPr="00F12C59" w:rsidRDefault="00F12C59" w:rsidP="00F12C59">
            <w:pPr>
              <w:suppressAutoHyphens/>
              <w:rPr>
                <w:rFonts w:eastAsia="Calibri" w:cs="Arial"/>
                <w:lang w:val="es-ES"/>
              </w:rPr>
            </w:pPr>
          </w:p>
        </w:tc>
        <w:tc>
          <w:tcPr>
            <w:tcW w:w="2912" w:type="dxa"/>
          </w:tcPr>
          <w:p w14:paraId="0C435BF6" w14:textId="77777777" w:rsidR="00F12C59" w:rsidRPr="00F12C59" w:rsidRDefault="00F12C59" w:rsidP="00F12C59">
            <w:pPr>
              <w:suppressAutoHyphens/>
              <w:rPr>
                <w:rFonts w:eastAsia="Calibri" w:cs="Arial"/>
                <w:lang w:val="es-ES"/>
              </w:rPr>
            </w:pPr>
          </w:p>
        </w:tc>
        <w:tc>
          <w:tcPr>
            <w:tcW w:w="2912" w:type="dxa"/>
          </w:tcPr>
          <w:p w14:paraId="0F2B95CE" w14:textId="77777777" w:rsidR="00F12C59" w:rsidRPr="00F12C59" w:rsidRDefault="00F12C59" w:rsidP="00F12C59">
            <w:pPr>
              <w:suppressAutoHyphens/>
              <w:rPr>
                <w:rFonts w:eastAsia="Calibri" w:cs="Arial"/>
                <w:lang w:val="es-ES"/>
              </w:rPr>
            </w:pPr>
          </w:p>
        </w:tc>
        <w:tc>
          <w:tcPr>
            <w:tcW w:w="2912" w:type="dxa"/>
          </w:tcPr>
          <w:p w14:paraId="161EC479" w14:textId="77777777" w:rsidR="00F12C59" w:rsidRPr="00F12C59" w:rsidRDefault="00F12C59" w:rsidP="00F12C59">
            <w:pPr>
              <w:suppressAutoHyphens/>
              <w:rPr>
                <w:rFonts w:eastAsia="Calibri" w:cs="Arial"/>
                <w:lang w:val="es-ES"/>
              </w:rPr>
            </w:pPr>
          </w:p>
        </w:tc>
        <w:tc>
          <w:tcPr>
            <w:tcW w:w="2912" w:type="dxa"/>
          </w:tcPr>
          <w:p w14:paraId="3564181F" w14:textId="77777777" w:rsidR="00F12C59" w:rsidRPr="00F12C59" w:rsidRDefault="00F12C59" w:rsidP="00F12C59">
            <w:pPr>
              <w:suppressAutoHyphens/>
              <w:rPr>
                <w:rFonts w:eastAsia="Calibri" w:cs="Arial"/>
                <w:lang w:val="es-ES"/>
              </w:rPr>
            </w:pPr>
          </w:p>
        </w:tc>
      </w:tr>
      <w:tr w:rsidR="00F12C59" w:rsidRPr="00F12C59" w14:paraId="108E9971" w14:textId="77777777" w:rsidTr="00177445">
        <w:tc>
          <w:tcPr>
            <w:tcW w:w="2911" w:type="dxa"/>
          </w:tcPr>
          <w:p w14:paraId="3F10FA99" w14:textId="77777777" w:rsidR="00F12C59" w:rsidRPr="00F12C59" w:rsidRDefault="00F12C59" w:rsidP="00F12C59">
            <w:pPr>
              <w:suppressAutoHyphens/>
              <w:rPr>
                <w:rFonts w:eastAsia="Calibri" w:cs="Arial"/>
                <w:lang w:val="es-ES"/>
              </w:rPr>
            </w:pPr>
          </w:p>
        </w:tc>
        <w:tc>
          <w:tcPr>
            <w:tcW w:w="2912" w:type="dxa"/>
          </w:tcPr>
          <w:p w14:paraId="096A8A84" w14:textId="77777777" w:rsidR="00F12C59" w:rsidRPr="00F12C59" w:rsidRDefault="00F12C59" w:rsidP="00F12C59">
            <w:pPr>
              <w:suppressAutoHyphens/>
              <w:rPr>
                <w:rFonts w:eastAsia="Calibri" w:cs="Arial"/>
                <w:lang w:val="es-ES"/>
              </w:rPr>
            </w:pPr>
          </w:p>
        </w:tc>
        <w:tc>
          <w:tcPr>
            <w:tcW w:w="2912" w:type="dxa"/>
          </w:tcPr>
          <w:p w14:paraId="57508FA4" w14:textId="77777777" w:rsidR="00F12C59" w:rsidRPr="00F12C59" w:rsidRDefault="00F12C59" w:rsidP="00F12C59">
            <w:pPr>
              <w:suppressAutoHyphens/>
              <w:rPr>
                <w:rFonts w:eastAsia="Calibri" w:cs="Arial"/>
                <w:lang w:val="es-ES"/>
              </w:rPr>
            </w:pPr>
          </w:p>
        </w:tc>
        <w:tc>
          <w:tcPr>
            <w:tcW w:w="2912" w:type="dxa"/>
          </w:tcPr>
          <w:p w14:paraId="48A36E6E" w14:textId="77777777" w:rsidR="00F12C59" w:rsidRPr="00F12C59" w:rsidRDefault="00F12C59" w:rsidP="00F12C59">
            <w:pPr>
              <w:suppressAutoHyphens/>
              <w:rPr>
                <w:rFonts w:eastAsia="Calibri" w:cs="Arial"/>
                <w:lang w:val="es-ES"/>
              </w:rPr>
            </w:pPr>
          </w:p>
        </w:tc>
        <w:tc>
          <w:tcPr>
            <w:tcW w:w="2912" w:type="dxa"/>
          </w:tcPr>
          <w:p w14:paraId="40D0425C" w14:textId="77777777" w:rsidR="00F12C59" w:rsidRPr="00F12C59" w:rsidRDefault="00F12C59" w:rsidP="00F12C59">
            <w:pPr>
              <w:suppressAutoHyphens/>
              <w:rPr>
                <w:rFonts w:eastAsia="Calibri" w:cs="Arial"/>
                <w:lang w:val="es-ES"/>
              </w:rPr>
            </w:pPr>
          </w:p>
        </w:tc>
      </w:tr>
      <w:tr w:rsidR="00F12C59" w:rsidRPr="00F12C59" w14:paraId="3C338BE9" w14:textId="77777777" w:rsidTr="00177445">
        <w:tc>
          <w:tcPr>
            <w:tcW w:w="2911" w:type="dxa"/>
          </w:tcPr>
          <w:p w14:paraId="49A14B9B" w14:textId="77777777" w:rsidR="00F12C59" w:rsidRPr="00F12C59" w:rsidRDefault="00F12C59" w:rsidP="00F12C59">
            <w:pPr>
              <w:suppressAutoHyphens/>
              <w:rPr>
                <w:rFonts w:eastAsia="Calibri" w:cs="Arial"/>
                <w:lang w:val="es-ES"/>
              </w:rPr>
            </w:pPr>
          </w:p>
        </w:tc>
        <w:tc>
          <w:tcPr>
            <w:tcW w:w="2912" w:type="dxa"/>
          </w:tcPr>
          <w:p w14:paraId="4BDE650E" w14:textId="77777777" w:rsidR="00F12C59" w:rsidRPr="00F12C59" w:rsidRDefault="00F12C59" w:rsidP="00F12C59">
            <w:pPr>
              <w:suppressAutoHyphens/>
              <w:rPr>
                <w:rFonts w:eastAsia="Calibri" w:cs="Arial"/>
                <w:lang w:val="es-ES"/>
              </w:rPr>
            </w:pPr>
          </w:p>
        </w:tc>
        <w:tc>
          <w:tcPr>
            <w:tcW w:w="2912" w:type="dxa"/>
          </w:tcPr>
          <w:p w14:paraId="2DD7AB92" w14:textId="77777777" w:rsidR="00F12C59" w:rsidRPr="00F12C59" w:rsidRDefault="00F12C59" w:rsidP="00F12C59">
            <w:pPr>
              <w:suppressAutoHyphens/>
              <w:rPr>
                <w:rFonts w:eastAsia="Calibri" w:cs="Arial"/>
                <w:lang w:val="es-ES"/>
              </w:rPr>
            </w:pPr>
          </w:p>
        </w:tc>
        <w:tc>
          <w:tcPr>
            <w:tcW w:w="2912" w:type="dxa"/>
          </w:tcPr>
          <w:p w14:paraId="45DDBF94" w14:textId="77777777" w:rsidR="00F12C59" w:rsidRPr="00F12C59" w:rsidRDefault="00F12C59" w:rsidP="00F12C59">
            <w:pPr>
              <w:suppressAutoHyphens/>
              <w:rPr>
                <w:rFonts w:eastAsia="Calibri" w:cs="Arial"/>
                <w:lang w:val="es-ES"/>
              </w:rPr>
            </w:pPr>
          </w:p>
        </w:tc>
        <w:tc>
          <w:tcPr>
            <w:tcW w:w="2912" w:type="dxa"/>
          </w:tcPr>
          <w:p w14:paraId="670B6BCD" w14:textId="77777777" w:rsidR="00F12C59" w:rsidRPr="00F12C59" w:rsidRDefault="00F12C59" w:rsidP="00F12C59">
            <w:pPr>
              <w:suppressAutoHyphens/>
              <w:rPr>
                <w:rFonts w:eastAsia="Calibri" w:cs="Arial"/>
                <w:lang w:val="es-ES"/>
              </w:rPr>
            </w:pPr>
          </w:p>
        </w:tc>
      </w:tr>
      <w:tr w:rsidR="00F12C59" w:rsidRPr="00F12C59" w14:paraId="25464FB5" w14:textId="77777777" w:rsidTr="00177445">
        <w:tc>
          <w:tcPr>
            <w:tcW w:w="2911" w:type="dxa"/>
          </w:tcPr>
          <w:p w14:paraId="208B4DD3" w14:textId="77777777" w:rsidR="00F12C59" w:rsidRPr="00F12C59" w:rsidRDefault="00F12C59" w:rsidP="00F12C59">
            <w:pPr>
              <w:suppressAutoHyphens/>
              <w:rPr>
                <w:rFonts w:eastAsia="Calibri" w:cs="Arial"/>
                <w:lang w:val="es-ES"/>
              </w:rPr>
            </w:pPr>
          </w:p>
        </w:tc>
        <w:tc>
          <w:tcPr>
            <w:tcW w:w="2912" w:type="dxa"/>
          </w:tcPr>
          <w:p w14:paraId="1B356BE0" w14:textId="77777777" w:rsidR="00F12C59" w:rsidRPr="00F12C59" w:rsidRDefault="00F12C59" w:rsidP="00F12C59">
            <w:pPr>
              <w:suppressAutoHyphens/>
              <w:rPr>
                <w:rFonts w:eastAsia="Calibri" w:cs="Arial"/>
                <w:lang w:val="es-ES"/>
              </w:rPr>
            </w:pPr>
          </w:p>
        </w:tc>
        <w:tc>
          <w:tcPr>
            <w:tcW w:w="2912" w:type="dxa"/>
          </w:tcPr>
          <w:p w14:paraId="6B782A24" w14:textId="77777777" w:rsidR="00F12C59" w:rsidRPr="00F12C59" w:rsidRDefault="00F12C59" w:rsidP="00F12C59">
            <w:pPr>
              <w:suppressAutoHyphens/>
              <w:rPr>
                <w:rFonts w:eastAsia="Calibri" w:cs="Arial"/>
                <w:lang w:val="es-ES"/>
              </w:rPr>
            </w:pPr>
          </w:p>
        </w:tc>
        <w:tc>
          <w:tcPr>
            <w:tcW w:w="2912" w:type="dxa"/>
          </w:tcPr>
          <w:p w14:paraId="7BF5A900" w14:textId="77777777" w:rsidR="00F12C59" w:rsidRPr="00F12C59" w:rsidRDefault="00F12C59" w:rsidP="00F12C59">
            <w:pPr>
              <w:suppressAutoHyphens/>
              <w:rPr>
                <w:rFonts w:eastAsia="Calibri" w:cs="Arial"/>
                <w:lang w:val="es-ES"/>
              </w:rPr>
            </w:pPr>
          </w:p>
        </w:tc>
        <w:tc>
          <w:tcPr>
            <w:tcW w:w="2912" w:type="dxa"/>
          </w:tcPr>
          <w:p w14:paraId="1A616402" w14:textId="77777777" w:rsidR="00F12C59" w:rsidRPr="00F12C59" w:rsidRDefault="00F12C59" w:rsidP="00F12C59">
            <w:pPr>
              <w:suppressAutoHyphens/>
              <w:rPr>
                <w:rFonts w:eastAsia="Calibri" w:cs="Arial"/>
                <w:lang w:val="es-ES"/>
              </w:rPr>
            </w:pPr>
          </w:p>
        </w:tc>
      </w:tr>
      <w:tr w:rsidR="00F12C59" w:rsidRPr="00F12C59" w14:paraId="4A42780E" w14:textId="77777777" w:rsidTr="00177445">
        <w:tc>
          <w:tcPr>
            <w:tcW w:w="2911" w:type="dxa"/>
          </w:tcPr>
          <w:p w14:paraId="156CA853" w14:textId="77777777" w:rsidR="00F12C59" w:rsidRPr="00F12C59" w:rsidRDefault="00F12C59" w:rsidP="00F12C59">
            <w:pPr>
              <w:suppressAutoHyphens/>
              <w:rPr>
                <w:rFonts w:eastAsia="Calibri" w:cs="Arial"/>
                <w:lang w:val="es-ES"/>
              </w:rPr>
            </w:pPr>
          </w:p>
        </w:tc>
        <w:tc>
          <w:tcPr>
            <w:tcW w:w="2912" w:type="dxa"/>
          </w:tcPr>
          <w:p w14:paraId="04823C44" w14:textId="77777777" w:rsidR="00F12C59" w:rsidRPr="00F12C59" w:rsidRDefault="00F12C59" w:rsidP="00F12C59">
            <w:pPr>
              <w:suppressAutoHyphens/>
              <w:rPr>
                <w:rFonts w:eastAsia="Calibri" w:cs="Arial"/>
                <w:lang w:val="es-ES"/>
              </w:rPr>
            </w:pPr>
          </w:p>
        </w:tc>
        <w:tc>
          <w:tcPr>
            <w:tcW w:w="2912" w:type="dxa"/>
          </w:tcPr>
          <w:p w14:paraId="134EB474" w14:textId="77777777" w:rsidR="00F12C59" w:rsidRPr="00F12C59" w:rsidRDefault="00F12C59" w:rsidP="00F12C59">
            <w:pPr>
              <w:suppressAutoHyphens/>
              <w:rPr>
                <w:rFonts w:eastAsia="Calibri" w:cs="Arial"/>
                <w:lang w:val="es-ES"/>
              </w:rPr>
            </w:pPr>
          </w:p>
        </w:tc>
        <w:tc>
          <w:tcPr>
            <w:tcW w:w="2912" w:type="dxa"/>
          </w:tcPr>
          <w:p w14:paraId="4D6D7F03" w14:textId="77777777" w:rsidR="00F12C59" w:rsidRPr="00F12C59" w:rsidRDefault="00F12C59" w:rsidP="00F12C59">
            <w:pPr>
              <w:suppressAutoHyphens/>
              <w:rPr>
                <w:rFonts w:eastAsia="Calibri" w:cs="Arial"/>
                <w:lang w:val="es-ES"/>
              </w:rPr>
            </w:pPr>
          </w:p>
        </w:tc>
        <w:tc>
          <w:tcPr>
            <w:tcW w:w="2912" w:type="dxa"/>
          </w:tcPr>
          <w:p w14:paraId="7CAE6AC1" w14:textId="77777777" w:rsidR="00F12C59" w:rsidRPr="00F12C59" w:rsidRDefault="00F12C59" w:rsidP="00F12C59">
            <w:pPr>
              <w:suppressAutoHyphens/>
              <w:rPr>
                <w:rFonts w:eastAsia="Calibri" w:cs="Arial"/>
                <w:lang w:val="es-ES"/>
              </w:rPr>
            </w:pPr>
          </w:p>
        </w:tc>
      </w:tr>
      <w:tr w:rsidR="00F12C59" w:rsidRPr="00F12C59" w14:paraId="0AF67525" w14:textId="77777777" w:rsidTr="00177445">
        <w:tc>
          <w:tcPr>
            <w:tcW w:w="2911" w:type="dxa"/>
          </w:tcPr>
          <w:p w14:paraId="73049A5B" w14:textId="77777777" w:rsidR="00F12C59" w:rsidRPr="00F12C59" w:rsidRDefault="00F12C59" w:rsidP="00F12C59">
            <w:pPr>
              <w:suppressAutoHyphens/>
              <w:rPr>
                <w:rFonts w:eastAsia="Calibri" w:cs="Arial"/>
                <w:lang w:val="es-ES"/>
              </w:rPr>
            </w:pPr>
          </w:p>
        </w:tc>
        <w:tc>
          <w:tcPr>
            <w:tcW w:w="2912" w:type="dxa"/>
          </w:tcPr>
          <w:p w14:paraId="12A29D22" w14:textId="77777777" w:rsidR="00F12C59" w:rsidRPr="00F12C59" w:rsidRDefault="00F12C59" w:rsidP="00F12C59">
            <w:pPr>
              <w:suppressAutoHyphens/>
              <w:rPr>
                <w:rFonts w:eastAsia="Calibri" w:cs="Arial"/>
                <w:lang w:val="es-ES"/>
              </w:rPr>
            </w:pPr>
          </w:p>
        </w:tc>
        <w:tc>
          <w:tcPr>
            <w:tcW w:w="2912" w:type="dxa"/>
          </w:tcPr>
          <w:p w14:paraId="0372CF70" w14:textId="77777777" w:rsidR="00F12C59" w:rsidRPr="00F12C59" w:rsidRDefault="00F12C59" w:rsidP="00F12C59">
            <w:pPr>
              <w:suppressAutoHyphens/>
              <w:rPr>
                <w:rFonts w:eastAsia="Calibri" w:cs="Arial"/>
                <w:lang w:val="es-ES"/>
              </w:rPr>
            </w:pPr>
          </w:p>
        </w:tc>
        <w:tc>
          <w:tcPr>
            <w:tcW w:w="2912" w:type="dxa"/>
          </w:tcPr>
          <w:p w14:paraId="668CA3FF" w14:textId="77777777" w:rsidR="00F12C59" w:rsidRPr="00F12C59" w:rsidRDefault="00F12C59" w:rsidP="00F12C59">
            <w:pPr>
              <w:suppressAutoHyphens/>
              <w:rPr>
                <w:rFonts w:eastAsia="Calibri" w:cs="Arial"/>
                <w:lang w:val="es-ES"/>
              </w:rPr>
            </w:pPr>
          </w:p>
        </w:tc>
        <w:tc>
          <w:tcPr>
            <w:tcW w:w="2912" w:type="dxa"/>
          </w:tcPr>
          <w:p w14:paraId="3C7C6333" w14:textId="77777777" w:rsidR="00F12C59" w:rsidRPr="00F12C59" w:rsidRDefault="00F12C59" w:rsidP="00F12C59">
            <w:pPr>
              <w:suppressAutoHyphens/>
              <w:rPr>
                <w:rFonts w:eastAsia="Calibri" w:cs="Arial"/>
                <w:lang w:val="es-ES"/>
              </w:rPr>
            </w:pPr>
          </w:p>
        </w:tc>
      </w:tr>
      <w:tr w:rsidR="00F12C59" w:rsidRPr="00F12C59" w14:paraId="714B1642" w14:textId="77777777" w:rsidTr="00177445">
        <w:tc>
          <w:tcPr>
            <w:tcW w:w="2911" w:type="dxa"/>
          </w:tcPr>
          <w:p w14:paraId="2BF8C936" w14:textId="77777777" w:rsidR="00F12C59" w:rsidRPr="00F12C59" w:rsidRDefault="00F12C59" w:rsidP="00F12C59">
            <w:pPr>
              <w:suppressAutoHyphens/>
              <w:rPr>
                <w:rFonts w:eastAsia="Calibri" w:cs="Arial"/>
                <w:lang w:val="es-ES"/>
              </w:rPr>
            </w:pPr>
          </w:p>
        </w:tc>
        <w:tc>
          <w:tcPr>
            <w:tcW w:w="2912" w:type="dxa"/>
          </w:tcPr>
          <w:p w14:paraId="024BDC03" w14:textId="77777777" w:rsidR="00F12C59" w:rsidRPr="00F12C59" w:rsidRDefault="00F12C59" w:rsidP="00F12C59">
            <w:pPr>
              <w:suppressAutoHyphens/>
              <w:rPr>
                <w:rFonts w:eastAsia="Calibri" w:cs="Arial"/>
                <w:lang w:val="es-ES"/>
              </w:rPr>
            </w:pPr>
          </w:p>
        </w:tc>
        <w:tc>
          <w:tcPr>
            <w:tcW w:w="2912" w:type="dxa"/>
          </w:tcPr>
          <w:p w14:paraId="334405D4" w14:textId="77777777" w:rsidR="00F12C59" w:rsidRPr="00F12C59" w:rsidRDefault="00F12C59" w:rsidP="00F12C59">
            <w:pPr>
              <w:suppressAutoHyphens/>
              <w:rPr>
                <w:rFonts w:eastAsia="Calibri" w:cs="Arial"/>
                <w:lang w:val="es-ES"/>
              </w:rPr>
            </w:pPr>
          </w:p>
        </w:tc>
        <w:tc>
          <w:tcPr>
            <w:tcW w:w="2912" w:type="dxa"/>
          </w:tcPr>
          <w:p w14:paraId="53A06C56" w14:textId="77777777" w:rsidR="00F12C59" w:rsidRPr="00F12C59" w:rsidRDefault="00F12C59" w:rsidP="00F12C59">
            <w:pPr>
              <w:suppressAutoHyphens/>
              <w:rPr>
                <w:rFonts w:eastAsia="Calibri" w:cs="Arial"/>
                <w:lang w:val="es-ES"/>
              </w:rPr>
            </w:pPr>
          </w:p>
        </w:tc>
        <w:tc>
          <w:tcPr>
            <w:tcW w:w="2912" w:type="dxa"/>
          </w:tcPr>
          <w:p w14:paraId="4C68F350" w14:textId="77777777" w:rsidR="00F12C59" w:rsidRPr="00F12C59" w:rsidRDefault="00F12C59" w:rsidP="00F12C59">
            <w:pPr>
              <w:suppressAutoHyphens/>
              <w:rPr>
                <w:rFonts w:eastAsia="Calibri" w:cs="Arial"/>
                <w:lang w:val="es-ES"/>
              </w:rPr>
            </w:pPr>
          </w:p>
        </w:tc>
      </w:tr>
      <w:tr w:rsidR="00F12C59" w:rsidRPr="00F12C59" w14:paraId="5733140C" w14:textId="77777777" w:rsidTr="00177445">
        <w:tc>
          <w:tcPr>
            <w:tcW w:w="2911" w:type="dxa"/>
          </w:tcPr>
          <w:p w14:paraId="68A1C5C7" w14:textId="77777777" w:rsidR="00F12C59" w:rsidRPr="00F12C59" w:rsidRDefault="00F12C59" w:rsidP="00F12C59">
            <w:pPr>
              <w:suppressAutoHyphens/>
              <w:rPr>
                <w:rFonts w:eastAsia="Calibri" w:cs="Arial"/>
                <w:lang w:val="es-ES"/>
              </w:rPr>
            </w:pPr>
          </w:p>
        </w:tc>
        <w:tc>
          <w:tcPr>
            <w:tcW w:w="2912" w:type="dxa"/>
          </w:tcPr>
          <w:p w14:paraId="212D6166" w14:textId="77777777" w:rsidR="00F12C59" w:rsidRPr="00F12C59" w:rsidRDefault="00F12C59" w:rsidP="00F12C59">
            <w:pPr>
              <w:suppressAutoHyphens/>
              <w:rPr>
                <w:rFonts w:eastAsia="Calibri" w:cs="Arial"/>
                <w:lang w:val="es-ES"/>
              </w:rPr>
            </w:pPr>
          </w:p>
        </w:tc>
        <w:tc>
          <w:tcPr>
            <w:tcW w:w="2912" w:type="dxa"/>
          </w:tcPr>
          <w:p w14:paraId="64FE546E" w14:textId="77777777" w:rsidR="00F12C59" w:rsidRPr="00F12C59" w:rsidRDefault="00F12C59" w:rsidP="00F12C59">
            <w:pPr>
              <w:suppressAutoHyphens/>
              <w:rPr>
                <w:rFonts w:eastAsia="Calibri" w:cs="Arial"/>
                <w:lang w:val="es-ES"/>
              </w:rPr>
            </w:pPr>
          </w:p>
        </w:tc>
        <w:tc>
          <w:tcPr>
            <w:tcW w:w="2912" w:type="dxa"/>
          </w:tcPr>
          <w:p w14:paraId="0BF9D9A7" w14:textId="77777777" w:rsidR="00F12C59" w:rsidRPr="00F12C59" w:rsidRDefault="00F12C59" w:rsidP="00F12C59">
            <w:pPr>
              <w:suppressAutoHyphens/>
              <w:rPr>
                <w:rFonts w:eastAsia="Calibri" w:cs="Arial"/>
                <w:lang w:val="es-ES"/>
              </w:rPr>
            </w:pPr>
          </w:p>
        </w:tc>
        <w:tc>
          <w:tcPr>
            <w:tcW w:w="2912" w:type="dxa"/>
          </w:tcPr>
          <w:p w14:paraId="0B1F9F68" w14:textId="77777777" w:rsidR="00F12C59" w:rsidRPr="00F12C59" w:rsidRDefault="00F12C59" w:rsidP="00F12C59">
            <w:pPr>
              <w:suppressAutoHyphens/>
              <w:rPr>
                <w:rFonts w:eastAsia="Calibri" w:cs="Arial"/>
                <w:lang w:val="es-ES"/>
              </w:rPr>
            </w:pPr>
          </w:p>
        </w:tc>
      </w:tr>
      <w:tr w:rsidR="00F12C59" w:rsidRPr="00F12C59" w14:paraId="207FCAA1" w14:textId="77777777" w:rsidTr="00177445">
        <w:tc>
          <w:tcPr>
            <w:tcW w:w="2911" w:type="dxa"/>
          </w:tcPr>
          <w:p w14:paraId="5D950432" w14:textId="77777777" w:rsidR="00F12C59" w:rsidRPr="00F12C59" w:rsidRDefault="00F12C59" w:rsidP="00F12C59">
            <w:pPr>
              <w:suppressAutoHyphens/>
              <w:rPr>
                <w:rFonts w:eastAsia="Calibri" w:cs="Arial"/>
                <w:lang w:val="es-ES"/>
              </w:rPr>
            </w:pPr>
          </w:p>
        </w:tc>
        <w:tc>
          <w:tcPr>
            <w:tcW w:w="2912" w:type="dxa"/>
          </w:tcPr>
          <w:p w14:paraId="38CEEB53" w14:textId="77777777" w:rsidR="00F12C59" w:rsidRPr="00F12C59" w:rsidRDefault="00F12C59" w:rsidP="00F12C59">
            <w:pPr>
              <w:suppressAutoHyphens/>
              <w:rPr>
                <w:rFonts w:eastAsia="Calibri" w:cs="Arial"/>
                <w:lang w:val="es-ES"/>
              </w:rPr>
            </w:pPr>
          </w:p>
        </w:tc>
        <w:tc>
          <w:tcPr>
            <w:tcW w:w="2912" w:type="dxa"/>
          </w:tcPr>
          <w:p w14:paraId="75269DF9" w14:textId="77777777" w:rsidR="00F12C59" w:rsidRPr="00F12C59" w:rsidRDefault="00F12C59" w:rsidP="00F12C59">
            <w:pPr>
              <w:suppressAutoHyphens/>
              <w:rPr>
                <w:rFonts w:eastAsia="Calibri" w:cs="Arial"/>
                <w:lang w:val="es-ES"/>
              </w:rPr>
            </w:pPr>
          </w:p>
        </w:tc>
        <w:tc>
          <w:tcPr>
            <w:tcW w:w="2912" w:type="dxa"/>
          </w:tcPr>
          <w:p w14:paraId="65875CF4" w14:textId="77777777" w:rsidR="00F12C59" w:rsidRPr="00F12C59" w:rsidRDefault="00F12C59" w:rsidP="00F12C59">
            <w:pPr>
              <w:suppressAutoHyphens/>
              <w:rPr>
                <w:rFonts w:eastAsia="Calibri" w:cs="Arial"/>
                <w:lang w:val="es-ES"/>
              </w:rPr>
            </w:pPr>
          </w:p>
        </w:tc>
        <w:tc>
          <w:tcPr>
            <w:tcW w:w="2912" w:type="dxa"/>
          </w:tcPr>
          <w:p w14:paraId="1505F474" w14:textId="77777777" w:rsidR="00F12C59" w:rsidRPr="00F12C59" w:rsidRDefault="00F12C59" w:rsidP="00F12C59">
            <w:pPr>
              <w:suppressAutoHyphens/>
              <w:rPr>
                <w:rFonts w:eastAsia="Calibri" w:cs="Arial"/>
                <w:lang w:val="es-ES"/>
              </w:rPr>
            </w:pPr>
          </w:p>
        </w:tc>
      </w:tr>
      <w:tr w:rsidR="00F12C59" w:rsidRPr="00F12C59" w14:paraId="1B5227ED" w14:textId="77777777" w:rsidTr="00177445">
        <w:tc>
          <w:tcPr>
            <w:tcW w:w="2911" w:type="dxa"/>
          </w:tcPr>
          <w:p w14:paraId="618D36B6" w14:textId="77777777" w:rsidR="00F12C59" w:rsidRPr="00F12C59" w:rsidRDefault="00F12C59" w:rsidP="00F12C59">
            <w:pPr>
              <w:suppressAutoHyphens/>
              <w:rPr>
                <w:rFonts w:eastAsia="Calibri" w:cs="Arial"/>
                <w:lang w:val="es-ES"/>
              </w:rPr>
            </w:pPr>
          </w:p>
        </w:tc>
        <w:tc>
          <w:tcPr>
            <w:tcW w:w="2912" w:type="dxa"/>
          </w:tcPr>
          <w:p w14:paraId="0178D51D" w14:textId="77777777" w:rsidR="00F12C59" w:rsidRPr="00F12C59" w:rsidRDefault="00F12C59" w:rsidP="00F12C59">
            <w:pPr>
              <w:suppressAutoHyphens/>
              <w:rPr>
                <w:rFonts w:eastAsia="Calibri" w:cs="Arial"/>
                <w:lang w:val="es-ES"/>
              </w:rPr>
            </w:pPr>
          </w:p>
        </w:tc>
        <w:tc>
          <w:tcPr>
            <w:tcW w:w="2912" w:type="dxa"/>
          </w:tcPr>
          <w:p w14:paraId="139469B8" w14:textId="77777777" w:rsidR="00F12C59" w:rsidRPr="00F12C59" w:rsidRDefault="00F12C59" w:rsidP="00F12C59">
            <w:pPr>
              <w:suppressAutoHyphens/>
              <w:rPr>
                <w:rFonts w:eastAsia="Calibri" w:cs="Arial"/>
                <w:lang w:val="es-ES"/>
              </w:rPr>
            </w:pPr>
          </w:p>
        </w:tc>
        <w:tc>
          <w:tcPr>
            <w:tcW w:w="2912" w:type="dxa"/>
          </w:tcPr>
          <w:p w14:paraId="3FA86374" w14:textId="77777777" w:rsidR="00F12C59" w:rsidRPr="00F12C59" w:rsidRDefault="00F12C59" w:rsidP="00F12C59">
            <w:pPr>
              <w:suppressAutoHyphens/>
              <w:rPr>
                <w:rFonts w:eastAsia="Calibri" w:cs="Arial"/>
                <w:lang w:val="es-ES"/>
              </w:rPr>
            </w:pPr>
          </w:p>
        </w:tc>
        <w:tc>
          <w:tcPr>
            <w:tcW w:w="2912" w:type="dxa"/>
          </w:tcPr>
          <w:p w14:paraId="39FC338B" w14:textId="77777777" w:rsidR="00F12C59" w:rsidRPr="00F12C59" w:rsidRDefault="00F12C59" w:rsidP="00F12C59">
            <w:pPr>
              <w:suppressAutoHyphens/>
              <w:rPr>
                <w:rFonts w:eastAsia="Calibri" w:cs="Arial"/>
                <w:lang w:val="es-ES"/>
              </w:rPr>
            </w:pPr>
          </w:p>
        </w:tc>
      </w:tr>
      <w:tr w:rsidR="00F12C59" w:rsidRPr="00F12C59" w14:paraId="505BC1FF" w14:textId="77777777" w:rsidTr="00177445">
        <w:tc>
          <w:tcPr>
            <w:tcW w:w="2911" w:type="dxa"/>
          </w:tcPr>
          <w:p w14:paraId="39D26D10" w14:textId="77777777" w:rsidR="00F12C59" w:rsidRPr="00F12C59" w:rsidRDefault="00F12C59" w:rsidP="00F12C59">
            <w:pPr>
              <w:suppressAutoHyphens/>
              <w:rPr>
                <w:rFonts w:eastAsia="Calibri" w:cs="Arial"/>
                <w:lang w:val="es-ES"/>
              </w:rPr>
            </w:pPr>
          </w:p>
        </w:tc>
        <w:tc>
          <w:tcPr>
            <w:tcW w:w="2912" w:type="dxa"/>
          </w:tcPr>
          <w:p w14:paraId="58AEE0F8" w14:textId="77777777" w:rsidR="00F12C59" w:rsidRPr="00F12C59" w:rsidRDefault="00F12C59" w:rsidP="00F12C59">
            <w:pPr>
              <w:suppressAutoHyphens/>
              <w:rPr>
                <w:rFonts w:eastAsia="Calibri" w:cs="Arial"/>
                <w:lang w:val="es-ES"/>
              </w:rPr>
            </w:pPr>
          </w:p>
        </w:tc>
        <w:tc>
          <w:tcPr>
            <w:tcW w:w="2912" w:type="dxa"/>
          </w:tcPr>
          <w:p w14:paraId="47F961FC" w14:textId="77777777" w:rsidR="00F12C59" w:rsidRPr="00F12C59" w:rsidRDefault="00F12C59" w:rsidP="00F12C59">
            <w:pPr>
              <w:suppressAutoHyphens/>
              <w:rPr>
                <w:rFonts w:eastAsia="Calibri" w:cs="Arial"/>
                <w:lang w:val="es-ES"/>
              </w:rPr>
            </w:pPr>
          </w:p>
        </w:tc>
        <w:tc>
          <w:tcPr>
            <w:tcW w:w="2912" w:type="dxa"/>
          </w:tcPr>
          <w:p w14:paraId="4530DCDC" w14:textId="77777777" w:rsidR="00F12C59" w:rsidRPr="00F12C59" w:rsidRDefault="00F12C59" w:rsidP="00F12C59">
            <w:pPr>
              <w:suppressAutoHyphens/>
              <w:rPr>
                <w:rFonts w:eastAsia="Calibri" w:cs="Arial"/>
                <w:lang w:val="es-ES"/>
              </w:rPr>
            </w:pPr>
          </w:p>
        </w:tc>
        <w:tc>
          <w:tcPr>
            <w:tcW w:w="2912" w:type="dxa"/>
          </w:tcPr>
          <w:p w14:paraId="7E95B55E" w14:textId="77777777" w:rsidR="00F12C59" w:rsidRPr="00F12C59" w:rsidRDefault="00F12C59" w:rsidP="00F12C59">
            <w:pPr>
              <w:suppressAutoHyphens/>
              <w:rPr>
                <w:rFonts w:eastAsia="Calibri" w:cs="Arial"/>
                <w:lang w:val="es-ES"/>
              </w:rPr>
            </w:pPr>
          </w:p>
        </w:tc>
      </w:tr>
      <w:tr w:rsidR="00F12C59" w:rsidRPr="00F12C59" w14:paraId="4ED16A3B" w14:textId="77777777" w:rsidTr="00177445">
        <w:tc>
          <w:tcPr>
            <w:tcW w:w="2911" w:type="dxa"/>
          </w:tcPr>
          <w:p w14:paraId="6B2E2E5F" w14:textId="77777777" w:rsidR="00F12C59" w:rsidRPr="00F12C59" w:rsidRDefault="00F12C59" w:rsidP="00F12C59">
            <w:pPr>
              <w:suppressAutoHyphens/>
              <w:rPr>
                <w:rFonts w:eastAsia="Calibri" w:cs="Arial"/>
                <w:lang w:val="es-ES"/>
              </w:rPr>
            </w:pPr>
          </w:p>
        </w:tc>
        <w:tc>
          <w:tcPr>
            <w:tcW w:w="2912" w:type="dxa"/>
          </w:tcPr>
          <w:p w14:paraId="65B5F170" w14:textId="77777777" w:rsidR="00F12C59" w:rsidRPr="00F12C59" w:rsidRDefault="00F12C59" w:rsidP="00F12C59">
            <w:pPr>
              <w:suppressAutoHyphens/>
              <w:rPr>
                <w:rFonts w:eastAsia="Calibri" w:cs="Arial"/>
                <w:lang w:val="es-ES"/>
              </w:rPr>
            </w:pPr>
          </w:p>
        </w:tc>
        <w:tc>
          <w:tcPr>
            <w:tcW w:w="2912" w:type="dxa"/>
          </w:tcPr>
          <w:p w14:paraId="0FFC4A81" w14:textId="77777777" w:rsidR="00F12C59" w:rsidRPr="00F12C59" w:rsidRDefault="00F12C59" w:rsidP="00F12C59">
            <w:pPr>
              <w:suppressAutoHyphens/>
              <w:rPr>
                <w:rFonts w:eastAsia="Calibri" w:cs="Arial"/>
                <w:lang w:val="es-ES"/>
              </w:rPr>
            </w:pPr>
          </w:p>
        </w:tc>
        <w:tc>
          <w:tcPr>
            <w:tcW w:w="2912" w:type="dxa"/>
          </w:tcPr>
          <w:p w14:paraId="5CC2F128" w14:textId="77777777" w:rsidR="00F12C59" w:rsidRPr="00F12C59" w:rsidRDefault="00F12C59" w:rsidP="00F12C59">
            <w:pPr>
              <w:suppressAutoHyphens/>
              <w:rPr>
                <w:rFonts w:eastAsia="Calibri" w:cs="Arial"/>
                <w:lang w:val="es-ES"/>
              </w:rPr>
            </w:pPr>
          </w:p>
        </w:tc>
        <w:tc>
          <w:tcPr>
            <w:tcW w:w="2912" w:type="dxa"/>
          </w:tcPr>
          <w:p w14:paraId="3DAA7182" w14:textId="77777777" w:rsidR="00F12C59" w:rsidRPr="00F12C59" w:rsidRDefault="00F12C59" w:rsidP="00F12C59">
            <w:pPr>
              <w:suppressAutoHyphens/>
              <w:rPr>
                <w:rFonts w:eastAsia="Calibri" w:cs="Arial"/>
                <w:lang w:val="es-ES"/>
              </w:rPr>
            </w:pPr>
          </w:p>
        </w:tc>
      </w:tr>
      <w:tr w:rsidR="00F12C59" w:rsidRPr="00F12C59" w14:paraId="649E3CD1" w14:textId="77777777" w:rsidTr="00177445">
        <w:tc>
          <w:tcPr>
            <w:tcW w:w="2911" w:type="dxa"/>
          </w:tcPr>
          <w:p w14:paraId="52E549C0" w14:textId="77777777" w:rsidR="00F12C59" w:rsidRPr="00F12C59" w:rsidRDefault="00F12C59" w:rsidP="00F12C59">
            <w:pPr>
              <w:suppressAutoHyphens/>
              <w:rPr>
                <w:rFonts w:eastAsia="Calibri" w:cs="Arial"/>
                <w:lang w:val="es-ES"/>
              </w:rPr>
            </w:pPr>
          </w:p>
        </w:tc>
        <w:tc>
          <w:tcPr>
            <w:tcW w:w="2912" w:type="dxa"/>
          </w:tcPr>
          <w:p w14:paraId="414B2F4E" w14:textId="77777777" w:rsidR="00F12C59" w:rsidRPr="00F12C59" w:rsidRDefault="00F12C59" w:rsidP="00F12C59">
            <w:pPr>
              <w:suppressAutoHyphens/>
              <w:rPr>
                <w:rFonts w:eastAsia="Calibri" w:cs="Arial"/>
                <w:lang w:val="es-ES"/>
              </w:rPr>
            </w:pPr>
          </w:p>
        </w:tc>
        <w:tc>
          <w:tcPr>
            <w:tcW w:w="2912" w:type="dxa"/>
          </w:tcPr>
          <w:p w14:paraId="7C629408" w14:textId="77777777" w:rsidR="00F12C59" w:rsidRPr="00F12C59" w:rsidRDefault="00F12C59" w:rsidP="00F12C59">
            <w:pPr>
              <w:suppressAutoHyphens/>
              <w:rPr>
                <w:rFonts w:eastAsia="Calibri" w:cs="Arial"/>
                <w:lang w:val="es-ES"/>
              </w:rPr>
            </w:pPr>
          </w:p>
        </w:tc>
        <w:tc>
          <w:tcPr>
            <w:tcW w:w="2912" w:type="dxa"/>
          </w:tcPr>
          <w:p w14:paraId="6CD5E8CB" w14:textId="77777777" w:rsidR="00F12C59" w:rsidRPr="00F12C59" w:rsidRDefault="00F12C59" w:rsidP="00F12C59">
            <w:pPr>
              <w:suppressAutoHyphens/>
              <w:rPr>
                <w:rFonts w:eastAsia="Calibri" w:cs="Arial"/>
                <w:lang w:val="es-ES"/>
              </w:rPr>
            </w:pPr>
          </w:p>
        </w:tc>
        <w:tc>
          <w:tcPr>
            <w:tcW w:w="2912" w:type="dxa"/>
          </w:tcPr>
          <w:p w14:paraId="6550B78B" w14:textId="77777777" w:rsidR="00F12C59" w:rsidRPr="00F12C59" w:rsidRDefault="00F12C59" w:rsidP="00F12C59">
            <w:pPr>
              <w:suppressAutoHyphens/>
              <w:rPr>
                <w:rFonts w:eastAsia="Calibri" w:cs="Arial"/>
                <w:lang w:val="es-ES"/>
              </w:rPr>
            </w:pPr>
          </w:p>
        </w:tc>
      </w:tr>
    </w:tbl>
    <w:p w14:paraId="258FF84B" w14:textId="77777777" w:rsidR="00F12C59" w:rsidRPr="00F12C59" w:rsidRDefault="00F12C59" w:rsidP="00F12C59">
      <w:pPr>
        <w:suppressAutoHyphens/>
        <w:autoSpaceDN w:val="0"/>
        <w:spacing w:after="0" w:line="240" w:lineRule="auto"/>
        <w:textAlignment w:val="baseline"/>
        <w:rPr>
          <w:rFonts w:eastAsia="Calibri" w:cs="Arial"/>
          <w:i/>
          <w:lang w:val="es-ES"/>
        </w:rPr>
      </w:pPr>
    </w:p>
    <w:p w14:paraId="2C4615B2" w14:textId="77777777" w:rsidR="00002A97" w:rsidRPr="00591047" w:rsidRDefault="00002A97" w:rsidP="00F65491">
      <w:pPr>
        <w:pStyle w:val="Firstnumbering1"/>
        <w:numPr>
          <w:ilvl w:val="0"/>
          <w:numId w:val="0"/>
        </w:numPr>
        <w:ind w:left="567" w:hanging="567"/>
      </w:pPr>
    </w:p>
    <w:sectPr w:rsidR="00002A97" w:rsidRPr="00591047" w:rsidSect="00FB6710">
      <w:headerReference w:type="first" r:id="rId23"/>
      <w:pgSz w:w="16838" w:h="11906" w:orient="landscape"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F16C89" w14:textId="77777777" w:rsidR="001D0F7D" w:rsidRDefault="001D0F7D" w:rsidP="00002A97">
      <w:pPr>
        <w:spacing w:after="0" w:line="240" w:lineRule="auto"/>
      </w:pPr>
      <w:r>
        <w:separator/>
      </w:r>
    </w:p>
  </w:endnote>
  <w:endnote w:type="continuationSeparator" w:id="0">
    <w:p w14:paraId="26C63D6A" w14:textId="77777777" w:rsidR="001D0F7D" w:rsidRDefault="001D0F7D" w:rsidP="00002A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D9AFC1" w14:textId="77777777" w:rsidR="00083C83" w:rsidRDefault="00083C83">
    <w:pPr>
      <w:pStyle w:val="Footer"/>
      <w:ind w:right="-367"/>
      <w:jc w:val="center"/>
    </w:pPr>
    <w:r>
      <w:rPr>
        <w:rFonts w:cs="Arial"/>
      </w:rPr>
      <w:fldChar w:fldCharType="begin"/>
    </w:r>
    <w:r>
      <w:rPr>
        <w:rFonts w:cs="Arial"/>
      </w:rPr>
      <w:instrText xml:space="preserve"> PAGE </w:instrText>
    </w:r>
    <w:r>
      <w:rPr>
        <w:rFonts w:cs="Arial"/>
      </w:rPr>
      <w:fldChar w:fldCharType="separate"/>
    </w:r>
    <w:r>
      <w:rPr>
        <w:rFonts w:cs="Arial"/>
      </w:rPr>
      <w:t>7</w:t>
    </w:r>
    <w:r>
      <w:rPr>
        <w:rFonts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AACF72" w14:textId="77777777" w:rsidR="00083C83" w:rsidRDefault="00083C83">
    <w:pPr>
      <w:pStyle w:val="Footer"/>
      <w:ind w:right="-637"/>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5858933"/>
      <w:docPartObj>
        <w:docPartGallery w:val="Page Numbers (Bottom of Page)"/>
        <w:docPartUnique/>
      </w:docPartObj>
    </w:sdtPr>
    <w:sdtEndPr>
      <w:rPr>
        <w:noProof/>
        <w:sz w:val="18"/>
        <w:szCs w:val="18"/>
      </w:rPr>
    </w:sdtEndPr>
    <w:sdtContent>
      <w:p w14:paraId="602E550D" w14:textId="4A028FE9" w:rsidR="000F4BDA" w:rsidRPr="000F4BDA" w:rsidRDefault="000F4BDA">
        <w:pPr>
          <w:pStyle w:val="Footer"/>
          <w:jc w:val="center"/>
          <w:rPr>
            <w:sz w:val="18"/>
            <w:szCs w:val="18"/>
          </w:rPr>
        </w:pPr>
        <w:r w:rsidRPr="000F4BDA">
          <w:rPr>
            <w:sz w:val="18"/>
            <w:szCs w:val="18"/>
          </w:rPr>
          <w:fldChar w:fldCharType="begin"/>
        </w:r>
        <w:r w:rsidRPr="000F4BDA">
          <w:rPr>
            <w:sz w:val="18"/>
            <w:szCs w:val="18"/>
          </w:rPr>
          <w:instrText xml:space="preserve"> PAGE   \* MERGEFORMAT </w:instrText>
        </w:r>
        <w:r w:rsidRPr="000F4BDA">
          <w:rPr>
            <w:sz w:val="18"/>
            <w:szCs w:val="18"/>
          </w:rPr>
          <w:fldChar w:fldCharType="separate"/>
        </w:r>
        <w:r w:rsidRPr="000F4BDA">
          <w:rPr>
            <w:noProof/>
            <w:sz w:val="18"/>
            <w:szCs w:val="18"/>
          </w:rPr>
          <w:t>2</w:t>
        </w:r>
        <w:r w:rsidRPr="000F4BDA">
          <w:rPr>
            <w:noProof/>
            <w:sz w:val="18"/>
            <w:szCs w:val="18"/>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6702069"/>
      <w:docPartObj>
        <w:docPartGallery w:val="Page Numbers (Bottom of Page)"/>
        <w:docPartUnique/>
      </w:docPartObj>
    </w:sdtPr>
    <w:sdtEndPr>
      <w:rPr>
        <w:noProof/>
        <w:sz w:val="18"/>
        <w:szCs w:val="18"/>
      </w:rPr>
    </w:sdtEndPr>
    <w:sdtContent>
      <w:p w14:paraId="301D92B9" w14:textId="0535CE5A" w:rsidR="000F4BDA" w:rsidRPr="000F4BDA" w:rsidRDefault="000F4BDA">
        <w:pPr>
          <w:pStyle w:val="Footer"/>
          <w:jc w:val="center"/>
          <w:rPr>
            <w:sz w:val="18"/>
            <w:szCs w:val="18"/>
          </w:rPr>
        </w:pPr>
        <w:r w:rsidRPr="000F4BDA">
          <w:rPr>
            <w:sz w:val="18"/>
            <w:szCs w:val="18"/>
          </w:rPr>
          <w:fldChar w:fldCharType="begin"/>
        </w:r>
        <w:r w:rsidRPr="000F4BDA">
          <w:rPr>
            <w:sz w:val="18"/>
            <w:szCs w:val="18"/>
          </w:rPr>
          <w:instrText xml:space="preserve"> PAGE   \* MERGEFORMAT </w:instrText>
        </w:r>
        <w:r w:rsidRPr="000F4BDA">
          <w:rPr>
            <w:sz w:val="18"/>
            <w:szCs w:val="18"/>
          </w:rPr>
          <w:fldChar w:fldCharType="separate"/>
        </w:r>
        <w:r w:rsidRPr="000F4BDA">
          <w:rPr>
            <w:noProof/>
            <w:sz w:val="18"/>
            <w:szCs w:val="18"/>
          </w:rPr>
          <w:t>2</w:t>
        </w:r>
        <w:r w:rsidRPr="000F4BDA">
          <w:rPr>
            <w:noProof/>
            <w:sz w:val="18"/>
            <w:szCs w:val="18"/>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97724662"/>
      <w:docPartObj>
        <w:docPartGallery w:val="Page Numbers (Bottom of Page)"/>
        <w:docPartUnique/>
      </w:docPartObj>
    </w:sdtPr>
    <w:sdtEndPr>
      <w:rPr>
        <w:noProof/>
        <w:sz w:val="18"/>
        <w:szCs w:val="18"/>
      </w:rPr>
    </w:sdtEndPr>
    <w:sdtContent>
      <w:p w14:paraId="70BF9F63" w14:textId="7750C891" w:rsidR="00074B50" w:rsidRPr="00074B50" w:rsidRDefault="00074B50">
        <w:pPr>
          <w:pStyle w:val="Footer"/>
          <w:jc w:val="center"/>
          <w:rPr>
            <w:sz w:val="18"/>
            <w:szCs w:val="18"/>
          </w:rPr>
        </w:pPr>
        <w:r w:rsidRPr="00074B50">
          <w:rPr>
            <w:sz w:val="18"/>
            <w:szCs w:val="18"/>
          </w:rPr>
          <w:fldChar w:fldCharType="begin"/>
        </w:r>
        <w:r w:rsidRPr="00074B50">
          <w:rPr>
            <w:sz w:val="18"/>
            <w:szCs w:val="18"/>
          </w:rPr>
          <w:instrText xml:space="preserve"> PAGE   \* MERGEFORMAT </w:instrText>
        </w:r>
        <w:r w:rsidRPr="00074B50">
          <w:rPr>
            <w:sz w:val="18"/>
            <w:szCs w:val="18"/>
          </w:rPr>
          <w:fldChar w:fldCharType="separate"/>
        </w:r>
        <w:r w:rsidRPr="00074B50">
          <w:rPr>
            <w:noProof/>
            <w:sz w:val="18"/>
            <w:szCs w:val="18"/>
          </w:rPr>
          <w:t>2</w:t>
        </w:r>
        <w:r w:rsidRPr="00074B50">
          <w:rPr>
            <w:noProof/>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DB0442" w14:textId="77777777" w:rsidR="001D0F7D" w:rsidRDefault="001D0F7D" w:rsidP="00002A97">
      <w:pPr>
        <w:spacing w:after="0" w:line="240" w:lineRule="auto"/>
      </w:pPr>
      <w:r>
        <w:separator/>
      </w:r>
    </w:p>
  </w:footnote>
  <w:footnote w:type="continuationSeparator" w:id="0">
    <w:p w14:paraId="210D5214" w14:textId="77777777" w:rsidR="001D0F7D" w:rsidRDefault="001D0F7D" w:rsidP="00002A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0CFC8" w14:textId="77777777" w:rsidR="00083C83" w:rsidRDefault="00083C83">
    <w:pPr>
      <w:pStyle w:val="Heading1"/>
      <w:keepNext w:val="0"/>
      <w:pBdr>
        <w:bottom w:val="single" w:sz="4" w:space="1" w:color="000000"/>
      </w:pBdr>
      <w:ind w:left="261" w:right="-277" w:hanging="261"/>
      <w:jc w:val="right"/>
    </w:pPr>
    <w:r>
      <w:rPr>
        <w:rFonts w:cs="Arial"/>
        <w:i/>
        <w:sz w:val="18"/>
        <w:szCs w:val="18"/>
        <w:lang w:val="fr-FR"/>
      </w:rPr>
      <w:t>UNEP/CMS/COP12/Doc.x/x</w:t>
    </w:r>
  </w:p>
  <w:p w14:paraId="2B5FF9BC" w14:textId="77777777" w:rsidR="00083C83" w:rsidRDefault="00083C83">
    <w:pPr>
      <w:jc w:val="right"/>
      <w:rPr>
        <w:i/>
        <w:szCs w:val="20"/>
        <w:lang w:val="fr-FR"/>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1CE965" w14:textId="38B087B2" w:rsidR="009C40BF" w:rsidRPr="00512738" w:rsidRDefault="0008458C" w:rsidP="009C40BF">
    <w:pPr>
      <w:tabs>
        <w:tab w:val="center" w:pos="4153"/>
        <w:tab w:val="right" w:pos="8306"/>
      </w:tabs>
      <w:suppressAutoHyphens/>
      <w:jc w:val="right"/>
      <w:textAlignment w:val="baseline"/>
      <w:rPr>
        <w:szCs w:val="20"/>
        <w:lang w:val="es-ES" w:eastAsia="es-ES"/>
      </w:rPr>
    </w:pPr>
    <w:r w:rsidRPr="00512738">
      <w:rPr>
        <w:noProof/>
        <w:szCs w:val="20"/>
      </w:rPr>
      <w:drawing>
        <wp:anchor distT="0" distB="0" distL="114300" distR="114300" simplePos="0" relativeHeight="251656192" behindDoc="0" locked="0" layoutInCell="1" allowOverlap="1" wp14:anchorId="1310C199" wp14:editId="70C08281">
          <wp:simplePos x="0" y="0"/>
          <wp:positionH relativeFrom="column">
            <wp:posOffset>715645</wp:posOffset>
          </wp:positionH>
          <wp:positionV relativeFrom="paragraph">
            <wp:posOffset>635</wp:posOffset>
          </wp:positionV>
          <wp:extent cx="431167" cy="441326"/>
          <wp:effectExtent l="0" t="0" r="6983" b="0"/>
          <wp:wrapTight wrapText="bothSides">
            <wp:wrapPolygon edited="0">
              <wp:start x="0" y="0"/>
              <wp:lineTo x="0" y="20512"/>
              <wp:lineTo x="20995" y="20512"/>
              <wp:lineTo x="20995" y="0"/>
              <wp:lineTo x="0" y="0"/>
            </wp:wrapPolygon>
          </wp:wrapTight>
          <wp:docPr id="3" name="Pictur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l="2780" t="-1236" r="60236" b="48836"/>
                  <a:stretch>
                    <a:fillRect/>
                  </a:stretch>
                </pic:blipFill>
                <pic:spPr>
                  <a:xfrm>
                    <a:off x="0" y="0"/>
                    <a:ext cx="431167" cy="441326"/>
                  </a:xfrm>
                  <a:prstGeom prst="rect">
                    <a:avLst/>
                  </a:prstGeom>
                  <a:noFill/>
                  <a:ln>
                    <a:noFill/>
                    <a:prstDash/>
                  </a:ln>
                </pic:spPr>
              </pic:pic>
            </a:graphicData>
          </a:graphic>
        </wp:anchor>
      </w:drawing>
    </w:r>
    <w:r w:rsidR="009C40BF">
      <w:rPr>
        <w:rFonts w:eastAsia="Calibri"/>
        <w:noProof/>
      </w:rPr>
      <w:drawing>
        <wp:anchor distT="0" distB="0" distL="114300" distR="114300" simplePos="0" relativeHeight="251662336" behindDoc="1" locked="0" layoutInCell="1" allowOverlap="1" wp14:anchorId="0932A9C7" wp14:editId="36B265D7">
          <wp:simplePos x="0" y="0"/>
          <wp:positionH relativeFrom="column">
            <wp:posOffset>-15875</wp:posOffset>
          </wp:positionH>
          <wp:positionV relativeFrom="paragraph">
            <wp:posOffset>-127635</wp:posOffset>
          </wp:positionV>
          <wp:extent cx="731520" cy="731520"/>
          <wp:effectExtent l="0" t="0" r="0" b="0"/>
          <wp:wrapTight wrapText="bothSides">
            <wp:wrapPolygon edited="0">
              <wp:start x="0" y="0"/>
              <wp:lineTo x="0" y="20813"/>
              <wp:lineTo x="20813" y="20813"/>
              <wp:lineTo x="2081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31520" cy="731520"/>
                  </a:xfrm>
                  <a:prstGeom prst="rect">
                    <a:avLst/>
                  </a:prstGeom>
                  <a:noFill/>
                </pic:spPr>
              </pic:pic>
            </a:graphicData>
          </a:graphic>
        </wp:anchor>
      </w:drawing>
    </w:r>
    <w:r w:rsidR="009C40BF" w:rsidRPr="00512738">
      <w:rPr>
        <w:noProof/>
        <w:szCs w:val="20"/>
        <w:lang w:val="es-ES" w:eastAsia="es-ES"/>
      </w:rPr>
      <w:drawing>
        <wp:anchor distT="0" distB="0" distL="114300" distR="114300" simplePos="0" relativeHeight="251659264" behindDoc="0" locked="0" layoutInCell="1" allowOverlap="1" wp14:anchorId="7E93287F" wp14:editId="57B3FB93">
          <wp:simplePos x="0" y="0"/>
          <wp:positionH relativeFrom="column">
            <wp:posOffset>5609587</wp:posOffset>
          </wp:positionH>
          <wp:positionV relativeFrom="paragraph">
            <wp:posOffset>78108</wp:posOffset>
          </wp:positionV>
          <wp:extent cx="619121" cy="288922"/>
          <wp:effectExtent l="0" t="0" r="0" b="0"/>
          <wp:wrapTight wrapText="bothSides">
            <wp:wrapPolygon edited="0">
              <wp:start x="0" y="0"/>
              <wp:lineTo x="0" y="19939"/>
              <wp:lineTo x="20603" y="19939"/>
              <wp:lineTo x="20603" y="0"/>
              <wp:lineTo x="0" y="0"/>
            </wp:wrapPolygon>
          </wp:wrapTight>
          <wp:docPr id="1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
                  <a:srcRect/>
                  <a:stretch>
                    <a:fillRect/>
                  </a:stretch>
                </pic:blipFill>
                <pic:spPr>
                  <a:xfrm>
                    <a:off x="0" y="0"/>
                    <a:ext cx="619121" cy="288922"/>
                  </a:xfrm>
                  <a:prstGeom prst="rect">
                    <a:avLst/>
                  </a:prstGeom>
                  <a:noFill/>
                  <a:ln>
                    <a:noFill/>
                    <a:prstDash/>
                  </a:ln>
                </pic:spPr>
              </pic:pic>
            </a:graphicData>
          </a:graphic>
        </wp:anchor>
      </w:drawing>
    </w:r>
  </w:p>
  <w:p w14:paraId="317B9557" w14:textId="77777777" w:rsidR="009C40BF" w:rsidRDefault="009C40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9C902E" w14:textId="346E5DB4" w:rsidR="00D70275" w:rsidRPr="00002A97" w:rsidRDefault="00D70275" w:rsidP="00002A97">
    <w:pPr>
      <w:pStyle w:val="Header"/>
      <w:pBdr>
        <w:bottom w:val="single" w:sz="4" w:space="1" w:color="auto"/>
      </w:pBdr>
      <w:rPr>
        <w:i/>
        <w:sz w:val="18"/>
        <w:szCs w:val="18"/>
      </w:rPr>
    </w:pPr>
    <w:bookmarkStart w:id="0" w:name="_Hlk124847022"/>
    <w:bookmarkStart w:id="1" w:name="_Hlk124847023"/>
    <w:bookmarkStart w:id="2" w:name="_Hlk124847024"/>
    <w:bookmarkStart w:id="3" w:name="_Hlk124847025"/>
    <w:bookmarkStart w:id="4" w:name="_Hlk124847026"/>
    <w:bookmarkStart w:id="5" w:name="_Hlk124847027"/>
    <w:bookmarkStart w:id="6" w:name="_Hlk124847217"/>
    <w:bookmarkStart w:id="7" w:name="_Hlk124847218"/>
    <w:r w:rsidRPr="00002A97">
      <w:rPr>
        <w:rFonts w:eastAsia="Times New Roman" w:cs="Arial"/>
        <w:i/>
        <w:sz w:val="18"/>
        <w:szCs w:val="18"/>
        <w:lang w:val="fr-FR" w:eastAsia="es-ES"/>
      </w:rPr>
      <w:t>UNEP/CMS/COP1</w:t>
    </w:r>
    <w:r w:rsidR="00E02D32">
      <w:rPr>
        <w:rFonts w:eastAsia="Times New Roman" w:cs="Arial"/>
        <w:i/>
        <w:sz w:val="18"/>
        <w:szCs w:val="18"/>
        <w:lang w:val="fr-FR" w:eastAsia="es-ES"/>
      </w:rPr>
      <w:t>5</w:t>
    </w:r>
    <w:r w:rsidRPr="00002A97">
      <w:rPr>
        <w:rFonts w:eastAsia="Times New Roman" w:cs="Arial"/>
        <w:i/>
        <w:sz w:val="18"/>
        <w:szCs w:val="18"/>
        <w:lang w:val="fr-FR" w:eastAsia="es-ES"/>
      </w:rPr>
      <w:t>/Doc.</w:t>
    </w:r>
    <w:r w:rsidR="006F22B0">
      <w:rPr>
        <w:rFonts w:eastAsia="Times New Roman" w:cs="Arial"/>
        <w:i/>
        <w:sz w:val="18"/>
        <w:szCs w:val="18"/>
        <w:lang w:val="fr-FR" w:eastAsia="es-ES"/>
      </w:rPr>
      <w:t>XX</w:t>
    </w:r>
    <w:bookmarkEnd w:id="0"/>
    <w:bookmarkEnd w:id="1"/>
    <w:bookmarkEnd w:id="2"/>
    <w:bookmarkEnd w:id="3"/>
    <w:bookmarkEnd w:id="4"/>
    <w:bookmarkEnd w:id="5"/>
    <w:bookmarkEnd w:id="6"/>
    <w:bookmarkEnd w:id="7"/>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4B8442" w14:textId="13891F9A" w:rsidR="000F4BDA" w:rsidRPr="00002A97" w:rsidRDefault="000F4BDA" w:rsidP="000F4BDA">
    <w:pPr>
      <w:pStyle w:val="Header"/>
      <w:pBdr>
        <w:bottom w:val="single" w:sz="4" w:space="1" w:color="auto"/>
      </w:pBdr>
      <w:jc w:val="right"/>
      <w:rPr>
        <w:i/>
        <w:sz w:val="18"/>
        <w:szCs w:val="18"/>
      </w:rPr>
    </w:pPr>
    <w:bookmarkStart w:id="8" w:name="_Hlk129349059"/>
    <w:r w:rsidRPr="00002A97">
      <w:rPr>
        <w:rFonts w:eastAsia="Times New Roman" w:cs="Arial"/>
        <w:i/>
        <w:sz w:val="18"/>
        <w:szCs w:val="18"/>
        <w:lang w:val="fr-FR" w:eastAsia="es-ES"/>
      </w:rPr>
      <w:t>UNEP/CMS/COP1</w:t>
    </w:r>
    <w:r w:rsidR="00E02D32">
      <w:rPr>
        <w:rFonts w:eastAsia="Times New Roman" w:cs="Arial"/>
        <w:i/>
        <w:sz w:val="18"/>
        <w:szCs w:val="18"/>
        <w:lang w:val="fr-FR" w:eastAsia="es-ES"/>
      </w:rPr>
      <w:t>5</w:t>
    </w:r>
    <w:r w:rsidRPr="00002A97">
      <w:rPr>
        <w:rFonts w:eastAsia="Times New Roman" w:cs="Arial"/>
        <w:i/>
        <w:sz w:val="18"/>
        <w:szCs w:val="18"/>
        <w:lang w:val="fr-FR" w:eastAsia="es-ES"/>
      </w:rPr>
      <w:t>/Doc.</w:t>
    </w:r>
    <w:r w:rsidR="005F367D">
      <w:rPr>
        <w:rFonts w:eastAsia="Times New Roman" w:cs="Arial"/>
        <w:i/>
        <w:sz w:val="18"/>
        <w:szCs w:val="18"/>
        <w:lang w:val="fr-FR" w:eastAsia="es-ES"/>
      </w:rPr>
      <w:t>[ ]</w:t>
    </w:r>
  </w:p>
  <w:bookmarkEnd w:id="8"/>
  <w:p w14:paraId="1543D16E" w14:textId="77777777" w:rsidR="000F4BDA" w:rsidRDefault="000F4BD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060F59" w14:textId="4F62A481" w:rsidR="00083C83" w:rsidRPr="00002A97" w:rsidRDefault="00083C83" w:rsidP="00083C83">
    <w:pPr>
      <w:pStyle w:val="Header"/>
      <w:pBdr>
        <w:bottom w:val="single" w:sz="4" w:space="1" w:color="auto"/>
      </w:pBdr>
      <w:rPr>
        <w:i/>
        <w:sz w:val="18"/>
        <w:szCs w:val="18"/>
      </w:rPr>
    </w:pPr>
    <w:r w:rsidRPr="00002A97">
      <w:rPr>
        <w:rFonts w:eastAsia="Times New Roman" w:cs="Arial"/>
        <w:i/>
        <w:sz w:val="18"/>
        <w:szCs w:val="18"/>
        <w:lang w:val="fr-FR" w:eastAsia="es-ES"/>
      </w:rPr>
      <w:t>UNEP/CMS/COP1</w:t>
    </w:r>
    <w:r w:rsidR="00E02D32">
      <w:rPr>
        <w:rFonts w:eastAsia="Times New Roman" w:cs="Arial"/>
        <w:i/>
        <w:sz w:val="18"/>
        <w:szCs w:val="18"/>
        <w:lang w:val="fr-FR" w:eastAsia="es-ES"/>
      </w:rPr>
      <w:t>5</w:t>
    </w:r>
    <w:r w:rsidRPr="00002A97">
      <w:rPr>
        <w:rFonts w:eastAsia="Times New Roman" w:cs="Arial"/>
        <w:i/>
        <w:sz w:val="18"/>
        <w:szCs w:val="18"/>
        <w:lang w:val="fr-FR" w:eastAsia="es-ES"/>
      </w:rPr>
      <w:t>/Doc.</w:t>
    </w:r>
    <w:r w:rsidR="005F367D">
      <w:rPr>
        <w:rFonts w:eastAsia="Times New Roman" w:cs="Arial"/>
        <w:i/>
        <w:sz w:val="18"/>
        <w:szCs w:val="18"/>
        <w:lang w:val="fr-FR" w:eastAsia="es-ES"/>
      </w:rPr>
      <w:t>[ ]</w:t>
    </w:r>
  </w:p>
  <w:p w14:paraId="50FCC012" w14:textId="77777777" w:rsidR="00B40E07" w:rsidRPr="006F22B0" w:rsidRDefault="00B40E07" w:rsidP="006F22B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4387B" w14:textId="3AD5A4A3" w:rsidR="00AC1672" w:rsidRPr="005F367D" w:rsidRDefault="00AC1672" w:rsidP="00083C83">
    <w:pPr>
      <w:pStyle w:val="Header"/>
      <w:pBdr>
        <w:bottom w:val="single" w:sz="4" w:space="1" w:color="auto"/>
      </w:pBdr>
      <w:rPr>
        <w:i/>
        <w:sz w:val="18"/>
        <w:szCs w:val="18"/>
      </w:rPr>
    </w:pPr>
    <w:r w:rsidRPr="005F367D">
      <w:rPr>
        <w:rFonts w:eastAsia="Times New Roman" w:cs="Arial"/>
        <w:i/>
        <w:sz w:val="18"/>
        <w:szCs w:val="18"/>
        <w:lang w:eastAsia="es-ES"/>
      </w:rPr>
      <w:t>UNEP/CMS/COP1</w:t>
    </w:r>
    <w:r w:rsidR="00E02D32">
      <w:rPr>
        <w:rFonts w:eastAsia="Times New Roman" w:cs="Arial"/>
        <w:i/>
        <w:sz w:val="18"/>
        <w:szCs w:val="18"/>
        <w:lang w:eastAsia="es-ES"/>
      </w:rPr>
      <w:t>5</w:t>
    </w:r>
    <w:r w:rsidRPr="005F367D">
      <w:rPr>
        <w:rFonts w:eastAsia="Times New Roman" w:cs="Arial"/>
        <w:i/>
        <w:sz w:val="18"/>
        <w:szCs w:val="18"/>
        <w:lang w:eastAsia="es-ES"/>
      </w:rPr>
      <w:t>/Doc.</w:t>
    </w:r>
    <w:r w:rsidR="005F367D" w:rsidRPr="005F367D">
      <w:rPr>
        <w:rFonts w:eastAsia="Times New Roman" w:cs="Arial"/>
        <w:i/>
        <w:sz w:val="18"/>
        <w:szCs w:val="18"/>
        <w:lang w:eastAsia="es-ES"/>
      </w:rPr>
      <w:t>[ ]/An</w:t>
    </w:r>
    <w:r w:rsidR="005F367D">
      <w:rPr>
        <w:rFonts w:eastAsia="Times New Roman" w:cs="Arial"/>
        <w:i/>
        <w:sz w:val="18"/>
        <w:szCs w:val="18"/>
        <w:lang w:eastAsia="es-ES"/>
      </w:rPr>
      <w:t>exo</w:t>
    </w:r>
  </w:p>
  <w:p w14:paraId="6827A983" w14:textId="77777777" w:rsidR="00AC1672" w:rsidRPr="006F22B0" w:rsidRDefault="00AC1672" w:rsidP="006F22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06409"/>
    <w:multiLevelType w:val="hybridMultilevel"/>
    <w:tmpl w:val="9078CAB6"/>
    <w:lvl w:ilvl="0" w:tplc="3D6816F8">
      <w:start w:val="1"/>
      <w:numFmt w:val="decimal"/>
      <w:pStyle w:val="Firstnumbering1"/>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AF22C7"/>
    <w:multiLevelType w:val="hybridMultilevel"/>
    <w:tmpl w:val="80DAB9C6"/>
    <w:lvl w:ilvl="0" w:tplc="87DEB022">
      <w:start w:val="1"/>
      <w:numFmt w:val="lowerLetter"/>
      <w:pStyle w:val="Secondnumberinga"/>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061C7F"/>
    <w:multiLevelType w:val="hybridMultilevel"/>
    <w:tmpl w:val="00BA1968"/>
    <w:lvl w:ilvl="0" w:tplc="EE1E7ABA">
      <w:start w:val="1"/>
      <w:numFmt w:val="lowerRoman"/>
      <w:pStyle w:val="Thirdnumberingi"/>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0933BFE"/>
    <w:multiLevelType w:val="hybridMultilevel"/>
    <w:tmpl w:val="C33EC9D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39D57185"/>
    <w:multiLevelType w:val="hybridMultilevel"/>
    <w:tmpl w:val="1444CD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864DE7"/>
    <w:multiLevelType w:val="hybridMultilevel"/>
    <w:tmpl w:val="AADE9F5A"/>
    <w:lvl w:ilvl="0" w:tplc="71DECF54">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6" w15:restartNumberingAfterBreak="0">
    <w:nsid w:val="4B3F7345"/>
    <w:multiLevelType w:val="hybridMultilevel"/>
    <w:tmpl w:val="D75C8D50"/>
    <w:lvl w:ilvl="0" w:tplc="C96494C4">
      <w:start w:val="1"/>
      <w:numFmt w:val="decimal"/>
      <w:lvlText w:val="%1."/>
      <w:lvlJc w:val="left"/>
      <w:pPr>
        <w:ind w:left="720" w:hanging="360"/>
      </w:pPr>
      <w:rPr>
        <w:rFonts w:ascii="Arial" w:hAnsi="Arial" w:hint="default"/>
        <w:b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D9D4FA4"/>
    <w:multiLevelType w:val="hybridMultilevel"/>
    <w:tmpl w:val="CDE69C9E"/>
    <w:lvl w:ilvl="0" w:tplc="D0E21E14">
      <w:start w:val="1"/>
      <w:numFmt w:val="upperLetter"/>
      <w:pStyle w:val="FourthnumberingA"/>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29D1E50"/>
    <w:multiLevelType w:val="hybridMultilevel"/>
    <w:tmpl w:val="271238F6"/>
    <w:lvl w:ilvl="0" w:tplc="08090017">
      <w:start w:val="1"/>
      <w:numFmt w:val="lowerLetter"/>
      <w:lvlText w:val="%1)"/>
      <w:lvlJc w:val="left"/>
      <w:pPr>
        <w:ind w:left="360" w:hanging="360"/>
      </w:pPr>
    </w:lvl>
    <w:lvl w:ilvl="1" w:tplc="15909506">
      <w:start w:val="1"/>
      <w:numFmt w:val="lowerRoman"/>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91B2A54"/>
    <w:multiLevelType w:val="hybridMultilevel"/>
    <w:tmpl w:val="F39657BA"/>
    <w:lvl w:ilvl="0" w:tplc="08090017">
      <w:start w:val="1"/>
      <w:numFmt w:val="lowerLetter"/>
      <w:lvlText w:val="%1)"/>
      <w:lvlJc w:val="left"/>
      <w:pPr>
        <w:ind w:left="360" w:hanging="360"/>
      </w:pPr>
    </w:lvl>
    <w:lvl w:ilvl="1" w:tplc="15909506">
      <w:start w:val="1"/>
      <w:numFmt w:val="lowerRoman"/>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61176E72"/>
    <w:multiLevelType w:val="hybridMultilevel"/>
    <w:tmpl w:val="5CEC3454"/>
    <w:lvl w:ilvl="0" w:tplc="08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A6C0768"/>
    <w:multiLevelType w:val="hybridMultilevel"/>
    <w:tmpl w:val="368AD0B2"/>
    <w:lvl w:ilvl="0" w:tplc="2000000F">
      <w:start w:val="1"/>
      <w:numFmt w:val="decimal"/>
      <w:lvlText w:val="%1."/>
      <w:lvlJc w:val="left"/>
      <w:pPr>
        <w:ind w:left="1080" w:hanging="72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7E206986"/>
    <w:multiLevelType w:val="hybridMultilevel"/>
    <w:tmpl w:val="F39657BA"/>
    <w:lvl w:ilvl="0" w:tplc="08090017">
      <w:start w:val="1"/>
      <w:numFmt w:val="lowerLetter"/>
      <w:lvlText w:val="%1)"/>
      <w:lvlJc w:val="left"/>
      <w:pPr>
        <w:ind w:left="360" w:hanging="360"/>
      </w:pPr>
    </w:lvl>
    <w:lvl w:ilvl="1" w:tplc="15909506">
      <w:start w:val="1"/>
      <w:numFmt w:val="lowerRoman"/>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352070096">
    <w:abstractNumId w:val="0"/>
  </w:num>
  <w:num w:numId="2" w16cid:durableId="2082831809">
    <w:abstractNumId w:val="1"/>
  </w:num>
  <w:num w:numId="3" w16cid:durableId="1380087704">
    <w:abstractNumId w:val="2"/>
  </w:num>
  <w:num w:numId="4" w16cid:durableId="211112873">
    <w:abstractNumId w:val="7"/>
  </w:num>
  <w:num w:numId="5" w16cid:durableId="1927181951">
    <w:abstractNumId w:val="3"/>
  </w:num>
  <w:num w:numId="6" w16cid:durableId="1072049310">
    <w:abstractNumId w:val="8"/>
  </w:num>
  <w:num w:numId="7" w16cid:durableId="1506020496">
    <w:abstractNumId w:val="10"/>
  </w:num>
  <w:num w:numId="8" w16cid:durableId="2028017923">
    <w:abstractNumId w:val="6"/>
  </w:num>
  <w:num w:numId="9" w16cid:durableId="2010791395">
    <w:abstractNumId w:val="4"/>
  </w:num>
  <w:num w:numId="10" w16cid:durableId="177351752">
    <w:abstractNumId w:val="12"/>
  </w:num>
  <w:num w:numId="11" w16cid:durableId="1083456318">
    <w:abstractNumId w:val="9"/>
  </w:num>
  <w:num w:numId="12" w16cid:durableId="768700360">
    <w:abstractNumId w:val="11"/>
  </w:num>
  <w:num w:numId="13" w16cid:durableId="77143370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A97"/>
    <w:rsid w:val="00002A97"/>
    <w:rsid w:val="0001254B"/>
    <w:rsid w:val="00052DD5"/>
    <w:rsid w:val="00074B50"/>
    <w:rsid w:val="00082079"/>
    <w:rsid w:val="00083C83"/>
    <w:rsid w:val="0008458C"/>
    <w:rsid w:val="000E192F"/>
    <w:rsid w:val="000F4BDA"/>
    <w:rsid w:val="00127CCF"/>
    <w:rsid w:val="0014271D"/>
    <w:rsid w:val="00192411"/>
    <w:rsid w:val="001D0F7D"/>
    <w:rsid w:val="0024152C"/>
    <w:rsid w:val="002A40B8"/>
    <w:rsid w:val="002F7EC2"/>
    <w:rsid w:val="003133A7"/>
    <w:rsid w:val="00457C8A"/>
    <w:rsid w:val="004C7808"/>
    <w:rsid w:val="005330F7"/>
    <w:rsid w:val="0056183A"/>
    <w:rsid w:val="00563598"/>
    <w:rsid w:val="00591047"/>
    <w:rsid w:val="005F367D"/>
    <w:rsid w:val="006F22B0"/>
    <w:rsid w:val="00790422"/>
    <w:rsid w:val="007B4757"/>
    <w:rsid w:val="007C212E"/>
    <w:rsid w:val="00810C64"/>
    <w:rsid w:val="008267BA"/>
    <w:rsid w:val="009059D0"/>
    <w:rsid w:val="009133E2"/>
    <w:rsid w:val="00916CAC"/>
    <w:rsid w:val="00926591"/>
    <w:rsid w:val="00943D15"/>
    <w:rsid w:val="009C40BF"/>
    <w:rsid w:val="00A06D95"/>
    <w:rsid w:val="00AC09AE"/>
    <w:rsid w:val="00AC1672"/>
    <w:rsid w:val="00B104EC"/>
    <w:rsid w:val="00B40E07"/>
    <w:rsid w:val="00B80A26"/>
    <w:rsid w:val="00B8574E"/>
    <w:rsid w:val="00BA042F"/>
    <w:rsid w:val="00BC5707"/>
    <w:rsid w:val="00BF7838"/>
    <w:rsid w:val="00C41DAD"/>
    <w:rsid w:val="00C8788A"/>
    <w:rsid w:val="00CF1D90"/>
    <w:rsid w:val="00D375D9"/>
    <w:rsid w:val="00D70275"/>
    <w:rsid w:val="00D75A5E"/>
    <w:rsid w:val="00E02D32"/>
    <w:rsid w:val="00E5281D"/>
    <w:rsid w:val="00E607BD"/>
    <w:rsid w:val="00E77A9F"/>
    <w:rsid w:val="00E81B4A"/>
    <w:rsid w:val="00ED0B4A"/>
    <w:rsid w:val="00EF1D13"/>
    <w:rsid w:val="00F12C59"/>
    <w:rsid w:val="00F147ED"/>
    <w:rsid w:val="00F623C2"/>
    <w:rsid w:val="00F65491"/>
    <w:rsid w:val="00F77659"/>
    <w:rsid w:val="00F90D59"/>
    <w:rsid w:val="00FB6710"/>
    <w:rsid w:val="00FF35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E5060B"/>
  <w15:chartTrackingRefBased/>
  <w15:docId w15:val="{7F5A1F93-24F7-4A43-8283-27B668275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83C8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2A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2A97"/>
  </w:style>
  <w:style w:type="paragraph" w:styleId="Footer">
    <w:name w:val="footer"/>
    <w:basedOn w:val="Normal"/>
    <w:link w:val="FooterChar"/>
    <w:uiPriority w:val="99"/>
    <w:unhideWhenUsed/>
    <w:rsid w:val="00002A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2A97"/>
  </w:style>
  <w:style w:type="paragraph" w:styleId="BalloonText">
    <w:name w:val="Balloon Text"/>
    <w:basedOn w:val="Normal"/>
    <w:link w:val="BalloonTextChar"/>
    <w:uiPriority w:val="99"/>
    <w:semiHidden/>
    <w:unhideWhenUsed/>
    <w:rsid w:val="00E81B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1B4A"/>
    <w:rPr>
      <w:rFonts w:ascii="Segoe UI" w:hAnsi="Segoe UI" w:cs="Segoe UI"/>
      <w:sz w:val="18"/>
      <w:szCs w:val="18"/>
    </w:rPr>
  </w:style>
  <w:style w:type="paragraph" w:customStyle="1" w:styleId="Title1">
    <w:name w:val="Title1"/>
    <w:basedOn w:val="Normal"/>
    <w:link w:val="TITLEChar"/>
    <w:qFormat/>
    <w:rsid w:val="00F147ED"/>
    <w:pPr>
      <w:widowControl w:val="0"/>
      <w:pBdr>
        <w:top w:val="single" w:sz="6" w:space="0" w:color="FFFFFF"/>
        <w:left w:val="single" w:sz="6" w:space="0" w:color="FFFFFF"/>
        <w:bottom w:val="single" w:sz="6" w:space="0" w:color="FFFFFF"/>
        <w:right w:val="single" w:sz="6" w:space="0" w:color="FFFFFF"/>
      </w:pBdr>
      <w:suppressAutoHyphens/>
      <w:autoSpaceDE w:val="0"/>
      <w:autoSpaceDN w:val="0"/>
      <w:spacing w:after="120" w:line="240" w:lineRule="auto"/>
      <w:jc w:val="center"/>
      <w:textAlignment w:val="baseline"/>
      <w:outlineLvl w:val="1"/>
    </w:pPr>
    <w:rPr>
      <w:rFonts w:eastAsia="Times New Roman" w:cs="Arial"/>
      <w:b/>
      <w:bCs/>
      <w:caps/>
      <w:sz w:val="24"/>
      <w:szCs w:val="24"/>
      <w:lang w:val="es-ES" w:eastAsia="es-ES"/>
    </w:rPr>
  </w:style>
  <w:style w:type="paragraph" w:styleId="ListParagraph">
    <w:name w:val="List Paragraph"/>
    <w:basedOn w:val="Normal"/>
    <w:link w:val="ListParagraphChar"/>
    <w:uiPriority w:val="34"/>
    <w:qFormat/>
    <w:rsid w:val="00F147ED"/>
    <w:pPr>
      <w:ind w:left="720"/>
      <w:contextualSpacing/>
    </w:pPr>
  </w:style>
  <w:style w:type="character" w:customStyle="1" w:styleId="TITLEChar">
    <w:name w:val="TITLE Char"/>
    <w:basedOn w:val="DefaultParagraphFont"/>
    <w:link w:val="Title1"/>
    <w:rsid w:val="00F147ED"/>
    <w:rPr>
      <w:rFonts w:eastAsia="Times New Roman" w:cs="Arial"/>
      <w:b/>
      <w:bCs/>
      <w:caps/>
      <w:sz w:val="24"/>
      <w:szCs w:val="24"/>
      <w:lang w:val="es-ES" w:eastAsia="es-ES"/>
    </w:rPr>
  </w:style>
  <w:style w:type="paragraph" w:customStyle="1" w:styleId="Firstnumbering1">
    <w:name w:val="First numbering 1."/>
    <w:basedOn w:val="ListParagraph"/>
    <w:link w:val="Firstnumbering1Char"/>
    <w:qFormat/>
    <w:rsid w:val="000E192F"/>
    <w:pPr>
      <w:widowControl w:val="0"/>
      <w:numPr>
        <w:numId w:val="1"/>
      </w:numPr>
      <w:suppressAutoHyphens/>
      <w:autoSpaceDE w:val="0"/>
      <w:autoSpaceDN w:val="0"/>
      <w:spacing w:after="0" w:line="240" w:lineRule="auto"/>
      <w:ind w:left="567" w:hanging="567"/>
      <w:jc w:val="both"/>
      <w:textAlignment w:val="baseline"/>
    </w:pPr>
    <w:rPr>
      <w:rFonts w:eastAsia="Times New Roman" w:cs="Arial"/>
      <w:lang w:val="es-ES" w:eastAsia="es-ES"/>
    </w:rPr>
  </w:style>
  <w:style w:type="paragraph" w:customStyle="1" w:styleId="Secondnumberinga">
    <w:name w:val="Second numbering a)."/>
    <w:basedOn w:val="ListParagraph"/>
    <w:link w:val="SecondnumberingaChar"/>
    <w:qFormat/>
    <w:rsid w:val="000E192F"/>
    <w:pPr>
      <w:numPr>
        <w:numId w:val="2"/>
      </w:numPr>
      <w:spacing w:after="0" w:line="240" w:lineRule="auto"/>
      <w:ind w:left="1134" w:hanging="283"/>
      <w:jc w:val="both"/>
    </w:pPr>
    <w:rPr>
      <w:lang w:val="es-ES"/>
    </w:rPr>
  </w:style>
  <w:style w:type="character" w:customStyle="1" w:styleId="ListParagraphChar">
    <w:name w:val="List Paragraph Char"/>
    <w:basedOn w:val="DefaultParagraphFont"/>
    <w:link w:val="ListParagraph"/>
    <w:uiPriority w:val="34"/>
    <w:rsid w:val="00F147ED"/>
  </w:style>
  <w:style w:type="character" w:customStyle="1" w:styleId="Firstnumbering1Char">
    <w:name w:val="First numbering 1. Char"/>
    <w:basedOn w:val="ListParagraphChar"/>
    <w:link w:val="Firstnumbering1"/>
    <w:rsid w:val="000E192F"/>
    <w:rPr>
      <w:rFonts w:eastAsia="Times New Roman" w:cs="Arial"/>
      <w:lang w:val="es-ES" w:eastAsia="es-ES"/>
    </w:rPr>
  </w:style>
  <w:style w:type="character" w:customStyle="1" w:styleId="SecondnumberingaChar">
    <w:name w:val="Second numbering a). Char"/>
    <w:basedOn w:val="ListParagraphChar"/>
    <w:link w:val="Secondnumberinga"/>
    <w:rsid w:val="000E192F"/>
    <w:rPr>
      <w:lang w:val="es-ES"/>
    </w:rPr>
  </w:style>
  <w:style w:type="paragraph" w:customStyle="1" w:styleId="Thirdnumberingi">
    <w:name w:val="Third numbering i)."/>
    <w:basedOn w:val="ListParagraph"/>
    <w:link w:val="ThirdnumberingiChar"/>
    <w:qFormat/>
    <w:rsid w:val="00943D15"/>
    <w:pPr>
      <w:numPr>
        <w:numId w:val="3"/>
      </w:numPr>
      <w:spacing w:after="0" w:line="240" w:lineRule="auto"/>
      <w:ind w:left="1560" w:hanging="284"/>
    </w:pPr>
    <w:rPr>
      <w:lang w:val="es-ES"/>
    </w:rPr>
  </w:style>
  <w:style w:type="paragraph" w:customStyle="1" w:styleId="FourthnumberingA">
    <w:name w:val="Fourth numbering A."/>
    <w:basedOn w:val="ListParagraph"/>
    <w:link w:val="FourthnumberingAChar"/>
    <w:qFormat/>
    <w:rsid w:val="00943D15"/>
    <w:pPr>
      <w:numPr>
        <w:numId w:val="4"/>
      </w:numPr>
      <w:spacing w:after="0" w:line="240" w:lineRule="auto"/>
      <w:ind w:left="1985" w:hanging="284"/>
    </w:pPr>
    <w:rPr>
      <w:lang w:val="es-ES"/>
    </w:rPr>
  </w:style>
  <w:style w:type="character" w:customStyle="1" w:styleId="ThirdnumberingiChar">
    <w:name w:val="Third numbering i). Char"/>
    <w:basedOn w:val="ListParagraphChar"/>
    <w:link w:val="Thirdnumberingi"/>
    <w:rsid w:val="00943D15"/>
    <w:rPr>
      <w:lang w:val="es-ES"/>
    </w:rPr>
  </w:style>
  <w:style w:type="character" w:customStyle="1" w:styleId="FourthnumberingAChar">
    <w:name w:val="Fourth numbering A. Char"/>
    <w:basedOn w:val="ListParagraphChar"/>
    <w:link w:val="FourthnumberingA"/>
    <w:rsid w:val="00943D15"/>
    <w:rPr>
      <w:lang w:val="es-ES"/>
    </w:rPr>
  </w:style>
  <w:style w:type="character" w:styleId="Hyperlink">
    <w:name w:val="Hyperlink"/>
    <w:basedOn w:val="DefaultParagraphFont"/>
    <w:uiPriority w:val="99"/>
    <w:unhideWhenUsed/>
    <w:rsid w:val="00AC09AE"/>
    <w:rPr>
      <w:color w:val="0563C1" w:themeColor="hyperlink"/>
      <w:u w:val="single"/>
    </w:rPr>
  </w:style>
  <w:style w:type="character" w:styleId="FootnoteReference">
    <w:name w:val="footnote reference"/>
    <w:uiPriority w:val="99"/>
    <w:semiHidden/>
    <w:rsid w:val="00810C64"/>
    <w:rPr>
      <w:rFonts w:cs="Times New Roman"/>
    </w:rPr>
  </w:style>
  <w:style w:type="character" w:customStyle="1" w:styleId="Heading1Char">
    <w:name w:val="Heading 1 Char"/>
    <w:basedOn w:val="DefaultParagraphFont"/>
    <w:link w:val="Heading1"/>
    <w:uiPriority w:val="9"/>
    <w:rsid w:val="00083C83"/>
    <w:rPr>
      <w:rFonts w:asciiTheme="majorHAnsi" w:eastAsiaTheme="majorEastAsia" w:hAnsiTheme="majorHAnsi" w:cstheme="majorBidi"/>
      <w:color w:val="2F5496" w:themeColor="accent1" w:themeShade="BF"/>
      <w:sz w:val="32"/>
      <w:szCs w:val="32"/>
    </w:rPr>
  </w:style>
  <w:style w:type="table" w:customStyle="1" w:styleId="TableGrid1">
    <w:name w:val="Table Grid1"/>
    <w:basedOn w:val="TableNormal"/>
    <w:next w:val="TableGrid"/>
    <w:uiPriority w:val="39"/>
    <w:rsid w:val="00F12C59"/>
    <w:pPr>
      <w:spacing w:after="0" w:line="240"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12C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9253271">
      <w:bodyDiv w:val="1"/>
      <w:marLeft w:val="0"/>
      <w:marRight w:val="0"/>
      <w:marTop w:val="0"/>
      <w:marBottom w:val="0"/>
      <w:divBdr>
        <w:top w:val="none" w:sz="0" w:space="0" w:color="auto"/>
        <w:left w:val="none" w:sz="0" w:space="0" w:color="auto"/>
        <w:bottom w:val="none" w:sz="0" w:space="0" w:color="auto"/>
        <w:right w:val="none" w:sz="0" w:space="0" w:color="auto"/>
      </w:divBdr>
    </w:div>
    <w:div w:id="576476404">
      <w:bodyDiv w:val="1"/>
      <w:marLeft w:val="0"/>
      <w:marRight w:val="0"/>
      <w:marTop w:val="0"/>
      <w:marBottom w:val="0"/>
      <w:divBdr>
        <w:top w:val="none" w:sz="0" w:space="0" w:color="auto"/>
        <w:left w:val="none" w:sz="0" w:space="0" w:color="auto"/>
        <w:bottom w:val="none" w:sz="0" w:space="0" w:color="auto"/>
        <w:right w:val="none" w:sz="0" w:space="0" w:color="auto"/>
      </w:divBdr>
    </w:div>
    <w:div w:id="856626357">
      <w:bodyDiv w:val="1"/>
      <w:marLeft w:val="0"/>
      <w:marRight w:val="0"/>
      <w:marTop w:val="0"/>
      <w:marBottom w:val="0"/>
      <w:divBdr>
        <w:top w:val="none" w:sz="0" w:space="0" w:color="auto"/>
        <w:left w:val="none" w:sz="0" w:space="0" w:color="auto"/>
        <w:bottom w:val="none" w:sz="0" w:space="0" w:color="auto"/>
        <w:right w:val="none" w:sz="0" w:space="0" w:color="auto"/>
      </w:divBdr>
    </w:div>
    <w:div w:id="1053122206">
      <w:bodyDiv w:val="1"/>
      <w:marLeft w:val="0"/>
      <w:marRight w:val="0"/>
      <w:marTop w:val="0"/>
      <w:marBottom w:val="0"/>
      <w:divBdr>
        <w:top w:val="none" w:sz="0" w:space="0" w:color="auto"/>
        <w:left w:val="none" w:sz="0" w:space="0" w:color="auto"/>
        <w:bottom w:val="none" w:sz="0" w:space="0" w:color="auto"/>
        <w:right w:val="none" w:sz="0" w:space="0" w:color="auto"/>
      </w:divBdr>
    </w:div>
    <w:div w:id="2004428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cms.int/en/documents/concerted-actions"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wmf"/><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929416AA0540C42B015682282C961AD" ma:contentTypeVersion="24" ma:contentTypeDescription="Create a new document." ma:contentTypeScope="" ma:versionID="36a3c140d5bd911b1a0006c1d985e21a">
  <xsd:schema xmlns:xsd="http://www.w3.org/2001/XMLSchema" xmlns:xs="http://www.w3.org/2001/XMLSchema" xmlns:p="http://schemas.microsoft.com/office/2006/metadata/properties" xmlns:ns2="a7b50396-0b06-45c1-b28e-46f86d566a10" xmlns:ns3="985ec44e-1bab-4c0b-9df0-6ba128686fc9" xmlns:ns4="c15478a5-0be8-4f5d-8383-b307d5ba8bf6" targetNamespace="http://schemas.microsoft.com/office/2006/metadata/properties" ma:root="true" ma:fieldsID="f5def544537b1b6d94c5bc30794cc407" ns2:_="" ns3:_="" ns4:_="">
    <xsd:import namespace="a7b50396-0b06-45c1-b28e-46f86d566a10"/>
    <xsd:import namespace="985ec44e-1bab-4c0b-9df0-6ba128686fc9"/>
    <xsd:import namespace="c15478a5-0be8-4f5d-8383-b307d5ba8bf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4:SharedWithUsers" minOccurs="0"/>
                <xsd:element ref="ns4:SharedWithDetails" minOccurs="0"/>
                <xsd:element ref="ns4:TaxKeywordTaxHTField" minOccurs="0"/>
                <xsd:element ref="ns2:_Flow_SignoffStatus" minOccurs="0"/>
                <xsd:element ref="ns2:Reviewer" minOccurs="0"/>
                <xsd:element ref="ns2:MariaJoseOrtiz" minOccurs="0"/>
                <xsd:element ref="ns2:MediaServiceObjectDetectorVersions" minOccurs="0"/>
                <xsd:element ref="ns2:Notes" minOccurs="0"/>
                <xsd:element ref="ns2:Sent"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b50396-0b06-45c1-b28e-46f86d566a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Flow_SignoffStatus" ma:index="23" nillable="true" ma:displayName="Sign-off status" ma:internalName="Sign_x002d_off_x0020_status">
      <xsd:simpleType>
        <xsd:restriction base="dms:Text"/>
      </xsd:simpleType>
    </xsd:element>
    <xsd:element name="Reviewer" ma:index="24" nillable="true" ma:displayName="Reviewer" ma:format="Dropdown" ma:internalName="Reviewer">
      <xsd:simpleType>
        <xsd:restriction base="dms:Text">
          <xsd:maxLength value="255"/>
        </xsd:restriction>
      </xsd:simpleType>
    </xsd:element>
    <xsd:element name="MariaJoseOrtiz" ma:index="25" nillable="true" ma:displayName="Maria Jose Ortiz" ma:description="REVISED BY AF" ma:format="Dropdown" ma:internalName="MariaJoseOrtiz">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otes" ma:index="27" nillable="true" ma:displayName="Notes" ma:format="Dropdown" ma:internalName="Notes">
      <xsd:simpleType>
        <xsd:restriction base="dms:Note">
          <xsd:maxLength value="255"/>
        </xsd:restriction>
      </xsd:simpleType>
    </xsd:element>
    <xsd:element name="Sent" ma:index="28" nillable="true" ma:displayName="Sent" ma:format="Dropdown" ma:internalName="Sent">
      <xsd:simpleType>
        <xsd:restriction base="dms:Choice">
          <xsd:enumeration value="Sent"/>
          <xsd:enumeration value="Pending"/>
        </xsd:restriction>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db64542-7ae3-4878-aafe-ea4cd8782300}" ma:internalName="TaxCatchAll" ma:showField="CatchAllData" ma:web="c15478a5-0be8-4f5d-8383-b307d5ba8bf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15478a5-0be8-4f5d-8383-b307d5ba8b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KeywordTaxHTField" ma:index="22" nillable="true" ma:taxonomy="true" ma:internalName="TaxKeywordTaxHTField" ma:taxonomyFieldName="TaxKeyword" ma:displayName="Enterprise Keywords" ma:fieldId="{23f27201-bee3-471e-b2e7-b64fd8b7ca38}" ma:taxonomyMulti="true" ma:sspId="78175662-8596-484a-92c7-351d01561e22" ma:termSetId="00000000-0000-0000-0000-000000000000" ma:anchorId="00000000-0000-0000-0000-000000000000" ma:open="true" ma:isKeyword="tru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985ec44e-1bab-4c0b-9df0-6ba128686fc9" xsi:nil="true"/>
    <lcf76f155ced4ddcb4097134ff3c332f xmlns="a7b50396-0b06-45c1-b28e-46f86d566a10">
      <Terms xmlns="http://schemas.microsoft.com/office/infopath/2007/PartnerControls"/>
    </lcf76f155ced4ddcb4097134ff3c332f>
    <SharedWithUsers xmlns="c15478a5-0be8-4f5d-8383-b307d5ba8bf6">
      <UserInfo>
        <DisplayName>Ximena Victoria Cancino Ordenes</DisplayName>
        <AccountId>16</AccountId>
        <AccountType/>
      </UserInfo>
      <UserInfo>
        <DisplayName>System Account</DisplayName>
        <AccountId>1073741823</AccountId>
        <AccountType/>
      </UserInfo>
      <UserInfo>
        <DisplayName>Thilan Mannan(Affiliate)</DisplayName>
        <AccountId>78</AccountId>
        <AccountType/>
      </UserInfo>
    </SharedWithUsers>
    <TaxKeywordTaxHTField xmlns="c15478a5-0be8-4f5d-8383-b307d5ba8bf6">
      <Terms xmlns="http://schemas.microsoft.com/office/infopath/2007/PartnerControls"/>
    </TaxKeywordTaxHTField>
    <_Flow_SignoffStatus xmlns="a7b50396-0b06-45c1-b28e-46f86d566a10" xsi:nil="true"/>
    <Reviewer xmlns="a7b50396-0b06-45c1-b28e-46f86d566a10" xsi:nil="true"/>
    <MariaJoseOrtiz xmlns="a7b50396-0b06-45c1-b28e-46f86d566a10" xsi:nil="true"/>
    <Notes xmlns="a7b50396-0b06-45c1-b28e-46f86d566a10" xsi:nil="true"/>
    <Sent xmlns="a7b50396-0b06-45c1-b28e-46f86d566a10"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1A23B8-531C-4AD9-94B6-DEEBCA363A29}"/>
</file>

<file path=customXml/itemProps2.xml><?xml version="1.0" encoding="utf-8"?>
<ds:datastoreItem xmlns:ds="http://schemas.openxmlformats.org/officeDocument/2006/customXml" ds:itemID="{84D73FA1-BF34-46ED-ACEA-890967853F1B}">
  <ds:schemaRefs>
    <ds:schemaRef ds:uri="http://schemas.openxmlformats.org/officeDocument/2006/bibliography"/>
  </ds:schemaRefs>
</ds:datastoreItem>
</file>

<file path=customXml/itemProps3.xml><?xml version="1.0" encoding="utf-8"?>
<ds:datastoreItem xmlns:ds="http://schemas.openxmlformats.org/officeDocument/2006/customXml" ds:itemID="{EF2A67F8-D5C7-49CE-84BE-56F6B76A40B6}">
  <ds:schemaRefs>
    <ds:schemaRef ds:uri="http://schemas.microsoft.com/office/2006/metadata/properties"/>
    <ds:schemaRef ds:uri="http://schemas.microsoft.com/office/infopath/2007/PartnerControls"/>
    <ds:schemaRef ds:uri="985ec44e-1bab-4c0b-9df0-6ba128686fc9"/>
    <ds:schemaRef ds:uri="a7b50396-0b06-45c1-b28e-46f86d566a10"/>
    <ds:schemaRef ds:uri="c15478a5-0be8-4f5d-8383-b307d5ba8bf6"/>
  </ds:schemaRefs>
</ds:datastoreItem>
</file>

<file path=customXml/itemProps4.xml><?xml version="1.0" encoding="utf-8"?>
<ds:datastoreItem xmlns:ds="http://schemas.openxmlformats.org/officeDocument/2006/customXml" ds:itemID="{49608B3B-62BA-4945-8083-741CB9A723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4</Pages>
  <Words>667</Words>
  <Characters>3803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Ximena Cancino</dc:creator>
  <cp:keywords/>
  <dc:description/>
  <cp:lastModifiedBy>Ximena Victoria Cancino Ordenes</cp:lastModifiedBy>
  <cp:revision>13</cp:revision>
  <dcterms:created xsi:type="dcterms:W3CDTF">2023-03-10T14:03:00Z</dcterms:created>
  <dcterms:modified xsi:type="dcterms:W3CDTF">2025-02-27T15:26:00Z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0x0101009929416AA0540C42B015682282C961AD</vt:lpwstr>
  </property>
  <property fmtid="{D5CDD505-2E9C-101B-9397-08002B2CF9AE}" pid="3" name="Order">
    <vt:r8>100</vt:r8>
  </property>
  <property fmtid="{D5CDD505-2E9C-101B-9397-08002B2CF9AE}" pid="4" name="MediaServiceImageTags">
    <vt:lpwstr/>
  </property>
  <property fmtid="{D5CDD505-2E9C-101B-9397-08002B2CF9AE}" pid="5" name="TaxKeyword">
    <vt:lpwstr/>
  </property>
</Properties>
</file>