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03"/>
        <w:gridCol w:w="4119"/>
      </w:tblGrid>
      <w:tr w:rsidR="00962C59" w:rsidRPr="00962C59" w14:paraId="4D8ED44A" w14:textId="77777777" w:rsidTr="00FD5A7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26F325C2" w14:textId="77777777" w:rsidR="00962C59" w:rsidRPr="00962C59" w:rsidRDefault="00962C59" w:rsidP="00026D8D">
            <w:pPr>
              <w:rPr>
                <w:rFonts w:ascii="Arial" w:eastAsia="Calibri" w:hAnsi="Arial" w:cs="Arial"/>
              </w:rPr>
            </w:pPr>
            <w:bookmarkStart w:id="0" w:name="_GoBack"/>
            <w:bookmarkEnd w:id="0"/>
            <w:r w:rsidRPr="00962C59">
              <w:rPr>
                <w:rFonts w:ascii="Arial" w:hAnsi="Arial" w:cs="Arial"/>
                <w:noProof/>
              </w:rPr>
              <w:drawing>
                <wp:inline distT="0" distB="0" distL="0" distR="0" wp14:anchorId="7B72E79B" wp14:editId="022C258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03" w:type="dxa"/>
            <w:tcBorders>
              <w:top w:val="single" w:sz="12" w:space="0" w:color="000000"/>
              <w:bottom w:val="single" w:sz="12" w:space="0" w:color="000000"/>
            </w:tcBorders>
            <w:shd w:val="clear" w:color="auto" w:fill="auto"/>
            <w:tcMar>
              <w:top w:w="85" w:type="dxa"/>
              <w:left w:w="108" w:type="dxa"/>
              <w:bottom w:w="0" w:type="dxa"/>
              <w:right w:w="108" w:type="dxa"/>
            </w:tcMar>
          </w:tcPr>
          <w:p w14:paraId="58FC39B9" w14:textId="77777777" w:rsidR="00962C59" w:rsidRPr="00962C59" w:rsidRDefault="00962C59" w:rsidP="00026D8D">
            <w:pPr>
              <w:keepNext/>
              <w:ind w:left="-108"/>
              <w:outlineLvl w:val="1"/>
              <w:rPr>
                <w:rFonts w:ascii="Arial" w:hAnsi="Arial" w:cs="Arial"/>
                <w:sz w:val="12"/>
                <w:szCs w:val="12"/>
              </w:rPr>
            </w:pPr>
          </w:p>
          <w:p w14:paraId="5F3F5B87" w14:textId="77777777" w:rsidR="00962C59" w:rsidRPr="00962C59" w:rsidRDefault="00962C59" w:rsidP="00026D8D">
            <w:pPr>
              <w:keepNext/>
              <w:ind w:left="-108"/>
              <w:outlineLvl w:val="1"/>
              <w:rPr>
                <w:rFonts w:ascii="Arial" w:hAnsi="Arial" w:cs="Arial"/>
                <w:b/>
                <w:sz w:val="32"/>
                <w:szCs w:val="32"/>
              </w:rPr>
            </w:pPr>
            <w:r w:rsidRPr="00962C59">
              <w:rPr>
                <w:rFonts w:ascii="Arial" w:hAnsi="Arial" w:cs="Arial"/>
                <w:b/>
                <w:sz w:val="32"/>
                <w:szCs w:val="32"/>
              </w:rPr>
              <w:t>CONVENTION ON</w:t>
            </w:r>
          </w:p>
          <w:p w14:paraId="1CA72469" w14:textId="77777777" w:rsidR="00962C59" w:rsidRPr="00962C59" w:rsidRDefault="00962C59" w:rsidP="00026D8D">
            <w:pPr>
              <w:keepNext/>
              <w:ind w:left="-108"/>
              <w:outlineLvl w:val="1"/>
              <w:rPr>
                <w:rFonts w:ascii="Arial" w:hAnsi="Arial" w:cs="Arial"/>
                <w:b/>
                <w:sz w:val="32"/>
                <w:szCs w:val="32"/>
              </w:rPr>
            </w:pPr>
            <w:r w:rsidRPr="00962C59">
              <w:rPr>
                <w:rFonts w:ascii="Arial" w:hAnsi="Arial" w:cs="Arial"/>
                <w:b/>
                <w:sz w:val="32"/>
                <w:szCs w:val="32"/>
              </w:rPr>
              <w:t>MIGRATORY</w:t>
            </w:r>
          </w:p>
          <w:p w14:paraId="532C85DE" w14:textId="77777777" w:rsidR="00962C59" w:rsidRPr="00962C59" w:rsidRDefault="00962C59" w:rsidP="00026D8D">
            <w:pPr>
              <w:keepNext/>
              <w:ind w:left="-108"/>
              <w:outlineLvl w:val="1"/>
              <w:rPr>
                <w:rFonts w:ascii="Arial" w:eastAsia="Calibri" w:hAnsi="Arial" w:cs="Arial"/>
              </w:rPr>
            </w:pPr>
            <w:r w:rsidRPr="00962C59">
              <w:rPr>
                <w:rFonts w:ascii="Arial" w:hAnsi="Arial" w:cs="Arial"/>
                <w:b/>
                <w:sz w:val="32"/>
                <w:szCs w:val="32"/>
              </w:rPr>
              <w:t xml:space="preserve">SPECIES </w:t>
            </w:r>
          </w:p>
        </w:tc>
        <w:tc>
          <w:tcPr>
            <w:tcW w:w="4119" w:type="dxa"/>
            <w:tcBorders>
              <w:top w:val="single" w:sz="12" w:space="0" w:color="000000"/>
              <w:bottom w:val="single" w:sz="12" w:space="0" w:color="000000"/>
            </w:tcBorders>
            <w:shd w:val="clear" w:color="auto" w:fill="auto"/>
            <w:tcMar>
              <w:top w:w="85" w:type="dxa"/>
              <w:left w:w="108" w:type="dxa"/>
              <w:bottom w:w="0" w:type="dxa"/>
              <w:right w:w="108" w:type="dxa"/>
            </w:tcMar>
          </w:tcPr>
          <w:p w14:paraId="6E18788D" w14:textId="0C69FDC3" w:rsidR="00962C59" w:rsidRPr="00962C59" w:rsidRDefault="00962C59" w:rsidP="00026D8D">
            <w:pPr>
              <w:tabs>
                <w:tab w:val="left" w:pos="-1057"/>
                <w:tab w:val="left" w:pos="-720"/>
                <w:tab w:val="left" w:pos="5040"/>
                <w:tab w:val="left" w:pos="5760"/>
                <w:tab w:val="left" w:pos="6008"/>
                <w:tab w:val="left" w:pos="6480"/>
                <w:tab w:val="left" w:pos="7200"/>
                <w:tab w:val="left" w:pos="7920"/>
                <w:tab w:val="left" w:pos="8640"/>
              </w:tabs>
              <w:spacing w:before="120" w:after="120"/>
              <w:rPr>
                <w:rFonts w:ascii="Arial" w:hAnsi="Arial" w:cs="Arial"/>
                <w:sz w:val="22"/>
                <w:szCs w:val="22"/>
                <w:lang w:val="en-GB"/>
              </w:rPr>
            </w:pPr>
            <w:r w:rsidRPr="00962C59">
              <w:rPr>
                <w:rFonts w:ascii="Arial" w:hAnsi="Arial" w:cs="Arial"/>
                <w:sz w:val="22"/>
                <w:szCs w:val="22"/>
                <w:lang w:val="en-GB"/>
              </w:rPr>
              <w:t>UNEP/CMS/COP13/Doc.26.2.4/</w:t>
            </w:r>
            <w:r w:rsidR="00FD5A74">
              <w:rPr>
                <w:rFonts w:ascii="Arial" w:hAnsi="Arial" w:cs="Arial"/>
                <w:sz w:val="22"/>
                <w:szCs w:val="22"/>
                <w:lang w:val="en-GB"/>
              </w:rPr>
              <w:t>Rev.1/</w:t>
            </w:r>
            <w:r w:rsidRPr="00962C59">
              <w:rPr>
                <w:rFonts w:ascii="Arial" w:hAnsi="Arial" w:cs="Arial"/>
                <w:sz w:val="22"/>
                <w:szCs w:val="22"/>
                <w:lang w:val="en-GB"/>
              </w:rPr>
              <w:t>Annex 2</w:t>
            </w:r>
          </w:p>
          <w:p w14:paraId="3BD5B06F" w14:textId="77777777" w:rsidR="00962C59" w:rsidRPr="00962C59" w:rsidRDefault="00962C59" w:rsidP="00026D8D">
            <w:pPr>
              <w:tabs>
                <w:tab w:val="left" w:pos="-1057"/>
                <w:tab w:val="left" w:pos="-720"/>
                <w:tab w:val="left" w:pos="5040"/>
                <w:tab w:val="left" w:pos="5760"/>
                <w:tab w:val="left" w:pos="6008"/>
                <w:tab w:val="left" w:pos="6480"/>
                <w:tab w:val="left" w:pos="7200"/>
                <w:tab w:val="left" w:pos="7920"/>
                <w:tab w:val="left" w:pos="8640"/>
              </w:tabs>
              <w:spacing w:before="120" w:after="120"/>
              <w:rPr>
                <w:rFonts w:ascii="Arial" w:hAnsi="Arial" w:cs="Arial"/>
                <w:sz w:val="22"/>
                <w:szCs w:val="22"/>
                <w:lang w:val="en-GB"/>
              </w:rPr>
            </w:pPr>
            <w:r w:rsidRPr="00962C59">
              <w:rPr>
                <w:rFonts w:ascii="Arial" w:hAnsi="Arial" w:cs="Arial"/>
                <w:sz w:val="22"/>
                <w:szCs w:val="22"/>
                <w:lang w:val="en-GB"/>
              </w:rPr>
              <w:t>21 November 2019</w:t>
            </w:r>
          </w:p>
          <w:p w14:paraId="0FDE6BDE" w14:textId="77777777" w:rsidR="00962C59" w:rsidRPr="00962C59" w:rsidRDefault="00962C59" w:rsidP="00026D8D">
            <w:pPr>
              <w:spacing w:before="120" w:after="120"/>
              <w:rPr>
                <w:rFonts w:ascii="Arial" w:hAnsi="Arial" w:cs="Arial"/>
                <w:sz w:val="22"/>
                <w:szCs w:val="22"/>
                <w:lang w:val="en-GB"/>
              </w:rPr>
            </w:pPr>
            <w:r w:rsidRPr="00962C59">
              <w:rPr>
                <w:rFonts w:ascii="Arial" w:hAnsi="Arial" w:cs="Arial"/>
                <w:sz w:val="22"/>
                <w:szCs w:val="22"/>
                <w:lang w:val="en-GB"/>
              </w:rPr>
              <w:t>Original: English</w:t>
            </w:r>
          </w:p>
          <w:p w14:paraId="62DCD972" w14:textId="77777777" w:rsidR="00962C59" w:rsidRPr="00962C59" w:rsidRDefault="00962C59" w:rsidP="00026D8D">
            <w:pPr>
              <w:rPr>
                <w:rFonts w:ascii="Arial" w:hAnsi="Arial" w:cs="Arial"/>
                <w:sz w:val="12"/>
                <w:szCs w:val="12"/>
                <w:lang w:val="en-GB"/>
              </w:rPr>
            </w:pPr>
          </w:p>
        </w:tc>
      </w:tr>
    </w:tbl>
    <w:p w14:paraId="6AEA202D" w14:textId="77777777" w:rsidR="00962C59" w:rsidRPr="00962C59" w:rsidRDefault="00962C59" w:rsidP="00962C59">
      <w:pPr>
        <w:tabs>
          <w:tab w:val="left" w:pos="-1057"/>
          <w:tab w:val="left" w:pos="-720"/>
        </w:tabs>
        <w:rPr>
          <w:rFonts w:ascii="Arial" w:hAnsi="Arial" w:cs="Arial"/>
          <w:sz w:val="8"/>
          <w:szCs w:val="8"/>
          <w:lang w:val="en-GB"/>
        </w:rPr>
      </w:pPr>
    </w:p>
    <w:p w14:paraId="05FFE112" w14:textId="0A0E8AA9" w:rsidR="00962C59" w:rsidRPr="00962C59" w:rsidRDefault="00962C59" w:rsidP="00962C59">
      <w:pPr>
        <w:tabs>
          <w:tab w:val="left" w:pos="-1057"/>
          <w:tab w:val="left" w:pos="-720"/>
        </w:tabs>
        <w:rPr>
          <w:rFonts w:ascii="Arial" w:eastAsia="Calibri" w:hAnsi="Arial" w:cs="Arial"/>
          <w:sz w:val="22"/>
          <w:szCs w:val="22"/>
        </w:rPr>
      </w:pPr>
      <w:r w:rsidRPr="00962C59">
        <w:rPr>
          <w:rFonts w:ascii="Arial" w:hAnsi="Arial" w:cs="Arial"/>
          <w:sz w:val="22"/>
          <w:szCs w:val="22"/>
          <w:lang w:val="en-GB"/>
        </w:rPr>
        <w:t>13</w:t>
      </w:r>
      <w:r w:rsidRPr="00962C59">
        <w:rPr>
          <w:rFonts w:ascii="Arial" w:hAnsi="Arial" w:cs="Arial"/>
          <w:sz w:val="22"/>
          <w:szCs w:val="22"/>
          <w:vertAlign w:val="superscript"/>
          <w:lang w:val="en-GB"/>
        </w:rPr>
        <w:t>th</w:t>
      </w:r>
      <w:r w:rsidRPr="00962C59">
        <w:rPr>
          <w:rFonts w:ascii="Arial" w:hAnsi="Arial" w:cs="Arial"/>
          <w:sz w:val="22"/>
          <w:szCs w:val="22"/>
          <w:lang w:val="en-GB"/>
        </w:rPr>
        <w:t xml:space="preserve"> MEETING OF THE CONFERENCE OF THE PARTIES</w:t>
      </w:r>
    </w:p>
    <w:p w14:paraId="446A1D9F" w14:textId="77777777" w:rsidR="00962C59" w:rsidRPr="00962C59" w:rsidRDefault="00962C59" w:rsidP="00962C59">
      <w:pPr>
        <w:pBdr>
          <w:top w:val="single" w:sz="6" w:space="0" w:color="FFFFFF"/>
          <w:left w:val="single" w:sz="6" w:space="0" w:color="FFFFFF"/>
          <w:bottom w:val="single" w:sz="6" w:space="0" w:color="FFFFFF"/>
          <w:right w:val="single" w:sz="6" w:space="0" w:color="FFFFFF"/>
        </w:pBdr>
        <w:outlineLvl w:val="1"/>
        <w:rPr>
          <w:rFonts w:ascii="Arial" w:eastAsia="Calibri" w:hAnsi="Arial" w:cs="Arial"/>
          <w:sz w:val="22"/>
          <w:szCs w:val="22"/>
        </w:rPr>
      </w:pPr>
      <w:r w:rsidRPr="00962C59">
        <w:rPr>
          <w:rFonts w:ascii="Arial" w:hAnsi="Arial" w:cs="Arial"/>
          <w:bCs/>
          <w:sz w:val="22"/>
          <w:szCs w:val="22"/>
          <w:lang w:val="en-GB"/>
        </w:rPr>
        <w:t>Gandhinagar, India</w:t>
      </w:r>
      <w:r w:rsidRPr="00962C59">
        <w:rPr>
          <w:rFonts w:ascii="Arial" w:hAnsi="Arial" w:cs="Arial"/>
          <w:bCs/>
          <w:sz w:val="22"/>
          <w:szCs w:val="22"/>
          <w:lang w:val="pt-PT"/>
        </w:rPr>
        <w:t>, 17 - 22 February 2020</w:t>
      </w:r>
    </w:p>
    <w:p w14:paraId="35FF2B70" w14:textId="77777777" w:rsidR="00962C59" w:rsidRPr="00962C59" w:rsidRDefault="00962C59" w:rsidP="00962C59">
      <w:pPr>
        <w:tabs>
          <w:tab w:val="left" w:pos="7020"/>
        </w:tabs>
        <w:rPr>
          <w:rFonts w:ascii="Arial" w:hAnsi="Arial" w:cs="Arial"/>
          <w:iCs/>
          <w:sz w:val="22"/>
          <w:szCs w:val="22"/>
          <w:lang w:val="pt-PT"/>
        </w:rPr>
      </w:pPr>
      <w:r w:rsidRPr="00962C59">
        <w:rPr>
          <w:rFonts w:ascii="Arial" w:hAnsi="Arial" w:cs="Arial"/>
          <w:iCs/>
          <w:sz w:val="22"/>
          <w:szCs w:val="22"/>
          <w:lang w:val="pt-PT"/>
        </w:rPr>
        <w:t>Agenda Item 26.2</w:t>
      </w:r>
    </w:p>
    <w:p w14:paraId="2EB68C76" w14:textId="77777777" w:rsidR="00377E1F" w:rsidRPr="00962C59" w:rsidRDefault="00377E1F">
      <w:pPr>
        <w:rPr>
          <w:rFonts w:ascii="Arial" w:hAnsi="Arial" w:cs="Arial"/>
          <w:sz w:val="22"/>
          <w:szCs w:val="22"/>
          <w:lang w:val="pt-PT"/>
        </w:rPr>
      </w:pPr>
    </w:p>
    <w:p w14:paraId="2C375712" w14:textId="77777777" w:rsidR="00377E1F" w:rsidRPr="00962C59" w:rsidRDefault="00377E1F">
      <w:pPr>
        <w:rPr>
          <w:rFonts w:ascii="Arial" w:hAnsi="Arial" w:cs="Arial"/>
          <w:sz w:val="22"/>
          <w:szCs w:val="22"/>
        </w:rPr>
      </w:pPr>
    </w:p>
    <w:p w14:paraId="4615621B" w14:textId="77777777" w:rsidR="00962C59" w:rsidRPr="00962C59" w:rsidRDefault="00962C59" w:rsidP="00962C59">
      <w:pPr>
        <w:pStyle w:val="Heading2"/>
        <w:keepNext w:val="0"/>
        <w:ind w:left="-85" w:right="-357"/>
        <w:jc w:val="center"/>
        <w:rPr>
          <w:rFonts w:ascii="Arial" w:hAnsi="Arial" w:cs="Arial"/>
          <w:bCs w:val="0"/>
          <w:snapToGrid/>
          <w:sz w:val="22"/>
          <w:szCs w:val="22"/>
          <w:lang w:val="en-GB"/>
        </w:rPr>
      </w:pPr>
      <w:r w:rsidRPr="00962C59">
        <w:rPr>
          <w:rFonts w:ascii="Arial" w:hAnsi="Arial" w:cs="Arial"/>
          <w:bCs w:val="0"/>
          <w:snapToGrid/>
          <w:sz w:val="22"/>
          <w:szCs w:val="22"/>
          <w:lang w:val="en-GB"/>
        </w:rPr>
        <w:t xml:space="preserve">THE HARVEST OF CMS APPENDIX I-LISTED SHARKS AND RAYS </w:t>
      </w:r>
    </w:p>
    <w:p w14:paraId="3D618498" w14:textId="77777777" w:rsidR="00962C59" w:rsidRPr="00962C59" w:rsidRDefault="00962C59" w:rsidP="00962C59">
      <w:pPr>
        <w:pStyle w:val="Heading2"/>
        <w:keepNext w:val="0"/>
        <w:spacing w:after="120"/>
        <w:ind w:left="-86" w:right="-360"/>
        <w:jc w:val="center"/>
        <w:rPr>
          <w:rFonts w:ascii="Arial" w:hAnsi="Arial" w:cs="Arial"/>
          <w:bCs w:val="0"/>
          <w:snapToGrid/>
          <w:sz w:val="22"/>
          <w:szCs w:val="22"/>
          <w:lang w:val="en-GB"/>
        </w:rPr>
      </w:pPr>
      <w:r w:rsidRPr="00962C59">
        <w:rPr>
          <w:rFonts w:ascii="Arial" w:hAnsi="Arial" w:cs="Arial"/>
          <w:bCs w:val="0"/>
          <w:snapToGrid/>
          <w:sz w:val="22"/>
          <w:szCs w:val="22"/>
          <w:lang w:val="en-GB"/>
        </w:rPr>
        <w:t>AS AQUATIC WILD MEAT</w:t>
      </w:r>
    </w:p>
    <w:p w14:paraId="61288C70" w14:textId="77777777" w:rsidR="00962C59" w:rsidRPr="00962C59" w:rsidRDefault="00962C59" w:rsidP="00962C59">
      <w:pPr>
        <w:widowControl/>
        <w:suppressAutoHyphens w:val="0"/>
        <w:autoSpaceDE/>
        <w:autoSpaceDN/>
        <w:spacing w:after="160" w:line="259" w:lineRule="auto"/>
        <w:jc w:val="center"/>
        <w:textAlignment w:val="auto"/>
        <w:rPr>
          <w:rFonts w:ascii="Arial" w:eastAsiaTheme="minorHAnsi" w:hAnsi="Arial" w:cs="Arial"/>
          <w:i/>
          <w:sz w:val="22"/>
          <w:szCs w:val="22"/>
          <w:lang w:val="en-GB"/>
        </w:rPr>
      </w:pPr>
      <w:r w:rsidRPr="00962C59">
        <w:rPr>
          <w:rFonts w:ascii="Arial" w:hAnsi="Arial" w:cs="Arial"/>
          <w:i/>
          <w:sz w:val="22"/>
          <w:szCs w:val="22"/>
          <w:lang w:val="en-GB"/>
        </w:rPr>
        <w:t xml:space="preserve"> (Prepared by the Aquatic Wildmeat Working Group)</w:t>
      </w:r>
    </w:p>
    <w:p w14:paraId="6BA0A0FE" w14:textId="77777777" w:rsidR="00962C59" w:rsidRPr="00962C59" w:rsidRDefault="00962C59" w:rsidP="00962C59">
      <w:pPr>
        <w:jc w:val="both"/>
        <w:rPr>
          <w:rFonts w:ascii="Arial" w:hAnsi="Arial" w:cs="Arial"/>
          <w:sz w:val="22"/>
          <w:szCs w:val="22"/>
          <w:lang w:val="en-GB"/>
        </w:rPr>
      </w:pPr>
    </w:p>
    <w:p w14:paraId="0C4D173A" w14:textId="58573BF2" w:rsidR="00962C59" w:rsidRPr="00962C59" w:rsidRDefault="00FD5A74" w:rsidP="00962C59">
      <w:pPr>
        <w:tabs>
          <w:tab w:val="left" w:pos="8295"/>
        </w:tabs>
        <w:jc w:val="both"/>
        <w:rPr>
          <w:rFonts w:ascii="Arial" w:hAnsi="Arial" w:cs="Arial"/>
          <w:sz w:val="22"/>
          <w:szCs w:val="22"/>
        </w:rPr>
      </w:pPr>
      <w:r w:rsidRPr="00962C59">
        <w:rPr>
          <w:rFonts w:ascii="Arial" w:hAnsi="Arial" w:cs="Arial"/>
          <w:noProof/>
          <w:sz w:val="22"/>
          <w:szCs w:val="22"/>
        </w:rPr>
        <mc:AlternateContent>
          <mc:Choice Requires="wps">
            <w:drawing>
              <wp:anchor distT="0" distB="0" distL="114300" distR="114300" simplePos="0" relativeHeight="251659264" behindDoc="1" locked="0" layoutInCell="1" allowOverlap="1" wp14:anchorId="1BB70FA2" wp14:editId="2E5AA1CE">
                <wp:simplePos x="0" y="0"/>
                <wp:positionH relativeFrom="margin">
                  <wp:posOffset>915670</wp:posOffset>
                </wp:positionH>
                <wp:positionV relativeFrom="margin">
                  <wp:posOffset>2805430</wp:posOffset>
                </wp:positionV>
                <wp:extent cx="4304665" cy="1076325"/>
                <wp:effectExtent l="0" t="0" r="19685" b="28575"/>
                <wp:wrapSquare wrapText="bothSides"/>
                <wp:docPr id="5" name="Text Box 4"/>
                <wp:cNvGraphicFramePr/>
                <a:graphic xmlns:a="http://schemas.openxmlformats.org/drawingml/2006/main">
                  <a:graphicData uri="http://schemas.microsoft.com/office/word/2010/wordprocessingShape">
                    <wps:wsp>
                      <wps:cNvSpPr txBox="1"/>
                      <wps:spPr>
                        <a:xfrm>
                          <a:off x="0" y="0"/>
                          <a:ext cx="4304665" cy="1076325"/>
                        </a:xfrm>
                        <a:prstGeom prst="rect">
                          <a:avLst/>
                        </a:prstGeom>
                        <a:solidFill>
                          <a:srgbClr val="FFFFFF"/>
                        </a:solidFill>
                        <a:ln w="3172">
                          <a:solidFill>
                            <a:srgbClr val="000000"/>
                          </a:solidFill>
                          <a:prstDash val="solid"/>
                        </a:ln>
                      </wps:spPr>
                      <wps:txbx>
                        <w:txbxContent>
                          <w:p w14:paraId="0D99811E" w14:textId="77777777" w:rsidR="00962C59" w:rsidRPr="00962C59" w:rsidRDefault="00962C59" w:rsidP="00962C59">
                            <w:pPr>
                              <w:rPr>
                                <w:rFonts w:ascii="Arial" w:hAnsi="Arial" w:cs="Arial"/>
                                <w:sz w:val="22"/>
                                <w:szCs w:val="22"/>
                              </w:rPr>
                            </w:pPr>
                            <w:r w:rsidRPr="00962C59">
                              <w:rPr>
                                <w:rFonts w:ascii="Arial" w:hAnsi="Arial" w:cs="Arial"/>
                                <w:sz w:val="22"/>
                                <w:szCs w:val="22"/>
                              </w:rPr>
                              <w:t>Summary:</w:t>
                            </w:r>
                          </w:p>
                          <w:p w14:paraId="54FB1BBD" w14:textId="77777777" w:rsidR="00962C59" w:rsidRPr="00962C59" w:rsidRDefault="00962C59" w:rsidP="00962C59">
                            <w:pPr>
                              <w:rPr>
                                <w:rFonts w:ascii="Arial" w:hAnsi="Arial" w:cs="Arial"/>
                                <w:sz w:val="22"/>
                                <w:szCs w:val="22"/>
                                <w:lang w:val="en-GB"/>
                              </w:rPr>
                            </w:pPr>
                          </w:p>
                          <w:p w14:paraId="4063F235" w14:textId="77777777" w:rsidR="00962C59" w:rsidRPr="00962C59" w:rsidRDefault="00962C59" w:rsidP="00962C59">
                            <w:pPr>
                              <w:jc w:val="both"/>
                              <w:rPr>
                                <w:rFonts w:ascii="Arial" w:hAnsi="Arial" w:cs="Arial"/>
                                <w:sz w:val="22"/>
                                <w:szCs w:val="22"/>
                              </w:rPr>
                            </w:pPr>
                            <w:r w:rsidRPr="00962C59">
                              <w:rPr>
                                <w:rFonts w:ascii="Arial" w:hAnsi="Arial" w:cs="Arial"/>
                                <w:sz w:val="22"/>
                                <w:szCs w:val="22"/>
                              </w:rPr>
                              <w:t xml:space="preserve">This document forms an Annex to Document </w:t>
                            </w:r>
                          </w:p>
                          <w:p w14:paraId="554FBF35" w14:textId="77777777" w:rsidR="00962C59" w:rsidRPr="00962C59" w:rsidRDefault="00962C59" w:rsidP="00962C59">
                            <w:pPr>
                              <w:jc w:val="both"/>
                              <w:rPr>
                                <w:rFonts w:ascii="Arial" w:hAnsi="Arial" w:cs="Arial"/>
                                <w:sz w:val="22"/>
                                <w:szCs w:val="22"/>
                                <w:lang w:val="en-GB"/>
                              </w:rPr>
                            </w:pPr>
                            <w:r w:rsidRPr="00962C59">
                              <w:rPr>
                                <w:rFonts w:ascii="Arial" w:hAnsi="Arial" w:cs="Arial"/>
                                <w:sz w:val="22"/>
                                <w:szCs w:val="22"/>
                                <w:lang w:val="en-GB"/>
                              </w:rPr>
                              <w:t xml:space="preserve">UNEP/CMS/COP13/Doc.26.2.4/Rev.1 </w:t>
                            </w:r>
                            <w:r w:rsidRPr="00962C59">
                              <w:rPr>
                                <w:rFonts w:ascii="Arial" w:hAnsi="Arial" w:cs="Arial"/>
                                <w:i/>
                                <w:sz w:val="22"/>
                                <w:szCs w:val="22"/>
                                <w:lang w:val="en-GB"/>
                              </w:rPr>
                              <w:t>Aquatic Wild Meat</w:t>
                            </w:r>
                            <w:r w:rsidRPr="00962C59">
                              <w:rPr>
                                <w:rFonts w:ascii="Arial" w:hAnsi="Arial" w:cs="Arial"/>
                                <w:sz w:val="22"/>
                                <w:szCs w:val="22"/>
                                <w:lang w:val="en-GB"/>
                              </w:rPr>
                              <w:t xml:space="preserve">.   </w:t>
                            </w:r>
                          </w:p>
                          <w:p w14:paraId="663CD071" w14:textId="77777777" w:rsidR="00962C59" w:rsidRPr="00FD5A74" w:rsidRDefault="00962C59" w:rsidP="00962C59">
                            <w:pPr>
                              <w:rPr>
                                <w:rFonts w:ascii="Arial" w:hAnsi="Arial" w:cs="Arial"/>
                                <w:sz w:val="22"/>
                                <w:szCs w:val="22"/>
                                <w:lang w:val="en-GB"/>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1BB70FA2" id="_x0000_t202" coordsize="21600,21600" o:spt="202" path="m,l,21600r21600,l21600,xe">
                <v:stroke joinstyle="miter"/>
                <v:path gradientshapeok="t" o:connecttype="rect"/>
              </v:shapetype>
              <v:shape id="Text Box 4" o:spid="_x0000_s1026" type="#_x0000_t202" style="position:absolute;left:0;text-align:left;margin-left:72.1pt;margin-top:220.9pt;width:338.95pt;height:84.75pt;z-index:-25165721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" strokeweight=".08811mm">
                <v:textbox>
                  <w:txbxContent>
                    <w:p w14:paraId="0D99811E" w14:textId="77777777" w:rsidR="00962C59" w:rsidRPr="00962C59" w:rsidRDefault="00962C59" w:rsidP="00962C59">
                      <w:pPr>
                        <w:rPr>
                          <w:rFonts w:ascii="Arial" w:hAnsi="Arial" w:cs="Arial"/>
                          <w:sz w:val="22"/>
                          <w:szCs w:val="22"/>
                        </w:rPr>
                      </w:pPr>
                      <w:r w:rsidRPr="00962C59">
                        <w:rPr>
                          <w:rFonts w:ascii="Arial" w:hAnsi="Arial" w:cs="Arial"/>
                          <w:sz w:val="22"/>
                          <w:szCs w:val="22"/>
                        </w:rPr>
                        <w:t>Summary:</w:t>
                      </w:r>
                    </w:p>
                    <w:p w14:paraId="54FB1BBD" w14:textId="77777777" w:rsidR="00962C59" w:rsidRPr="00962C59" w:rsidRDefault="00962C59" w:rsidP="00962C59">
                      <w:pPr>
                        <w:rPr>
                          <w:rFonts w:ascii="Arial" w:hAnsi="Arial" w:cs="Arial"/>
                          <w:sz w:val="22"/>
                          <w:szCs w:val="22"/>
                          <w:lang w:val="en-GB"/>
                        </w:rPr>
                      </w:pPr>
                    </w:p>
                    <w:p w14:paraId="4063F235" w14:textId="77777777" w:rsidR="00962C59" w:rsidRPr="00962C59" w:rsidRDefault="00962C59" w:rsidP="00962C59">
                      <w:pPr>
                        <w:jc w:val="both"/>
                        <w:rPr>
                          <w:rFonts w:ascii="Arial" w:hAnsi="Arial" w:cs="Arial"/>
                          <w:sz w:val="22"/>
                          <w:szCs w:val="22"/>
                        </w:rPr>
                      </w:pPr>
                      <w:r w:rsidRPr="00962C59">
                        <w:rPr>
                          <w:rFonts w:ascii="Arial" w:hAnsi="Arial" w:cs="Arial"/>
                          <w:sz w:val="22"/>
                          <w:szCs w:val="22"/>
                        </w:rPr>
                        <w:t xml:space="preserve">This document forms an Annex to Document </w:t>
                      </w:r>
                    </w:p>
                    <w:p w14:paraId="554FBF35" w14:textId="77777777" w:rsidR="00962C59" w:rsidRPr="00962C59" w:rsidRDefault="00962C59" w:rsidP="00962C59">
                      <w:pPr>
                        <w:jc w:val="both"/>
                        <w:rPr>
                          <w:rFonts w:ascii="Arial" w:hAnsi="Arial" w:cs="Arial"/>
                          <w:sz w:val="22"/>
                          <w:szCs w:val="22"/>
                          <w:lang w:val="en-GB"/>
                        </w:rPr>
                      </w:pPr>
                      <w:r w:rsidRPr="00962C59">
                        <w:rPr>
                          <w:rFonts w:ascii="Arial" w:hAnsi="Arial" w:cs="Arial"/>
                          <w:sz w:val="22"/>
                          <w:szCs w:val="22"/>
                          <w:lang w:val="en-GB"/>
                        </w:rPr>
                        <w:t xml:space="preserve">UNEP/CMS/COP13/Doc.26.2.4/Rev.1 </w:t>
                      </w:r>
                      <w:r w:rsidRPr="00962C59">
                        <w:rPr>
                          <w:rFonts w:ascii="Arial" w:hAnsi="Arial" w:cs="Arial"/>
                          <w:i/>
                          <w:sz w:val="22"/>
                          <w:szCs w:val="22"/>
                          <w:lang w:val="en-GB"/>
                        </w:rPr>
                        <w:t>Aquatic Wild Meat</w:t>
                      </w:r>
                      <w:r w:rsidRPr="00962C59">
                        <w:rPr>
                          <w:rFonts w:ascii="Arial" w:hAnsi="Arial" w:cs="Arial"/>
                          <w:sz w:val="22"/>
                          <w:szCs w:val="22"/>
                          <w:lang w:val="en-GB"/>
                        </w:rPr>
                        <w:t xml:space="preserve">.   </w:t>
                      </w:r>
                    </w:p>
                    <w:p w14:paraId="663CD071" w14:textId="77777777" w:rsidR="00962C59" w:rsidRPr="00FD5A74" w:rsidRDefault="00962C59" w:rsidP="00962C59">
                      <w:pPr>
                        <w:rPr>
                          <w:rFonts w:ascii="Arial" w:hAnsi="Arial" w:cs="Arial"/>
                          <w:sz w:val="22"/>
                          <w:szCs w:val="22"/>
                          <w:lang w:val="en-GB"/>
                        </w:rPr>
                      </w:pPr>
                    </w:p>
                  </w:txbxContent>
                </v:textbox>
                <w10:wrap type="square" anchorx="margin" anchory="margin"/>
              </v:shape>
            </w:pict>
          </mc:Fallback>
        </mc:AlternateContent>
      </w:r>
    </w:p>
    <w:p w14:paraId="0480D5BB" w14:textId="77777777" w:rsidR="00962C59" w:rsidRPr="00962C59" w:rsidRDefault="00962C59" w:rsidP="00962C59">
      <w:pPr>
        <w:rPr>
          <w:rFonts w:ascii="Arial" w:eastAsia="Calibri" w:hAnsi="Arial" w:cs="Arial"/>
          <w:sz w:val="22"/>
          <w:szCs w:val="22"/>
        </w:rPr>
      </w:pPr>
    </w:p>
    <w:p w14:paraId="5D940940" w14:textId="3D7F511B" w:rsidR="00962C59" w:rsidRPr="00962C59" w:rsidRDefault="00962C59" w:rsidP="00962C59">
      <w:pPr>
        <w:rPr>
          <w:rFonts w:ascii="Arial" w:hAnsi="Arial" w:cs="Arial"/>
          <w:sz w:val="22"/>
          <w:szCs w:val="22"/>
        </w:rPr>
      </w:pPr>
    </w:p>
    <w:p w14:paraId="1333BD6F" w14:textId="77777777" w:rsidR="00962C59" w:rsidRPr="00962C59" w:rsidRDefault="00962C59" w:rsidP="00962C59">
      <w:pPr>
        <w:rPr>
          <w:rFonts w:ascii="Arial" w:hAnsi="Arial" w:cs="Arial"/>
          <w:sz w:val="22"/>
          <w:szCs w:val="22"/>
        </w:rPr>
      </w:pPr>
    </w:p>
    <w:p w14:paraId="42F7155B" w14:textId="77777777" w:rsidR="00962C59" w:rsidRPr="00962C59" w:rsidRDefault="00962C59" w:rsidP="00962C59">
      <w:pPr>
        <w:rPr>
          <w:rFonts w:ascii="Arial" w:hAnsi="Arial" w:cs="Arial"/>
          <w:sz w:val="22"/>
          <w:szCs w:val="22"/>
        </w:rPr>
      </w:pPr>
    </w:p>
    <w:p w14:paraId="1BFB0938" w14:textId="77777777" w:rsidR="00962C59" w:rsidRPr="00962C59" w:rsidRDefault="00962C59" w:rsidP="00962C59">
      <w:pPr>
        <w:rPr>
          <w:rFonts w:ascii="Arial" w:hAnsi="Arial" w:cs="Arial"/>
          <w:sz w:val="22"/>
          <w:szCs w:val="22"/>
        </w:rPr>
      </w:pPr>
    </w:p>
    <w:p w14:paraId="089D75ED" w14:textId="77777777" w:rsidR="00962C59" w:rsidRPr="00962C59" w:rsidRDefault="00962C59" w:rsidP="00962C59">
      <w:pPr>
        <w:rPr>
          <w:rFonts w:ascii="Arial" w:hAnsi="Arial" w:cs="Arial"/>
          <w:sz w:val="22"/>
          <w:szCs w:val="22"/>
        </w:rPr>
      </w:pPr>
    </w:p>
    <w:p w14:paraId="1BC1AAA4" w14:textId="77777777" w:rsidR="00962C59" w:rsidRPr="00962C59" w:rsidRDefault="00962C59" w:rsidP="00962C59">
      <w:pPr>
        <w:rPr>
          <w:rFonts w:ascii="Arial" w:hAnsi="Arial" w:cs="Arial"/>
          <w:sz w:val="22"/>
          <w:szCs w:val="22"/>
        </w:rPr>
      </w:pPr>
    </w:p>
    <w:p w14:paraId="6FBC0920" w14:textId="77777777" w:rsidR="00962C59" w:rsidRPr="00962C59" w:rsidRDefault="00962C59" w:rsidP="00962C59">
      <w:pPr>
        <w:rPr>
          <w:rFonts w:ascii="Arial" w:hAnsi="Arial" w:cs="Arial"/>
          <w:sz w:val="22"/>
          <w:szCs w:val="22"/>
        </w:rPr>
      </w:pPr>
    </w:p>
    <w:p w14:paraId="38A7F7E3" w14:textId="77777777" w:rsidR="00377E1F" w:rsidRPr="00962C59" w:rsidRDefault="00377E1F">
      <w:pPr>
        <w:rPr>
          <w:rFonts w:ascii="Arial" w:hAnsi="Arial" w:cs="Arial"/>
          <w:sz w:val="22"/>
          <w:szCs w:val="22"/>
        </w:rPr>
      </w:pPr>
    </w:p>
    <w:p w14:paraId="6C37B082" w14:textId="77777777" w:rsidR="000E1B69" w:rsidRPr="00962C59" w:rsidRDefault="000E1B69">
      <w:pPr>
        <w:jc w:val="both"/>
        <w:rPr>
          <w:rFonts w:ascii="Arial" w:hAnsi="Arial" w:cs="Arial"/>
          <w:sz w:val="22"/>
          <w:szCs w:val="22"/>
          <w:lang w:val="en-GB"/>
        </w:rPr>
      </w:pPr>
    </w:p>
    <w:p w14:paraId="2F7B63CA" w14:textId="77777777" w:rsidR="000E1B69" w:rsidRPr="00962C59" w:rsidRDefault="000E1B69">
      <w:pPr>
        <w:jc w:val="both"/>
        <w:rPr>
          <w:rFonts w:ascii="Arial" w:hAnsi="Arial" w:cs="Arial"/>
          <w:sz w:val="22"/>
          <w:szCs w:val="22"/>
          <w:lang w:val="en-GB"/>
        </w:rPr>
      </w:pPr>
    </w:p>
    <w:p w14:paraId="2BAFF9E7" w14:textId="77777777" w:rsidR="000E1B69" w:rsidRDefault="000E1B69">
      <w:pPr>
        <w:jc w:val="both"/>
        <w:rPr>
          <w:rFonts w:ascii="Arial" w:hAnsi="Arial" w:cs="Arial"/>
          <w:sz w:val="22"/>
          <w:szCs w:val="22"/>
          <w:lang w:val="en-GB"/>
        </w:rPr>
      </w:pPr>
    </w:p>
    <w:p w14:paraId="1912CB44" w14:textId="77777777" w:rsidR="000E1B69" w:rsidRDefault="000E1B69">
      <w:pPr>
        <w:jc w:val="both"/>
        <w:rPr>
          <w:rFonts w:ascii="Arial" w:hAnsi="Arial" w:cs="Arial"/>
          <w:sz w:val="22"/>
          <w:szCs w:val="22"/>
          <w:lang w:val="en-GB"/>
        </w:rPr>
      </w:pPr>
    </w:p>
    <w:p w14:paraId="010CB9F6" w14:textId="77777777" w:rsidR="000E1B69" w:rsidRDefault="000E1B69">
      <w:pPr>
        <w:jc w:val="both"/>
        <w:rPr>
          <w:rFonts w:ascii="Arial" w:hAnsi="Arial" w:cs="Arial"/>
          <w:sz w:val="22"/>
          <w:szCs w:val="22"/>
          <w:lang w:val="en-GB"/>
        </w:rPr>
      </w:pPr>
    </w:p>
    <w:p w14:paraId="6046C611" w14:textId="77777777" w:rsidR="000E1B69" w:rsidRDefault="000E1B69">
      <w:pPr>
        <w:jc w:val="both"/>
        <w:rPr>
          <w:rFonts w:ascii="Arial" w:hAnsi="Arial" w:cs="Arial"/>
          <w:sz w:val="22"/>
          <w:szCs w:val="22"/>
          <w:lang w:val="en-GB"/>
        </w:rPr>
      </w:pPr>
    </w:p>
    <w:p w14:paraId="162960C2" w14:textId="77777777" w:rsidR="000E1B69" w:rsidRDefault="000E1B69">
      <w:pPr>
        <w:jc w:val="both"/>
        <w:rPr>
          <w:rFonts w:ascii="Arial" w:hAnsi="Arial" w:cs="Arial"/>
          <w:sz w:val="22"/>
          <w:szCs w:val="22"/>
          <w:lang w:val="en-GB"/>
        </w:rPr>
      </w:pPr>
    </w:p>
    <w:p w14:paraId="4C71A49A" w14:textId="77777777" w:rsidR="000E1B69" w:rsidRDefault="000E1B69">
      <w:pPr>
        <w:jc w:val="both"/>
        <w:rPr>
          <w:rFonts w:ascii="Arial" w:hAnsi="Arial" w:cs="Arial"/>
          <w:sz w:val="22"/>
          <w:szCs w:val="22"/>
          <w:lang w:val="en-GB"/>
        </w:rPr>
      </w:pPr>
    </w:p>
    <w:p w14:paraId="3EC495A4" w14:textId="77777777" w:rsidR="000E1B69" w:rsidRDefault="000E1B69">
      <w:pPr>
        <w:jc w:val="both"/>
        <w:rPr>
          <w:rFonts w:ascii="Arial" w:hAnsi="Arial" w:cs="Arial"/>
          <w:sz w:val="22"/>
          <w:szCs w:val="22"/>
          <w:lang w:val="en-GB"/>
        </w:rPr>
      </w:pPr>
    </w:p>
    <w:p w14:paraId="16AD8B6C" w14:textId="77777777" w:rsidR="000E1B69" w:rsidRDefault="000E1B69">
      <w:pPr>
        <w:jc w:val="both"/>
        <w:rPr>
          <w:rFonts w:ascii="Arial" w:hAnsi="Arial" w:cs="Arial"/>
          <w:sz w:val="22"/>
          <w:szCs w:val="22"/>
          <w:lang w:val="en-GB"/>
        </w:rPr>
      </w:pPr>
    </w:p>
    <w:p w14:paraId="1ACA75B8" w14:textId="77777777" w:rsidR="000E1B69" w:rsidRDefault="000E1B69">
      <w:pPr>
        <w:jc w:val="both"/>
        <w:rPr>
          <w:rFonts w:ascii="Arial" w:hAnsi="Arial" w:cs="Arial"/>
          <w:sz w:val="22"/>
          <w:szCs w:val="22"/>
          <w:lang w:val="en-GB"/>
        </w:rPr>
      </w:pPr>
    </w:p>
    <w:p w14:paraId="6412D242" w14:textId="77777777" w:rsidR="000E1B69" w:rsidRDefault="000E1B69">
      <w:pPr>
        <w:jc w:val="both"/>
        <w:rPr>
          <w:rFonts w:ascii="Arial" w:hAnsi="Arial" w:cs="Arial"/>
          <w:sz w:val="22"/>
          <w:szCs w:val="22"/>
          <w:lang w:val="en-GB"/>
        </w:rPr>
      </w:pPr>
    </w:p>
    <w:p w14:paraId="41191394" w14:textId="77777777" w:rsidR="000E1B69" w:rsidRDefault="000E1B69">
      <w:pPr>
        <w:jc w:val="both"/>
        <w:rPr>
          <w:rFonts w:ascii="Arial" w:hAnsi="Arial" w:cs="Arial"/>
          <w:sz w:val="22"/>
          <w:szCs w:val="22"/>
          <w:lang w:val="en-GB"/>
        </w:rPr>
      </w:pPr>
    </w:p>
    <w:p w14:paraId="7A10FA4A" w14:textId="77777777" w:rsidR="000E1B69" w:rsidRDefault="000E1B69">
      <w:pPr>
        <w:widowControl/>
        <w:suppressAutoHyphens w:val="0"/>
        <w:autoSpaceDE/>
        <w:spacing w:after="160" w:line="256" w:lineRule="auto"/>
        <w:rPr>
          <w:rFonts w:ascii="Arial" w:hAnsi="Arial" w:cs="Arial"/>
          <w:sz w:val="22"/>
          <w:szCs w:val="22"/>
          <w:lang w:val="en-GB"/>
        </w:rPr>
      </w:pPr>
      <w:r>
        <w:rPr>
          <w:rFonts w:ascii="Arial" w:hAnsi="Arial" w:cs="Arial"/>
          <w:sz w:val="22"/>
          <w:szCs w:val="22"/>
          <w:lang w:val="en-GB"/>
        </w:rPr>
        <w:br w:type="page"/>
      </w:r>
    </w:p>
    <w:p w14:paraId="785EEDCD" w14:textId="77777777" w:rsidR="000E1B69" w:rsidRDefault="000E1B69">
      <w:pPr>
        <w:jc w:val="both"/>
        <w:rPr>
          <w:rFonts w:ascii="Arial" w:hAnsi="Arial" w:cs="Arial"/>
          <w:sz w:val="22"/>
          <w:szCs w:val="22"/>
          <w:lang w:val="en-GB"/>
        </w:rPr>
      </w:pPr>
    </w:p>
    <w:p w14:paraId="6CD5DAAA" w14:textId="77777777" w:rsidR="00EF171A" w:rsidRPr="00E6128E" w:rsidRDefault="00EF171A" w:rsidP="00ED3A35">
      <w:pPr>
        <w:pStyle w:val="Heading2"/>
        <w:keepNext w:val="0"/>
        <w:ind w:left="-86" w:right="-360"/>
        <w:jc w:val="center"/>
        <w:rPr>
          <w:rFonts w:ascii="Arial" w:hAnsi="Arial" w:cs="Arial"/>
          <w:sz w:val="22"/>
          <w:szCs w:val="22"/>
          <w:lang w:val="en-GB"/>
        </w:rPr>
      </w:pPr>
      <w:r>
        <w:rPr>
          <w:rFonts w:ascii="Arial" w:hAnsi="Arial" w:cs="Arial"/>
          <w:sz w:val="22"/>
          <w:szCs w:val="22"/>
          <w:lang w:val="en-GB"/>
        </w:rPr>
        <w:t>THE HARVEST OF CMS APPENDIX I-LISTED SHARKS AND RAYS AS AQUATIC WILD MEAT</w:t>
      </w:r>
    </w:p>
    <w:p w14:paraId="63329C13" w14:textId="20E271DB" w:rsidR="004D687D" w:rsidRPr="00ED3A35" w:rsidRDefault="004D687D" w:rsidP="00ED3A35">
      <w:pPr>
        <w:rPr>
          <w:rFonts w:ascii="Arial" w:hAnsi="Arial" w:cs="Arial"/>
          <w:bCs/>
          <w:iCs/>
          <w:sz w:val="22"/>
          <w:szCs w:val="22"/>
        </w:rPr>
      </w:pPr>
    </w:p>
    <w:p w14:paraId="2A3696C2" w14:textId="77777777" w:rsidR="00ED3A35" w:rsidRPr="00ED3A35" w:rsidRDefault="00ED3A35" w:rsidP="00ED3A35">
      <w:pPr>
        <w:rPr>
          <w:rFonts w:ascii="Arial" w:hAnsi="Arial" w:cs="Arial"/>
          <w:bCs/>
          <w:iCs/>
          <w:sz w:val="22"/>
          <w:szCs w:val="22"/>
        </w:rPr>
      </w:pPr>
    </w:p>
    <w:p w14:paraId="279A6988" w14:textId="77777777" w:rsidR="004D687D" w:rsidRDefault="004D687D" w:rsidP="004D687D">
      <w:pPr>
        <w:rPr>
          <w:rFonts w:ascii="Arial" w:hAnsi="Arial" w:cs="Arial"/>
          <w:noProof/>
          <w:sz w:val="22"/>
          <w:szCs w:val="22"/>
          <w:u w:val="single"/>
          <w:lang w:val="en-GB"/>
        </w:rPr>
      </w:pPr>
      <w:r w:rsidRPr="004D687D">
        <w:rPr>
          <w:rFonts w:ascii="Arial" w:hAnsi="Arial" w:cs="Arial"/>
          <w:noProof/>
          <w:sz w:val="22"/>
          <w:szCs w:val="22"/>
          <w:u w:val="single"/>
          <w:lang w:val="en-GB"/>
        </w:rPr>
        <w:t>Backgroun</w:t>
      </w:r>
      <w:r w:rsidR="00EF171A">
        <w:rPr>
          <w:rFonts w:ascii="Arial" w:hAnsi="Arial" w:cs="Arial"/>
          <w:noProof/>
          <w:sz w:val="22"/>
          <w:szCs w:val="22"/>
          <w:u w:val="single"/>
          <w:lang w:val="en-GB"/>
        </w:rPr>
        <w:t>d</w:t>
      </w:r>
    </w:p>
    <w:p w14:paraId="69CF5E12" w14:textId="77777777" w:rsidR="00EF171A" w:rsidRPr="004D687D" w:rsidRDefault="00EF171A" w:rsidP="004D687D">
      <w:pPr>
        <w:rPr>
          <w:rFonts w:ascii="Arial" w:hAnsi="Arial" w:cs="Arial"/>
          <w:noProof/>
          <w:sz w:val="22"/>
          <w:szCs w:val="22"/>
          <w:u w:val="single"/>
          <w:lang w:val="en-GB"/>
        </w:rPr>
      </w:pPr>
    </w:p>
    <w:p w14:paraId="5358C64F" w14:textId="77777777" w:rsidR="004D687D" w:rsidRPr="00EF171A" w:rsidRDefault="004D687D" w:rsidP="00EF171A">
      <w:pPr>
        <w:pStyle w:val="ListParagraph"/>
        <w:numPr>
          <w:ilvl w:val="0"/>
          <w:numId w:val="1"/>
        </w:numPr>
        <w:ind w:left="540" w:hanging="540"/>
        <w:jc w:val="both"/>
        <w:rPr>
          <w:rFonts w:ascii="Arial" w:hAnsi="Arial" w:cs="Arial"/>
          <w:sz w:val="22"/>
          <w:szCs w:val="22"/>
          <w:lang w:val="en-GB"/>
        </w:rPr>
      </w:pPr>
      <w:bookmarkStart w:id="1" w:name="_Hlk8124564"/>
      <w:r w:rsidRPr="00EF171A">
        <w:rPr>
          <w:rFonts w:ascii="Arial" w:hAnsi="Arial" w:cs="Arial"/>
          <w:sz w:val="22"/>
          <w:szCs w:val="22"/>
          <w:lang w:val="en-GB"/>
        </w:rPr>
        <w:t>The Convention on Migratory Species (CMS) COP12 expressed concern that CMS-listed species, including cetaceans, sirenians, crocodiles, turtles and seabirds, are harvested</w:t>
      </w:r>
      <w:r w:rsidRPr="00EF171A">
        <w:rPr>
          <w:lang w:val="en-GB"/>
        </w:rPr>
        <w:footnoteReference w:id="1"/>
      </w:r>
      <w:r w:rsidRPr="00EF171A">
        <w:rPr>
          <w:rFonts w:ascii="Arial" w:hAnsi="Arial" w:cs="Arial"/>
          <w:sz w:val="22"/>
          <w:szCs w:val="22"/>
          <w:lang w:val="en-GB"/>
        </w:rPr>
        <w:t xml:space="preserve"> as aquatic wildmeat in many regions of the world, and that there is evidence that the demand is increasing. Resolution 12.15 requested the formation of a thematic Aquatic Wildmeat Working Group of the Scientific Council and the Parties established a programme of work (Dec 12.46) for this new Working Group to implement. One of these actions (Dec 12.46 d) was to facilitate a discussion about incorporating CMS Appendix I-listed sharks and rays to the scope of the Working Group. This paper serves to instigate that discussion and provides two preliminary recommendations for consideration by the Scientific Council. </w:t>
      </w:r>
    </w:p>
    <w:p w14:paraId="0FBCA283" w14:textId="77777777" w:rsidR="004D687D" w:rsidRPr="000B1D54" w:rsidRDefault="004D687D" w:rsidP="004D687D">
      <w:pPr>
        <w:pStyle w:val="ListParagraph"/>
        <w:ind w:left="1429"/>
        <w:jc w:val="both"/>
        <w:rPr>
          <w:rFonts w:ascii="Arial" w:hAnsi="Arial" w:cs="Arial"/>
          <w:sz w:val="22"/>
          <w:szCs w:val="22"/>
        </w:rPr>
      </w:pPr>
    </w:p>
    <w:bookmarkEnd w:id="1"/>
    <w:p w14:paraId="52B33EF3" w14:textId="77777777" w:rsidR="004D687D" w:rsidRDefault="004D687D" w:rsidP="004D687D">
      <w:pPr>
        <w:jc w:val="both"/>
        <w:rPr>
          <w:rFonts w:ascii="Arial" w:hAnsi="Arial" w:cs="Arial"/>
          <w:bCs/>
          <w:sz w:val="22"/>
          <w:szCs w:val="22"/>
          <w:u w:val="single"/>
        </w:rPr>
      </w:pPr>
      <w:r w:rsidRPr="004D687D">
        <w:rPr>
          <w:rFonts w:ascii="Arial" w:hAnsi="Arial" w:cs="Arial"/>
          <w:bCs/>
          <w:sz w:val="22"/>
          <w:szCs w:val="22"/>
          <w:u w:val="single"/>
        </w:rPr>
        <w:t>Aquatic wildmeat</w:t>
      </w:r>
    </w:p>
    <w:p w14:paraId="4182D56E" w14:textId="77777777" w:rsidR="004D687D" w:rsidRPr="00EF171A" w:rsidRDefault="004D687D" w:rsidP="00EF171A">
      <w:pPr>
        <w:pStyle w:val="ListParagraph"/>
        <w:ind w:left="540"/>
        <w:jc w:val="both"/>
        <w:rPr>
          <w:rFonts w:ascii="Arial" w:hAnsi="Arial" w:cs="Arial"/>
          <w:sz w:val="22"/>
          <w:szCs w:val="22"/>
          <w:lang w:val="en-GB"/>
        </w:rPr>
      </w:pPr>
    </w:p>
    <w:p w14:paraId="5342BF0B" w14:textId="77777777" w:rsidR="004D687D" w:rsidRPr="00EF171A" w:rsidRDefault="004D687D" w:rsidP="00EF171A">
      <w:pPr>
        <w:pStyle w:val="ListParagraph"/>
        <w:numPr>
          <w:ilvl w:val="0"/>
          <w:numId w:val="1"/>
        </w:numPr>
        <w:ind w:left="540" w:hanging="540"/>
        <w:jc w:val="both"/>
        <w:rPr>
          <w:rFonts w:ascii="Arial" w:hAnsi="Arial" w:cs="Arial"/>
          <w:sz w:val="22"/>
          <w:szCs w:val="22"/>
          <w:lang w:val="en-GB"/>
        </w:rPr>
      </w:pPr>
      <w:bookmarkStart w:id="2" w:name="_Hlk7686614"/>
      <w:bookmarkStart w:id="3" w:name="_Hlk8125090"/>
      <w:r w:rsidRPr="00EF171A">
        <w:rPr>
          <w:rFonts w:ascii="Arial" w:hAnsi="Arial" w:cs="Arial"/>
          <w:sz w:val="22"/>
          <w:szCs w:val="22"/>
          <w:lang w:val="en-GB"/>
        </w:rPr>
        <w:t xml:space="preserve">To date, CMS has defined aquatic wildmeat as the products derived from aquatic mammals, seabirds and reptiles used for subsistence food and traditional uses, including meat, shells, bones and organs, and as bait for fisheries. The species that are the focus of these aquatic wildmeat harvests are often threatened and protected aquatic (coastal and marine) species, including sirenians, various species of turtles, cetaceans, seabirds and reptiles. Aquatic wildmeat is obtained opportunistically (e.g., from bycatch or </w:t>
      </w:r>
      <w:proofErr w:type="spellStart"/>
      <w:r w:rsidRPr="00EF171A">
        <w:rPr>
          <w:rFonts w:ascii="Arial" w:hAnsi="Arial" w:cs="Arial"/>
          <w:sz w:val="22"/>
          <w:szCs w:val="22"/>
          <w:lang w:val="en-GB"/>
        </w:rPr>
        <w:t>strandings</w:t>
      </w:r>
      <w:proofErr w:type="spellEnd"/>
      <w:r w:rsidRPr="00EF171A">
        <w:rPr>
          <w:rFonts w:ascii="Arial" w:hAnsi="Arial" w:cs="Arial"/>
          <w:sz w:val="22"/>
          <w:szCs w:val="22"/>
          <w:lang w:val="en-GB"/>
        </w:rPr>
        <w:t xml:space="preserve">) or from illegal or unregulated hunts. </w:t>
      </w:r>
      <w:bookmarkEnd w:id="2"/>
      <w:bookmarkEnd w:id="3"/>
    </w:p>
    <w:p w14:paraId="42A7D9EB" w14:textId="77777777" w:rsidR="004D687D" w:rsidRPr="00EF171A" w:rsidRDefault="004D687D" w:rsidP="00EF171A">
      <w:pPr>
        <w:pStyle w:val="ListParagraph"/>
        <w:ind w:left="540"/>
        <w:jc w:val="both"/>
        <w:rPr>
          <w:rFonts w:ascii="Arial" w:hAnsi="Arial" w:cs="Arial"/>
          <w:sz w:val="22"/>
          <w:szCs w:val="22"/>
          <w:lang w:val="en-GB"/>
        </w:rPr>
      </w:pPr>
    </w:p>
    <w:p w14:paraId="3C5FECCE" w14:textId="77777777" w:rsidR="004D687D" w:rsidRPr="00EF171A" w:rsidRDefault="004D687D" w:rsidP="00EF171A">
      <w:pPr>
        <w:pStyle w:val="ListParagraph"/>
        <w:numPr>
          <w:ilvl w:val="0"/>
          <w:numId w:val="1"/>
        </w:numPr>
        <w:ind w:left="540" w:hanging="540"/>
        <w:jc w:val="both"/>
        <w:rPr>
          <w:rFonts w:ascii="Arial" w:hAnsi="Arial" w:cs="Arial"/>
          <w:sz w:val="22"/>
          <w:szCs w:val="22"/>
          <w:lang w:val="en-GB"/>
        </w:rPr>
      </w:pPr>
      <w:r w:rsidRPr="00EF171A">
        <w:rPr>
          <w:rFonts w:ascii="Arial" w:hAnsi="Arial" w:cs="Arial"/>
          <w:sz w:val="22"/>
          <w:szCs w:val="22"/>
          <w:lang w:val="en-GB"/>
        </w:rPr>
        <w:t xml:space="preserve">Until now, the harvest of sharks and rays has not been recognized by CMS as aquatic wildmeat. However, when viewed within certain criteria, we argue the exploitation of at least CMS Appendix I-listed sharks and rays should be considered as aquatic wildmeat, including those species that are: </w:t>
      </w:r>
    </w:p>
    <w:p w14:paraId="470C6BE9" w14:textId="77777777" w:rsidR="004D687D" w:rsidRPr="00EF171A" w:rsidRDefault="004D687D" w:rsidP="00EF171A">
      <w:pPr>
        <w:pStyle w:val="ListParagraph"/>
        <w:numPr>
          <w:ilvl w:val="0"/>
          <w:numId w:val="6"/>
        </w:numPr>
        <w:jc w:val="both"/>
        <w:rPr>
          <w:rFonts w:ascii="Arial" w:hAnsi="Arial" w:cs="Arial"/>
          <w:sz w:val="22"/>
          <w:szCs w:val="22"/>
          <w:lang w:val="en-GB"/>
        </w:rPr>
      </w:pPr>
      <w:r w:rsidRPr="00EF171A">
        <w:rPr>
          <w:rFonts w:ascii="Arial" w:hAnsi="Arial" w:cs="Arial"/>
          <w:sz w:val="22"/>
          <w:szCs w:val="22"/>
          <w:lang w:val="en-GB"/>
        </w:rPr>
        <w:t>harvested and/or caught as bycatch in unregulated fishing activities in developing countries;</w:t>
      </w:r>
    </w:p>
    <w:p w14:paraId="429491A7" w14:textId="77777777" w:rsidR="004D687D" w:rsidRPr="00EF171A" w:rsidRDefault="004D687D" w:rsidP="00EF171A">
      <w:pPr>
        <w:pStyle w:val="ListParagraph"/>
        <w:numPr>
          <w:ilvl w:val="0"/>
          <w:numId w:val="6"/>
        </w:numPr>
        <w:jc w:val="both"/>
        <w:rPr>
          <w:rFonts w:ascii="Arial" w:hAnsi="Arial" w:cs="Arial"/>
          <w:sz w:val="22"/>
          <w:szCs w:val="22"/>
          <w:lang w:val="en-GB"/>
        </w:rPr>
      </w:pPr>
      <w:r w:rsidRPr="00EF171A">
        <w:rPr>
          <w:rFonts w:ascii="Arial" w:hAnsi="Arial" w:cs="Arial"/>
          <w:sz w:val="22"/>
          <w:szCs w:val="22"/>
          <w:lang w:val="en-GB"/>
        </w:rPr>
        <w:t>caught in restricted coastal areas (including rivers and estuaries) where fishing is prohibited and/or in essential fish habitats;</w:t>
      </w:r>
      <w:r w:rsidRPr="00EF171A">
        <w:rPr>
          <w:rFonts w:ascii="Arial" w:hAnsi="Arial" w:cs="Arial"/>
          <w:sz w:val="22"/>
          <w:szCs w:val="22"/>
          <w:lang w:val="en-GB"/>
        </w:rPr>
        <w:fldChar w:fldCharType="begin"/>
      </w:r>
      <w:r w:rsidRPr="00EF171A">
        <w:rPr>
          <w:rFonts w:ascii="Arial" w:hAnsi="Arial" w:cs="Arial"/>
          <w:sz w:val="22"/>
          <w:szCs w:val="22"/>
          <w:lang w:val="en-GB"/>
        </w:rPr>
        <w:instrText xml:space="preserve"> ADDIN EN.CITE &lt;EndNote&gt;&lt;Cite&gt;&lt;Author&gt;Beck&lt;/Author&gt;&lt;Year&gt;2001&lt;/Year&gt;&lt;RecNum&gt;281&lt;/RecNum&gt;&lt;DisplayText&gt;[1]&lt;/DisplayText&gt;&lt;record&gt;&lt;rec-number&gt;281&lt;/rec-number&gt;&lt;foreign-keys&gt;&lt;key app="EN" db-id="rvtwdrtthwazf9exr2kv0f2zr5t5r5a2p55s" timestamp="1561524856"&gt;281&lt;/key&gt;&lt;/foreign-keys&gt;&lt;ref-type name="Journal Article"&gt;17&lt;/ref-type&gt;&lt;contributors&gt;&lt;authors&gt;&lt;author&gt;Beck, Michael W&lt;/author&gt;&lt;author&gt;Heck, Kenneth L&lt;/author&gt;&lt;author&gt;Able, Kenneth W&lt;/author&gt;&lt;author&gt;Childers, Daniel L&lt;/author&gt;&lt;author&gt;Eggleston, David B&lt;/author&gt;&lt;author&gt;Gillanders, Bronwyn M&lt;/author&gt;&lt;author&gt;Halpern, Benjamin&lt;/author&gt;&lt;author&gt;Hays, Cynthia G&lt;/author&gt;&lt;author&gt;Hoshino, Kaho&lt;/author&gt;&lt;author&gt;Minello, Thomas J&lt;/author&gt;&lt;/authors&gt;&lt;/contributors&gt;&lt;titles&gt;&lt;title&gt;The identification, conservation, and management of estuarine and marine nurseries for fish and invertebrates: a better understanding of the habitats that serve as nurseries for marine species and the factors that create site-specific variability in nursery quality will improve conservation and management of these areas&lt;/title&gt;&lt;secondary-title&gt;Bioscience&lt;/secondary-title&gt;&lt;/titles&gt;&lt;periodical&gt;&lt;full-title&gt;BioScience&lt;/full-title&gt;&lt;/periodical&gt;&lt;pages&gt;633-641&lt;/pages&gt;&lt;volume&gt;51&lt;/volume&gt;&lt;number&gt;8&lt;/number&gt;&lt;dates&gt;&lt;year&gt;2001&lt;/year&gt;&lt;/dates&gt;&lt;isbn&gt;1525-3244&lt;/isbn&gt;&lt;urls&gt;&lt;/urls&gt;&lt;/record&gt;&lt;/Cite&gt;&lt;/EndNote&gt;</w:instrText>
      </w:r>
      <w:r w:rsidRPr="00EF171A">
        <w:rPr>
          <w:rFonts w:ascii="Arial" w:hAnsi="Arial" w:cs="Arial"/>
          <w:sz w:val="22"/>
          <w:szCs w:val="22"/>
          <w:lang w:val="en-GB"/>
        </w:rPr>
        <w:fldChar w:fldCharType="separate"/>
      </w:r>
      <w:r w:rsidRPr="00EF171A">
        <w:rPr>
          <w:rFonts w:ascii="Arial" w:hAnsi="Arial" w:cs="Arial"/>
          <w:sz w:val="22"/>
          <w:szCs w:val="22"/>
          <w:lang w:val="en-GB"/>
        </w:rPr>
        <w:t>[</w:t>
      </w:r>
      <w:hyperlink w:anchor="_ENREF_1" w:tooltip="Beck, 2001 #281" w:history="1">
        <w:r w:rsidRPr="00EF171A">
          <w:rPr>
            <w:rFonts w:ascii="Arial" w:hAnsi="Arial" w:cs="Arial"/>
            <w:sz w:val="22"/>
            <w:szCs w:val="22"/>
            <w:lang w:val="en-GB"/>
          </w:rPr>
          <w:t>1</w:t>
        </w:r>
      </w:hyperlink>
      <w:r w:rsidRPr="00EF171A">
        <w:rPr>
          <w:rFonts w:ascii="Arial" w:hAnsi="Arial" w:cs="Arial"/>
          <w:sz w:val="22"/>
          <w:szCs w:val="22"/>
          <w:lang w:val="en-GB"/>
        </w:rPr>
        <w:t>]</w:t>
      </w:r>
      <w:r w:rsidRPr="00EF171A">
        <w:rPr>
          <w:rFonts w:ascii="Arial" w:hAnsi="Arial" w:cs="Arial"/>
          <w:sz w:val="22"/>
          <w:szCs w:val="22"/>
          <w:lang w:val="en-GB"/>
        </w:rPr>
        <w:fldChar w:fldCharType="end"/>
      </w:r>
    </w:p>
    <w:p w14:paraId="58A47C7F" w14:textId="77777777" w:rsidR="004D687D" w:rsidRPr="00EF171A" w:rsidRDefault="004D687D" w:rsidP="00EF171A">
      <w:pPr>
        <w:pStyle w:val="ListParagraph"/>
        <w:numPr>
          <w:ilvl w:val="0"/>
          <w:numId w:val="6"/>
        </w:numPr>
        <w:jc w:val="both"/>
        <w:rPr>
          <w:rFonts w:ascii="Arial" w:hAnsi="Arial" w:cs="Arial"/>
          <w:sz w:val="22"/>
          <w:szCs w:val="22"/>
          <w:lang w:val="en-GB"/>
        </w:rPr>
      </w:pPr>
      <w:r w:rsidRPr="00EF171A">
        <w:rPr>
          <w:rFonts w:ascii="Arial" w:hAnsi="Arial" w:cs="Arial"/>
          <w:sz w:val="22"/>
          <w:szCs w:val="22"/>
          <w:lang w:val="en-GB"/>
        </w:rPr>
        <w:t>caught with prohibited/restricted gear; and/or</w:t>
      </w:r>
    </w:p>
    <w:p w14:paraId="39490342" w14:textId="77777777" w:rsidR="004D687D" w:rsidRPr="00EF171A" w:rsidRDefault="004D687D" w:rsidP="00EF171A">
      <w:pPr>
        <w:pStyle w:val="ListParagraph"/>
        <w:numPr>
          <w:ilvl w:val="0"/>
          <w:numId w:val="6"/>
        </w:numPr>
        <w:jc w:val="both"/>
        <w:rPr>
          <w:rFonts w:ascii="Arial" w:hAnsi="Arial" w:cs="Arial"/>
          <w:sz w:val="22"/>
          <w:szCs w:val="22"/>
          <w:lang w:val="en-GB"/>
        </w:rPr>
      </w:pPr>
      <w:r w:rsidRPr="000B1D54">
        <w:rPr>
          <w:rFonts w:ascii="Arial" w:hAnsi="Arial" w:cs="Arial"/>
          <w:sz w:val="22"/>
          <w:szCs w:val="22"/>
          <w:lang w:val="en-GB"/>
        </w:rPr>
        <w:t>products which are frequently traded illegally through local markets and</w:t>
      </w:r>
      <w:r w:rsidR="00C76E77">
        <w:rPr>
          <w:rFonts w:ascii="Arial" w:hAnsi="Arial" w:cs="Arial"/>
          <w:sz w:val="22"/>
          <w:szCs w:val="22"/>
          <w:lang w:val="en-GB"/>
        </w:rPr>
        <w:t>,</w:t>
      </w:r>
      <w:r w:rsidRPr="000B1D54">
        <w:rPr>
          <w:rFonts w:ascii="Arial" w:hAnsi="Arial" w:cs="Arial"/>
          <w:sz w:val="22"/>
          <w:szCs w:val="22"/>
          <w:lang w:val="en-GB"/>
        </w:rPr>
        <w:t xml:space="preserve"> in some circumstances</w:t>
      </w:r>
      <w:r w:rsidR="00C76E77">
        <w:rPr>
          <w:rFonts w:ascii="Arial" w:hAnsi="Arial" w:cs="Arial"/>
          <w:sz w:val="22"/>
          <w:szCs w:val="22"/>
          <w:lang w:val="en-GB"/>
        </w:rPr>
        <w:t>,</w:t>
      </w:r>
      <w:r w:rsidRPr="000B1D54">
        <w:rPr>
          <w:rFonts w:ascii="Arial" w:hAnsi="Arial" w:cs="Arial"/>
          <w:sz w:val="22"/>
          <w:szCs w:val="22"/>
          <w:lang w:val="en-GB"/>
        </w:rPr>
        <w:t xml:space="preserve"> international markets. </w:t>
      </w:r>
    </w:p>
    <w:p w14:paraId="410EBCC4" w14:textId="77777777" w:rsidR="004D687D" w:rsidRPr="00EF171A" w:rsidRDefault="004D687D" w:rsidP="00EF171A">
      <w:pPr>
        <w:pStyle w:val="ListParagraph"/>
        <w:ind w:left="540"/>
        <w:jc w:val="both"/>
        <w:rPr>
          <w:rFonts w:ascii="Arial" w:hAnsi="Arial" w:cs="Arial"/>
          <w:sz w:val="22"/>
          <w:szCs w:val="22"/>
          <w:lang w:val="en-GB"/>
        </w:rPr>
      </w:pPr>
    </w:p>
    <w:p w14:paraId="6D6C711C" w14:textId="77777777" w:rsidR="004D687D" w:rsidRPr="00EF171A" w:rsidRDefault="004D687D" w:rsidP="00EF171A">
      <w:pPr>
        <w:pStyle w:val="ListParagraph"/>
        <w:numPr>
          <w:ilvl w:val="0"/>
          <w:numId w:val="1"/>
        </w:numPr>
        <w:ind w:left="540" w:hanging="540"/>
        <w:jc w:val="both"/>
        <w:rPr>
          <w:rFonts w:ascii="Arial" w:hAnsi="Arial" w:cs="Arial"/>
          <w:sz w:val="22"/>
          <w:szCs w:val="22"/>
          <w:lang w:val="en-GB"/>
        </w:rPr>
      </w:pPr>
      <w:r w:rsidRPr="00EF171A">
        <w:rPr>
          <w:rFonts w:ascii="Arial" w:hAnsi="Arial" w:cs="Arial"/>
          <w:sz w:val="22"/>
          <w:szCs w:val="22"/>
          <w:lang w:val="en-GB"/>
        </w:rPr>
        <w:t>Many of these criteria are often met with sharks and rays. The intentional exploitation of CMS Appendix I-listed sharks and rays is already a significant problem recognized by CMS. Ignoring such harvest activities fails to address key utilization processes for many sharks and rays and puts local sharks and ray populations at risk of overexploitation and extirpation.</w:t>
      </w:r>
      <w:r w:rsidRPr="00EF171A">
        <w:rPr>
          <w:rFonts w:ascii="Arial" w:hAnsi="Arial" w:cs="Arial"/>
          <w:sz w:val="22"/>
          <w:szCs w:val="22"/>
          <w:lang w:val="en-GB"/>
        </w:rPr>
        <w:fldChar w:fldCharType="begin"/>
      </w:r>
      <w:r w:rsidRPr="00EF171A">
        <w:rPr>
          <w:rFonts w:ascii="Arial" w:hAnsi="Arial" w:cs="Arial"/>
          <w:sz w:val="22"/>
          <w:szCs w:val="22"/>
          <w:lang w:val="en-GB"/>
        </w:rPr>
        <w:instrText xml:space="preserve"> ADDIN EN.CITE &lt;EndNote&gt;&lt;Cite&gt;&lt;Author&gt;Dulvy&lt;/Author&gt;&lt;Year&gt;2014&lt;/Year&gt;&lt;RecNum&gt;275&lt;/RecNum&gt;&lt;DisplayText&gt;[2]&lt;/DisplayText&gt;&lt;record&gt;&lt;rec-number&gt;275&lt;/rec-number&gt;&lt;foreign-keys&gt;&lt;key app="EN" db-id="rvtwdrtthwazf9exr2kv0f2zr5t5r5a2p55s" timestamp="1560752693"&gt;275&lt;/key&gt;&lt;/foreign-keys&gt;&lt;ref-type name="Journal Article"&gt;17&lt;/ref-type&gt;&lt;contributors&gt;&lt;authors&gt;&lt;author&gt;Dulvy, Nicholas K&lt;/author&gt;&lt;author&gt;Fowler, Sarah L&lt;/author&gt;&lt;author&gt;Musick, John A&lt;/author&gt;&lt;author&gt;Cavanagh, Rachel D&lt;/author&gt;&lt;author&gt;Kyne, Peter M&lt;/author&gt;&lt;author&gt;Harrison, Lucy R&lt;/author&gt;&lt;author&gt;Carlson, John K&lt;/author&gt;&lt;author&gt;Davidson, Lindsay NK&lt;/author&gt;&lt;author&gt;Fordham, Sonja V&lt;/author&gt;&lt;author&gt;Francis, Malcolm P&lt;/author&gt;&lt;/authors&gt;&lt;/contributors&gt;&lt;titles&gt;&lt;title&gt;Extinction risk and conservation of the world’s sharks and rays&lt;/title&gt;&lt;secondary-title&gt;elife&lt;/secondary-title&gt;&lt;/titles&gt;&lt;periodical&gt;&lt;full-title&gt;elife&lt;/full-title&gt;&lt;/periodical&gt;&lt;pages&gt;e00590&lt;/pages&gt;&lt;volume&gt;3&lt;/volume&gt;&lt;dates&gt;&lt;year&gt;2014&lt;/year&gt;&lt;/dates&gt;&lt;isbn&gt;2050-084X&lt;/isbn&gt;&lt;urls&gt;&lt;/urls&gt;&lt;/record&gt;&lt;/Cite&gt;&lt;/EndNote&gt;</w:instrText>
      </w:r>
      <w:r w:rsidRPr="00EF171A">
        <w:rPr>
          <w:rFonts w:ascii="Arial" w:hAnsi="Arial" w:cs="Arial"/>
          <w:sz w:val="22"/>
          <w:szCs w:val="22"/>
          <w:lang w:val="en-GB"/>
        </w:rPr>
        <w:fldChar w:fldCharType="separate"/>
      </w:r>
      <w:r w:rsidRPr="00EF171A">
        <w:rPr>
          <w:rFonts w:ascii="Arial" w:hAnsi="Arial" w:cs="Arial"/>
          <w:sz w:val="22"/>
          <w:szCs w:val="22"/>
          <w:lang w:val="en-GB"/>
        </w:rPr>
        <w:t>[</w:t>
      </w:r>
      <w:hyperlink w:anchor="_ENREF_2" w:tooltip="Dulvy, 2014 #275" w:history="1">
        <w:r w:rsidRPr="00EF171A">
          <w:rPr>
            <w:rFonts w:ascii="Arial" w:hAnsi="Arial" w:cs="Arial"/>
            <w:sz w:val="22"/>
            <w:szCs w:val="22"/>
            <w:lang w:val="en-GB"/>
          </w:rPr>
          <w:t>2</w:t>
        </w:r>
      </w:hyperlink>
      <w:r w:rsidRPr="00EF171A">
        <w:rPr>
          <w:rFonts w:ascii="Arial" w:hAnsi="Arial" w:cs="Arial"/>
          <w:sz w:val="22"/>
          <w:szCs w:val="22"/>
          <w:lang w:val="en-GB"/>
        </w:rPr>
        <w:t>]</w:t>
      </w:r>
      <w:r w:rsidRPr="00EF171A">
        <w:rPr>
          <w:rFonts w:ascii="Arial" w:hAnsi="Arial" w:cs="Arial"/>
          <w:sz w:val="22"/>
          <w:szCs w:val="22"/>
          <w:lang w:val="en-GB"/>
        </w:rPr>
        <w:fldChar w:fldCharType="end"/>
      </w:r>
      <w:r w:rsidRPr="00EF171A">
        <w:rPr>
          <w:rFonts w:ascii="Arial" w:hAnsi="Arial" w:cs="Arial"/>
          <w:sz w:val="22"/>
          <w:szCs w:val="22"/>
          <w:lang w:val="en-GB"/>
        </w:rPr>
        <w:t xml:space="preserve"> </w:t>
      </w:r>
    </w:p>
    <w:p w14:paraId="743C2B11" w14:textId="77777777" w:rsidR="004D687D" w:rsidRPr="00EF171A" w:rsidRDefault="004D687D" w:rsidP="00EF171A">
      <w:pPr>
        <w:pStyle w:val="ListParagraph"/>
        <w:ind w:left="540"/>
        <w:jc w:val="both"/>
        <w:rPr>
          <w:rFonts w:ascii="Arial" w:hAnsi="Arial" w:cs="Arial"/>
          <w:sz w:val="22"/>
          <w:szCs w:val="22"/>
          <w:lang w:val="en-GB"/>
        </w:rPr>
      </w:pPr>
    </w:p>
    <w:p w14:paraId="434D1A98" w14:textId="77777777" w:rsidR="004D687D" w:rsidRDefault="004D687D" w:rsidP="00EF171A">
      <w:pPr>
        <w:pStyle w:val="ListParagraph"/>
        <w:numPr>
          <w:ilvl w:val="0"/>
          <w:numId w:val="1"/>
        </w:numPr>
        <w:ind w:left="540" w:hanging="540"/>
        <w:jc w:val="both"/>
        <w:rPr>
          <w:rFonts w:ascii="Arial" w:hAnsi="Arial" w:cs="Arial"/>
          <w:sz w:val="22"/>
          <w:szCs w:val="22"/>
          <w:lang w:val="en-GB"/>
        </w:rPr>
      </w:pPr>
      <w:r w:rsidRPr="00EF171A">
        <w:rPr>
          <w:rFonts w:ascii="Arial" w:hAnsi="Arial" w:cs="Arial"/>
          <w:sz w:val="22"/>
          <w:szCs w:val="22"/>
          <w:lang w:val="en-GB"/>
        </w:rPr>
        <w:t xml:space="preserve">Indeed, the status of sharks and rays is worsening globally, and in some regions of the world several CMS Appendix I-listed species are already locally extinct (e.g., the </w:t>
      </w:r>
      <w:proofErr w:type="spellStart"/>
      <w:r w:rsidRPr="00EF171A">
        <w:rPr>
          <w:rFonts w:ascii="Arial" w:hAnsi="Arial" w:cs="Arial"/>
          <w:sz w:val="22"/>
          <w:szCs w:val="22"/>
          <w:lang w:val="en-GB"/>
        </w:rPr>
        <w:t>Angelshark</w:t>
      </w:r>
      <w:proofErr w:type="spellEnd"/>
      <w:r w:rsidRPr="00EF171A">
        <w:rPr>
          <w:rFonts w:ascii="Arial" w:hAnsi="Arial" w:cs="Arial"/>
          <w:sz w:val="22"/>
          <w:szCs w:val="22"/>
          <w:lang w:val="en-GB"/>
        </w:rPr>
        <w:t xml:space="preserve"> (</w:t>
      </w:r>
      <w:proofErr w:type="spellStart"/>
      <w:r w:rsidRPr="00DA5826">
        <w:rPr>
          <w:rFonts w:ascii="Arial" w:hAnsi="Arial" w:cs="Arial"/>
          <w:i/>
          <w:sz w:val="22"/>
          <w:szCs w:val="22"/>
          <w:lang w:val="en-GB"/>
        </w:rPr>
        <w:t>Squatina</w:t>
      </w:r>
      <w:proofErr w:type="spellEnd"/>
      <w:r w:rsidRPr="00DA5826">
        <w:rPr>
          <w:rFonts w:ascii="Arial" w:hAnsi="Arial" w:cs="Arial"/>
          <w:i/>
          <w:sz w:val="22"/>
          <w:szCs w:val="22"/>
          <w:lang w:val="en-GB"/>
        </w:rPr>
        <w:t xml:space="preserve"> </w:t>
      </w:r>
      <w:proofErr w:type="spellStart"/>
      <w:r w:rsidRPr="00DA5826">
        <w:rPr>
          <w:rFonts w:ascii="Arial" w:hAnsi="Arial" w:cs="Arial"/>
          <w:i/>
          <w:sz w:val="22"/>
          <w:szCs w:val="22"/>
          <w:lang w:val="en-GB"/>
        </w:rPr>
        <w:t>squatina</w:t>
      </w:r>
      <w:proofErr w:type="spellEnd"/>
      <w:r w:rsidRPr="00EF171A">
        <w:rPr>
          <w:rFonts w:ascii="Arial" w:hAnsi="Arial" w:cs="Arial"/>
          <w:sz w:val="22"/>
          <w:szCs w:val="22"/>
          <w:lang w:val="en-GB"/>
        </w:rPr>
        <w:t xml:space="preserve">), and sawfishes (Family </w:t>
      </w:r>
      <w:proofErr w:type="spellStart"/>
      <w:r w:rsidRPr="00EF171A">
        <w:rPr>
          <w:rFonts w:ascii="Arial" w:hAnsi="Arial" w:cs="Arial"/>
          <w:sz w:val="22"/>
          <w:szCs w:val="22"/>
          <w:lang w:val="en-GB"/>
        </w:rPr>
        <w:t>Pristidae</w:t>
      </w:r>
      <w:proofErr w:type="spellEnd"/>
      <w:r w:rsidRPr="00EF171A">
        <w:rPr>
          <w:rFonts w:ascii="Arial" w:hAnsi="Arial" w:cs="Arial"/>
          <w:sz w:val="22"/>
          <w:szCs w:val="22"/>
          <w:lang w:val="en-GB"/>
        </w:rPr>
        <w:t xml:space="preserve">), while others (e.g. Manta and </w:t>
      </w:r>
      <w:proofErr w:type="spellStart"/>
      <w:r w:rsidRPr="00EF171A">
        <w:rPr>
          <w:rFonts w:ascii="Arial" w:hAnsi="Arial" w:cs="Arial"/>
          <w:sz w:val="22"/>
          <w:szCs w:val="22"/>
          <w:lang w:val="en-GB"/>
        </w:rPr>
        <w:t>Mobula</w:t>
      </w:r>
      <w:proofErr w:type="spellEnd"/>
      <w:r w:rsidRPr="00EF171A">
        <w:rPr>
          <w:rFonts w:ascii="Arial" w:hAnsi="Arial" w:cs="Arial"/>
          <w:sz w:val="22"/>
          <w:szCs w:val="22"/>
          <w:lang w:val="en-GB"/>
        </w:rPr>
        <w:t xml:space="preserve"> rays, </w:t>
      </w:r>
      <w:r w:rsidRPr="00DA5826">
        <w:rPr>
          <w:rFonts w:ascii="Arial" w:hAnsi="Arial" w:cs="Arial"/>
          <w:i/>
          <w:sz w:val="22"/>
          <w:szCs w:val="22"/>
          <w:lang w:val="en-GB"/>
        </w:rPr>
        <w:t xml:space="preserve">Manta </w:t>
      </w:r>
      <w:proofErr w:type="spellStart"/>
      <w:r w:rsidRPr="00DA5826">
        <w:rPr>
          <w:rFonts w:ascii="Arial" w:hAnsi="Arial" w:cs="Arial"/>
          <w:i/>
          <w:sz w:val="22"/>
          <w:szCs w:val="22"/>
          <w:lang w:val="en-GB"/>
        </w:rPr>
        <w:t>birostris</w:t>
      </w:r>
      <w:proofErr w:type="spellEnd"/>
      <w:r w:rsidRPr="00DA5826">
        <w:rPr>
          <w:rFonts w:ascii="Arial" w:hAnsi="Arial" w:cs="Arial"/>
          <w:i/>
          <w:sz w:val="22"/>
          <w:szCs w:val="22"/>
          <w:lang w:val="en-GB"/>
        </w:rPr>
        <w:t xml:space="preserve">, </w:t>
      </w:r>
      <w:proofErr w:type="spellStart"/>
      <w:r w:rsidRPr="00DA5826">
        <w:rPr>
          <w:rFonts w:ascii="Arial" w:hAnsi="Arial" w:cs="Arial"/>
          <w:i/>
          <w:sz w:val="22"/>
          <w:szCs w:val="22"/>
          <w:lang w:val="en-GB"/>
        </w:rPr>
        <w:t>Mobula</w:t>
      </w:r>
      <w:proofErr w:type="spellEnd"/>
      <w:r w:rsidRPr="00DA5826">
        <w:rPr>
          <w:rFonts w:ascii="Arial" w:hAnsi="Arial" w:cs="Arial"/>
          <w:i/>
          <w:sz w:val="22"/>
          <w:szCs w:val="22"/>
          <w:lang w:val="en-GB"/>
        </w:rPr>
        <w:t xml:space="preserve"> </w:t>
      </w:r>
      <w:proofErr w:type="spellStart"/>
      <w:r w:rsidRPr="00DA5826">
        <w:rPr>
          <w:rFonts w:ascii="Arial" w:hAnsi="Arial" w:cs="Arial"/>
          <w:i/>
          <w:sz w:val="22"/>
          <w:szCs w:val="22"/>
          <w:lang w:val="en-GB"/>
        </w:rPr>
        <w:t>rochebrunei</w:t>
      </w:r>
      <w:proofErr w:type="spellEnd"/>
      <w:r w:rsidRPr="00EF171A">
        <w:rPr>
          <w:rFonts w:ascii="Arial" w:hAnsi="Arial" w:cs="Arial"/>
          <w:sz w:val="22"/>
          <w:szCs w:val="22"/>
          <w:lang w:val="en-GB"/>
        </w:rPr>
        <w:t>) are threatened.</w:t>
      </w:r>
    </w:p>
    <w:p w14:paraId="000216F5" w14:textId="77777777" w:rsidR="00EF171A" w:rsidRPr="00EF171A" w:rsidRDefault="00EF171A" w:rsidP="00EF171A">
      <w:pPr>
        <w:pStyle w:val="ListParagraph"/>
        <w:rPr>
          <w:rFonts w:ascii="Arial" w:hAnsi="Arial" w:cs="Arial"/>
          <w:sz w:val="22"/>
          <w:szCs w:val="22"/>
          <w:lang w:val="en-GB"/>
        </w:rPr>
      </w:pPr>
    </w:p>
    <w:p w14:paraId="6B377165" w14:textId="77777777" w:rsidR="004D687D" w:rsidRPr="00EF171A" w:rsidRDefault="004D687D" w:rsidP="00EF171A">
      <w:pPr>
        <w:pStyle w:val="ListParagraph"/>
        <w:numPr>
          <w:ilvl w:val="0"/>
          <w:numId w:val="1"/>
        </w:numPr>
        <w:ind w:left="540" w:hanging="540"/>
        <w:jc w:val="both"/>
        <w:rPr>
          <w:rFonts w:ascii="Arial" w:hAnsi="Arial" w:cs="Arial"/>
          <w:sz w:val="22"/>
          <w:szCs w:val="22"/>
          <w:lang w:val="en-GB"/>
        </w:rPr>
      </w:pPr>
      <w:r w:rsidRPr="00EF171A">
        <w:rPr>
          <w:rFonts w:ascii="Arial" w:hAnsi="Arial" w:cs="Arial"/>
          <w:sz w:val="22"/>
          <w:szCs w:val="22"/>
          <w:lang w:val="en-GB"/>
        </w:rPr>
        <w:t>A broader and inclusive understanding</w:t>
      </w:r>
      <w:r w:rsidRPr="00EF171A" w:rsidDel="004F7AC6">
        <w:rPr>
          <w:rFonts w:ascii="Arial" w:hAnsi="Arial" w:cs="Arial"/>
          <w:sz w:val="22"/>
          <w:szCs w:val="22"/>
          <w:lang w:val="en-GB"/>
        </w:rPr>
        <w:t xml:space="preserve"> </w:t>
      </w:r>
      <w:r w:rsidRPr="00EF171A">
        <w:rPr>
          <w:rFonts w:ascii="Arial" w:hAnsi="Arial" w:cs="Arial"/>
          <w:sz w:val="22"/>
          <w:szCs w:val="22"/>
          <w:lang w:val="en-GB"/>
        </w:rPr>
        <w:t>on what taxa are considered as aquatic wildmeat is urgently needed.</w:t>
      </w:r>
    </w:p>
    <w:p w14:paraId="490618F8" w14:textId="6487DA8C" w:rsidR="00ED3A35" w:rsidRDefault="00ED3A35" w:rsidP="00EF171A">
      <w:pPr>
        <w:pStyle w:val="ListParagraph"/>
        <w:ind w:left="540"/>
        <w:jc w:val="both"/>
        <w:rPr>
          <w:rFonts w:ascii="Arial" w:hAnsi="Arial" w:cs="Arial"/>
          <w:sz w:val="22"/>
          <w:szCs w:val="22"/>
          <w:lang w:val="en-GB"/>
        </w:rPr>
      </w:pPr>
      <w:r>
        <w:rPr>
          <w:rFonts w:ascii="Arial" w:hAnsi="Arial" w:cs="Arial"/>
          <w:sz w:val="22"/>
          <w:szCs w:val="22"/>
          <w:lang w:val="en-GB"/>
        </w:rPr>
        <w:br w:type="page"/>
      </w:r>
    </w:p>
    <w:p w14:paraId="4AD8274B" w14:textId="77777777" w:rsidR="004D687D" w:rsidRPr="00EF171A" w:rsidRDefault="004D687D" w:rsidP="00EF171A">
      <w:pPr>
        <w:pStyle w:val="ListParagraph"/>
        <w:ind w:left="540"/>
        <w:jc w:val="both"/>
        <w:rPr>
          <w:rFonts w:ascii="Arial" w:hAnsi="Arial" w:cs="Arial"/>
          <w:sz w:val="22"/>
          <w:szCs w:val="22"/>
          <w:lang w:val="en-GB"/>
        </w:rPr>
      </w:pPr>
    </w:p>
    <w:p w14:paraId="09F8AB4D" w14:textId="77777777" w:rsidR="004D687D" w:rsidRPr="004D687D" w:rsidRDefault="004D687D" w:rsidP="00ED3A35">
      <w:pPr>
        <w:jc w:val="both"/>
        <w:rPr>
          <w:rFonts w:ascii="Arial" w:hAnsi="Arial" w:cs="Arial"/>
          <w:bCs/>
          <w:sz w:val="22"/>
          <w:szCs w:val="22"/>
          <w:u w:val="single"/>
        </w:rPr>
      </w:pPr>
      <w:r w:rsidRPr="004D687D">
        <w:rPr>
          <w:rFonts w:ascii="Arial" w:hAnsi="Arial" w:cs="Arial"/>
          <w:bCs/>
          <w:sz w:val="22"/>
          <w:szCs w:val="22"/>
          <w:u w:val="single"/>
        </w:rPr>
        <w:t xml:space="preserve">Common biological traits of sharks and rays </w:t>
      </w:r>
    </w:p>
    <w:p w14:paraId="23D06E35" w14:textId="77777777" w:rsidR="004D687D" w:rsidRPr="000B1D54" w:rsidRDefault="004D687D" w:rsidP="004D687D">
      <w:pPr>
        <w:ind w:left="360"/>
        <w:jc w:val="both"/>
        <w:rPr>
          <w:rFonts w:ascii="Arial" w:hAnsi="Arial" w:cs="Arial"/>
          <w:b/>
          <w:bCs/>
          <w:sz w:val="22"/>
          <w:szCs w:val="22"/>
        </w:rPr>
      </w:pPr>
    </w:p>
    <w:p w14:paraId="0E20BACD" w14:textId="77777777" w:rsidR="004D687D" w:rsidRPr="00EF171A" w:rsidRDefault="004D687D" w:rsidP="00EF171A">
      <w:pPr>
        <w:pStyle w:val="ListParagraph"/>
        <w:numPr>
          <w:ilvl w:val="0"/>
          <w:numId w:val="1"/>
        </w:numPr>
        <w:ind w:left="540" w:hanging="540"/>
        <w:jc w:val="both"/>
        <w:rPr>
          <w:rFonts w:ascii="Arial" w:hAnsi="Arial" w:cs="Arial"/>
          <w:sz w:val="22"/>
          <w:szCs w:val="22"/>
          <w:lang w:val="en-GB"/>
        </w:rPr>
      </w:pPr>
      <w:r w:rsidRPr="00EF171A">
        <w:rPr>
          <w:rFonts w:ascii="Arial" w:hAnsi="Arial" w:cs="Arial"/>
          <w:sz w:val="22"/>
          <w:szCs w:val="22"/>
          <w:lang w:val="en-GB"/>
        </w:rPr>
        <w:t>So far, 507 species of sharks and 646 species of rays have been described scientifically. These species have different distributions and distinct life-histories.</w:t>
      </w:r>
      <w:r w:rsidRPr="00EF171A">
        <w:rPr>
          <w:rFonts w:ascii="Arial" w:hAnsi="Arial" w:cs="Arial"/>
          <w:sz w:val="22"/>
          <w:szCs w:val="22"/>
          <w:lang w:val="en-GB"/>
        </w:rPr>
        <w:fldChar w:fldCharType="begin"/>
      </w:r>
      <w:r w:rsidRPr="00EF171A">
        <w:rPr>
          <w:rFonts w:ascii="Arial" w:hAnsi="Arial" w:cs="Arial"/>
          <w:sz w:val="22"/>
          <w:szCs w:val="22"/>
          <w:lang w:val="en-GB"/>
        </w:rPr>
        <w:instrText xml:space="preserve"> ADDIN EN.CITE &lt;EndNote&gt;&lt;Cite&gt;&lt;Author&gt;Ebert&lt;/Author&gt;&lt;Year&gt;2013&lt;/Year&gt;&lt;RecNum&gt;282&lt;/RecNum&gt;&lt;DisplayText&gt;[3]&lt;/DisplayText&gt;&lt;record&gt;&lt;rec-number&gt;282&lt;/rec-number&gt;&lt;foreign-keys&gt;&lt;key app="EN" db-id="rvtwdrtthwazf9exr2kv0f2zr5t5r5a2p55s" timestamp="1561525053"&gt;282&lt;/key&gt;&lt;/foreign-keys&gt;&lt;ref-type name="Book"&gt;6&lt;/ref-type&gt;&lt;contributors&gt;&lt;authors&gt;&lt;author&gt;Ebert, David A&lt;/author&gt;&lt;author&gt;Fowler, Sarah L&lt;/author&gt;&lt;author&gt;Compagno, Leonard JV&lt;/author&gt;&lt;/authors&gt;&lt;/contributors&gt;&lt;titles&gt;&lt;title&gt;Sharks of the world: a fully illustrated guide&lt;/title&gt;&lt;/titles&gt;&lt;dates&gt;&lt;year&gt;2013&lt;/year&gt;&lt;/dates&gt;&lt;publisher&gt;Wild Nature Press&lt;/publisher&gt;&lt;isbn&gt;0957394608&lt;/isbn&gt;&lt;urls&gt;&lt;/urls&gt;&lt;/record&gt;&lt;/Cite&gt;&lt;/EndNote&gt;</w:instrText>
      </w:r>
      <w:r w:rsidRPr="00EF171A">
        <w:rPr>
          <w:rFonts w:ascii="Arial" w:hAnsi="Arial" w:cs="Arial"/>
          <w:sz w:val="22"/>
          <w:szCs w:val="22"/>
          <w:lang w:val="en-GB"/>
        </w:rPr>
        <w:fldChar w:fldCharType="separate"/>
      </w:r>
      <w:r w:rsidRPr="00EF171A">
        <w:rPr>
          <w:rFonts w:ascii="Arial" w:hAnsi="Arial" w:cs="Arial"/>
          <w:sz w:val="22"/>
          <w:szCs w:val="22"/>
          <w:lang w:val="en-GB"/>
        </w:rPr>
        <w:t>[</w:t>
      </w:r>
      <w:hyperlink w:anchor="_ENREF_3" w:tooltip="Ebert, 2013 #282" w:history="1">
        <w:r w:rsidRPr="00EF171A">
          <w:rPr>
            <w:rFonts w:ascii="Arial" w:hAnsi="Arial" w:cs="Arial"/>
            <w:sz w:val="22"/>
            <w:szCs w:val="22"/>
            <w:lang w:val="en-GB"/>
          </w:rPr>
          <w:t>3</w:t>
        </w:r>
      </w:hyperlink>
      <w:r w:rsidRPr="00EF171A">
        <w:rPr>
          <w:rFonts w:ascii="Arial" w:hAnsi="Arial" w:cs="Arial"/>
          <w:sz w:val="22"/>
          <w:szCs w:val="22"/>
          <w:lang w:val="en-GB"/>
        </w:rPr>
        <w:t>]</w:t>
      </w:r>
      <w:r w:rsidRPr="00EF171A">
        <w:rPr>
          <w:rFonts w:ascii="Arial" w:hAnsi="Arial" w:cs="Arial"/>
          <w:sz w:val="22"/>
          <w:szCs w:val="22"/>
          <w:lang w:val="en-GB"/>
        </w:rPr>
        <w:fldChar w:fldCharType="end"/>
      </w:r>
      <w:r w:rsidRPr="00EF171A">
        <w:rPr>
          <w:rFonts w:ascii="Arial" w:hAnsi="Arial" w:cs="Arial"/>
          <w:sz w:val="22"/>
          <w:szCs w:val="22"/>
          <w:lang w:val="en-GB"/>
        </w:rPr>
        <w:t xml:space="preserve"> Consequently, they are exposed to various levels of harvest pressure and have individual responses to this pressure.</w:t>
      </w:r>
      <w:r w:rsidRPr="00EF171A">
        <w:rPr>
          <w:rFonts w:ascii="Arial" w:hAnsi="Arial" w:cs="Arial"/>
          <w:sz w:val="22"/>
          <w:szCs w:val="22"/>
          <w:lang w:val="en-GB"/>
        </w:rPr>
        <w:fldChar w:fldCharType="begin"/>
      </w:r>
      <w:r w:rsidRPr="00EF171A">
        <w:rPr>
          <w:rFonts w:ascii="Arial" w:hAnsi="Arial" w:cs="Arial"/>
          <w:sz w:val="22"/>
          <w:szCs w:val="22"/>
          <w:lang w:val="en-GB"/>
        </w:rPr>
        <w:instrText xml:space="preserve"> ADDIN EN.CITE &lt;EndNote&gt;&lt;Cite&gt;&lt;Author&gt;Ebert&lt;/Author&gt;&lt;Year&gt;2013&lt;/Year&gt;&lt;RecNum&gt;282&lt;/RecNum&gt;&lt;DisplayText&gt;[3]&lt;/DisplayText&gt;&lt;record&gt;&lt;rec-number&gt;282&lt;/rec-number&gt;&lt;foreign-keys&gt;&lt;key app="EN" db-id="rvtwdrtthwazf9exr2kv0f2zr5t5r5a2p55s" timestamp="1561525053"&gt;282&lt;/key&gt;&lt;/foreign-keys&gt;&lt;ref-type name="Book"&gt;6&lt;/ref-type&gt;&lt;contributors&gt;&lt;authors&gt;&lt;author&gt;Ebert, David A&lt;/author&gt;&lt;author&gt;Fowler, Sarah L&lt;/author&gt;&lt;author&gt;Compagno, Leonard JV&lt;/author&gt;&lt;/authors&gt;&lt;/contributors&gt;&lt;titles&gt;&lt;title&gt;Sharks of the world: a fully illustrated guide&lt;/title&gt;&lt;/titles&gt;&lt;dates&gt;&lt;year&gt;2013&lt;/year&gt;&lt;/dates&gt;&lt;publisher&gt;Wild Nature Press&lt;/publisher&gt;&lt;isbn&gt;0957394608&lt;/isbn&gt;&lt;urls&gt;&lt;/urls&gt;&lt;/record&gt;&lt;/Cite&gt;&lt;/EndNote&gt;</w:instrText>
      </w:r>
      <w:r w:rsidRPr="00EF171A">
        <w:rPr>
          <w:rFonts w:ascii="Arial" w:hAnsi="Arial" w:cs="Arial"/>
          <w:sz w:val="22"/>
          <w:szCs w:val="22"/>
          <w:lang w:val="en-GB"/>
        </w:rPr>
        <w:fldChar w:fldCharType="separate"/>
      </w:r>
      <w:r w:rsidRPr="00EF171A">
        <w:rPr>
          <w:rFonts w:ascii="Arial" w:hAnsi="Arial" w:cs="Arial"/>
          <w:sz w:val="22"/>
          <w:szCs w:val="22"/>
          <w:lang w:val="en-GB"/>
        </w:rPr>
        <w:t>[</w:t>
      </w:r>
      <w:hyperlink w:anchor="_ENREF_3" w:tooltip="Ebert, 2013 #282" w:history="1">
        <w:r w:rsidRPr="00EF171A">
          <w:rPr>
            <w:rFonts w:ascii="Arial" w:hAnsi="Arial" w:cs="Arial"/>
            <w:sz w:val="22"/>
            <w:szCs w:val="22"/>
            <w:lang w:val="en-GB"/>
          </w:rPr>
          <w:t>3</w:t>
        </w:r>
      </w:hyperlink>
      <w:r w:rsidRPr="00EF171A">
        <w:rPr>
          <w:rFonts w:ascii="Arial" w:hAnsi="Arial" w:cs="Arial"/>
          <w:sz w:val="22"/>
          <w:szCs w:val="22"/>
          <w:lang w:val="en-GB"/>
        </w:rPr>
        <w:t>]</w:t>
      </w:r>
      <w:r w:rsidRPr="00EF171A">
        <w:rPr>
          <w:rFonts w:ascii="Arial" w:hAnsi="Arial" w:cs="Arial"/>
          <w:sz w:val="22"/>
          <w:szCs w:val="22"/>
          <w:lang w:val="en-GB"/>
        </w:rPr>
        <w:fldChar w:fldCharType="end"/>
      </w:r>
      <w:r w:rsidRPr="00EF171A">
        <w:rPr>
          <w:rFonts w:ascii="Arial" w:hAnsi="Arial" w:cs="Arial"/>
          <w:sz w:val="22"/>
          <w:szCs w:val="22"/>
          <w:lang w:val="en-GB"/>
        </w:rPr>
        <w:t xml:space="preserve"> </w:t>
      </w:r>
    </w:p>
    <w:p w14:paraId="18AB1242" w14:textId="77777777" w:rsidR="004D687D" w:rsidRPr="00EF171A" w:rsidRDefault="004D687D" w:rsidP="00EF171A">
      <w:pPr>
        <w:pStyle w:val="ListParagraph"/>
        <w:ind w:left="540"/>
        <w:jc w:val="both"/>
        <w:rPr>
          <w:rFonts w:ascii="Arial" w:hAnsi="Arial" w:cs="Arial"/>
          <w:sz w:val="22"/>
          <w:szCs w:val="22"/>
          <w:lang w:val="en-GB"/>
        </w:rPr>
      </w:pPr>
    </w:p>
    <w:p w14:paraId="75E821E6" w14:textId="77777777" w:rsidR="004D687D" w:rsidRPr="00EF171A" w:rsidRDefault="004D687D" w:rsidP="00EF171A">
      <w:pPr>
        <w:pStyle w:val="ListParagraph"/>
        <w:numPr>
          <w:ilvl w:val="0"/>
          <w:numId w:val="1"/>
        </w:numPr>
        <w:ind w:left="540" w:hanging="540"/>
        <w:jc w:val="both"/>
        <w:rPr>
          <w:rFonts w:ascii="Arial" w:hAnsi="Arial" w:cs="Arial"/>
          <w:sz w:val="22"/>
          <w:szCs w:val="22"/>
          <w:lang w:val="en-GB"/>
        </w:rPr>
      </w:pPr>
      <w:r w:rsidRPr="00EF171A">
        <w:rPr>
          <w:rFonts w:ascii="Arial" w:hAnsi="Arial" w:cs="Arial"/>
          <w:sz w:val="22"/>
          <w:szCs w:val="22"/>
          <w:lang w:val="en-GB"/>
        </w:rPr>
        <w:t xml:space="preserve">Sharks and rays are members of the taxonomic subclass </w:t>
      </w:r>
      <w:proofErr w:type="spellStart"/>
      <w:r w:rsidRPr="00EF171A">
        <w:rPr>
          <w:rFonts w:ascii="Arial" w:hAnsi="Arial" w:cs="Arial"/>
          <w:sz w:val="22"/>
          <w:szCs w:val="22"/>
          <w:lang w:val="en-GB"/>
        </w:rPr>
        <w:t>Elasmobranchii</w:t>
      </w:r>
      <w:proofErr w:type="spellEnd"/>
      <w:r w:rsidRPr="00EF171A">
        <w:rPr>
          <w:rFonts w:ascii="Arial" w:hAnsi="Arial" w:cs="Arial"/>
          <w:sz w:val="22"/>
          <w:szCs w:val="22"/>
          <w:lang w:val="en-GB"/>
        </w:rPr>
        <w:t xml:space="preserve"> within the class Chondrichthyes, an ancient group of fishes dating back to the Devonian period (~418 million years ago).</w:t>
      </w:r>
      <w:r w:rsidRPr="00EF171A">
        <w:rPr>
          <w:rFonts w:ascii="Arial" w:hAnsi="Arial" w:cs="Arial"/>
          <w:sz w:val="22"/>
          <w:szCs w:val="22"/>
          <w:lang w:val="en-GB"/>
        </w:rPr>
        <w:fldChar w:fldCharType="begin"/>
      </w:r>
      <w:r w:rsidRPr="00EF171A">
        <w:rPr>
          <w:rFonts w:ascii="Arial" w:hAnsi="Arial" w:cs="Arial"/>
          <w:sz w:val="22"/>
          <w:szCs w:val="22"/>
          <w:lang w:val="en-GB"/>
        </w:rPr>
        <w:instrText xml:space="preserve"> ADDIN EN.CITE &lt;EndNote&gt;&lt;Cite&gt;&lt;Author&gt;Miller&lt;/Author&gt;&lt;Year&gt;2003&lt;/Year&gt;&lt;RecNum&gt;283&lt;/RecNum&gt;&lt;DisplayText&gt;[4]&lt;/DisplayText&gt;&lt;record&gt;&lt;rec-number&gt;283&lt;/rec-number&gt;&lt;foreign-keys&gt;&lt;key app="EN" db-id="rvtwdrtthwazf9exr2kv0f2zr5t5r5a2p55s" timestamp="1561525356"&gt;283&lt;/key&gt;&lt;/foreign-keys&gt;&lt;ref-type name="Journal Article"&gt;17&lt;/ref-type&gt;&lt;contributors&gt;&lt;authors&gt;&lt;author&gt;Miller, Randall F&lt;/author&gt;&lt;author&gt;Cloutier, Richard&lt;/author&gt;&lt;author&gt;Turner, Susan&lt;/author&gt;&lt;/authors&gt;&lt;/contributors&gt;&lt;titles&gt;&lt;title&gt;The oldest articulated chondrichthyan from the Early Devonian period&lt;/title&gt;&lt;secondary-title&gt;Nature&lt;/secondary-title&gt;&lt;/titles&gt;&lt;periodical&gt;&lt;full-title&gt;Nature&lt;/full-title&gt;&lt;/periodical&gt;&lt;pages&gt;501&lt;/pages&gt;&lt;volume&gt;425&lt;/volume&gt;&lt;number&gt;6957&lt;/number&gt;&lt;dates&gt;&lt;year&gt;2003&lt;/year&gt;&lt;/dates&gt;&lt;isbn&gt;1476-4687&lt;/isbn&gt;&lt;urls&gt;&lt;/urls&gt;&lt;/record&gt;&lt;/Cite&gt;&lt;/EndNote&gt;</w:instrText>
      </w:r>
      <w:r w:rsidRPr="00EF171A">
        <w:rPr>
          <w:rFonts w:ascii="Arial" w:hAnsi="Arial" w:cs="Arial"/>
          <w:sz w:val="22"/>
          <w:szCs w:val="22"/>
          <w:lang w:val="en-GB"/>
        </w:rPr>
        <w:fldChar w:fldCharType="separate"/>
      </w:r>
      <w:r w:rsidRPr="00EF171A">
        <w:rPr>
          <w:rFonts w:ascii="Arial" w:hAnsi="Arial" w:cs="Arial"/>
          <w:sz w:val="22"/>
          <w:szCs w:val="22"/>
          <w:lang w:val="en-GB"/>
        </w:rPr>
        <w:t>[</w:t>
      </w:r>
      <w:hyperlink w:anchor="_ENREF_4" w:tooltip="Miller, 2003 #283" w:history="1">
        <w:r w:rsidRPr="00EF171A">
          <w:rPr>
            <w:rFonts w:ascii="Arial" w:hAnsi="Arial" w:cs="Arial"/>
            <w:sz w:val="22"/>
            <w:szCs w:val="22"/>
            <w:lang w:val="en-GB"/>
          </w:rPr>
          <w:t>4</w:t>
        </w:r>
      </w:hyperlink>
      <w:r w:rsidRPr="00EF171A">
        <w:rPr>
          <w:rFonts w:ascii="Arial" w:hAnsi="Arial" w:cs="Arial"/>
          <w:sz w:val="22"/>
          <w:szCs w:val="22"/>
          <w:lang w:val="en-GB"/>
        </w:rPr>
        <w:t>]</w:t>
      </w:r>
      <w:r w:rsidRPr="00EF171A">
        <w:rPr>
          <w:rFonts w:ascii="Arial" w:hAnsi="Arial" w:cs="Arial"/>
          <w:sz w:val="22"/>
          <w:szCs w:val="22"/>
          <w:lang w:val="en-GB"/>
        </w:rPr>
        <w:fldChar w:fldCharType="end"/>
      </w:r>
      <w:r w:rsidRPr="00EF171A">
        <w:rPr>
          <w:rFonts w:ascii="Arial" w:hAnsi="Arial" w:cs="Arial"/>
          <w:sz w:val="22"/>
          <w:szCs w:val="22"/>
          <w:lang w:val="en-GB"/>
        </w:rPr>
        <w:t xml:space="preserve"> Their main common characteristic is their cartilaginous skeleton, distinguishing them from the bony fishes. The majority of economically important Chondrichthyes are elasmobranchs, which are further divided into the two </w:t>
      </w:r>
      <w:proofErr w:type="spellStart"/>
      <w:r w:rsidRPr="00EF171A">
        <w:rPr>
          <w:rFonts w:ascii="Arial" w:hAnsi="Arial" w:cs="Arial"/>
          <w:sz w:val="22"/>
          <w:szCs w:val="22"/>
          <w:lang w:val="en-GB"/>
        </w:rPr>
        <w:t>superorders</w:t>
      </w:r>
      <w:proofErr w:type="spellEnd"/>
      <w:r w:rsidRPr="00EF171A">
        <w:rPr>
          <w:rFonts w:ascii="Arial" w:hAnsi="Arial" w:cs="Arial"/>
          <w:sz w:val="22"/>
          <w:szCs w:val="22"/>
          <w:lang w:val="en-GB"/>
        </w:rPr>
        <w:t xml:space="preserve"> </w:t>
      </w:r>
      <w:proofErr w:type="spellStart"/>
      <w:r w:rsidRPr="00EF171A">
        <w:rPr>
          <w:rFonts w:ascii="Arial" w:hAnsi="Arial" w:cs="Arial"/>
          <w:sz w:val="22"/>
          <w:szCs w:val="22"/>
          <w:lang w:val="en-GB"/>
        </w:rPr>
        <w:t>Selachiomorpha</w:t>
      </w:r>
      <w:proofErr w:type="spellEnd"/>
      <w:r w:rsidRPr="00EF171A">
        <w:rPr>
          <w:rFonts w:ascii="Arial" w:hAnsi="Arial" w:cs="Arial"/>
          <w:sz w:val="22"/>
          <w:szCs w:val="22"/>
          <w:lang w:val="en-GB"/>
        </w:rPr>
        <w:t xml:space="preserve"> (sharks) and </w:t>
      </w:r>
      <w:proofErr w:type="spellStart"/>
      <w:r w:rsidRPr="00EF171A">
        <w:rPr>
          <w:rFonts w:ascii="Arial" w:hAnsi="Arial" w:cs="Arial"/>
          <w:sz w:val="22"/>
          <w:szCs w:val="22"/>
          <w:lang w:val="en-GB"/>
        </w:rPr>
        <w:t>Batoidea</w:t>
      </w:r>
      <w:proofErr w:type="spellEnd"/>
      <w:r w:rsidRPr="00EF171A">
        <w:rPr>
          <w:rFonts w:ascii="Arial" w:hAnsi="Arial" w:cs="Arial"/>
          <w:sz w:val="22"/>
          <w:szCs w:val="22"/>
          <w:lang w:val="en-GB"/>
        </w:rPr>
        <w:t xml:space="preserve"> (rays).</w:t>
      </w:r>
      <w:r w:rsidRPr="00EF171A">
        <w:rPr>
          <w:rFonts w:ascii="Arial" w:hAnsi="Arial" w:cs="Arial"/>
          <w:sz w:val="22"/>
          <w:szCs w:val="22"/>
          <w:lang w:val="en-GB"/>
        </w:rPr>
        <w:fldChar w:fldCharType="begin"/>
      </w:r>
      <w:r w:rsidRPr="00EF171A">
        <w:rPr>
          <w:rFonts w:ascii="Arial" w:hAnsi="Arial" w:cs="Arial"/>
          <w:sz w:val="22"/>
          <w:szCs w:val="22"/>
          <w:lang w:val="en-GB"/>
        </w:rPr>
        <w:instrText xml:space="preserve"> ADDIN EN.CITE &lt;EndNote&gt;&lt;Cite&gt;&lt;Author&gt;Maisey&lt;/Author&gt;&lt;Year&gt;1984&lt;/Year&gt;&lt;RecNum&gt;284&lt;/RecNum&gt;&lt;DisplayText&gt;[5]&lt;/DisplayText&gt;&lt;record&gt;&lt;rec-number&gt;284&lt;/rec-number&gt;&lt;foreign-keys&gt;&lt;key app="EN" db-id="rvtwdrtthwazf9exr2kv0f2zr5t5r5a2p55s" timestamp="1561525408"&gt;284&lt;/key&gt;&lt;/foreign-keys&gt;&lt;ref-type name="Journal Article"&gt;17&lt;/ref-type&gt;&lt;contributors&gt;&lt;authors&gt;&lt;author&gt;Maisey, John G&lt;/author&gt;&lt;/authors&gt;&lt;/contributors&gt;&lt;titles&gt;&lt;title&gt;Chondrichthyan phylogeny: a look at the evidence&lt;/title&gt;&lt;secondary-title&gt;Journal of Vertebrate Paleontology&lt;/secondary-title&gt;&lt;/titles&gt;&lt;periodical&gt;&lt;full-title&gt;Journal of Vertebrate Paleontology&lt;/full-title&gt;&lt;/periodical&gt;&lt;pages&gt;359-371&lt;/pages&gt;&lt;volume&gt;4&lt;/volume&gt;&lt;number&gt;3&lt;/number&gt;&lt;dates&gt;&lt;year&gt;1984&lt;/year&gt;&lt;/dates&gt;&lt;isbn&gt;0272-4634&lt;/isbn&gt;&lt;urls&gt;&lt;/urls&gt;&lt;/record&gt;&lt;/Cite&gt;&lt;/EndNote&gt;</w:instrText>
      </w:r>
      <w:r w:rsidRPr="00EF171A">
        <w:rPr>
          <w:rFonts w:ascii="Arial" w:hAnsi="Arial" w:cs="Arial"/>
          <w:sz w:val="22"/>
          <w:szCs w:val="22"/>
          <w:lang w:val="en-GB"/>
        </w:rPr>
        <w:fldChar w:fldCharType="separate"/>
      </w:r>
      <w:r w:rsidRPr="00EF171A">
        <w:rPr>
          <w:rFonts w:ascii="Arial" w:hAnsi="Arial" w:cs="Arial"/>
          <w:sz w:val="22"/>
          <w:szCs w:val="22"/>
          <w:lang w:val="en-GB"/>
        </w:rPr>
        <w:t>[</w:t>
      </w:r>
      <w:hyperlink w:anchor="_ENREF_5" w:tooltip="Maisey, 1984 #284" w:history="1">
        <w:r w:rsidRPr="00EF171A">
          <w:rPr>
            <w:rFonts w:ascii="Arial" w:hAnsi="Arial" w:cs="Arial"/>
            <w:sz w:val="22"/>
            <w:szCs w:val="22"/>
            <w:lang w:val="en-GB"/>
          </w:rPr>
          <w:t>5</w:t>
        </w:r>
      </w:hyperlink>
      <w:r w:rsidRPr="00EF171A">
        <w:rPr>
          <w:rFonts w:ascii="Arial" w:hAnsi="Arial" w:cs="Arial"/>
          <w:sz w:val="22"/>
          <w:szCs w:val="22"/>
          <w:lang w:val="en-GB"/>
        </w:rPr>
        <w:t>]</w:t>
      </w:r>
      <w:r w:rsidRPr="00EF171A">
        <w:rPr>
          <w:rFonts w:ascii="Arial" w:hAnsi="Arial" w:cs="Arial"/>
          <w:sz w:val="22"/>
          <w:szCs w:val="22"/>
          <w:lang w:val="en-GB"/>
        </w:rPr>
        <w:fldChar w:fldCharType="end"/>
      </w:r>
    </w:p>
    <w:p w14:paraId="65697009" w14:textId="77777777" w:rsidR="004D687D" w:rsidRPr="00EF171A" w:rsidRDefault="004D687D" w:rsidP="00EF171A">
      <w:pPr>
        <w:pStyle w:val="ListParagraph"/>
        <w:ind w:left="540"/>
        <w:jc w:val="both"/>
        <w:rPr>
          <w:rFonts w:ascii="Arial" w:hAnsi="Arial" w:cs="Arial"/>
          <w:sz w:val="22"/>
          <w:szCs w:val="22"/>
          <w:lang w:val="en-GB"/>
        </w:rPr>
      </w:pPr>
    </w:p>
    <w:p w14:paraId="18FBF04C" w14:textId="77777777" w:rsidR="004D687D" w:rsidRPr="00EF171A" w:rsidRDefault="004D687D" w:rsidP="00EF171A">
      <w:pPr>
        <w:pStyle w:val="ListParagraph"/>
        <w:numPr>
          <w:ilvl w:val="0"/>
          <w:numId w:val="1"/>
        </w:numPr>
        <w:ind w:left="540" w:hanging="540"/>
        <w:jc w:val="both"/>
        <w:rPr>
          <w:rFonts w:ascii="Arial" w:hAnsi="Arial" w:cs="Arial"/>
          <w:sz w:val="22"/>
          <w:szCs w:val="22"/>
          <w:lang w:val="en-GB"/>
        </w:rPr>
      </w:pPr>
      <w:r w:rsidRPr="00EF171A">
        <w:rPr>
          <w:rFonts w:ascii="Arial" w:hAnsi="Arial" w:cs="Arial"/>
          <w:sz w:val="22"/>
          <w:szCs w:val="22"/>
          <w:lang w:val="en-GB"/>
        </w:rPr>
        <w:t>Life-history characteristics of many species of sharks and rays are more like those of marine mammals than of bony fishes.</w:t>
      </w:r>
      <w:r w:rsidRPr="00EF171A">
        <w:rPr>
          <w:rFonts w:ascii="Arial" w:hAnsi="Arial" w:cs="Arial"/>
          <w:sz w:val="22"/>
          <w:szCs w:val="22"/>
          <w:lang w:val="en-GB"/>
        </w:rPr>
        <w:fldChar w:fldCharType="begin"/>
      </w:r>
      <w:r w:rsidRPr="00EF171A">
        <w:rPr>
          <w:rFonts w:ascii="Arial" w:hAnsi="Arial" w:cs="Arial"/>
          <w:sz w:val="22"/>
          <w:szCs w:val="22"/>
          <w:lang w:val="en-GB"/>
        </w:rPr>
        <w:instrText xml:space="preserve"> ADDIN EN.CITE &lt;EndNote&gt;&lt;Cite&gt;&lt;Author&gt;Cortés&lt;/Author&gt;&lt;Year&gt;2000&lt;/Year&gt;&lt;RecNum&gt;286&lt;/RecNum&gt;&lt;DisplayText&gt;[6]&lt;/DisplayText&gt;&lt;record&gt;&lt;rec-number&gt;286&lt;/rec-number&gt;&lt;foreign-keys&gt;&lt;key app="EN" db-id="rvtwdrtthwazf9exr2kv0f2zr5t5r5a2p55s" timestamp="1561525479"&gt;286&lt;/key&gt;&lt;/foreign-keys&gt;&lt;ref-type name="Journal Article"&gt;17&lt;/ref-type&gt;&lt;contributors&gt;&lt;authors&gt;&lt;author&gt;Cortés, Enric&lt;/author&gt;&lt;/authors&gt;&lt;/contributors&gt;&lt;titles&gt;&lt;title&gt;Life history patterns and correlations in sharks&lt;/title&gt;&lt;secondary-title&gt;Reviews in Fisheries Science&lt;/secondary-title&gt;&lt;/titles&gt;&lt;periodical&gt;&lt;full-title&gt;Reviews in Fisheries Science&lt;/full-title&gt;&lt;/periodical&gt;&lt;pages&gt;299-344&lt;/pages&gt;&lt;volume&gt;8&lt;/volume&gt;&lt;number&gt;4&lt;/number&gt;&lt;dates&gt;&lt;year&gt;2000&lt;/year&gt;&lt;/dates&gt;&lt;isbn&gt;1064-1262&lt;/isbn&gt;&lt;urls&gt;&lt;/urls&gt;&lt;/record&gt;&lt;/Cite&gt;&lt;/EndNote&gt;</w:instrText>
      </w:r>
      <w:r w:rsidRPr="00EF171A">
        <w:rPr>
          <w:rFonts w:ascii="Arial" w:hAnsi="Arial" w:cs="Arial"/>
          <w:sz w:val="22"/>
          <w:szCs w:val="22"/>
          <w:lang w:val="en-GB"/>
        </w:rPr>
        <w:fldChar w:fldCharType="separate"/>
      </w:r>
      <w:r w:rsidRPr="00EF171A">
        <w:rPr>
          <w:rFonts w:ascii="Arial" w:hAnsi="Arial" w:cs="Arial"/>
          <w:sz w:val="22"/>
          <w:szCs w:val="22"/>
          <w:lang w:val="en-GB"/>
        </w:rPr>
        <w:t>[</w:t>
      </w:r>
      <w:hyperlink w:anchor="_ENREF_6" w:tooltip="Cortés, 2000 #286" w:history="1">
        <w:r w:rsidRPr="00EF171A">
          <w:rPr>
            <w:rFonts w:ascii="Arial" w:hAnsi="Arial" w:cs="Arial"/>
            <w:sz w:val="22"/>
            <w:szCs w:val="22"/>
            <w:lang w:val="en-GB"/>
          </w:rPr>
          <w:t>6</w:t>
        </w:r>
      </w:hyperlink>
      <w:r w:rsidRPr="00EF171A">
        <w:rPr>
          <w:rFonts w:ascii="Arial" w:hAnsi="Arial" w:cs="Arial"/>
          <w:sz w:val="22"/>
          <w:szCs w:val="22"/>
          <w:lang w:val="en-GB"/>
        </w:rPr>
        <w:t>]</w:t>
      </w:r>
      <w:r w:rsidRPr="00EF171A">
        <w:rPr>
          <w:rFonts w:ascii="Arial" w:hAnsi="Arial" w:cs="Arial"/>
          <w:sz w:val="22"/>
          <w:szCs w:val="22"/>
          <w:lang w:val="en-GB"/>
        </w:rPr>
        <w:fldChar w:fldCharType="end"/>
      </w:r>
      <w:r w:rsidRPr="00EF171A">
        <w:rPr>
          <w:rFonts w:ascii="Arial" w:hAnsi="Arial" w:cs="Arial"/>
          <w:sz w:val="22"/>
          <w:szCs w:val="22"/>
          <w:lang w:val="en-GB"/>
        </w:rPr>
        <w:t xml:space="preserve"> For example, they grow slowly, mature late, have long gestation periods, have a small litter sizes, and some species give birth only every second year or even longer intervals. These traits result in a low ability to recover from reduced population sizes, which makes some shark and ray species threatened by even low levels of harvest.</w:t>
      </w:r>
      <w:r w:rsidRPr="00EF171A">
        <w:rPr>
          <w:rFonts w:ascii="Arial" w:hAnsi="Arial" w:cs="Arial"/>
          <w:sz w:val="22"/>
          <w:szCs w:val="22"/>
          <w:lang w:val="en-GB"/>
        </w:rPr>
        <w:fldChar w:fldCharType="begin"/>
      </w:r>
      <w:r w:rsidRPr="00EF171A">
        <w:rPr>
          <w:rFonts w:ascii="Arial" w:hAnsi="Arial" w:cs="Arial"/>
          <w:sz w:val="22"/>
          <w:szCs w:val="22"/>
          <w:lang w:val="en-GB"/>
        </w:rPr>
        <w:instrText xml:space="preserve"> ADDIN EN.CITE &lt;EndNote&gt;&lt;Cite&gt;&lt;Author&gt;Myers&lt;/Author&gt;&lt;Year&gt;2003&lt;/Year&gt;&lt;RecNum&gt;287&lt;/RecNum&gt;&lt;DisplayText&gt;[7]&lt;/DisplayText&gt;&lt;record&gt;&lt;rec-number&gt;287&lt;/rec-number&gt;&lt;foreign-keys&gt;&lt;key app="EN" db-id="rvtwdrtthwazf9exr2kv0f2zr5t5r5a2p55s" timestamp="1561525534"&gt;287&lt;/key&gt;&lt;/foreign-keys&gt;&lt;ref-type name="Journal Article"&gt;17&lt;/ref-type&gt;&lt;contributors&gt;&lt;authors&gt;&lt;author&gt;Myers, Ransom A&lt;/author&gt;&lt;author&gt;Worm, Boris&lt;/author&gt;&lt;/authors&gt;&lt;/contributors&gt;&lt;titles&gt;&lt;title&gt;Rapid worldwide depletion of predatory fish communities&lt;/title&gt;&lt;secondary-title&gt;Nature&lt;/secondary-title&gt;&lt;/titles&gt;&lt;periodical&gt;&lt;full-title&gt;Nature&lt;/full-title&gt;&lt;/periodical&gt;&lt;pages&gt;280&lt;/pages&gt;&lt;volume&gt;423&lt;/volume&gt;&lt;number&gt;6937&lt;/number&gt;&lt;dates&gt;&lt;year&gt;2003&lt;/year&gt;&lt;/dates&gt;&lt;isbn&gt;1476-4687&lt;/isbn&gt;&lt;urls&gt;&lt;/urls&gt;&lt;/record&gt;&lt;/Cite&gt;&lt;/EndNote&gt;</w:instrText>
      </w:r>
      <w:r w:rsidRPr="00EF171A">
        <w:rPr>
          <w:rFonts w:ascii="Arial" w:hAnsi="Arial" w:cs="Arial"/>
          <w:sz w:val="22"/>
          <w:szCs w:val="22"/>
          <w:lang w:val="en-GB"/>
        </w:rPr>
        <w:fldChar w:fldCharType="separate"/>
      </w:r>
      <w:r w:rsidRPr="00EF171A">
        <w:rPr>
          <w:rFonts w:ascii="Arial" w:hAnsi="Arial" w:cs="Arial"/>
          <w:sz w:val="22"/>
          <w:szCs w:val="22"/>
          <w:lang w:val="en-GB"/>
        </w:rPr>
        <w:t>[</w:t>
      </w:r>
      <w:hyperlink w:anchor="_ENREF_7" w:tooltip="Myers, 2003 #287" w:history="1">
        <w:r w:rsidRPr="00EF171A">
          <w:rPr>
            <w:rFonts w:ascii="Arial" w:hAnsi="Arial" w:cs="Arial"/>
            <w:sz w:val="22"/>
            <w:szCs w:val="22"/>
            <w:lang w:val="en-GB"/>
          </w:rPr>
          <w:t>7</w:t>
        </w:r>
      </w:hyperlink>
      <w:r w:rsidRPr="00EF171A">
        <w:rPr>
          <w:rFonts w:ascii="Arial" w:hAnsi="Arial" w:cs="Arial"/>
          <w:sz w:val="22"/>
          <w:szCs w:val="22"/>
          <w:lang w:val="en-GB"/>
        </w:rPr>
        <w:t>]</w:t>
      </w:r>
      <w:r w:rsidRPr="00EF171A">
        <w:rPr>
          <w:rFonts w:ascii="Arial" w:hAnsi="Arial" w:cs="Arial"/>
          <w:sz w:val="22"/>
          <w:szCs w:val="22"/>
          <w:lang w:val="en-GB"/>
        </w:rPr>
        <w:fldChar w:fldCharType="end"/>
      </w:r>
    </w:p>
    <w:p w14:paraId="143E6416" w14:textId="77777777" w:rsidR="004D687D" w:rsidRPr="000B1D54" w:rsidRDefault="004D687D" w:rsidP="004D687D">
      <w:pPr>
        <w:adjustRightInd w:val="0"/>
        <w:ind w:left="360"/>
        <w:jc w:val="both"/>
        <w:rPr>
          <w:rFonts w:ascii="Arial" w:hAnsi="Arial" w:cs="Arial"/>
          <w:sz w:val="22"/>
          <w:szCs w:val="22"/>
          <w:u w:val="single"/>
        </w:rPr>
      </w:pPr>
    </w:p>
    <w:p w14:paraId="3892569E" w14:textId="77777777" w:rsidR="004D687D" w:rsidRDefault="004D687D" w:rsidP="00ED3A35">
      <w:pPr>
        <w:adjustRightInd w:val="0"/>
        <w:jc w:val="both"/>
        <w:rPr>
          <w:rFonts w:ascii="Arial" w:hAnsi="Arial" w:cs="Arial"/>
          <w:bCs/>
          <w:sz w:val="22"/>
          <w:szCs w:val="22"/>
          <w:u w:val="single"/>
        </w:rPr>
      </w:pPr>
      <w:r w:rsidRPr="004D687D">
        <w:rPr>
          <w:rFonts w:ascii="Arial" w:hAnsi="Arial" w:cs="Arial"/>
          <w:bCs/>
          <w:sz w:val="22"/>
          <w:szCs w:val="22"/>
          <w:u w:val="single"/>
        </w:rPr>
        <w:t>Extinction risk of sharks and rays</w:t>
      </w:r>
    </w:p>
    <w:p w14:paraId="6111AED5" w14:textId="77777777" w:rsidR="004D687D" w:rsidRPr="004D687D" w:rsidRDefault="004D687D" w:rsidP="004D687D">
      <w:pPr>
        <w:adjustRightInd w:val="0"/>
        <w:ind w:left="360"/>
        <w:jc w:val="both"/>
        <w:rPr>
          <w:rFonts w:ascii="Arial" w:hAnsi="Arial" w:cs="Arial"/>
          <w:bCs/>
          <w:sz w:val="22"/>
          <w:szCs w:val="22"/>
          <w:u w:val="single"/>
        </w:rPr>
      </w:pPr>
    </w:p>
    <w:p w14:paraId="7E6D0D7F" w14:textId="77777777" w:rsidR="004D687D" w:rsidRPr="00EF171A" w:rsidRDefault="004D687D" w:rsidP="00EF171A">
      <w:pPr>
        <w:pStyle w:val="ListParagraph"/>
        <w:numPr>
          <w:ilvl w:val="0"/>
          <w:numId w:val="1"/>
        </w:numPr>
        <w:ind w:left="540" w:hanging="540"/>
        <w:jc w:val="both"/>
        <w:rPr>
          <w:rFonts w:ascii="Arial" w:hAnsi="Arial" w:cs="Arial"/>
          <w:sz w:val="22"/>
          <w:szCs w:val="22"/>
          <w:lang w:val="en-GB"/>
        </w:rPr>
      </w:pPr>
      <w:r w:rsidRPr="00EF171A">
        <w:rPr>
          <w:rFonts w:ascii="Arial" w:hAnsi="Arial" w:cs="Arial"/>
          <w:sz w:val="22"/>
          <w:szCs w:val="22"/>
          <w:lang w:val="en-GB"/>
        </w:rPr>
        <w:t>A comparison of 26 shark and 151 bony fish populations found that sharks show twice the harvest extinction risk of bony fishes.</w:t>
      </w:r>
      <w:r w:rsidRPr="00EF171A">
        <w:rPr>
          <w:rFonts w:ascii="Arial" w:hAnsi="Arial" w:cs="Arial"/>
          <w:sz w:val="22"/>
          <w:szCs w:val="22"/>
          <w:lang w:val="en-GB"/>
        </w:rPr>
        <w:fldChar w:fldCharType="begin"/>
      </w:r>
      <w:r w:rsidRPr="00EF171A">
        <w:rPr>
          <w:rFonts w:ascii="Arial" w:hAnsi="Arial" w:cs="Arial"/>
          <w:sz w:val="22"/>
          <w:szCs w:val="22"/>
          <w:lang w:val="en-GB"/>
        </w:rPr>
        <w:instrText xml:space="preserve"> ADDIN EN.CITE &lt;EndNote&gt;&lt;Cite&gt;&lt;Author&gt;Myers&lt;/Author&gt;&lt;Year&gt;2005&lt;/Year&gt;&lt;RecNum&gt;288&lt;/RecNum&gt;&lt;DisplayText&gt;[8]&lt;/DisplayText&gt;&lt;record&gt;&lt;rec-number&gt;288&lt;/rec-number&gt;&lt;foreign-keys&gt;&lt;key app="EN" db-id="rvtwdrtthwazf9exr2kv0f2zr5t5r5a2p55s" timestamp="1561525544"&gt;288&lt;/key&gt;&lt;/foreign-keys&gt;&lt;ref-type name="Journal Article"&gt;17&lt;/ref-type&gt;&lt;contributors&gt;&lt;authors&gt;&lt;author&gt;Myers, Ransom A&lt;/author&gt;&lt;author&gt;Worm, Boris&lt;/author&gt;&lt;/authors&gt;&lt;/contributors&gt;&lt;titles&gt;&lt;title&gt;Extinction, survival or recovery of large predatory fishes&lt;/title&gt;&lt;secondary-title&gt;Philosophical Transactions of the Royal Society B: Biological Sciences&lt;/secondary-title&gt;&lt;/titles&gt;&lt;periodical&gt;&lt;full-title&gt;Philosophical Transactions of the Royal Society B: Biological Sciences&lt;/full-title&gt;&lt;/periodical&gt;&lt;pages&gt;13-20&lt;/pages&gt;&lt;volume&gt;360&lt;/volume&gt;&lt;number&gt;1453&lt;/number&gt;&lt;dates&gt;&lt;year&gt;2005&lt;/year&gt;&lt;/dates&gt;&lt;isbn&gt;0962-8436&lt;/isbn&gt;&lt;urls&gt;&lt;/urls&gt;&lt;/record&gt;&lt;/Cite&gt;&lt;/EndNote&gt;</w:instrText>
      </w:r>
      <w:r w:rsidRPr="00EF171A">
        <w:rPr>
          <w:rFonts w:ascii="Arial" w:hAnsi="Arial" w:cs="Arial"/>
          <w:sz w:val="22"/>
          <w:szCs w:val="22"/>
          <w:lang w:val="en-GB"/>
        </w:rPr>
        <w:fldChar w:fldCharType="separate"/>
      </w:r>
      <w:r w:rsidRPr="00EF171A">
        <w:rPr>
          <w:rFonts w:ascii="Arial" w:hAnsi="Arial" w:cs="Arial"/>
          <w:sz w:val="22"/>
          <w:szCs w:val="22"/>
          <w:lang w:val="en-GB"/>
        </w:rPr>
        <w:t>[</w:t>
      </w:r>
      <w:hyperlink w:anchor="_ENREF_8" w:tooltip="Myers, 2005 #288" w:history="1">
        <w:r w:rsidRPr="00EF171A">
          <w:rPr>
            <w:rFonts w:ascii="Arial" w:hAnsi="Arial" w:cs="Arial"/>
            <w:sz w:val="22"/>
            <w:szCs w:val="22"/>
            <w:lang w:val="en-GB"/>
          </w:rPr>
          <w:t>8</w:t>
        </w:r>
      </w:hyperlink>
      <w:r w:rsidRPr="00EF171A">
        <w:rPr>
          <w:rFonts w:ascii="Arial" w:hAnsi="Arial" w:cs="Arial"/>
          <w:sz w:val="22"/>
          <w:szCs w:val="22"/>
          <w:lang w:val="en-GB"/>
        </w:rPr>
        <w:t>]</w:t>
      </w:r>
      <w:r w:rsidRPr="00EF171A">
        <w:rPr>
          <w:rFonts w:ascii="Arial" w:hAnsi="Arial" w:cs="Arial"/>
          <w:sz w:val="22"/>
          <w:szCs w:val="22"/>
          <w:lang w:val="en-GB"/>
        </w:rPr>
        <w:fldChar w:fldCharType="end"/>
      </w:r>
      <w:r w:rsidRPr="00EF171A">
        <w:rPr>
          <w:rFonts w:ascii="Arial" w:hAnsi="Arial" w:cs="Arial"/>
          <w:sz w:val="22"/>
          <w:szCs w:val="22"/>
          <w:lang w:val="en-GB"/>
        </w:rPr>
        <w:t xml:space="preserve"> Moreover, recent studies indicate that sharks and rays are among the marine taxa with the highest extinction risk.</w:t>
      </w:r>
      <w:r w:rsidRPr="00EF171A">
        <w:rPr>
          <w:rFonts w:ascii="Arial" w:hAnsi="Arial" w:cs="Arial"/>
          <w:sz w:val="22"/>
          <w:szCs w:val="22"/>
          <w:lang w:val="en-GB"/>
        </w:rPr>
        <w:fldChar w:fldCharType="begin">
          <w:fldData xml:space="preserve">PEVuZE5vdGU+PENpdGU+PEF1dGhvcj5EdWx2eTwvQXV0aG9yPjxZZWFyPjIwMDg8L1llYXI+PFJl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</w:fldData>
        </w:fldChar>
      </w:r>
      <w:r w:rsidRPr="00EF171A">
        <w:rPr>
          <w:rFonts w:ascii="Arial" w:hAnsi="Arial" w:cs="Arial"/>
          <w:sz w:val="22"/>
          <w:szCs w:val="22"/>
          <w:lang w:val="en-GB"/>
        </w:rPr>
        <w:instrText xml:space="preserve"> ADDIN EN.CITE </w:instrText>
      </w:r>
      <w:r w:rsidRPr="00EF171A">
        <w:rPr>
          <w:rFonts w:ascii="Arial" w:hAnsi="Arial" w:cs="Arial"/>
          <w:sz w:val="22"/>
          <w:szCs w:val="22"/>
          <w:lang w:val="en-GB"/>
        </w:rPr>
        <w:fldChar w:fldCharType="begin">
          <w:fldData xml:space="preserve">PEVuZE5vdGU+PENpdGU+PEF1dGhvcj5EdWx2eTwvQXV0aG9yPjxZZWFyPjIwMDg8L1llYXI+PFJl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</w:fldData>
        </w:fldChar>
      </w:r>
      <w:r w:rsidRPr="00EF171A">
        <w:rPr>
          <w:rFonts w:ascii="Arial" w:hAnsi="Arial" w:cs="Arial"/>
          <w:sz w:val="22"/>
          <w:szCs w:val="22"/>
          <w:lang w:val="en-GB"/>
        </w:rPr>
        <w:instrText xml:space="preserve"> ADDIN EN.CITE.DATA </w:instrText>
      </w:r>
      <w:r w:rsidRPr="00EF171A">
        <w:rPr>
          <w:rFonts w:ascii="Arial" w:hAnsi="Arial" w:cs="Arial"/>
          <w:sz w:val="22"/>
          <w:szCs w:val="22"/>
          <w:lang w:val="en-GB"/>
        </w:rPr>
      </w:r>
      <w:r w:rsidRPr="00EF171A">
        <w:rPr>
          <w:rFonts w:ascii="Arial" w:hAnsi="Arial" w:cs="Arial"/>
          <w:sz w:val="22"/>
          <w:szCs w:val="22"/>
          <w:lang w:val="en-GB"/>
        </w:rPr>
        <w:fldChar w:fldCharType="end"/>
      </w:r>
      <w:r w:rsidRPr="00EF171A">
        <w:rPr>
          <w:rFonts w:ascii="Arial" w:hAnsi="Arial" w:cs="Arial"/>
          <w:sz w:val="22"/>
          <w:szCs w:val="22"/>
          <w:lang w:val="en-GB"/>
        </w:rPr>
      </w:r>
      <w:r w:rsidRPr="00EF171A">
        <w:rPr>
          <w:rFonts w:ascii="Arial" w:hAnsi="Arial" w:cs="Arial"/>
          <w:sz w:val="22"/>
          <w:szCs w:val="22"/>
          <w:lang w:val="en-GB"/>
        </w:rPr>
        <w:fldChar w:fldCharType="separate"/>
      </w:r>
      <w:r w:rsidRPr="00EF171A">
        <w:rPr>
          <w:rFonts w:ascii="Arial" w:hAnsi="Arial" w:cs="Arial"/>
          <w:sz w:val="22"/>
          <w:szCs w:val="22"/>
          <w:lang w:val="en-GB"/>
        </w:rPr>
        <w:t>[</w:t>
      </w:r>
      <w:hyperlink w:anchor="_ENREF_2" w:tooltip="Dulvy, 2014 #275" w:history="1">
        <w:r w:rsidRPr="00EF171A">
          <w:rPr>
            <w:rFonts w:ascii="Arial" w:hAnsi="Arial" w:cs="Arial"/>
            <w:sz w:val="22"/>
            <w:szCs w:val="22"/>
            <w:lang w:val="en-GB"/>
          </w:rPr>
          <w:t>2</w:t>
        </w:r>
      </w:hyperlink>
      <w:r w:rsidRPr="00EF171A">
        <w:rPr>
          <w:rFonts w:ascii="Arial" w:hAnsi="Arial" w:cs="Arial"/>
          <w:sz w:val="22"/>
          <w:szCs w:val="22"/>
          <w:lang w:val="en-GB"/>
        </w:rPr>
        <w:t xml:space="preserve">, </w:t>
      </w:r>
      <w:hyperlink w:anchor="_ENREF_9" w:tooltip="Dulvy, 2008 #289" w:history="1">
        <w:r w:rsidRPr="00EF171A">
          <w:rPr>
            <w:rFonts w:ascii="Arial" w:hAnsi="Arial" w:cs="Arial"/>
            <w:sz w:val="22"/>
            <w:szCs w:val="22"/>
            <w:lang w:val="en-GB"/>
          </w:rPr>
          <w:t>9</w:t>
        </w:r>
      </w:hyperlink>
      <w:r w:rsidRPr="00EF171A">
        <w:rPr>
          <w:rFonts w:ascii="Arial" w:hAnsi="Arial" w:cs="Arial"/>
          <w:sz w:val="22"/>
          <w:szCs w:val="22"/>
          <w:lang w:val="en-GB"/>
        </w:rPr>
        <w:t>]</w:t>
      </w:r>
      <w:r w:rsidRPr="00EF171A">
        <w:rPr>
          <w:rFonts w:ascii="Arial" w:hAnsi="Arial" w:cs="Arial"/>
          <w:sz w:val="22"/>
          <w:szCs w:val="22"/>
          <w:lang w:val="en-GB"/>
        </w:rPr>
        <w:fldChar w:fldCharType="end"/>
      </w:r>
      <w:r w:rsidRPr="00EF171A">
        <w:rPr>
          <w:rFonts w:ascii="Arial" w:hAnsi="Arial" w:cs="Arial"/>
          <w:sz w:val="22"/>
          <w:szCs w:val="22"/>
          <w:lang w:val="en-GB"/>
        </w:rPr>
        <w:t xml:space="preserve"> According to the IUCN Red List of Threatened Species, nearly a quarter of all sharks and rays are facing an elevated risk of extinction globally, while in some regions of the world (e.g. Mediterranean, Northwest Indian Ocean) over 50 per</w:t>
      </w:r>
      <w:r w:rsidR="00C76E77">
        <w:rPr>
          <w:rFonts w:ascii="Arial" w:hAnsi="Arial" w:cs="Arial"/>
          <w:sz w:val="22"/>
          <w:szCs w:val="22"/>
          <w:lang w:val="en-GB"/>
        </w:rPr>
        <w:t xml:space="preserve"> </w:t>
      </w:r>
      <w:r w:rsidRPr="00EF171A">
        <w:rPr>
          <w:rFonts w:ascii="Arial" w:hAnsi="Arial" w:cs="Arial"/>
          <w:sz w:val="22"/>
          <w:szCs w:val="22"/>
          <w:lang w:val="en-GB"/>
        </w:rPr>
        <w:t>cent of the species are considered critically endangered, endangered or vulnerable. Five of the seven most threatened families are rays, only one-third of species are considered Least Concern, and almost half of the species are classified as Data Deficient.</w:t>
      </w:r>
      <w:r w:rsidRPr="00EF171A">
        <w:rPr>
          <w:rFonts w:ascii="Arial" w:hAnsi="Arial" w:cs="Arial"/>
          <w:sz w:val="22"/>
          <w:szCs w:val="22"/>
          <w:lang w:val="en-GB"/>
        </w:rPr>
        <w:fldChar w:fldCharType="begin"/>
      </w:r>
      <w:r w:rsidRPr="00EF171A">
        <w:rPr>
          <w:rFonts w:ascii="Arial" w:hAnsi="Arial" w:cs="Arial"/>
          <w:sz w:val="22"/>
          <w:szCs w:val="22"/>
          <w:lang w:val="en-GB"/>
        </w:rPr>
        <w:instrText xml:space="preserve"> ADDIN EN.CITE &lt;EndNote&gt;&lt;Cite&gt;&lt;Author&gt;Dulvy&lt;/Author&gt;&lt;Year&gt;2014&lt;/Year&gt;&lt;RecNum&gt;275&lt;/RecNum&gt;&lt;DisplayText&gt;[2]&lt;/DisplayText&gt;&lt;record&gt;&lt;rec-number&gt;275&lt;/rec-number&gt;&lt;foreign-keys&gt;&lt;key app="EN" db-id="rvtwdrtthwazf9exr2kv0f2zr5t5r5a2p55s" timestamp="1560752693"&gt;275&lt;/key&gt;&lt;/foreign-keys&gt;&lt;ref-type name="Journal Article"&gt;17&lt;/ref-type&gt;&lt;contributors&gt;&lt;authors&gt;&lt;author&gt;Dulvy, Nicholas K&lt;/author&gt;&lt;author&gt;Fowler, Sarah L&lt;/author&gt;&lt;author&gt;Musick, John A&lt;/author&gt;&lt;author&gt;Cavanagh, Rachel D&lt;/author&gt;&lt;author&gt;Kyne, Peter M&lt;/author&gt;&lt;author&gt;Harrison, Lucy R&lt;/author&gt;&lt;author&gt;Carlson, John K&lt;/author&gt;&lt;author&gt;Davidson, Lindsay NK&lt;/author&gt;&lt;author&gt;Fordham, Sonja V&lt;/author&gt;&lt;author&gt;Francis, Malcolm P&lt;/author&gt;&lt;/authors&gt;&lt;/contributors&gt;&lt;titles&gt;&lt;title&gt;Extinction risk and conservation of the world’s sharks and rays&lt;/title&gt;&lt;secondary-title&gt;elife&lt;/secondary-title&gt;&lt;/titles&gt;&lt;periodical&gt;&lt;full-title&gt;elife&lt;/full-title&gt;&lt;/periodical&gt;&lt;pages&gt;e00590&lt;/pages&gt;&lt;volume&gt;3&lt;/volume&gt;&lt;dates&gt;&lt;year&gt;2014&lt;/year&gt;&lt;/dates&gt;&lt;isbn&gt;2050-084X&lt;/isbn&gt;&lt;urls&gt;&lt;/urls&gt;&lt;/record&gt;&lt;/Cite&gt;&lt;/EndNote&gt;</w:instrText>
      </w:r>
      <w:r w:rsidRPr="00EF171A">
        <w:rPr>
          <w:rFonts w:ascii="Arial" w:hAnsi="Arial" w:cs="Arial"/>
          <w:sz w:val="22"/>
          <w:szCs w:val="22"/>
          <w:lang w:val="en-GB"/>
        </w:rPr>
        <w:fldChar w:fldCharType="separate"/>
      </w:r>
      <w:r w:rsidRPr="00EF171A">
        <w:rPr>
          <w:rFonts w:ascii="Arial" w:hAnsi="Arial" w:cs="Arial"/>
          <w:sz w:val="22"/>
          <w:szCs w:val="22"/>
          <w:lang w:val="en-GB"/>
        </w:rPr>
        <w:t>[</w:t>
      </w:r>
      <w:hyperlink w:anchor="_ENREF_2" w:tooltip="Dulvy, 2014 #275" w:history="1">
        <w:r w:rsidRPr="00EF171A">
          <w:rPr>
            <w:rFonts w:ascii="Arial" w:hAnsi="Arial" w:cs="Arial"/>
            <w:sz w:val="22"/>
            <w:szCs w:val="22"/>
            <w:lang w:val="en-GB"/>
          </w:rPr>
          <w:t>2</w:t>
        </w:r>
      </w:hyperlink>
      <w:r w:rsidRPr="00EF171A">
        <w:rPr>
          <w:rFonts w:ascii="Arial" w:hAnsi="Arial" w:cs="Arial"/>
          <w:sz w:val="22"/>
          <w:szCs w:val="22"/>
          <w:lang w:val="en-GB"/>
        </w:rPr>
        <w:t>]</w:t>
      </w:r>
      <w:r w:rsidRPr="00EF171A">
        <w:rPr>
          <w:rFonts w:ascii="Arial" w:hAnsi="Arial" w:cs="Arial"/>
          <w:sz w:val="22"/>
          <w:szCs w:val="22"/>
          <w:lang w:val="en-GB"/>
        </w:rPr>
        <w:fldChar w:fldCharType="end"/>
      </w:r>
      <w:r w:rsidRPr="00EF171A">
        <w:rPr>
          <w:rFonts w:ascii="Arial" w:hAnsi="Arial" w:cs="Arial"/>
          <w:sz w:val="22"/>
          <w:szCs w:val="22"/>
          <w:lang w:val="en-GB"/>
        </w:rPr>
        <w:t xml:space="preserve"> </w:t>
      </w:r>
    </w:p>
    <w:p w14:paraId="38ABC576" w14:textId="77777777" w:rsidR="004D687D" w:rsidRPr="00EF171A" w:rsidRDefault="004D687D" w:rsidP="00EF171A">
      <w:pPr>
        <w:pStyle w:val="ListParagraph"/>
        <w:ind w:left="540"/>
        <w:jc w:val="both"/>
        <w:rPr>
          <w:rFonts w:ascii="Arial" w:hAnsi="Arial" w:cs="Arial"/>
          <w:sz w:val="22"/>
          <w:szCs w:val="22"/>
          <w:lang w:val="en-GB"/>
        </w:rPr>
      </w:pPr>
    </w:p>
    <w:p w14:paraId="30C31151" w14:textId="77777777" w:rsidR="004D687D" w:rsidRPr="00EF171A" w:rsidRDefault="004D687D" w:rsidP="00EF171A">
      <w:pPr>
        <w:pStyle w:val="ListParagraph"/>
        <w:numPr>
          <w:ilvl w:val="0"/>
          <w:numId w:val="1"/>
        </w:numPr>
        <w:ind w:left="540" w:hanging="540"/>
        <w:jc w:val="both"/>
        <w:rPr>
          <w:rFonts w:ascii="Arial" w:hAnsi="Arial" w:cs="Arial"/>
          <w:sz w:val="22"/>
          <w:szCs w:val="22"/>
          <w:lang w:val="en-GB"/>
        </w:rPr>
      </w:pPr>
      <w:r w:rsidRPr="00EF171A">
        <w:rPr>
          <w:rFonts w:ascii="Arial" w:hAnsi="Arial" w:cs="Arial"/>
          <w:sz w:val="22"/>
          <w:szCs w:val="22"/>
          <w:lang w:val="en-GB"/>
        </w:rPr>
        <w:t>Like most marine species, sharks and rays face multiple, often cumulative anthropogenic stressors including fishing (direct takes and bycatch), habitat modification or destruction, pollution, climate change and ocean acidification.</w:t>
      </w:r>
      <w:r w:rsidRPr="00EF171A">
        <w:rPr>
          <w:rFonts w:ascii="Arial" w:hAnsi="Arial" w:cs="Arial"/>
          <w:sz w:val="22"/>
          <w:szCs w:val="22"/>
          <w:lang w:val="en-GB"/>
        </w:rPr>
        <w:fldChar w:fldCharType="begin">
          <w:fldData xml:space="preserve">PEVuZE5vdGU+PENpdGU+PEF1dGhvcj5TdGV2ZW5zPC9BdXRob3I+PFllYXI+MjAwMDwvWWVhcj48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==
</w:fldData>
        </w:fldChar>
      </w:r>
      <w:r w:rsidRPr="00EF171A">
        <w:rPr>
          <w:rFonts w:ascii="Arial" w:hAnsi="Arial" w:cs="Arial"/>
          <w:sz w:val="22"/>
          <w:szCs w:val="22"/>
          <w:lang w:val="en-GB"/>
        </w:rPr>
        <w:instrText xml:space="preserve"> ADDIN EN.CITE </w:instrText>
      </w:r>
      <w:r w:rsidRPr="00EF171A">
        <w:rPr>
          <w:rFonts w:ascii="Arial" w:hAnsi="Arial" w:cs="Arial"/>
          <w:sz w:val="22"/>
          <w:szCs w:val="22"/>
          <w:lang w:val="en-GB"/>
        </w:rPr>
        <w:fldChar w:fldCharType="begin">
          <w:fldData xml:space="preserve">PEVuZE5vdGU+PENpdGU+PEF1dGhvcj5TdGV2ZW5zPC9BdXRob3I+PFllYXI+MjAwMDwvWWVhcj48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==
</w:fldData>
        </w:fldChar>
      </w:r>
      <w:r w:rsidRPr="00EF171A">
        <w:rPr>
          <w:rFonts w:ascii="Arial" w:hAnsi="Arial" w:cs="Arial"/>
          <w:sz w:val="22"/>
          <w:szCs w:val="22"/>
          <w:lang w:val="en-GB"/>
        </w:rPr>
        <w:instrText xml:space="preserve"> ADDIN EN.CITE.DATA </w:instrText>
      </w:r>
      <w:r w:rsidRPr="00EF171A">
        <w:rPr>
          <w:rFonts w:ascii="Arial" w:hAnsi="Arial" w:cs="Arial"/>
          <w:sz w:val="22"/>
          <w:szCs w:val="22"/>
          <w:lang w:val="en-GB"/>
        </w:rPr>
      </w:r>
      <w:r w:rsidRPr="00EF171A">
        <w:rPr>
          <w:rFonts w:ascii="Arial" w:hAnsi="Arial" w:cs="Arial"/>
          <w:sz w:val="22"/>
          <w:szCs w:val="22"/>
          <w:lang w:val="en-GB"/>
        </w:rPr>
        <w:fldChar w:fldCharType="end"/>
      </w:r>
      <w:r w:rsidRPr="00EF171A">
        <w:rPr>
          <w:rFonts w:ascii="Arial" w:hAnsi="Arial" w:cs="Arial"/>
          <w:sz w:val="22"/>
          <w:szCs w:val="22"/>
          <w:lang w:val="en-GB"/>
        </w:rPr>
      </w:r>
      <w:r w:rsidRPr="00EF171A">
        <w:rPr>
          <w:rFonts w:ascii="Arial" w:hAnsi="Arial" w:cs="Arial"/>
          <w:sz w:val="22"/>
          <w:szCs w:val="22"/>
          <w:lang w:val="en-GB"/>
        </w:rPr>
        <w:fldChar w:fldCharType="separate"/>
      </w:r>
      <w:r w:rsidRPr="00EF171A">
        <w:rPr>
          <w:rFonts w:ascii="Arial" w:hAnsi="Arial" w:cs="Arial"/>
          <w:sz w:val="22"/>
          <w:szCs w:val="22"/>
          <w:lang w:val="en-GB"/>
        </w:rPr>
        <w:t>[</w:t>
      </w:r>
      <w:hyperlink w:anchor="_ENREF_10" w:tooltip="Stevens, 2000 #290" w:history="1">
        <w:r w:rsidRPr="00EF171A">
          <w:rPr>
            <w:rFonts w:ascii="Arial" w:hAnsi="Arial" w:cs="Arial"/>
            <w:sz w:val="22"/>
            <w:szCs w:val="22"/>
            <w:lang w:val="en-GB"/>
          </w:rPr>
          <w:t>10-12</w:t>
        </w:r>
      </w:hyperlink>
      <w:r w:rsidRPr="00EF171A">
        <w:rPr>
          <w:rFonts w:ascii="Arial" w:hAnsi="Arial" w:cs="Arial"/>
          <w:sz w:val="22"/>
          <w:szCs w:val="22"/>
          <w:lang w:val="en-GB"/>
        </w:rPr>
        <w:t>]</w:t>
      </w:r>
      <w:r w:rsidRPr="00EF171A">
        <w:rPr>
          <w:rFonts w:ascii="Arial" w:hAnsi="Arial" w:cs="Arial"/>
          <w:sz w:val="22"/>
          <w:szCs w:val="22"/>
          <w:lang w:val="en-GB"/>
        </w:rPr>
        <w:fldChar w:fldCharType="end"/>
      </w:r>
      <w:r w:rsidRPr="00EF171A">
        <w:rPr>
          <w:rFonts w:ascii="Arial" w:hAnsi="Arial" w:cs="Arial"/>
          <w:sz w:val="22"/>
          <w:szCs w:val="22"/>
          <w:lang w:val="en-GB"/>
        </w:rPr>
        <w:t xml:space="preserve"> They interact with a wide range of fishing gear and are often bycaught in fisheries that are difficult to regulate and manage.</w:t>
      </w:r>
      <w:r w:rsidRPr="00EF171A">
        <w:rPr>
          <w:rFonts w:ascii="Arial" w:hAnsi="Arial" w:cs="Arial"/>
          <w:sz w:val="22"/>
          <w:szCs w:val="22"/>
          <w:lang w:val="en-GB"/>
        </w:rPr>
        <w:fldChar w:fldCharType="begin"/>
      </w:r>
      <w:r w:rsidRPr="00EF171A">
        <w:rPr>
          <w:rFonts w:ascii="Arial" w:hAnsi="Arial" w:cs="Arial"/>
          <w:sz w:val="22"/>
          <w:szCs w:val="22"/>
          <w:lang w:val="en-GB"/>
        </w:rPr>
        <w:instrText xml:space="preserve"> ADDIN EN.CITE &lt;EndNote&gt;&lt;Cite&gt;&lt;Author&gt;Glaus&lt;/Author&gt;&lt;Year&gt;2015&lt;/Year&gt;&lt;RecNum&gt;293&lt;/RecNum&gt;&lt;DisplayText&gt;[13]&lt;/DisplayText&gt;&lt;record&gt;&lt;rec-number&gt;293&lt;/rec-number&gt;&lt;foreign-keys&gt;&lt;key app="EN" db-id="rvtwdrtthwazf9exr2kv0f2zr5t5r5a2p55s" timestamp="1561525929"&gt;293&lt;/key&gt;&lt;/foreign-keys&gt;&lt;ref-type name="Journal Article"&gt;17&lt;/ref-type&gt;&lt;contributors&gt;&lt;authors&gt;&lt;author&gt;Glaus, Kerstin BJ&lt;/author&gt;&lt;author&gt;Adrian-Kalchhauser, Irene&lt;/author&gt;&lt;author&gt;Burkhardt-Holm, Patricia&lt;/author&gt;&lt;author&gt;White, William T&lt;/author&gt;&lt;author&gt;Brunnschweiler, Juerg M&lt;/author&gt;&lt;/authors&gt;&lt;/contributors&gt;&lt;titles&gt;&lt;title&gt;Characteristics of the shark fisheries of Fiji&lt;/title&gt;&lt;secondary-title&gt;Scientific reports&lt;/secondary-title&gt;&lt;/titles&gt;&lt;periodical&gt;&lt;full-title&gt;Scientific reports&lt;/full-title&gt;&lt;/periodical&gt;&lt;pages&gt;17556&lt;/pages&gt;&lt;volume&gt;5&lt;/volume&gt;&lt;dates&gt;&lt;year&gt;2015&lt;/year&gt;&lt;/dates&gt;&lt;isbn&gt;2045-2322&lt;/isbn&gt;&lt;urls&gt;&lt;/urls&gt;&lt;/record&gt;&lt;/Cite&gt;&lt;/EndNote&gt;</w:instrText>
      </w:r>
      <w:r w:rsidRPr="00EF171A">
        <w:rPr>
          <w:rFonts w:ascii="Arial" w:hAnsi="Arial" w:cs="Arial"/>
          <w:sz w:val="22"/>
          <w:szCs w:val="22"/>
          <w:lang w:val="en-GB"/>
        </w:rPr>
        <w:fldChar w:fldCharType="separate"/>
      </w:r>
      <w:r w:rsidRPr="00EF171A">
        <w:rPr>
          <w:rFonts w:ascii="Arial" w:hAnsi="Arial" w:cs="Arial"/>
          <w:sz w:val="22"/>
          <w:szCs w:val="22"/>
          <w:lang w:val="en-GB"/>
        </w:rPr>
        <w:t>[</w:t>
      </w:r>
      <w:hyperlink w:anchor="_ENREF_13" w:tooltip="Glaus, 2015 #293" w:history="1">
        <w:r w:rsidRPr="00EF171A">
          <w:rPr>
            <w:rFonts w:ascii="Arial" w:hAnsi="Arial" w:cs="Arial"/>
            <w:sz w:val="22"/>
            <w:szCs w:val="22"/>
            <w:lang w:val="en-GB"/>
          </w:rPr>
          <w:t>13</w:t>
        </w:r>
      </w:hyperlink>
      <w:r w:rsidRPr="00EF171A">
        <w:rPr>
          <w:rFonts w:ascii="Arial" w:hAnsi="Arial" w:cs="Arial"/>
          <w:sz w:val="22"/>
          <w:szCs w:val="22"/>
          <w:lang w:val="en-GB"/>
        </w:rPr>
        <w:t>]</w:t>
      </w:r>
      <w:r w:rsidRPr="00EF171A">
        <w:rPr>
          <w:rFonts w:ascii="Arial" w:hAnsi="Arial" w:cs="Arial"/>
          <w:sz w:val="22"/>
          <w:szCs w:val="22"/>
          <w:lang w:val="en-GB"/>
        </w:rPr>
        <w:fldChar w:fldCharType="end"/>
      </w:r>
      <w:r w:rsidRPr="00EF171A">
        <w:rPr>
          <w:rFonts w:ascii="Arial" w:hAnsi="Arial" w:cs="Arial"/>
          <w:sz w:val="22"/>
          <w:szCs w:val="22"/>
          <w:lang w:val="en-GB"/>
        </w:rPr>
        <w:t xml:space="preserve"> </w:t>
      </w:r>
    </w:p>
    <w:p w14:paraId="467C14E9" w14:textId="77777777" w:rsidR="004D687D" w:rsidRPr="00EF171A" w:rsidRDefault="004D687D" w:rsidP="00EF171A">
      <w:pPr>
        <w:pStyle w:val="ListParagraph"/>
        <w:ind w:left="540"/>
        <w:jc w:val="both"/>
        <w:rPr>
          <w:rFonts w:ascii="Arial" w:hAnsi="Arial" w:cs="Arial"/>
          <w:sz w:val="22"/>
          <w:szCs w:val="22"/>
          <w:lang w:val="en-GB"/>
        </w:rPr>
      </w:pPr>
    </w:p>
    <w:p w14:paraId="213B093C" w14:textId="60B3EEB4" w:rsidR="004D687D" w:rsidRPr="00EF171A" w:rsidRDefault="004D687D" w:rsidP="00EF171A">
      <w:pPr>
        <w:pStyle w:val="ListParagraph"/>
        <w:numPr>
          <w:ilvl w:val="0"/>
          <w:numId w:val="1"/>
        </w:numPr>
        <w:ind w:left="540" w:hanging="540"/>
        <w:jc w:val="both"/>
        <w:rPr>
          <w:rFonts w:ascii="Arial" w:hAnsi="Arial" w:cs="Arial"/>
          <w:sz w:val="22"/>
          <w:szCs w:val="22"/>
          <w:lang w:val="en-GB"/>
        </w:rPr>
      </w:pPr>
      <w:r w:rsidRPr="00EF171A">
        <w:rPr>
          <w:rFonts w:ascii="Arial" w:hAnsi="Arial" w:cs="Arial"/>
          <w:sz w:val="22"/>
          <w:szCs w:val="22"/>
          <w:lang w:val="en-GB"/>
        </w:rPr>
        <w:t>Many sharks and rays occupy high trophic levels, fulfilling key ecological roles in various coastal habitats, like structuring marine communities through predation and influencing prey behavior.</w:t>
      </w:r>
      <w:r w:rsidRPr="00EF171A">
        <w:rPr>
          <w:rFonts w:ascii="Arial" w:hAnsi="Arial" w:cs="Arial"/>
          <w:sz w:val="22"/>
          <w:szCs w:val="22"/>
          <w:lang w:val="en-GB"/>
        </w:rPr>
        <w:fldChar w:fldCharType="begin"/>
      </w:r>
      <w:r w:rsidRPr="00EF171A">
        <w:rPr>
          <w:rFonts w:ascii="Arial" w:hAnsi="Arial" w:cs="Arial"/>
          <w:sz w:val="22"/>
          <w:szCs w:val="22"/>
          <w:lang w:val="en-GB"/>
        </w:rPr>
        <w:instrText xml:space="preserve"> ADDIN EN.CITE &lt;EndNote&gt;&lt;Cite&gt;&lt;Author&gt;Wirsing&lt;/Author&gt;&lt;Year&gt;2011&lt;/Year&gt;&lt;RecNum&gt;294&lt;/RecNum&gt;&lt;DisplayText&gt;[14]&lt;/DisplayText&gt;&lt;record&gt;&lt;rec-number&gt;294&lt;/rec-number&gt;&lt;foreign-keys&gt;&lt;key app="EN" db-id="rvtwdrtthwazf9exr2kv0f2zr5t5r5a2p55s" timestamp="1561525980"&gt;294&lt;/key&gt;&lt;/foreign-keys&gt;&lt;ref-type name="Journal Article"&gt;17&lt;/ref-type&gt;&lt;contributors&gt;&lt;authors&gt;&lt;author&gt;Wirsing, Aaron J&lt;/author&gt;&lt;author&gt;Ripple, William J&lt;/author&gt;&lt;/authors&gt;&lt;/contributors&gt;&lt;titles&gt;&lt;title&gt;A comparison of shark and wolf research reveals similar behavioral responses by prey&lt;/title&gt;&lt;secondary-title&gt;Frontiers in Ecology and the Environment&lt;/secondary-title&gt;&lt;/titles&gt;&lt;periodical&gt;&lt;full-title&gt;Frontiers in Ecology and the Environment&lt;/full-title&gt;&lt;/periodical&gt;&lt;pages&gt;335-341&lt;/pages&gt;&lt;volume&gt;9&lt;/volume&gt;&lt;number&gt;6&lt;/number&gt;&lt;dates&gt;&lt;year&gt;2011&lt;/year&gt;&lt;/dates&gt;&lt;isbn&gt;1540-9309&lt;/isbn&gt;&lt;urls&gt;&lt;/urls&gt;&lt;/record&gt;&lt;/Cite&gt;&lt;/EndNote&gt;</w:instrText>
      </w:r>
      <w:r w:rsidRPr="00EF171A">
        <w:rPr>
          <w:rFonts w:ascii="Arial" w:hAnsi="Arial" w:cs="Arial"/>
          <w:sz w:val="22"/>
          <w:szCs w:val="22"/>
          <w:lang w:val="en-GB"/>
        </w:rPr>
        <w:fldChar w:fldCharType="separate"/>
      </w:r>
      <w:r w:rsidRPr="00EF171A">
        <w:rPr>
          <w:rFonts w:ascii="Arial" w:hAnsi="Arial" w:cs="Arial"/>
          <w:sz w:val="22"/>
          <w:szCs w:val="22"/>
          <w:lang w:val="en-GB"/>
        </w:rPr>
        <w:t>[</w:t>
      </w:r>
      <w:hyperlink w:anchor="_ENREF_14" w:tooltip="Wirsing, 2011 #294" w:history="1">
        <w:r w:rsidRPr="00EF171A">
          <w:rPr>
            <w:rFonts w:ascii="Arial" w:hAnsi="Arial" w:cs="Arial"/>
            <w:sz w:val="22"/>
            <w:szCs w:val="22"/>
            <w:lang w:val="en-GB"/>
          </w:rPr>
          <w:t>14</w:t>
        </w:r>
      </w:hyperlink>
      <w:r w:rsidRPr="00EF171A">
        <w:rPr>
          <w:rFonts w:ascii="Arial" w:hAnsi="Arial" w:cs="Arial"/>
          <w:sz w:val="22"/>
          <w:szCs w:val="22"/>
          <w:lang w:val="en-GB"/>
        </w:rPr>
        <w:t>]</w:t>
      </w:r>
      <w:r w:rsidRPr="00EF171A">
        <w:rPr>
          <w:rFonts w:ascii="Arial" w:hAnsi="Arial" w:cs="Arial"/>
          <w:sz w:val="22"/>
          <w:szCs w:val="22"/>
          <w:lang w:val="en-GB"/>
        </w:rPr>
        <w:fldChar w:fldCharType="end"/>
      </w:r>
      <w:r w:rsidRPr="00EF171A">
        <w:rPr>
          <w:rFonts w:ascii="Arial" w:hAnsi="Arial" w:cs="Arial"/>
          <w:sz w:val="22"/>
          <w:szCs w:val="22"/>
          <w:lang w:val="en-GB"/>
        </w:rPr>
        <w:t xml:space="preserve"> Therefore, the ongoing and rapid depletion of sharks and rays in coastal environments potentially has far-reaching consequences, including ecosystem shifts and the possibility of future human generations to rely on aquatic</w:t>
      </w:r>
      <w:r w:rsidR="00C76E77">
        <w:rPr>
          <w:rFonts w:ascii="Arial" w:hAnsi="Arial" w:cs="Arial"/>
          <w:sz w:val="22"/>
          <w:szCs w:val="22"/>
          <w:lang w:val="en-GB"/>
        </w:rPr>
        <w:t>-</w:t>
      </w:r>
      <w:r w:rsidRPr="00EF171A">
        <w:rPr>
          <w:rFonts w:ascii="Arial" w:hAnsi="Arial" w:cs="Arial"/>
          <w:sz w:val="22"/>
          <w:szCs w:val="22"/>
          <w:lang w:val="en-GB"/>
        </w:rPr>
        <w:t>derived protein sources.</w:t>
      </w:r>
      <w:r w:rsidRPr="00EF171A">
        <w:rPr>
          <w:rFonts w:ascii="Arial" w:hAnsi="Arial" w:cs="Arial"/>
          <w:sz w:val="22"/>
          <w:szCs w:val="22"/>
          <w:lang w:val="en-GB"/>
        </w:rPr>
        <w:fldChar w:fldCharType="begin"/>
      </w:r>
      <w:r w:rsidRPr="00EF171A">
        <w:rPr>
          <w:rFonts w:ascii="Arial" w:hAnsi="Arial" w:cs="Arial"/>
          <w:sz w:val="22"/>
          <w:szCs w:val="22"/>
          <w:lang w:val="en-GB"/>
        </w:rPr>
        <w:instrText xml:space="preserve"> ADDIN EN.CITE &lt;EndNote&gt;&lt;Cite&gt;&lt;Author&gt;Robbins&lt;/Author&gt;&lt;Year&gt;2006&lt;/Year&gt;&lt;RecNum&gt;295&lt;/RecNum&gt;&lt;DisplayText&gt;[15]&lt;/DisplayText&gt;&lt;record&gt;&lt;rec-number&gt;295&lt;/rec-number&gt;&lt;foreign-keys&gt;&lt;key app="EN" db-id="rvtwdrtthwazf9exr2kv0f2zr5t5r5a2p55s" timestamp="1561526007"&gt;295&lt;/key&gt;&lt;/foreign-keys&gt;&lt;ref-type name="Journal Article"&gt;17&lt;/ref-type&gt;&lt;contributors&gt;&lt;authors&gt;&lt;author&gt;Robbins, William D&lt;/author&gt;&lt;author&gt;Hisano, Mizue&lt;/author&gt;&lt;author&gt;Connolly, Sean R&lt;/author&gt;&lt;author&gt;Choat, J Howard&lt;/author&gt;&lt;/authors&gt;&lt;/contributors&gt;&lt;titles&gt;&lt;title&gt;Ongoing collapse of coral-reef shark populations&lt;/title&gt;&lt;secondary-title&gt;Current Biology&lt;/secondary-title&gt;&lt;/titles&gt;&lt;periodical&gt;&lt;full-title&gt;Current Biology&lt;/full-title&gt;&lt;/periodical&gt;&lt;pages&gt;2314-2319&lt;/pages&gt;&lt;volume&gt;16&lt;/volume&gt;&lt;number&gt;23&lt;/number&gt;&lt;dates&gt;&lt;year&gt;2006&lt;/year&gt;&lt;/dates&gt;&lt;isbn&gt;0960-9822&lt;/isbn&gt;&lt;urls&gt;&lt;/urls&gt;&lt;/record&gt;&lt;/Cite&gt;&lt;/EndNote&gt;</w:instrText>
      </w:r>
      <w:r w:rsidRPr="00EF171A">
        <w:rPr>
          <w:rFonts w:ascii="Arial" w:hAnsi="Arial" w:cs="Arial"/>
          <w:sz w:val="22"/>
          <w:szCs w:val="22"/>
          <w:lang w:val="en-GB"/>
        </w:rPr>
        <w:fldChar w:fldCharType="separate"/>
      </w:r>
      <w:r w:rsidRPr="00EF171A">
        <w:rPr>
          <w:rFonts w:ascii="Arial" w:hAnsi="Arial" w:cs="Arial"/>
          <w:sz w:val="22"/>
          <w:szCs w:val="22"/>
          <w:lang w:val="en-GB"/>
        </w:rPr>
        <w:t>[</w:t>
      </w:r>
      <w:hyperlink w:anchor="_ENREF_15" w:tooltip="Robbins, 2006 #295" w:history="1">
        <w:r w:rsidRPr="00EF171A">
          <w:rPr>
            <w:rFonts w:ascii="Arial" w:hAnsi="Arial" w:cs="Arial"/>
            <w:sz w:val="22"/>
            <w:szCs w:val="22"/>
            <w:lang w:val="en-GB"/>
          </w:rPr>
          <w:t>15</w:t>
        </w:r>
      </w:hyperlink>
      <w:r w:rsidRPr="00EF171A">
        <w:rPr>
          <w:rFonts w:ascii="Arial" w:hAnsi="Arial" w:cs="Arial"/>
          <w:sz w:val="22"/>
          <w:szCs w:val="22"/>
          <w:lang w:val="en-GB"/>
        </w:rPr>
        <w:t>]</w:t>
      </w:r>
      <w:r w:rsidRPr="00EF171A">
        <w:rPr>
          <w:rFonts w:ascii="Arial" w:hAnsi="Arial" w:cs="Arial"/>
          <w:sz w:val="22"/>
          <w:szCs w:val="22"/>
          <w:lang w:val="en-GB"/>
        </w:rPr>
        <w:fldChar w:fldCharType="end"/>
      </w:r>
      <w:r w:rsidRPr="00EF171A">
        <w:rPr>
          <w:rFonts w:ascii="Arial" w:hAnsi="Arial" w:cs="Arial"/>
          <w:sz w:val="22"/>
          <w:szCs w:val="22"/>
          <w:lang w:val="en-GB"/>
        </w:rPr>
        <w:t xml:space="preserve"> </w:t>
      </w:r>
    </w:p>
    <w:p w14:paraId="70DE0D6C" w14:textId="54234963" w:rsidR="00ED3A35" w:rsidRDefault="00ED3A35" w:rsidP="00EF171A">
      <w:pPr>
        <w:pStyle w:val="ListParagraph"/>
        <w:ind w:left="540"/>
        <w:jc w:val="both"/>
        <w:rPr>
          <w:rFonts w:ascii="Arial" w:hAnsi="Arial" w:cs="Arial"/>
          <w:sz w:val="22"/>
          <w:szCs w:val="22"/>
          <w:lang w:val="en-GB"/>
        </w:rPr>
      </w:pPr>
      <w:r>
        <w:rPr>
          <w:rFonts w:ascii="Arial" w:hAnsi="Arial" w:cs="Arial"/>
          <w:sz w:val="22"/>
          <w:szCs w:val="22"/>
          <w:lang w:val="en-GB"/>
        </w:rPr>
        <w:br w:type="page"/>
      </w:r>
    </w:p>
    <w:p w14:paraId="68C34DAE" w14:textId="77777777" w:rsidR="004D687D" w:rsidRPr="00EF171A" w:rsidRDefault="004D687D" w:rsidP="00EF171A">
      <w:pPr>
        <w:pStyle w:val="ListParagraph"/>
        <w:ind w:left="540"/>
        <w:jc w:val="both"/>
        <w:rPr>
          <w:rFonts w:ascii="Arial" w:hAnsi="Arial" w:cs="Arial"/>
          <w:sz w:val="22"/>
          <w:szCs w:val="22"/>
          <w:lang w:val="en-GB"/>
        </w:rPr>
      </w:pPr>
    </w:p>
    <w:p w14:paraId="11B5E525" w14:textId="77777777" w:rsidR="004D687D" w:rsidRPr="00EF171A" w:rsidRDefault="004D687D" w:rsidP="00EF171A">
      <w:pPr>
        <w:pStyle w:val="ListParagraph"/>
        <w:numPr>
          <w:ilvl w:val="0"/>
          <w:numId w:val="1"/>
        </w:numPr>
        <w:ind w:left="540" w:hanging="540"/>
        <w:jc w:val="both"/>
        <w:rPr>
          <w:rFonts w:ascii="Arial" w:hAnsi="Arial" w:cs="Arial"/>
          <w:sz w:val="22"/>
          <w:szCs w:val="22"/>
          <w:lang w:val="en-GB"/>
        </w:rPr>
      </w:pPr>
      <w:r w:rsidRPr="00EF171A">
        <w:rPr>
          <w:rFonts w:ascii="Arial" w:hAnsi="Arial" w:cs="Arial"/>
          <w:sz w:val="22"/>
          <w:szCs w:val="22"/>
          <w:lang w:val="en-GB"/>
        </w:rPr>
        <w:t>Already, CMS recognizes that the following 21 Appendix I-listed sharks and rays should not be the target of harvest.</w:t>
      </w:r>
    </w:p>
    <w:p w14:paraId="0A246821" w14:textId="27880094" w:rsidR="004D687D" w:rsidRPr="000B1D54" w:rsidRDefault="004D687D" w:rsidP="004D687D">
      <w:pPr>
        <w:pStyle w:val="ListParagraph"/>
        <w:adjustRightInd w:val="0"/>
        <w:jc w:val="both"/>
        <w:rPr>
          <w:rFonts w:ascii="Arial" w:hAnsi="Arial" w:cs="Arial"/>
          <w:sz w:val="22"/>
          <w:szCs w:val="22"/>
        </w:rPr>
      </w:pPr>
    </w:p>
    <w:tbl>
      <w:tblPr>
        <w:tblStyle w:val="TableGrid"/>
        <w:tblW w:w="9062" w:type="dxa"/>
        <w:tblInd w:w="595" w:type="dxa"/>
        <w:tblLook w:val="04A0" w:firstRow="1" w:lastRow="0" w:firstColumn="1" w:lastColumn="0" w:noHBand="0" w:noVBand="1"/>
      </w:tblPr>
      <w:tblGrid>
        <w:gridCol w:w="4191"/>
        <w:gridCol w:w="2864"/>
        <w:gridCol w:w="2007"/>
      </w:tblGrid>
      <w:tr w:rsidR="004D687D" w:rsidRPr="000B1D54" w14:paraId="5AA3BC2D" w14:textId="77777777" w:rsidTr="00F80AA6">
        <w:tc>
          <w:tcPr>
            <w:tcW w:w="4191" w:type="dxa"/>
          </w:tcPr>
          <w:p w14:paraId="31BB697E" w14:textId="77777777" w:rsidR="004D687D" w:rsidRPr="000B1D54" w:rsidRDefault="004D687D" w:rsidP="00F80AA6">
            <w:pPr>
              <w:pStyle w:val="Default"/>
              <w:jc w:val="both"/>
              <w:rPr>
                <w:rFonts w:ascii="Arial" w:hAnsi="Arial"/>
                <w:b/>
                <w:bCs/>
                <w:sz w:val="22"/>
                <w:szCs w:val="22"/>
                <w:lang w:val="en-US"/>
              </w:rPr>
            </w:pPr>
            <w:r w:rsidRPr="000B1D54">
              <w:rPr>
                <w:rFonts w:ascii="Arial" w:hAnsi="Arial"/>
                <w:b/>
                <w:bCs/>
                <w:color w:val="auto"/>
                <w:sz w:val="22"/>
                <w:szCs w:val="22"/>
                <w:lang w:val="en-US"/>
              </w:rPr>
              <w:t xml:space="preserve">Scientific names </w:t>
            </w:r>
          </w:p>
        </w:tc>
        <w:tc>
          <w:tcPr>
            <w:tcW w:w="2864" w:type="dxa"/>
          </w:tcPr>
          <w:p w14:paraId="7DCAE6C1" w14:textId="77777777" w:rsidR="004D687D" w:rsidRPr="000B1D54" w:rsidRDefault="004D687D" w:rsidP="00F80AA6">
            <w:pPr>
              <w:pStyle w:val="Default"/>
              <w:jc w:val="both"/>
              <w:rPr>
                <w:rFonts w:ascii="Arial" w:hAnsi="Arial"/>
                <w:b/>
                <w:bCs/>
                <w:sz w:val="22"/>
                <w:szCs w:val="22"/>
                <w:lang w:val="en-US"/>
              </w:rPr>
            </w:pPr>
            <w:r w:rsidRPr="000B1D54">
              <w:rPr>
                <w:rFonts w:ascii="Arial" w:hAnsi="Arial"/>
                <w:b/>
                <w:bCs/>
                <w:color w:val="auto"/>
                <w:sz w:val="22"/>
                <w:szCs w:val="22"/>
                <w:lang w:val="en-US"/>
              </w:rPr>
              <w:t>Common names</w:t>
            </w:r>
          </w:p>
        </w:tc>
        <w:tc>
          <w:tcPr>
            <w:tcW w:w="2007" w:type="dxa"/>
          </w:tcPr>
          <w:p w14:paraId="6C036E1A" w14:textId="77777777" w:rsidR="004D687D" w:rsidRPr="000B1D54" w:rsidRDefault="004D687D" w:rsidP="00F80AA6">
            <w:pPr>
              <w:pStyle w:val="Default"/>
              <w:rPr>
                <w:rFonts w:ascii="Arial" w:hAnsi="Arial"/>
                <w:b/>
                <w:bCs/>
                <w:sz w:val="22"/>
                <w:szCs w:val="22"/>
                <w:lang w:val="en-US"/>
              </w:rPr>
            </w:pPr>
            <w:r w:rsidRPr="000B1D54">
              <w:rPr>
                <w:rFonts w:ascii="Arial" w:hAnsi="Arial"/>
                <w:b/>
                <w:bCs/>
                <w:color w:val="auto"/>
                <w:sz w:val="22"/>
                <w:szCs w:val="22"/>
                <w:lang w:val="en-US"/>
              </w:rPr>
              <w:t xml:space="preserve">IUCN Red List Status </w:t>
            </w:r>
          </w:p>
        </w:tc>
      </w:tr>
      <w:tr w:rsidR="004D687D" w:rsidRPr="000B1D54" w14:paraId="7B84B9E4" w14:textId="77777777" w:rsidTr="00F80AA6">
        <w:tc>
          <w:tcPr>
            <w:tcW w:w="4191" w:type="dxa"/>
          </w:tcPr>
          <w:p w14:paraId="5676F75E" w14:textId="77777777" w:rsidR="004D687D" w:rsidRPr="000B1D54" w:rsidRDefault="004D687D" w:rsidP="00F80AA6">
            <w:pPr>
              <w:pStyle w:val="Default"/>
              <w:jc w:val="both"/>
              <w:rPr>
                <w:rFonts w:ascii="Arial" w:hAnsi="Arial"/>
                <w:sz w:val="22"/>
                <w:szCs w:val="22"/>
                <w:lang w:val="en-US"/>
              </w:rPr>
            </w:pPr>
            <w:r w:rsidRPr="000B1D54">
              <w:rPr>
                <w:rFonts w:ascii="Arial" w:hAnsi="Arial"/>
                <w:sz w:val="22"/>
                <w:szCs w:val="22"/>
                <w:lang w:val="en-US"/>
              </w:rPr>
              <w:t xml:space="preserve">ORECTOLOBIFORMES </w:t>
            </w:r>
          </w:p>
          <w:p w14:paraId="2CFCB601" w14:textId="77777777" w:rsidR="004D687D" w:rsidRPr="000B1D54" w:rsidRDefault="004D687D" w:rsidP="00F80AA6">
            <w:pPr>
              <w:pStyle w:val="Default"/>
              <w:jc w:val="both"/>
              <w:rPr>
                <w:rFonts w:ascii="Arial" w:hAnsi="Arial"/>
                <w:sz w:val="22"/>
                <w:szCs w:val="22"/>
                <w:lang w:val="en-US"/>
              </w:rPr>
            </w:pPr>
            <w:proofErr w:type="spellStart"/>
            <w:r w:rsidRPr="000B1D54">
              <w:rPr>
                <w:rFonts w:ascii="Arial" w:hAnsi="Arial"/>
                <w:sz w:val="22"/>
                <w:szCs w:val="22"/>
                <w:lang w:val="en-US"/>
              </w:rPr>
              <w:t>Rhincodontidae</w:t>
            </w:r>
            <w:proofErr w:type="spellEnd"/>
            <w:r w:rsidRPr="000B1D54">
              <w:rPr>
                <w:rFonts w:ascii="Arial" w:hAnsi="Arial"/>
                <w:sz w:val="22"/>
                <w:szCs w:val="22"/>
                <w:lang w:val="en-US"/>
              </w:rPr>
              <w:t xml:space="preserve"> </w:t>
            </w:r>
          </w:p>
          <w:p w14:paraId="75DF0A91" w14:textId="77777777" w:rsidR="004D687D" w:rsidRPr="000B1D54" w:rsidRDefault="004D687D" w:rsidP="00F80AA6">
            <w:pPr>
              <w:pStyle w:val="Default"/>
              <w:jc w:val="both"/>
              <w:rPr>
                <w:rFonts w:ascii="Arial" w:hAnsi="Arial"/>
                <w:i/>
                <w:sz w:val="22"/>
                <w:szCs w:val="22"/>
                <w:lang w:val="en-US"/>
              </w:rPr>
            </w:pPr>
            <w:r w:rsidRPr="000B1D54">
              <w:rPr>
                <w:rFonts w:ascii="Arial" w:hAnsi="Arial"/>
                <w:i/>
                <w:sz w:val="22"/>
                <w:szCs w:val="22"/>
              </w:rPr>
              <w:t>Rhincodon typus</w:t>
            </w:r>
          </w:p>
        </w:tc>
        <w:tc>
          <w:tcPr>
            <w:tcW w:w="2864" w:type="dxa"/>
          </w:tcPr>
          <w:p w14:paraId="08A56473" w14:textId="77777777" w:rsidR="004D687D" w:rsidRPr="000B1D54" w:rsidRDefault="004D687D" w:rsidP="00F80AA6">
            <w:pPr>
              <w:pStyle w:val="Default"/>
              <w:jc w:val="both"/>
              <w:rPr>
                <w:rFonts w:ascii="Arial" w:hAnsi="Arial"/>
                <w:sz w:val="22"/>
                <w:szCs w:val="22"/>
                <w:lang w:val="en-US"/>
              </w:rPr>
            </w:pPr>
          </w:p>
          <w:p w14:paraId="4C0B4859" w14:textId="77777777" w:rsidR="004D687D" w:rsidRPr="000B1D54" w:rsidRDefault="004D687D" w:rsidP="00F80AA6">
            <w:pPr>
              <w:pStyle w:val="Default"/>
              <w:jc w:val="both"/>
              <w:rPr>
                <w:rFonts w:ascii="Arial" w:hAnsi="Arial"/>
                <w:sz w:val="22"/>
                <w:szCs w:val="22"/>
                <w:lang w:val="en-US"/>
              </w:rPr>
            </w:pPr>
          </w:p>
          <w:p w14:paraId="67E35D7D" w14:textId="77777777" w:rsidR="004D687D" w:rsidRPr="000B1D54" w:rsidRDefault="004D687D" w:rsidP="00F80AA6">
            <w:pPr>
              <w:pStyle w:val="Default"/>
              <w:jc w:val="both"/>
              <w:rPr>
                <w:rFonts w:ascii="Arial" w:hAnsi="Arial"/>
                <w:sz w:val="22"/>
                <w:szCs w:val="22"/>
                <w:lang w:val="en-US"/>
              </w:rPr>
            </w:pPr>
            <w:r w:rsidRPr="000B1D54">
              <w:rPr>
                <w:rFonts w:ascii="Arial" w:hAnsi="Arial"/>
                <w:sz w:val="22"/>
                <w:szCs w:val="22"/>
                <w:lang w:val="en-US"/>
              </w:rPr>
              <w:t>Whale Shark</w:t>
            </w:r>
          </w:p>
        </w:tc>
        <w:tc>
          <w:tcPr>
            <w:tcW w:w="2007" w:type="dxa"/>
          </w:tcPr>
          <w:p w14:paraId="1886787A" w14:textId="77777777" w:rsidR="004D687D" w:rsidRPr="00850325" w:rsidRDefault="004D687D" w:rsidP="00F80AA6">
            <w:pPr>
              <w:pStyle w:val="Default"/>
              <w:jc w:val="both"/>
              <w:rPr>
                <w:rFonts w:ascii="Arial" w:hAnsi="Arial"/>
                <w:sz w:val="22"/>
                <w:szCs w:val="22"/>
                <w:lang w:val="en-US"/>
              </w:rPr>
            </w:pPr>
          </w:p>
          <w:p w14:paraId="79C8A1A8" w14:textId="77777777" w:rsidR="004D687D" w:rsidRPr="00850325" w:rsidRDefault="004D687D" w:rsidP="00F80AA6">
            <w:pPr>
              <w:pStyle w:val="Default"/>
              <w:jc w:val="both"/>
              <w:rPr>
                <w:rFonts w:ascii="Arial" w:hAnsi="Arial"/>
                <w:sz w:val="22"/>
                <w:szCs w:val="22"/>
                <w:lang w:val="en-US"/>
              </w:rPr>
            </w:pPr>
          </w:p>
          <w:p w14:paraId="20EE92DC" w14:textId="77777777" w:rsidR="004D687D" w:rsidRPr="00850325" w:rsidRDefault="004D687D" w:rsidP="00F80AA6">
            <w:pPr>
              <w:pStyle w:val="Default"/>
              <w:jc w:val="both"/>
              <w:rPr>
                <w:rFonts w:ascii="Arial" w:hAnsi="Arial"/>
                <w:sz w:val="22"/>
                <w:szCs w:val="22"/>
                <w:lang w:val="en-US"/>
              </w:rPr>
            </w:pPr>
            <w:r w:rsidRPr="00850325">
              <w:rPr>
                <w:rFonts w:ascii="Arial" w:hAnsi="Arial"/>
                <w:sz w:val="22"/>
                <w:szCs w:val="22"/>
                <w:lang w:val="en-US"/>
              </w:rPr>
              <w:t>EN</w:t>
            </w:r>
          </w:p>
        </w:tc>
      </w:tr>
      <w:tr w:rsidR="004D687D" w:rsidRPr="000B1D54" w14:paraId="36919B19" w14:textId="77777777" w:rsidTr="00F80AA6">
        <w:tc>
          <w:tcPr>
            <w:tcW w:w="4191" w:type="dxa"/>
          </w:tcPr>
          <w:p w14:paraId="2DDC53F8" w14:textId="77777777" w:rsidR="004D687D" w:rsidRPr="000B1D54" w:rsidRDefault="004D687D" w:rsidP="00F80AA6">
            <w:pPr>
              <w:pStyle w:val="Default"/>
              <w:jc w:val="both"/>
              <w:rPr>
                <w:rFonts w:ascii="Arial" w:hAnsi="Arial"/>
                <w:sz w:val="22"/>
                <w:szCs w:val="22"/>
                <w:lang w:val="fr-FR"/>
              </w:rPr>
            </w:pPr>
            <w:r w:rsidRPr="000B1D54">
              <w:rPr>
                <w:rFonts w:ascii="Arial" w:hAnsi="Arial"/>
                <w:sz w:val="22"/>
                <w:szCs w:val="22"/>
                <w:lang w:val="fr-FR"/>
              </w:rPr>
              <w:t xml:space="preserve">LAMNIFORMES </w:t>
            </w:r>
          </w:p>
          <w:p w14:paraId="788E198C" w14:textId="77777777" w:rsidR="004D687D" w:rsidRPr="000B1D54" w:rsidRDefault="004D687D" w:rsidP="00F80AA6">
            <w:pPr>
              <w:pStyle w:val="Default"/>
              <w:jc w:val="both"/>
              <w:rPr>
                <w:rFonts w:ascii="Arial" w:hAnsi="Arial"/>
                <w:sz w:val="22"/>
                <w:szCs w:val="22"/>
                <w:lang w:val="fr-FR"/>
              </w:rPr>
            </w:pPr>
            <w:proofErr w:type="spellStart"/>
            <w:r w:rsidRPr="000B1D54">
              <w:rPr>
                <w:rFonts w:ascii="Arial" w:hAnsi="Arial"/>
                <w:sz w:val="22"/>
                <w:szCs w:val="22"/>
                <w:lang w:val="fr-FR"/>
              </w:rPr>
              <w:t>Lamnidae</w:t>
            </w:r>
            <w:proofErr w:type="spellEnd"/>
            <w:r w:rsidRPr="000B1D54">
              <w:rPr>
                <w:rFonts w:ascii="Arial" w:hAnsi="Arial"/>
                <w:sz w:val="22"/>
                <w:szCs w:val="22"/>
                <w:lang w:val="fr-FR"/>
              </w:rPr>
              <w:t xml:space="preserve"> </w:t>
            </w:r>
          </w:p>
          <w:p w14:paraId="7E77027F" w14:textId="77777777" w:rsidR="004D687D" w:rsidRPr="000B1D54" w:rsidRDefault="004D687D" w:rsidP="00F80AA6">
            <w:pPr>
              <w:pStyle w:val="Default"/>
              <w:jc w:val="both"/>
              <w:rPr>
                <w:rFonts w:ascii="Arial" w:hAnsi="Arial"/>
                <w:sz w:val="22"/>
                <w:szCs w:val="22"/>
                <w:lang w:val="fr-FR"/>
              </w:rPr>
            </w:pPr>
            <w:r w:rsidRPr="000B1D54">
              <w:rPr>
                <w:rFonts w:ascii="Arial" w:hAnsi="Arial"/>
                <w:i/>
                <w:sz w:val="22"/>
                <w:szCs w:val="22"/>
                <w:lang w:val="fr-FR"/>
              </w:rPr>
              <w:t>Carcharodon carcharias</w:t>
            </w:r>
          </w:p>
          <w:p w14:paraId="36A7BF0B" w14:textId="77777777" w:rsidR="004D687D" w:rsidRPr="000B1D54" w:rsidRDefault="004D687D" w:rsidP="00F80AA6">
            <w:pPr>
              <w:pStyle w:val="Default"/>
              <w:jc w:val="both"/>
              <w:rPr>
                <w:rFonts w:ascii="Arial" w:hAnsi="Arial"/>
                <w:sz w:val="22"/>
                <w:szCs w:val="22"/>
                <w:lang w:val="fr-FR"/>
              </w:rPr>
            </w:pPr>
            <w:proofErr w:type="spellStart"/>
            <w:r w:rsidRPr="000B1D54">
              <w:rPr>
                <w:rFonts w:ascii="Arial" w:hAnsi="Arial"/>
                <w:sz w:val="22"/>
                <w:szCs w:val="22"/>
                <w:lang w:val="fr-FR"/>
              </w:rPr>
              <w:t>Cetorhinidae</w:t>
            </w:r>
            <w:proofErr w:type="spellEnd"/>
            <w:r w:rsidRPr="000B1D54">
              <w:rPr>
                <w:rFonts w:ascii="Arial" w:hAnsi="Arial"/>
                <w:sz w:val="22"/>
                <w:szCs w:val="22"/>
                <w:lang w:val="fr-FR"/>
              </w:rPr>
              <w:t xml:space="preserve"> </w:t>
            </w:r>
          </w:p>
          <w:p w14:paraId="5C58DB0B" w14:textId="77777777" w:rsidR="004D687D" w:rsidRPr="000B1D54" w:rsidRDefault="004D687D" w:rsidP="00F80AA6">
            <w:pPr>
              <w:pStyle w:val="Default"/>
              <w:jc w:val="both"/>
              <w:rPr>
                <w:rFonts w:ascii="Arial" w:hAnsi="Arial"/>
                <w:i/>
                <w:sz w:val="22"/>
                <w:szCs w:val="22"/>
                <w:lang w:val="fr-FR"/>
              </w:rPr>
            </w:pPr>
            <w:proofErr w:type="spellStart"/>
            <w:r w:rsidRPr="000B1D54">
              <w:rPr>
                <w:rFonts w:ascii="Arial" w:hAnsi="Arial"/>
                <w:i/>
                <w:sz w:val="22"/>
                <w:szCs w:val="22"/>
                <w:lang w:val="fr-FR"/>
              </w:rPr>
              <w:t>Cetorhinus</w:t>
            </w:r>
            <w:proofErr w:type="spellEnd"/>
            <w:r w:rsidRPr="000B1D54">
              <w:rPr>
                <w:rFonts w:ascii="Arial" w:hAnsi="Arial"/>
                <w:i/>
                <w:sz w:val="22"/>
                <w:szCs w:val="22"/>
                <w:lang w:val="fr-FR"/>
              </w:rPr>
              <w:t xml:space="preserve"> </w:t>
            </w:r>
            <w:proofErr w:type="spellStart"/>
            <w:r w:rsidRPr="000B1D54">
              <w:rPr>
                <w:rFonts w:ascii="Arial" w:hAnsi="Arial"/>
                <w:i/>
                <w:sz w:val="22"/>
                <w:szCs w:val="22"/>
                <w:lang w:val="fr-FR"/>
              </w:rPr>
              <w:t>maximus</w:t>
            </w:r>
            <w:proofErr w:type="spellEnd"/>
          </w:p>
        </w:tc>
        <w:tc>
          <w:tcPr>
            <w:tcW w:w="2864" w:type="dxa"/>
          </w:tcPr>
          <w:p w14:paraId="57D80ADD" w14:textId="77777777" w:rsidR="004D687D" w:rsidRPr="000B1D54" w:rsidRDefault="004D687D" w:rsidP="00F80AA6">
            <w:pPr>
              <w:pStyle w:val="Default"/>
              <w:jc w:val="both"/>
              <w:rPr>
                <w:rFonts w:ascii="Arial" w:hAnsi="Arial"/>
                <w:sz w:val="22"/>
                <w:szCs w:val="22"/>
                <w:lang w:val="fr-FR"/>
              </w:rPr>
            </w:pPr>
          </w:p>
          <w:p w14:paraId="1625A045" w14:textId="77777777" w:rsidR="004D687D" w:rsidRPr="000B1D54" w:rsidRDefault="004D687D" w:rsidP="00F80AA6">
            <w:pPr>
              <w:pStyle w:val="Default"/>
              <w:jc w:val="both"/>
              <w:rPr>
                <w:rFonts w:ascii="Arial" w:hAnsi="Arial"/>
                <w:sz w:val="22"/>
                <w:szCs w:val="22"/>
                <w:lang w:val="fr-FR"/>
              </w:rPr>
            </w:pPr>
          </w:p>
          <w:p w14:paraId="3C8244B1" w14:textId="71D96939" w:rsidR="004D687D" w:rsidRPr="000B1D54" w:rsidRDefault="004D687D" w:rsidP="00F80AA6">
            <w:pPr>
              <w:pStyle w:val="Default"/>
              <w:jc w:val="both"/>
              <w:rPr>
                <w:rFonts w:ascii="Arial" w:hAnsi="Arial"/>
                <w:sz w:val="22"/>
                <w:szCs w:val="22"/>
                <w:lang w:val="fr-FR"/>
              </w:rPr>
            </w:pPr>
            <w:r w:rsidRPr="000B1D54">
              <w:rPr>
                <w:rFonts w:ascii="Arial" w:hAnsi="Arial"/>
                <w:sz w:val="22"/>
                <w:szCs w:val="22"/>
                <w:lang w:val="fr-FR"/>
              </w:rPr>
              <w:t>White Shark</w:t>
            </w:r>
          </w:p>
          <w:p w14:paraId="6C921B08" w14:textId="77777777" w:rsidR="004D687D" w:rsidRPr="000B1D54" w:rsidRDefault="004D687D" w:rsidP="00F80AA6">
            <w:pPr>
              <w:pStyle w:val="Default"/>
              <w:jc w:val="both"/>
              <w:rPr>
                <w:rFonts w:ascii="Arial" w:hAnsi="Arial"/>
                <w:sz w:val="22"/>
                <w:szCs w:val="22"/>
                <w:lang w:val="fr-FR"/>
              </w:rPr>
            </w:pPr>
          </w:p>
          <w:p w14:paraId="3C23EEDA" w14:textId="77777777" w:rsidR="004D687D" w:rsidRPr="000B1D54" w:rsidRDefault="004D687D" w:rsidP="00F80AA6">
            <w:pPr>
              <w:pStyle w:val="Default"/>
              <w:jc w:val="both"/>
              <w:rPr>
                <w:rFonts w:ascii="Arial" w:hAnsi="Arial"/>
                <w:sz w:val="22"/>
                <w:szCs w:val="22"/>
                <w:lang w:val="fr-FR"/>
              </w:rPr>
            </w:pPr>
            <w:proofErr w:type="spellStart"/>
            <w:r w:rsidRPr="000B1D54">
              <w:rPr>
                <w:rFonts w:ascii="Arial" w:hAnsi="Arial"/>
                <w:sz w:val="22"/>
                <w:szCs w:val="22"/>
                <w:lang w:val="fr-FR"/>
              </w:rPr>
              <w:t>Basking</w:t>
            </w:r>
            <w:proofErr w:type="spellEnd"/>
            <w:r w:rsidRPr="000B1D54">
              <w:rPr>
                <w:rFonts w:ascii="Arial" w:hAnsi="Arial"/>
                <w:sz w:val="22"/>
                <w:szCs w:val="22"/>
                <w:lang w:val="fr-FR"/>
              </w:rPr>
              <w:t xml:space="preserve"> Shark</w:t>
            </w:r>
          </w:p>
        </w:tc>
        <w:tc>
          <w:tcPr>
            <w:tcW w:w="2007" w:type="dxa"/>
          </w:tcPr>
          <w:p w14:paraId="498EFF3B" w14:textId="77777777" w:rsidR="004D687D" w:rsidRPr="00850325" w:rsidRDefault="004D687D" w:rsidP="00F80AA6">
            <w:pPr>
              <w:pStyle w:val="Default"/>
              <w:jc w:val="both"/>
              <w:rPr>
                <w:rFonts w:ascii="Arial" w:hAnsi="Arial"/>
                <w:sz w:val="22"/>
                <w:szCs w:val="22"/>
                <w:lang w:val="fr-FR"/>
              </w:rPr>
            </w:pPr>
          </w:p>
          <w:p w14:paraId="0DE252B4" w14:textId="77777777" w:rsidR="004D687D" w:rsidRPr="00850325" w:rsidRDefault="004D687D" w:rsidP="00F80AA6">
            <w:pPr>
              <w:pStyle w:val="Default"/>
              <w:jc w:val="both"/>
              <w:rPr>
                <w:rFonts w:ascii="Arial" w:hAnsi="Arial"/>
                <w:sz w:val="22"/>
                <w:szCs w:val="22"/>
                <w:lang w:val="fr-FR"/>
              </w:rPr>
            </w:pPr>
          </w:p>
          <w:p w14:paraId="3E8B75D1" w14:textId="77777777" w:rsidR="004D687D" w:rsidRPr="00850325" w:rsidRDefault="004D687D" w:rsidP="00F80AA6">
            <w:pPr>
              <w:pStyle w:val="Default"/>
              <w:jc w:val="both"/>
              <w:rPr>
                <w:rFonts w:ascii="Arial" w:hAnsi="Arial"/>
                <w:sz w:val="22"/>
                <w:szCs w:val="22"/>
                <w:lang w:val="fr-FR"/>
              </w:rPr>
            </w:pPr>
            <w:r w:rsidRPr="00850325">
              <w:rPr>
                <w:rFonts w:ascii="Arial" w:hAnsi="Arial"/>
                <w:sz w:val="22"/>
                <w:szCs w:val="22"/>
                <w:lang w:val="fr-FR"/>
              </w:rPr>
              <w:t>VU</w:t>
            </w:r>
          </w:p>
          <w:p w14:paraId="0733B622" w14:textId="77777777" w:rsidR="004D687D" w:rsidRPr="00850325" w:rsidRDefault="004D687D" w:rsidP="00F80AA6">
            <w:pPr>
              <w:pStyle w:val="Default"/>
              <w:jc w:val="both"/>
              <w:rPr>
                <w:rFonts w:ascii="Arial" w:hAnsi="Arial"/>
                <w:sz w:val="22"/>
                <w:szCs w:val="22"/>
                <w:lang w:val="fr-FR"/>
              </w:rPr>
            </w:pPr>
          </w:p>
          <w:p w14:paraId="65DEFCB5" w14:textId="77777777" w:rsidR="004D687D" w:rsidRPr="00850325" w:rsidRDefault="004D687D" w:rsidP="00F80AA6">
            <w:pPr>
              <w:pStyle w:val="Default"/>
              <w:jc w:val="both"/>
              <w:rPr>
                <w:rFonts w:ascii="Arial" w:hAnsi="Arial"/>
                <w:sz w:val="22"/>
                <w:szCs w:val="22"/>
                <w:lang w:val="fr-FR"/>
              </w:rPr>
            </w:pPr>
            <w:r w:rsidRPr="00850325">
              <w:rPr>
                <w:rFonts w:ascii="Arial" w:hAnsi="Arial"/>
                <w:sz w:val="22"/>
                <w:szCs w:val="22"/>
                <w:lang w:val="fr-FR"/>
              </w:rPr>
              <w:t>VU</w:t>
            </w:r>
          </w:p>
        </w:tc>
      </w:tr>
      <w:tr w:rsidR="004D687D" w:rsidRPr="000B1D54" w14:paraId="4CF326F1" w14:textId="77777777" w:rsidTr="00F80AA6">
        <w:tc>
          <w:tcPr>
            <w:tcW w:w="4191" w:type="dxa"/>
          </w:tcPr>
          <w:p w14:paraId="0AF7E4C7" w14:textId="77777777" w:rsidR="004D687D" w:rsidRPr="000B1D54" w:rsidRDefault="004D687D" w:rsidP="00F80AA6">
            <w:pPr>
              <w:pStyle w:val="Default"/>
              <w:rPr>
                <w:rFonts w:ascii="Arial" w:hAnsi="Arial"/>
                <w:sz w:val="22"/>
                <w:szCs w:val="22"/>
                <w:lang w:val="fr-FR"/>
              </w:rPr>
            </w:pPr>
            <w:r w:rsidRPr="000B1D54">
              <w:rPr>
                <w:rFonts w:ascii="Arial" w:hAnsi="Arial"/>
                <w:sz w:val="22"/>
                <w:szCs w:val="22"/>
                <w:lang w:val="fr-FR"/>
              </w:rPr>
              <w:t xml:space="preserve">SQUATINIFORMES </w:t>
            </w:r>
          </w:p>
          <w:p w14:paraId="63105FD6" w14:textId="77777777" w:rsidR="004D687D" w:rsidRPr="000B1D54" w:rsidRDefault="004D687D" w:rsidP="00F80AA6">
            <w:pPr>
              <w:pStyle w:val="Default"/>
              <w:rPr>
                <w:rFonts w:ascii="Arial" w:hAnsi="Arial"/>
                <w:sz w:val="22"/>
                <w:szCs w:val="22"/>
                <w:lang w:val="fr-FR"/>
              </w:rPr>
            </w:pPr>
            <w:proofErr w:type="spellStart"/>
            <w:r w:rsidRPr="000B1D54">
              <w:rPr>
                <w:rFonts w:ascii="Arial" w:hAnsi="Arial"/>
                <w:sz w:val="22"/>
                <w:szCs w:val="22"/>
                <w:lang w:val="fr-FR"/>
              </w:rPr>
              <w:t>Squatinidae</w:t>
            </w:r>
            <w:proofErr w:type="spellEnd"/>
            <w:r w:rsidRPr="000B1D54">
              <w:rPr>
                <w:rFonts w:ascii="Arial" w:hAnsi="Arial"/>
                <w:sz w:val="22"/>
                <w:szCs w:val="22"/>
                <w:lang w:val="fr-FR"/>
              </w:rPr>
              <w:t xml:space="preserve"> </w:t>
            </w:r>
          </w:p>
          <w:p w14:paraId="063981C4" w14:textId="77777777" w:rsidR="004D687D" w:rsidRPr="000B1D54" w:rsidRDefault="004D687D" w:rsidP="00F80AA6">
            <w:pPr>
              <w:pStyle w:val="Default"/>
              <w:rPr>
                <w:rFonts w:ascii="Arial" w:hAnsi="Arial"/>
                <w:i/>
                <w:sz w:val="22"/>
                <w:szCs w:val="22"/>
                <w:lang w:val="fr-FR"/>
              </w:rPr>
            </w:pPr>
            <w:r w:rsidRPr="000B1D54">
              <w:rPr>
                <w:rFonts w:ascii="Arial" w:hAnsi="Arial"/>
                <w:i/>
                <w:sz w:val="22"/>
                <w:szCs w:val="22"/>
                <w:lang w:val="fr-FR"/>
              </w:rPr>
              <w:t xml:space="preserve">Squatina </w:t>
            </w:r>
            <w:proofErr w:type="spellStart"/>
            <w:r w:rsidRPr="000B1D54">
              <w:rPr>
                <w:rFonts w:ascii="Arial" w:hAnsi="Arial"/>
                <w:i/>
                <w:sz w:val="22"/>
                <w:szCs w:val="22"/>
                <w:lang w:val="fr-FR"/>
              </w:rPr>
              <w:t>squatina</w:t>
            </w:r>
            <w:proofErr w:type="spellEnd"/>
          </w:p>
        </w:tc>
        <w:tc>
          <w:tcPr>
            <w:tcW w:w="2864" w:type="dxa"/>
          </w:tcPr>
          <w:p w14:paraId="6733FAB1" w14:textId="77777777" w:rsidR="004D687D" w:rsidRPr="000B1D54" w:rsidRDefault="004D687D" w:rsidP="00F80AA6">
            <w:pPr>
              <w:pStyle w:val="Default"/>
              <w:jc w:val="both"/>
              <w:rPr>
                <w:rFonts w:ascii="Arial" w:hAnsi="Arial"/>
                <w:sz w:val="22"/>
                <w:szCs w:val="22"/>
                <w:lang w:val="fr-FR"/>
              </w:rPr>
            </w:pPr>
          </w:p>
          <w:p w14:paraId="502544DF" w14:textId="77777777" w:rsidR="004D687D" w:rsidRPr="000B1D54" w:rsidRDefault="004D687D" w:rsidP="00F80AA6">
            <w:pPr>
              <w:pStyle w:val="Default"/>
              <w:jc w:val="both"/>
              <w:rPr>
                <w:rFonts w:ascii="Arial" w:hAnsi="Arial"/>
                <w:sz w:val="22"/>
                <w:szCs w:val="22"/>
                <w:lang w:val="fr-FR"/>
              </w:rPr>
            </w:pPr>
          </w:p>
          <w:p w14:paraId="40D0006B" w14:textId="77777777" w:rsidR="004D687D" w:rsidRPr="000B1D54" w:rsidRDefault="004D687D" w:rsidP="00F80AA6">
            <w:pPr>
              <w:pStyle w:val="Default"/>
              <w:jc w:val="both"/>
              <w:rPr>
                <w:rFonts w:ascii="Arial" w:hAnsi="Arial"/>
                <w:sz w:val="22"/>
                <w:szCs w:val="22"/>
                <w:lang w:val="fr-FR"/>
              </w:rPr>
            </w:pPr>
            <w:proofErr w:type="spellStart"/>
            <w:r w:rsidRPr="000B1D54">
              <w:rPr>
                <w:rFonts w:ascii="Arial" w:hAnsi="Arial"/>
                <w:sz w:val="22"/>
                <w:szCs w:val="22"/>
                <w:lang w:val="fr-FR"/>
              </w:rPr>
              <w:t>Angelshark</w:t>
            </w:r>
            <w:proofErr w:type="spellEnd"/>
          </w:p>
        </w:tc>
        <w:tc>
          <w:tcPr>
            <w:tcW w:w="2007" w:type="dxa"/>
          </w:tcPr>
          <w:p w14:paraId="06ACE7CF" w14:textId="77777777" w:rsidR="004D687D" w:rsidRPr="00850325" w:rsidRDefault="004D687D" w:rsidP="00F80AA6">
            <w:pPr>
              <w:pStyle w:val="Default"/>
              <w:jc w:val="both"/>
              <w:rPr>
                <w:rFonts w:ascii="Arial" w:hAnsi="Arial"/>
                <w:sz w:val="22"/>
                <w:szCs w:val="22"/>
                <w:lang w:val="fr-FR"/>
              </w:rPr>
            </w:pPr>
          </w:p>
          <w:p w14:paraId="3245A8FF" w14:textId="77777777" w:rsidR="004D687D" w:rsidRPr="00850325" w:rsidRDefault="004D687D" w:rsidP="00F80AA6">
            <w:pPr>
              <w:pStyle w:val="Default"/>
              <w:jc w:val="both"/>
              <w:rPr>
                <w:rFonts w:ascii="Arial" w:hAnsi="Arial"/>
                <w:sz w:val="22"/>
                <w:szCs w:val="22"/>
                <w:lang w:val="fr-FR"/>
              </w:rPr>
            </w:pPr>
          </w:p>
          <w:p w14:paraId="35710C57" w14:textId="77777777" w:rsidR="004D687D" w:rsidRPr="00850325" w:rsidRDefault="004D687D" w:rsidP="00F80AA6">
            <w:pPr>
              <w:pStyle w:val="Default"/>
              <w:jc w:val="both"/>
              <w:rPr>
                <w:rFonts w:ascii="Arial" w:hAnsi="Arial"/>
                <w:sz w:val="22"/>
                <w:szCs w:val="22"/>
                <w:lang w:val="fr-FR"/>
              </w:rPr>
            </w:pPr>
            <w:r w:rsidRPr="00850325">
              <w:rPr>
                <w:rFonts w:ascii="Arial" w:hAnsi="Arial"/>
                <w:sz w:val="22"/>
                <w:szCs w:val="22"/>
                <w:lang w:val="fr-FR"/>
              </w:rPr>
              <w:t>CR</w:t>
            </w:r>
          </w:p>
        </w:tc>
      </w:tr>
      <w:tr w:rsidR="004D687D" w:rsidRPr="00FD5A74" w14:paraId="5F6801FE" w14:textId="77777777" w:rsidTr="00F80AA6">
        <w:tc>
          <w:tcPr>
            <w:tcW w:w="4191" w:type="dxa"/>
          </w:tcPr>
          <w:p w14:paraId="2729D461" w14:textId="77777777" w:rsidR="004D687D" w:rsidRPr="000B1D54" w:rsidRDefault="004D687D" w:rsidP="00F80AA6">
            <w:pPr>
              <w:pStyle w:val="Default"/>
              <w:rPr>
                <w:rFonts w:ascii="Arial" w:hAnsi="Arial"/>
                <w:sz w:val="22"/>
                <w:szCs w:val="22"/>
                <w:lang w:val="fr-FR"/>
              </w:rPr>
            </w:pPr>
            <w:r w:rsidRPr="000B1D54">
              <w:rPr>
                <w:rFonts w:ascii="Arial" w:hAnsi="Arial"/>
                <w:sz w:val="22"/>
                <w:szCs w:val="22"/>
                <w:lang w:val="fr-FR"/>
              </w:rPr>
              <w:t xml:space="preserve">RHINOPRISTIFORMES </w:t>
            </w:r>
          </w:p>
          <w:p w14:paraId="0AC54523" w14:textId="77777777" w:rsidR="004D687D" w:rsidRPr="000B1D54" w:rsidRDefault="004D687D" w:rsidP="00F80AA6">
            <w:pPr>
              <w:pStyle w:val="Default"/>
              <w:rPr>
                <w:rFonts w:ascii="Arial" w:hAnsi="Arial"/>
                <w:sz w:val="22"/>
                <w:szCs w:val="22"/>
                <w:lang w:val="fr-FR"/>
              </w:rPr>
            </w:pPr>
            <w:proofErr w:type="spellStart"/>
            <w:r w:rsidRPr="000B1D54">
              <w:rPr>
                <w:rFonts w:ascii="Arial" w:hAnsi="Arial"/>
                <w:sz w:val="22"/>
                <w:szCs w:val="22"/>
                <w:lang w:val="fr-FR"/>
              </w:rPr>
              <w:t>Rhinobatidae</w:t>
            </w:r>
            <w:proofErr w:type="spellEnd"/>
          </w:p>
          <w:p w14:paraId="4CFA1686" w14:textId="77777777" w:rsidR="004D687D" w:rsidRPr="000B1D54" w:rsidRDefault="004D687D" w:rsidP="00F80AA6">
            <w:pPr>
              <w:pStyle w:val="Default"/>
              <w:rPr>
                <w:rFonts w:ascii="Arial" w:hAnsi="Arial"/>
                <w:sz w:val="22"/>
                <w:szCs w:val="22"/>
                <w:lang w:val="fr-FR"/>
              </w:rPr>
            </w:pPr>
            <w:proofErr w:type="spellStart"/>
            <w:r w:rsidRPr="000B1D54">
              <w:rPr>
                <w:rFonts w:ascii="Arial" w:hAnsi="Arial"/>
                <w:i/>
                <w:sz w:val="22"/>
                <w:szCs w:val="22"/>
                <w:lang w:val="fr-FR"/>
              </w:rPr>
              <w:t>Rhinobatos</w:t>
            </w:r>
            <w:proofErr w:type="spellEnd"/>
            <w:r w:rsidRPr="000B1D54">
              <w:rPr>
                <w:rFonts w:ascii="Arial" w:hAnsi="Arial"/>
                <w:i/>
                <w:sz w:val="22"/>
                <w:szCs w:val="22"/>
                <w:lang w:val="fr-FR"/>
              </w:rPr>
              <w:t xml:space="preserve"> </w:t>
            </w:r>
            <w:proofErr w:type="spellStart"/>
            <w:r w:rsidRPr="000B1D54">
              <w:rPr>
                <w:rFonts w:ascii="Arial" w:hAnsi="Arial"/>
                <w:i/>
                <w:sz w:val="22"/>
                <w:szCs w:val="22"/>
                <w:lang w:val="fr-FR"/>
              </w:rPr>
              <w:t>rhinobatos</w:t>
            </w:r>
            <w:proofErr w:type="spellEnd"/>
            <w:r w:rsidRPr="000B1D54">
              <w:rPr>
                <w:rFonts w:ascii="Arial" w:hAnsi="Arial"/>
                <w:sz w:val="22"/>
                <w:szCs w:val="22"/>
                <w:lang w:val="fr-FR"/>
              </w:rPr>
              <w:t xml:space="preserve"> (</w:t>
            </w:r>
            <w:proofErr w:type="spellStart"/>
            <w:r w:rsidRPr="000B1D54">
              <w:rPr>
                <w:rFonts w:ascii="Arial" w:hAnsi="Arial"/>
                <w:sz w:val="22"/>
                <w:szCs w:val="22"/>
                <w:lang w:val="fr-FR"/>
              </w:rPr>
              <w:t>Mediterranean</w:t>
            </w:r>
            <w:proofErr w:type="spellEnd"/>
            <w:r w:rsidRPr="000B1D54">
              <w:rPr>
                <w:rFonts w:ascii="Arial" w:hAnsi="Arial"/>
                <w:sz w:val="22"/>
                <w:szCs w:val="22"/>
                <w:lang w:val="fr-FR"/>
              </w:rPr>
              <w:t xml:space="preserve"> population)</w:t>
            </w:r>
          </w:p>
          <w:p w14:paraId="313EDF1C" w14:textId="77777777" w:rsidR="004D687D" w:rsidRPr="000B1D54" w:rsidRDefault="004D687D" w:rsidP="00F80AA6">
            <w:pPr>
              <w:pStyle w:val="Default"/>
              <w:rPr>
                <w:rFonts w:ascii="Arial" w:hAnsi="Arial"/>
                <w:sz w:val="22"/>
                <w:szCs w:val="22"/>
                <w:lang w:val="fr-FR"/>
              </w:rPr>
            </w:pPr>
            <w:proofErr w:type="spellStart"/>
            <w:r w:rsidRPr="000B1D54">
              <w:rPr>
                <w:rFonts w:ascii="Arial" w:hAnsi="Arial"/>
                <w:sz w:val="22"/>
                <w:szCs w:val="22"/>
                <w:lang w:val="fr-FR"/>
              </w:rPr>
              <w:t>Pristidae</w:t>
            </w:r>
            <w:proofErr w:type="spellEnd"/>
            <w:r w:rsidRPr="000B1D54">
              <w:rPr>
                <w:rFonts w:ascii="Arial" w:hAnsi="Arial"/>
                <w:sz w:val="22"/>
                <w:szCs w:val="22"/>
                <w:lang w:val="fr-FR"/>
              </w:rPr>
              <w:t xml:space="preserve"> </w:t>
            </w:r>
          </w:p>
          <w:p w14:paraId="5401F323" w14:textId="77777777" w:rsidR="004D687D" w:rsidRPr="000B1D54" w:rsidRDefault="004D687D" w:rsidP="00F80AA6">
            <w:pPr>
              <w:pStyle w:val="Default"/>
              <w:rPr>
                <w:rFonts w:ascii="Arial" w:hAnsi="Arial"/>
                <w:i/>
                <w:sz w:val="22"/>
                <w:szCs w:val="22"/>
                <w:lang w:val="fr-FR"/>
              </w:rPr>
            </w:pPr>
            <w:proofErr w:type="spellStart"/>
            <w:r w:rsidRPr="000B1D54">
              <w:rPr>
                <w:rFonts w:ascii="Arial" w:hAnsi="Arial"/>
                <w:i/>
                <w:sz w:val="22"/>
                <w:szCs w:val="22"/>
                <w:lang w:val="fr-FR"/>
              </w:rPr>
              <w:t>Anoxypristis</w:t>
            </w:r>
            <w:proofErr w:type="spellEnd"/>
            <w:r w:rsidRPr="000B1D54">
              <w:rPr>
                <w:rFonts w:ascii="Arial" w:hAnsi="Arial"/>
                <w:i/>
                <w:sz w:val="22"/>
                <w:szCs w:val="22"/>
                <w:lang w:val="fr-FR"/>
              </w:rPr>
              <w:t xml:space="preserve"> </w:t>
            </w:r>
            <w:proofErr w:type="spellStart"/>
            <w:r w:rsidRPr="000B1D54">
              <w:rPr>
                <w:rFonts w:ascii="Arial" w:hAnsi="Arial"/>
                <w:i/>
                <w:sz w:val="22"/>
                <w:szCs w:val="22"/>
                <w:lang w:val="fr-FR"/>
              </w:rPr>
              <w:t>cuspidata</w:t>
            </w:r>
            <w:proofErr w:type="spellEnd"/>
          </w:p>
          <w:p w14:paraId="69D967DE" w14:textId="77777777" w:rsidR="004D687D" w:rsidRPr="000B1D54" w:rsidRDefault="004D687D" w:rsidP="00F80AA6">
            <w:pPr>
              <w:pStyle w:val="Default"/>
              <w:rPr>
                <w:rFonts w:ascii="Arial" w:hAnsi="Arial"/>
                <w:i/>
                <w:sz w:val="22"/>
                <w:szCs w:val="22"/>
                <w:lang w:val="fr-FR"/>
              </w:rPr>
            </w:pPr>
            <w:proofErr w:type="spellStart"/>
            <w:r w:rsidRPr="000B1D54">
              <w:rPr>
                <w:rFonts w:ascii="Arial" w:hAnsi="Arial"/>
                <w:i/>
                <w:sz w:val="22"/>
                <w:szCs w:val="22"/>
                <w:lang w:val="fr-FR"/>
              </w:rPr>
              <w:t>Pristis</w:t>
            </w:r>
            <w:proofErr w:type="spellEnd"/>
            <w:r w:rsidRPr="000B1D54">
              <w:rPr>
                <w:rFonts w:ascii="Arial" w:hAnsi="Arial"/>
                <w:i/>
                <w:sz w:val="22"/>
                <w:szCs w:val="22"/>
                <w:lang w:val="fr-FR"/>
              </w:rPr>
              <w:t xml:space="preserve"> </w:t>
            </w:r>
            <w:proofErr w:type="spellStart"/>
            <w:r w:rsidRPr="000B1D54">
              <w:rPr>
                <w:rFonts w:ascii="Arial" w:hAnsi="Arial"/>
                <w:i/>
                <w:sz w:val="22"/>
                <w:szCs w:val="22"/>
                <w:lang w:val="fr-FR"/>
              </w:rPr>
              <w:t>clavata</w:t>
            </w:r>
            <w:proofErr w:type="spellEnd"/>
          </w:p>
          <w:p w14:paraId="5472ADE7" w14:textId="77777777" w:rsidR="004D687D" w:rsidRPr="000B1D54" w:rsidRDefault="004D687D" w:rsidP="00F80AA6">
            <w:pPr>
              <w:pStyle w:val="Default"/>
              <w:rPr>
                <w:rFonts w:ascii="Arial" w:hAnsi="Arial"/>
                <w:i/>
                <w:sz w:val="22"/>
                <w:szCs w:val="22"/>
                <w:lang w:val="fr-FR"/>
              </w:rPr>
            </w:pPr>
            <w:proofErr w:type="spellStart"/>
            <w:r w:rsidRPr="000B1D54">
              <w:rPr>
                <w:rFonts w:ascii="Arial" w:hAnsi="Arial"/>
                <w:i/>
                <w:sz w:val="22"/>
                <w:szCs w:val="22"/>
                <w:lang w:val="fr-FR"/>
              </w:rPr>
              <w:t>Pristis</w:t>
            </w:r>
            <w:proofErr w:type="spellEnd"/>
            <w:r w:rsidRPr="000B1D54">
              <w:rPr>
                <w:rFonts w:ascii="Arial" w:hAnsi="Arial"/>
                <w:i/>
                <w:sz w:val="22"/>
                <w:szCs w:val="22"/>
                <w:lang w:val="fr-FR"/>
              </w:rPr>
              <w:t xml:space="preserve"> </w:t>
            </w:r>
            <w:proofErr w:type="spellStart"/>
            <w:r w:rsidRPr="000B1D54">
              <w:rPr>
                <w:rFonts w:ascii="Arial" w:hAnsi="Arial"/>
                <w:i/>
                <w:sz w:val="22"/>
                <w:szCs w:val="22"/>
                <w:lang w:val="fr-FR"/>
              </w:rPr>
              <w:t>pectinata</w:t>
            </w:r>
            <w:proofErr w:type="spellEnd"/>
          </w:p>
          <w:p w14:paraId="4E86533B" w14:textId="77777777" w:rsidR="004D687D" w:rsidRPr="000B1D54" w:rsidRDefault="004D687D" w:rsidP="00F80AA6">
            <w:pPr>
              <w:pStyle w:val="Default"/>
              <w:rPr>
                <w:rFonts w:ascii="Arial" w:hAnsi="Arial"/>
                <w:i/>
                <w:sz w:val="22"/>
                <w:szCs w:val="22"/>
                <w:lang w:val="fr-CH"/>
              </w:rPr>
            </w:pPr>
            <w:proofErr w:type="spellStart"/>
            <w:r w:rsidRPr="000B1D54">
              <w:rPr>
                <w:rFonts w:ascii="Arial" w:hAnsi="Arial"/>
                <w:i/>
                <w:sz w:val="22"/>
                <w:szCs w:val="22"/>
                <w:lang w:val="fr-CH"/>
              </w:rPr>
              <w:t>Pristis</w:t>
            </w:r>
            <w:proofErr w:type="spellEnd"/>
            <w:r w:rsidRPr="000B1D54">
              <w:rPr>
                <w:rFonts w:ascii="Arial" w:hAnsi="Arial"/>
                <w:i/>
                <w:sz w:val="22"/>
                <w:szCs w:val="22"/>
                <w:lang w:val="fr-CH"/>
              </w:rPr>
              <w:t xml:space="preserve"> </w:t>
            </w:r>
            <w:proofErr w:type="spellStart"/>
            <w:r w:rsidRPr="000B1D54">
              <w:rPr>
                <w:rFonts w:ascii="Arial" w:hAnsi="Arial"/>
                <w:i/>
                <w:sz w:val="22"/>
                <w:szCs w:val="22"/>
                <w:lang w:val="fr-CH"/>
              </w:rPr>
              <w:t>pristis</w:t>
            </w:r>
            <w:proofErr w:type="spellEnd"/>
            <w:r w:rsidRPr="000B1D54">
              <w:rPr>
                <w:rFonts w:ascii="Arial" w:hAnsi="Arial"/>
                <w:i/>
                <w:sz w:val="22"/>
                <w:szCs w:val="22"/>
                <w:lang w:val="fr-CH"/>
              </w:rPr>
              <w:t xml:space="preserve"> </w:t>
            </w:r>
          </w:p>
          <w:p w14:paraId="1233CFE2" w14:textId="77777777" w:rsidR="004D687D" w:rsidRPr="000B1D54" w:rsidRDefault="004D687D" w:rsidP="00F80AA6">
            <w:pPr>
              <w:pStyle w:val="Default"/>
              <w:rPr>
                <w:rFonts w:ascii="Arial" w:hAnsi="Arial"/>
                <w:i/>
                <w:sz w:val="22"/>
                <w:szCs w:val="22"/>
                <w:lang w:val="fr-CH"/>
              </w:rPr>
            </w:pPr>
            <w:proofErr w:type="spellStart"/>
            <w:r w:rsidRPr="000B1D54">
              <w:rPr>
                <w:rFonts w:ascii="Arial" w:hAnsi="Arial"/>
                <w:i/>
                <w:sz w:val="22"/>
                <w:szCs w:val="22"/>
                <w:lang w:val="fr-CH"/>
              </w:rPr>
              <w:t>Pristis</w:t>
            </w:r>
            <w:proofErr w:type="spellEnd"/>
            <w:r w:rsidRPr="000B1D54">
              <w:rPr>
                <w:rFonts w:ascii="Arial" w:hAnsi="Arial"/>
                <w:i/>
                <w:sz w:val="22"/>
                <w:szCs w:val="22"/>
                <w:lang w:val="fr-CH"/>
              </w:rPr>
              <w:t xml:space="preserve"> </w:t>
            </w:r>
            <w:proofErr w:type="spellStart"/>
            <w:r w:rsidRPr="000B1D54">
              <w:rPr>
                <w:rFonts w:ascii="Arial" w:hAnsi="Arial"/>
                <w:i/>
                <w:sz w:val="22"/>
                <w:szCs w:val="22"/>
                <w:lang w:val="fr-CH"/>
              </w:rPr>
              <w:t>zijsron</w:t>
            </w:r>
            <w:proofErr w:type="spellEnd"/>
          </w:p>
        </w:tc>
        <w:tc>
          <w:tcPr>
            <w:tcW w:w="2864" w:type="dxa"/>
          </w:tcPr>
          <w:p w14:paraId="68BAD595" w14:textId="77777777" w:rsidR="004D687D" w:rsidRPr="00DA5826" w:rsidRDefault="004D687D" w:rsidP="00F80AA6">
            <w:pPr>
              <w:pStyle w:val="Default"/>
              <w:jc w:val="both"/>
              <w:rPr>
                <w:rFonts w:ascii="Arial" w:hAnsi="Arial"/>
                <w:sz w:val="22"/>
                <w:szCs w:val="22"/>
                <w:lang w:val="en-US"/>
              </w:rPr>
            </w:pPr>
          </w:p>
          <w:p w14:paraId="62A0B614" w14:textId="77777777" w:rsidR="004D687D" w:rsidRPr="00DA5826" w:rsidRDefault="004D687D" w:rsidP="00F80AA6">
            <w:pPr>
              <w:pStyle w:val="Default"/>
              <w:jc w:val="both"/>
              <w:rPr>
                <w:rFonts w:ascii="Arial" w:hAnsi="Arial"/>
                <w:sz w:val="22"/>
                <w:szCs w:val="22"/>
                <w:lang w:val="en-US"/>
              </w:rPr>
            </w:pPr>
          </w:p>
          <w:p w14:paraId="4A760E42" w14:textId="77777777" w:rsidR="004D687D" w:rsidRPr="000B1D54" w:rsidRDefault="004D687D" w:rsidP="00F80AA6">
            <w:pPr>
              <w:pStyle w:val="Default"/>
              <w:jc w:val="both"/>
              <w:rPr>
                <w:rFonts w:ascii="Arial" w:hAnsi="Arial"/>
                <w:sz w:val="22"/>
                <w:szCs w:val="22"/>
                <w:lang w:val="en-US"/>
              </w:rPr>
            </w:pPr>
            <w:r w:rsidRPr="000B1D54">
              <w:rPr>
                <w:rFonts w:ascii="Arial" w:hAnsi="Arial"/>
                <w:sz w:val="22"/>
                <w:szCs w:val="22"/>
                <w:lang w:val="en-US"/>
              </w:rPr>
              <w:t>Common Guitarfish</w:t>
            </w:r>
          </w:p>
          <w:p w14:paraId="2E0DD085" w14:textId="77777777" w:rsidR="004D687D" w:rsidRPr="000B1D54" w:rsidRDefault="004D687D" w:rsidP="00F80AA6">
            <w:pPr>
              <w:pStyle w:val="Default"/>
              <w:jc w:val="both"/>
              <w:rPr>
                <w:rFonts w:ascii="Arial" w:hAnsi="Arial"/>
                <w:sz w:val="22"/>
                <w:szCs w:val="22"/>
                <w:lang w:val="en-US"/>
              </w:rPr>
            </w:pPr>
          </w:p>
          <w:p w14:paraId="63055049" w14:textId="77777777" w:rsidR="004D687D" w:rsidRPr="000B1D54" w:rsidRDefault="004D687D" w:rsidP="00F80AA6">
            <w:pPr>
              <w:pStyle w:val="Default"/>
              <w:jc w:val="both"/>
              <w:rPr>
                <w:rFonts w:ascii="Arial" w:hAnsi="Arial"/>
                <w:sz w:val="22"/>
                <w:szCs w:val="22"/>
                <w:lang w:val="en-US"/>
              </w:rPr>
            </w:pPr>
          </w:p>
          <w:p w14:paraId="5DE5F5C8" w14:textId="77777777" w:rsidR="004D687D" w:rsidRPr="000B1D54" w:rsidRDefault="004D687D" w:rsidP="00F80AA6">
            <w:pPr>
              <w:pStyle w:val="Default"/>
              <w:jc w:val="both"/>
              <w:rPr>
                <w:rFonts w:ascii="Arial" w:hAnsi="Arial"/>
                <w:color w:val="auto"/>
                <w:sz w:val="22"/>
                <w:szCs w:val="22"/>
                <w:lang w:val="en-US"/>
              </w:rPr>
            </w:pPr>
            <w:r w:rsidRPr="000B1D54">
              <w:rPr>
                <w:rFonts w:ascii="Arial" w:hAnsi="Arial"/>
                <w:color w:val="auto"/>
                <w:sz w:val="22"/>
                <w:szCs w:val="22"/>
                <w:lang w:val="en-US"/>
              </w:rPr>
              <w:t>Narrow Sawfish</w:t>
            </w:r>
          </w:p>
          <w:p w14:paraId="5A12DDC2" w14:textId="77777777" w:rsidR="004D687D" w:rsidRPr="000B1D54" w:rsidRDefault="004D687D" w:rsidP="00F80AA6">
            <w:pPr>
              <w:pStyle w:val="Default"/>
              <w:jc w:val="both"/>
              <w:rPr>
                <w:rFonts w:ascii="Arial" w:hAnsi="Arial"/>
                <w:sz w:val="22"/>
                <w:szCs w:val="22"/>
                <w:lang w:val="en-US"/>
              </w:rPr>
            </w:pPr>
            <w:r w:rsidRPr="000B1D54">
              <w:rPr>
                <w:rFonts w:ascii="Arial" w:hAnsi="Arial"/>
                <w:sz w:val="22"/>
                <w:szCs w:val="22"/>
                <w:lang w:val="en-US"/>
              </w:rPr>
              <w:t>Dwarf Sawfish</w:t>
            </w:r>
          </w:p>
          <w:p w14:paraId="20D24F18" w14:textId="77777777" w:rsidR="004D687D" w:rsidRPr="000B1D54" w:rsidRDefault="004D687D" w:rsidP="00F80AA6">
            <w:pPr>
              <w:pStyle w:val="Default"/>
              <w:jc w:val="both"/>
              <w:rPr>
                <w:rFonts w:ascii="Arial" w:hAnsi="Arial"/>
                <w:color w:val="auto"/>
                <w:sz w:val="22"/>
                <w:szCs w:val="22"/>
                <w:lang w:val="en-US"/>
              </w:rPr>
            </w:pPr>
            <w:proofErr w:type="spellStart"/>
            <w:r w:rsidRPr="000B1D54">
              <w:rPr>
                <w:rFonts w:ascii="Arial" w:hAnsi="Arial"/>
                <w:color w:val="auto"/>
                <w:sz w:val="22"/>
                <w:szCs w:val="22"/>
                <w:lang w:val="en-US"/>
              </w:rPr>
              <w:t>Smalltooth</w:t>
            </w:r>
            <w:proofErr w:type="spellEnd"/>
            <w:r w:rsidRPr="000B1D54">
              <w:rPr>
                <w:rFonts w:ascii="Arial" w:hAnsi="Arial"/>
                <w:color w:val="auto"/>
                <w:sz w:val="22"/>
                <w:szCs w:val="22"/>
                <w:lang w:val="en-US"/>
              </w:rPr>
              <w:t xml:space="preserve"> Sawfish</w:t>
            </w:r>
          </w:p>
          <w:p w14:paraId="3F31099C" w14:textId="77777777" w:rsidR="004D687D" w:rsidRPr="000B1D54" w:rsidRDefault="004D687D" w:rsidP="00F80AA6">
            <w:pPr>
              <w:pStyle w:val="Default"/>
              <w:jc w:val="both"/>
              <w:rPr>
                <w:rFonts w:ascii="Arial" w:hAnsi="Arial"/>
                <w:color w:val="auto"/>
                <w:sz w:val="22"/>
                <w:szCs w:val="22"/>
                <w:lang w:val="en-US"/>
              </w:rPr>
            </w:pPr>
            <w:proofErr w:type="spellStart"/>
            <w:r w:rsidRPr="000B1D54">
              <w:rPr>
                <w:rFonts w:ascii="Arial" w:hAnsi="Arial"/>
                <w:color w:val="auto"/>
                <w:sz w:val="22"/>
                <w:szCs w:val="22"/>
                <w:lang w:val="en-US"/>
              </w:rPr>
              <w:t>Largetooth</w:t>
            </w:r>
            <w:proofErr w:type="spellEnd"/>
            <w:r w:rsidRPr="000B1D54">
              <w:rPr>
                <w:rFonts w:ascii="Arial" w:hAnsi="Arial"/>
                <w:color w:val="auto"/>
                <w:sz w:val="22"/>
                <w:szCs w:val="22"/>
                <w:lang w:val="en-US"/>
              </w:rPr>
              <w:t xml:space="preserve"> Sawfish</w:t>
            </w:r>
          </w:p>
          <w:p w14:paraId="574A80DC" w14:textId="77777777" w:rsidR="004D687D" w:rsidRPr="000B1D54" w:rsidRDefault="004D687D" w:rsidP="00F80AA6">
            <w:pPr>
              <w:pStyle w:val="Default"/>
              <w:jc w:val="both"/>
              <w:rPr>
                <w:rFonts w:ascii="Arial" w:hAnsi="Arial"/>
                <w:sz w:val="22"/>
                <w:szCs w:val="22"/>
                <w:lang w:val="en-US"/>
              </w:rPr>
            </w:pPr>
            <w:r w:rsidRPr="000B1D54">
              <w:rPr>
                <w:rFonts w:ascii="Arial" w:hAnsi="Arial"/>
                <w:sz w:val="22"/>
                <w:szCs w:val="22"/>
                <w:lang w:val="en-US"/>
              </w:rPr>
              <w:t>Green Sawfish</w:t>
            </w:r>
          </w:p>
        </w:tc>
        <w:tc>
          <w:tcPr>
            <w:tcW w:w="2007" w:type="dxa"/>
          </w:tcPr>
          <w:p w14:paraId="603E53EF" w14:textId="77777777" w:rsidR="004D687D" w:rsidRPr="00850325" w:rsidRDefault="004D687D" w:rsidP="00F80AA6">
            <w:pPr>
              <w:pStyle w:val="Default"/>
              <w:jc w:val="both"/>
              <w:rPr>
                <w:rFonts w:ascii="Arial" w:hAnsi="Arial"/>
                <w:sz w:val="22"/>
                <w:szCs w:val="22"/>
                <w:lang w:val="en-US"/>
              </w:rPr>
            </w:pPr>
          </w:p>
          <w:p w14:paraId="5226D3C3" w14:textId="77777777" w:rsidR="004D687D" w:rsidRPr="00850325" w:rsidRDefault="004D687D" w:rsidP="00F80AA6">
            <w:pPr>
              <w:pStyle w:val="Default"/>
              <w:jc w:val="both"/>
              <w:rPr>
                <w:rFonts w:ascii="Arial" w:hAnsi="Arial"/>
                <w:sz w:val="22"/>
                <w:szCs w:val="22"/>
                <w:lang w:val="en-US"/>
              </w:rPr>
            </w:pPr>
          </w:p>
          <w:p w14:paraId="3696B4CF" w14:textId="77777777" w:rsidR="004D687D" w:rsidRPr="00850325" w:rsidRDefault="004D687D" w:rsidP="00F80AA6">
            <w:pPr>
              <w:pStyle w:val="Default"/>
              <w:jc w:val="both"/>
              <w:rPr>
                <w:rFonts w:ascii="Arial" w:hAnsi="Arial"/>
                <w:sz w:val="22"/>
                <w:szCs w:val="22"/>
                <w:lang w:val="es-ES"/>
              </w:rPr>
            </w:pPr>
            <w:r w:rsidRPr="00850325">
              <w:rPr>
                <w:rFonts w:ascii="Arial" w:hAnsi="Arial"/>
                <w:sz w:val="22"/>
                <w:szCs w:val="22"/>
                <w:lang w:val="es-ES"/>
              </w:rPr>
              <w:t>EN</w:t>
            </w:r>
          </w:p>
          <w:p w14:paraId="4EA3424A" w14:textId="77777777" w:rsidR="004D687D" w:rsidRPr="00850325" w:rsidRDefault="004D687D" w:rsidP="00F80AA6">
            <w:pPr>
              <w:pStyle w:val="Default"/>
              <w:jc w:val="both"/>
              <w:rPr>
                <w:rFonts w:ascii="Arial" w:hAnsi="Arial"/>
                <w:sz w:val="22"/>
                <w:szCs w:val="22"/>
                <w:lang w:val="es-ES"/>
              </w:rPr>
            </w:pPr>
          </w:p>
          <w:p w14:paraId="6832E999" w14:textId="77777777" w:rsidR="004D687D" w:rsidRPr="00850325" w:rsidRDefault="004D687D" w:rsidP="00F80AA6">
            <w:pPr>
              <w:pStyle w:val="Default"/>
              <w:jc w:val="both"/>
              <w:rPr>
                <w:rFonts w:ascii="Arial" w:hAnsi="Arial"/>
                <w:sz w:val="22"/>
                <w:szCs w:val="22"/>
                <w:lang w:val="es-ES"/>
              </w:rPr>
            </w:pPr>
          </w:p>
          <w:p w14:paraId="04386ED3" w14:textId="77777777" w:rsidR="004D687D" w:rsidRPr="00850325" w:rsidRDefault="004D687D" w:rsidP="00F80AA6">
            <w:pPr>
              <w:pStyle w:val="Default"/>
              <w:jc w:val="both"/>
              <w:rPr>
                <w:rFonts w:ascii="Arial" w:hAnsi="Arial"/>
                <w:sz w:val="22"/>
                <w:szCs w:val="22"/>
                <w:lang w:val="es-ES"/>
              </w:rPr>
            </w:pPr>
            <w:r w:rsidRPr="00850325">
              <w:rPr>
                <w:rFonts w:ascii="Arial" w:hAnsi="Arial"/>
                <w:sz w:val="22"/>
                <w:szCs w:val="22"/>
                <w:lang w:val="es-ES"/>
              </w:rPr>
              <w:t>EN</w:t>
            </w:r>
          </w:p>
          <w:p w14:paraId="040038C6" w14:textId="77777777" w:rsidR="004D687D" w:rsidRPr="00850325" w:rsidRDefault="004D687D" w:rsidP="00F80AA6">
            <w:pPr>
              <w:pStyle w:val="Default"/>
              <w:jc w:val="both"/>
              <w:rPr>
                <w:rFonts w:ascii="Arial" w:hAnsi="Arial"/>
                <w:sz w:val="22"/>
                <w:szCs w:val="22"/>
                <w:lang w:val="es-ES"/>
              </w:rPr>
            </w:pPr>
            <w:r w:rsidRPr="00850325">
              <w:rPr>
                <w:rFonts w:ascii="Arial" w:hAnsi="Arial"/>
                <w:sz w:val="22"/>
                <w:szCs w:val="22"/>
                <w:lang w:val="es-ES"/>
              </w:rPr>
              <w:t>EN</w:t>
            </w:r>
          </w:p>
          <w:p w14:paraId="178EA62D" w14:textId="77777777" w:rsidR="004D687D" w:rsidRPr="00850325" w:rsidRDefault="004D687D" w:rsidP="00F80AA6">
            <w:pPr>
              <w:pStyle w:val="Default"/>
              <w:jc w:val="both"/>
              <w:rPr>
                <w:rFonts w:ascii="Arial" w:hAnsi="Arial"/>
                <w:sz w:val="22"/>
                <w:szCs w:val="22"/>
                <w:lang w:val="es-ES"/>
              </w:rPr>
            </w:pPr>
            <w:r w:rsidRPr="00850325">
              <w:rPr>
                <w:rFonts w:ascii="Arial" w:hAnsi="Arial"/>
                <w:sz w:val="22"/>
                <w:szCs w:val="22"/>
                <w:lang w:val="es-ES"/>
              </w:rPr>
              <w:t>CR</w:t>
            </w:r>
          </w:p>
          <w:p w14:paraId="5689C032" w14:textId="77777777" w:rsidR="004D687D" w:rsidRPr="00850325" w:rsidRDefault="004D687D" w:rsidP="00F80AA6">
            <w:pPr>
              <w:pStyle w:val="Default"/>
              <w:jc w:val="both"/>
              <w:rPr>
                <w:rFonts w:ascii="Arial" w:hAnsi="Arial"/>
                <w:sz w:val="22"/>
                <w:szCs w:val="22"/>
                <w:lang w:val="es-ES"/>
              </w:rPr>
            </w:pPr>
            <w:r w:rsidRPr="00850325">
              <w:rPr>
                <w:rFonts w:ascii="Arial" w:hAnsi="Arial"/>
                <w:sz w:val="22"/>
                <w:szCs w:val="22"/>
                <w:lang w:val="es-ES"/>
              </w:rPr>
              <w:t>CR</w:t>
            </w:r>
          </w:p>
          <w:p w14:paraId="7D9F32AD" w14:textId="77777777" w:rsidR="004D687D" w:rsidRPr="00850325" w:rsidRDefault="004D687D" w:rsidP="00F80AA6">
            <w:pPr>
              <w:pStyle w:val="Default"/>
              <w:jc w:val="both"/>
              <w:rPr>
                <w:rFonts w:ascii="Arial" w:hAnsi="Arial"/>
                <w:sz w:val="22"/>
                <w:szCs w:val="22"/>
                <w:lang w:val="es-ES"/>
              </w:rPr>
            </w:pPr>
            <w:r w:rsidRPr="00850325">
              <w:rPr>
                <w:rFonts w:ascii="Arial" w:hAnsi="Arial"/>
                <w:sz w:val="22"/>
                <w:szCs w:val="22"/>
                <w:lang w:val="es-ES"/>
              </w:rPr>
              <w:t>CR</w:t>
            </w:r>
          </w:p>
        </w:tc>
      </w:tr>
      <w:tr w:rsidR="004D687D" w:rsidRPr="000B1D54" w14:paraId="17A33558" w14:textId="77777777" w:rsidTr="00F80AA6">
        <w:tc>
          <w:tcPr>
            <w:tcW w:w="4191" w:type="dxa"/>
          </w:tcPr>
          <w:p w14:paraId="342163E3" w14:textId="77777777" w:rsidR="004D687D" w:rsidRPr="00DA5826" w:rsidRDefault="004D687D" w:rsidP="00F80AA6">
            <w:pPr>
              <w:pStyle w:val="Default"/>
              <w:jc w:val="both"/>
              <w:rPr>
                <w:rFonts w:ascii="Arial" w:hAnsi="Arial"/>
                <w:sz w:val="22"/>
                <w:szCs w:val="22"/>
                <w:lang w:val="es-ES"/>
              </w:rPr>
            </w:pPr>
            <w:r w:rsidRPr="00DA5826">
              <w:rPr>
                <w:sz w:val="22"/>
                <w:szCs w:val="22"/>
                <w:lang w:val="es-ES"/>
              </w:rPr>
              <w:t xml:space="preserve">MYLIOBATIFORMES </w:t>
            </w:r>
          </w:p>
          <w:p w14:paraId="0001C38D" w14:textId="77777777" w:rsidR="004D687D" w:rsidRPr="00DA5826" w:rsidRDefault="004D687D" w:rsidP="00F80AA6">
            <w:pPr>
              <w:pStyle w:val="Default"/>
              <w:jc w:val="both"/>
              <w:rPr>
                <w:rFonts w:ascii="Arial" w:hAnsi="Arial"/>
                <w:sz w:val="22"/>
                <w:szCs w:val="22"/>
                <w:lang w:val="es-ES"/>
              </w:rPr>
            </w:pPr>
            <w:proofErr w:type="spellStart"/>
            <w:r w:rsidRPr="00DA5826">
              <w:rPr>
                <w:sz w:val="22"/>
                <w:szCs w:val="22"/>
                <w:lang w:val="es-ES"/>
              </w:rPr>
              <w:t>Mobulidae</w:t>
            </w:r>
            <w:proofErr w:type="spellEnd"/>
          </w:p>
          <w:p w14:paraId="5EB7A1A8" w14:textId="77777777" w:rsidR="004D687D" w:rsidRPr="00DA5826" w:rsidRDefault="004D687D" w:rsidP="00F80AA6">
            <w:pPr>
              <w:pStyle w:val="Default"/>
              <w:jc w:val="both"/>
              <w:rPr>
                <w:rFonts w:ascii="Arial" w:hAnsi="Arial"/>
                <w:i/>
                <w:sz w:val="22"/>
                <w:szCs w:val="22"/>
                <w:lang w:val="es-ES"/>
              </w:rPr>
            </w:pPr>
            <w:proofErr w:type="spellStart"/>
            <w:r w:rsidRPr="00DA5826">
              <w:rPr>
                <w:i/>
                <w:sz w:val="22"/>
                <w:szCs w:val="22"/>
                <w:lang w:val="es-ES"/>
              </w:rPr>
              <w:t>Mobula</w:t>
            </w:r>
            <w:proofErr w:type="spellEnd"/>
            <w:r w:rsidRPr="00DA5826">
              <w:rPr>
                <w:i/>
                <w:sz w:val="22"/>
                <w:szCs w:val="22"/>
                <w:lang w:val="es-ES"/>
              </w:rPr>
              <w:t xml:space="preserve"> </w:t>
            </w:r>
            <w:proofErr w:type="spellStart"/>
            <w:r w:rsidRPr="00DA5826">
              <w:rPr>
                <w:i/>
                <w:sz w:val="22"/>
                <w:szCs w:val="22"/>
                <w:lang w:val="es-ES"/>
              </w:rPr>
              <w:t>alfredi</w:t>
            </w:r>
            <w:proofErr w:type="spellEnd"/>
          </w:p>
          <w:p w14:paraId="45C19508" w14:textId="77777777" w:rsidR="004D687D" w:rsidRPr="00DA5826" w:rsidRDefault="004D687D" w:rsidP="00F80AA6">
            <w:pPr>
              <w:pStyle w:val="Default"/>
              <w:jc w:val="both"/>
              <w:rPr>
                <w:rFonts w:ascii="Arial" w:hAnsi="Arial"/>
                <w:i/>
                <w:sz w:val="22"/>
                <w:szCs w:val="22"/>
                <w:lang w:val="es-ES"/>
              </w:rPr>
            </w:pPr>
            <w:proofErr w:type="spellStart"/>
            <w:r w:rsidRPr="00DA5826">
              <w:rPr>
                <w:i/>
                <w:sz w:val="22"/>
                <w:szCs w:val="22"/>
                <w:lang w:val="es-ES"/>
              </w:rPr>
              <w:t>Mobula</w:t>
            </w:r>
            <w:proofErr w:type="spellEnd"/>
            <w:r w:rsidRPr="00DA5826">
              <w:rPr>
                <w:i/>
                <w:sz w:val="22"/>
                <w:szCs w:val="22"/>
                <w:lang w:val="es-ES"/>
              </w:rPr>
              <w:t xml:space="preserve"> </w:t>
            </w:r>
            <w:proofErr w:type="spellStart"/>
            <w:r w:rsidRPr="00DA5826">
              <w:rPr>
                <w:i/>
                <w:sz w:val="22"/>
                <w:szCs w:val="22"/>
                <w:lang w:val="es-ES"/>
              </w:rPr>
              <w:t>birostris</w:t>
            </w:r>
            <w:proofErr w:type="spellEnd"/>
          </w:p>
          <w:p w14:paraId="2E7F23EE" w14:textId="77777777" w:rsidR="004D687D" w:rsidRPr="00DA5826" w:rsidRDefault="004D687D" w:rsidP="00F80AA6">
            <w:pPr>
              <w:pStyle w:val="Default"/>
              <w:rPr>
                <w:rFonts w:ascii="Arial" w:hAnsi="Arial"/>
                <w:i/>
                <w:sz w:val="22"/>
                <w:szCs w:val="22"/>
                <w:lang w:val="es-ES"/>
              </w:rPr>
            </w:pPr>
            <w:proofErr w:type="spellStart"/>
            <w:r w:rsidRPr="00DA5826">
              <w:rPr>
                <w:i/>
                <w:sz w:val="22"/>
                <w:szCs w:val="22"/>
                <w:lang w:val="es-ES"/>
              </w:rPr>
              <w:t>Mobula</w:t>
            </w:r>
            <w:proofErr w:type="spellEnd"/>
            <w:r w:rsidRPr="00DA5826">
              <w:rPr>
                <w:i/>
                <w:sz w:val="22"/>
                <w:szCs w:val="22"/>
                <w:lang w:val="es-ES"/>
              </w:rPr>
              <w:t xml:space="preserve"> </w:t>
            </w:r>
            <w:proofErr w:type="spellStart"/>
            <w:r w:rsidRPr="00DA5826">
              <w:rPr>
                <w:i/>
                <w:sz w:val="22"/>
                <w:szCs w:val="22"/>
                <w:lang w:val="es-ES"/>
              </w:rPr>
              <w:t>eregoodoo</w:t>
            </w:r>
            <w:proofErr w:type="spellEnd"/>
          </w:p>
          <w:p w14:paraId="5E923B00" w14:textId="77777777" w:rsidR="004D687D" w:rsidRPr="00DA5826" w:rsidRDefault="004D687D" w:rsidP="00F80AA6">
            <w:pPr>
              <w:pStyle w:val="Default"/>
              <w:rPr>
                <w:rFonts w:ascii="Arial" w:hAnsi="Arial"/>
                <w:i/>
                <w:sz w:val="22"/>
                <w:szCs w:val="22"/>
                <w:lang w:val="es-ES"/>
              </w:rPr>
            </w:pPr>
            <w:proofErr w:type="spellStart"/>
            <w:r w:rsidRPr="00DA5826">
              <w:rPr>
                <w:i/>
                <w:sz w:val="22"/>
                <w:szCs w:val="22"/>
                <w:lang w:val="es-ES"/>
              </w:rPr>
              <w:t>Mobula</w:t>
            </w:r>
            <w:proofErr w:type="spellEnd"/>
            <w:r w:rsidRPr="00DA5826">
              <w:rPr>
                <w:i/>
                <w:sz w:val="22"/>
                <w:szCs w:val="22"/>
                <w:lang w:val="es-ES"/>
              </w:rPr>
              <w:t xml:space="preserve"> </w:t>
            </w:r>
            <w:proofErr w:type="spellStart"/>
            <w:r w:rsidRPr="00DA5826">
              <w:rPr>
                <w:i/>
                <w:sz w:val="22"/>
                <w:szCs w:val="22"/>
                <w:lang w:val="es-ES"/>
              </w:rPr>
              <w:t>hypostoma</w:t>
            </w:r>
            <w:proofErr w:type="spellEnd"/>
          </w:p>
          <w:p w14:paraId="2AEE4B2A" w14:textId="77777777" w:rsidR="004D687D" w:rsidRPr="00DA5826" w:rsidRDefault="004D687D" w:rsidP="00F80AA6">
            <w:pPr>
              <w:pStyle w:val="Default"/>
              <w:jc w:val="both"/>
              <w:rPr>
                <w:rFonts w:ascii="Arial" w:hAnsi="Arial"/>
                <w:i/>
                <w:sz w:val="22"/>
                <w:szCs w:val="22"/>
                <w:lang w:val="es-ES"/>
              </w:rPr>
            </w:pPr>
            <w:proofErr w:type="spellStart"/>
            <w:r w:rsidRPr="00DA5826">
              <w:rPr>
                <w:i/>
                <w:sz w:val="22"/>
                <w:szCs w:val="22"/>
                <w:lang w:val="es-ES"/>
              </w:rPr>
              <w:t>Mobula</w:t>
            </w:r>
            <w:proofErr w:type="spellEnd"/>
            <w:r w:rsidRPr="00DA5826">
              <w:rPr>
                <w:i/>
                <w:sz w:val="22"/>
                <w:szCs w:val="22"/>
                <w:lang w:val="es-ES"/>
              </w:rPr>
              <w:t xml:space="preserve"> </w:t>
            </w:r>
            <w:proofErr w:type="spellStart"/>
            <w:r w:rsidRPr="00DA5826">
              <w:rPr>
                <w:i/>
                <w:sz w:val="22"/>
                <w:szCs w:val="22"/>
                <w:lang w:val="es-ES"/>
              </w:rPr>
              <w:t>mobular</w:t>
            </w:r>
            <w:proofErr w:type="spellEnd"/>
            <w:r w:rsidRPr="00DA5826">
              <w:rPr>
                <w:i/>
                <w:sz w:val="22"/>
                <w:szCs w:val="22"/>
                <w:lang w:val="es-ES"/>
              </w:rPr>
              <w:t xml:space="preserve"> </w:t>
            </w:r>
          </w:p>
          <w:p w14:paraId="12C64DC5" w14:textId="77777777" w:rsidR="004D687D" w:rsidRPr="00DA5826" w:rsidRDefault="004D687D" w:rsidP="00F80AA6">
            <w:pPr>
              <w:pStyle w:val="Default"/>
              <w:jc w:val="both"/>
              <w:rPr>
                <w:rFonts w:ascii="Arial" w:hAnsi="Arial"/>
                <w:i/>
                <w:sz w:val="22"/>
                <w:szCs w:val="22"/>
                <w:lang w:val="es-ES"/>
              </w:rPr>
            </w:pPr>
            <w:proofErr w:type="spellStart"/>
            <w:r w:rsidRPr="00DA5826">
              <w:rPr>
                <w:i/>
                <w:sz w:val="22"/>
                <w:szCs w:val="22"/>
                <w:lang w:val="es-ES"/>
              </w:rPr>
              <w:t>Mobula</w:t>
            </w:r>
            <w:proofErr w:type="spellEnd"/>
            <w:r w:rsidRPr="00DA5826">
              <w:rPr>
                <w:i/>
                <w:sz w:val="22"/>
                <w:szCs w:val="22"/>
                <w:lang w:val="es-ES"/>
              </w:rPr>
              <w:t xml:space="preserve"> </w:t>
            </w:r>
            <w:proofErr w:type="spellStart"/>
            <w:r w:rsidRPr="00DA5826">
              <w:rPr>
                <w:i/>
                <w:sz w:val="22"/>
                <w:szCs w:val="22"/>
                <w:lang w:val="es-ES"/>
              </w:rPr>
              <w:t>kuhlii</w:t>
            </w:r>
            <w:proofErr w:type="spellEnd"/>
          </w:p>
          <w:p w14:paraId="5CA24B4B" w14:textId="77777777" w:rsidR="004D687D" w:rsidRPr="00DA5826" w:rsidRDefault="004D687D" w:rsidP="00F80AA6">
            <w:pPr>
              <w:pStyle w:val="Default"/>
              <w:jc w:val="both"/>
              <w:rPr>
                <w:rFonts w:ascii="Arial" w:hAnsi="Arial"/>
                <w:i/>
                <w:sz w:val="22"/>
                <w:szCs w:val="22"/>
                <w:lang w:val="es-ES"/>
              </w:rPr>
            </w:pPr>
            <w:proofErr w:type="spellStart"/>
            <w:r w:rsidRPr="00DA5826">
              <w:rPr>
                <w:i/>
                <w:sz w:val="22"/>
                <w:szCs w:val="22"/>
                <w:lang w:val="es-ES"/>
              </w:rPr>
              <w:t>Mobula</w:t>
            </w:r>
            <w:proofErr w:type="spellEnd"/>
            <w:r w:rsidRPr="00DA5826">
              <w:rPr>
                <w:i/>
                <w:sz w:val="22"/>
                <w:szCs w:val="22"/>
                <w:lang w:val="es-ES"/>
              </w:rPr>
              <w:t xml:space="preserve"> </w:t>
            </w:r>
            <w:proofErr w:type="spellStart"/>
            <w:r w:rsidRPr="00DA5826">
              <w:rPr>
                <w:i/>
                <w:sz w:val="22"/>
                <w:szCs w:val="22"/>
                <w:lang w:val="es-ES"/>
              </w:rPr>
              <w:t>munkiana</w:t>
            </w:r>
            <w:proofErr w:type="spellEnd"/>
            <w:r w:rsidRPr="00DA5826">
              <w:rPr>
                <w:i/>
                <w:sz w:val="22"/>
                <w:szCs w:val="22"/>
                <w:lang w:val="es-ES"/>
              </w:rPr>
              <w:t xml:space="preserve"> </w:t>
            </w:r>
          </w:p>
          <w:p w14:paraId="592F5615" w14:textId="77777777" w:rsidR="004D687D" w:rsidRPr="00DA5826" w:rsidRDefault="004D687D" w:rsidP="00F80AA6">
            <w:pPr>
              <w:pStyle w:val="Default"/>
              <w:jc w:val="both"/>
              <w:rPr>
                <w:rFonts w:ascii="Arial" w:hAnsi="Arial"/>
                <w:i/>
                <w:sz w:val="22"/>
                <w:szCs w:val="22"/>
                <w:lang w:val="es-ES"/>
              </w:rPr>
            </w:pPr>
            <w:proofErr w:type="spellStart"/>
            <w:r w:rsidRPr="00DA5826">
              <w:rPr>
                <w:i/>
                <w:sz w:val="22"/>
                <w:szCs w:val="22"/>
                <w:lang w:val="es-ES"/>
              </w:rPr>
              <w:t>Mobula</w:t>
            </w:r>
            <w:proofErr w:type="spellEnd"/>
            <w:r w:rsidRPr="00DA5826">
              <w:rPr>
                <w:i/>
                <w:sz w:val="22"/>
                <w:szCs w:val="22"/>
                <w:lang w:val="es-ES"/>
              </w:rPr>
              <w:t xml:space="preserve"> </w:t>
            </w:r>
            <w:proofErr w:type="spellStart"/>
            <w:r w:rsidRPr="00DA5826">
              <w:rPr>
                <w:i/>
                <w:sz w:val="22"/>
                <w:szCs w:val="22"/>
                <w:lang w:val="es-ES"/>
              </w:rPr>
              <w:t>rochebrunei</w:t>
            </w:r>
            <w:proofErr w:type="spellEnd"/>
          </w:p>
          <w:p w14:paraId="08065BAB" w14:textId="77777777" w:rsidR="004D687D" w:rsidRPr="00DA5826" w:rsidRDefault="004D687D" w:rsidP="00F80AA6">
            <w:pPr>
              <w:pStyle w:val="Default"/>
              <w:jc w:val="both"/>
              <w:rPr>
                <w:rFonts w:ascii="Arial" w:hAnsi="Arial"/>
                <w:i/>
                <w:sz w:val="22"/>
                <w:szCs w:val="22"/>
                <w:lang w:val="es-ES"/>
              </w:rPr>
            </w:pPr>
            <w:proofErr w:type="spellStart"/>
            <w:r w:rsidRPr="00DA5826">
              <w:rPr>
                <w:i/>
                <w:sz w:val="22"/>
                <w:szCs w:val="22"/>
                <w:lang w:val="es-ES"/>
              </w:rPr>
              <w:t>Mobula</w:t>
            </w:r>
            <w:proofErr w:type="spellEnd"/>
            <w:r w:rsidRPr="00DA5826">
              <w:rPr>
                <w:i/>
                <w:sz w:val="22"/>
                <w:szCs w:val="22"/>
                <w:lang w:val="es-ES"/>
              </w:rPr>
              <w:t xml:space="preserve"> </w:t>
            </w:r>
            <w:proofErr w:type="spellStart"/>
            <w:r w:rsidRPr="00DA5826">
              <w:rPr>
                <w:i/>
                <w:sz w:val="22"/>
                <w:szCs w:val="22"/>
                <w:lang w:val="es-ES"/>
              </w:rPr>
              <w:t>thurstoni</w:t>
            </w:r>
            <w:proofErr w:type="spellEnd"/>
          </w:p>
          <w:p w14:paraId="76F76225" w14:textId="77777777" w:rsidR="004D687D" w:rsidRPr="000B1D54" w:rsidRDefault="004D687D" w:rsidP="00F80AA6">
            <w:pPr>
              <w:pStyle w:val="Default"/>
              <w:jc w:val="both"/>
              <w:rPr>
                <w:rFonts w:ascii="Arial" w:hAnsi="Arial"/>
                <w:i/>
                <w:sz w:val="22"/>
                <w:szCs w:val="22"/>
                <w:lang w:val="fr-FR"/>
              </w:rPr>
            </w:pPr>
            <w:proofErr w:type="spellStart"/>
            <w:r w:rsidRPr="000B1D54">
              <w:rPr>
                <w:rFonts w:ascii="Arial" w:hAnsi="Arial"/>
                <w:i/>
                <w:sz w:val="22"/>
                <w:szCs w:val="22"/>
                <w:lang w:val="fr-FR"/>
              </w:rPr>
              <w:t>Mobula</w:t>
            </w:r>
            <w:proofErr w:type="spellEnd"/>
            <w:r w:rsidRPr="000B1D54">
              <w:rPr>
                <w:rFonts w:ascii="Arial" w:hAnsi="Arial"/>
                <w:i/>
                <w:sz w:val="22"/>
                <w:szCs w:val="22"/>
                <w:lang w:val="fr-FR"/>
              </w:rPr>
              <w:t xml:space="preserve"> </w:t>
            </w:r>
            <w:proofErr w:type="spellStart"/>
            <w:r w:rsidRPr="000B1D54">
              <w:rPr>
                <w:rFonts w:ascii="Arial" w:hAnsi="Arial"/>
                <w:i/>
                <w:sz w:val="22"/>
                <w:szCs w:val="22"/>
                <w:lang w:val="fr-FR"/>
              </w:rPr>
              <w:t>tarapacana</w:t>
            </w:r>
            <w:proofErr w:type="spellEnd"/>
          </w:p>
        </w:tc>
        <w:tc>
          <w:tcPr>
            <w:tcW w:w="2864" w:type="dxa"/>
          </w:tcPr>
          <w:p w14:paraId="0B7D1A09" w14:textId="77777777" w:rsidR="004D687D" w:rsidRPr="000B1D54" w:rsidRDefault="004D687D" w:rsidP="00F80AA6">
            <w:pPr>
              <w:pStyle w:val="Default"/>
              <w:rPr>
                <w:rFonts w:ascii="Arial" w:hAnsi="Arial"/>
                <w:sz w:val="22"/>
                <w:szCs w:val="22"/>
                <w:lang w:val="en-US"/>
              </w:rPr>
            </w:pPr>
          </w:p>
          <w:p w14:paraId="595C70A8" w14:textId="77777777" w:rsidR="004D687D" w:rsidRPr="000B1D54" w:rsidRDefault="004D687D" w:rsidP="00F80AA6">
            <w:pPr>
              <w:pStyle w:val="Default"/>
              <w:rPr>
                <w:rFonts w:ascii="Arial" w:hAnsi="Arial"/>
                <w:sz w:val="22"/>
                <w:szCs w:val="22"/>
                <w:lang w:val="en-US"/>
              </w:rPr>
            </w:pPr>
          </w:p>
          <w:p w14:paraId="4A5ACF5F" w14:textId="77777777" w:rsidR="004D687D" w:rsidRPr="000B1D54" w:rsidRDefault="004D687D" w:rsidP="00F80AA6">
            <w:pPr>
              <w:pStyle w:val="Default"/>
              <w:ind w:left="289" w:hanging="289"/>
              <w:rPr>
                <w:rFonts w:ascii="Arial" w:hAnsi="Arial"/>
                <w:sz w:val="22"/>
                <w:szCs w:val="22"/>
                <w:lang w:val="en-US"/>
              </w:rPr>
            </w:pPr>
            <w:r w:rsidRPr="000B1D54">
              <w:rPr>
                <w:rFonts w:ascii="Arial" w:hAnsi="Arial"/>
                <w:sz w:val="22"/>
                <w:szCs w:val="22"/>
                <w:lang w:val="en-US"/>
              </w:rPr>
              <w:t>Reef Manta Ray</w:t>
            </w:r>
          </w:p>
          <w:p w14:paraId="18D25066" w14:textId="77777777" w:rsidR="004D687D" w:rsidRPr="000B1D54" w:rsidRDefault="004D687D" w:rsidP="00F80AA6">
            <w:pPr>
              <w:pStyle w:val="Default"/>
              <w:ind w:left="289" w:hanging="289"/>
              <w:rPr>
                <w:rFonts w:ascii="Arial" w:hAnsi="Arial"/>
                <w:sz w:val="22"/>
                <w:szCs w:val="22"/>
                <w:lang w:val="en-US"/>
              </w:rPr>
            </w:pPr>
            <w:r w:rsidRPr="000B1D54">
              <w:rPr>
                <w:rFonts w:ascii="Arial" w:hAnsi="Arial"/>
                <w:sz w:val="22"/>
                <w:szCs w:val="22"/>
                <w:lang w:val="en-US"/>
              </w:rPr>
              <w:t>Oceanic Manta Ray</w:t>
            </w:r>
          </w:p>
          <w:p w14:paraId="57630736" w14:textId="77777777" w:rsidR="004D687D" w:rsidRPr="000B1D54" w:rsidRDefault="004D687D" w:rsidP="00F80AA6">
            <w:pPr>
              <w:pStyle w:val="Default"/>
              <w:ind w:left="289" w:hanging="289"/>
              <w:rPr>
                <w:rFonts w:ascii="Arial" w:hAnsi="Arial"/>
                <w:color w:val="auto"/>
                <w:sz w:val="22"/>
                <w:szCs w:val="22"/>
                <w:lang w:val="en-US"/>
              </w:rPr>
            </w:pPr>
            <w:proofErr w:type="spellStart"/>
            <w:r w:rsidRPr="000B1D54">
              <w:rPr>
                <w:rFonts w:ascii="Arial" w:hAnsi="Arial"/>
                <w:color w:val="auto"/>
                <w:sz w:val="22"/>
                <w:szCs w:val="22"/>
                <w:lang w:val="en-US"/>
              </w:rPr>
              <w:t>Longhorned</w:t>
            </w:r>
            <w:proofErr w:type="spellEnd"/>
            <w:r w:rsidRPr="000B1D54">
              <w:rPr>
                <w:rFonts w:ascii="Arial" w:hAnsi="Arial"/>
                <w:color w:val="auto"/>
                <w:sz w:val="22"/>
                <w:szCs w:val="22"/>
                <w:lang w:val="en-US"/>
              </w:rPr>
              <w:t xml:space="preserve"> Pygmy Devil Ray</w:t>
            </w:r>
          </w:p>
          <w:p w14:paraId="0D187843" w14:textId="77777777" w:rsidR="004D687D" w:rsidRPr="000B1D54" w:rsidRDefault="004D687D" w:rsidP="00F80AA6">
            <w:pPr>
              <w:pStyle w:val="Default"/>
              <w:ind w:left="289" w:hanging="289"/>
              <w:rPr>
                <w:rFonts w:ascii="Arial" w:hAnsi="Arial"/>
                <w:color w:val="auto"/>
                <w:sz w:val="22"/>
                <w:szCs w:val="22"/>
                <w:lang w:val="en-US"/>
              </w:rPr>
            </w:pPr>
            <w:r w:rsidRPr="000B1D54">
              <w:rPr>
                <w:rFonts w:ascii="Arial" w:hAnsi="Arial"/>
                <w:color w:val="auto"/>
                <w:sz w:val="22"/>
                <w:szCs w:val="22"/>
                <w:lang w:val="en-US"/>
              </w:rPr>
              <w:t>West Atlantic Pygmy Devil Ray</w:t>
            </w:r>
          </w:p>
          <w:p w14:paraId="7ECA6D6A" w14:textId="77777777" w:rsidR="004D687D" w:rsidRPr="000B1D54" w:rsidRDefault="004D687D" w:rsidP="00F80AA6">
            <w:pPr>
              <w:pStyle w:val="Default"/>
              <w:ind w:left="289" w:hanging="289"/>
              <w:rPr>
                <w:rFonts w:ascii="Arial" w:hAnsi="Arial"/>
                <w:color w:val="auto"/>
                <w:sz w:val="22"/>
                <w:szCs w:val="22"/>
                <w:lang w:val="en-US"/>
              </w:rPr>
            </w:pPr>
            <w:proofErr w:type="spellStart"/>
            <w:r w:rsidRPr="000B1D54">
              <w:rPr>
                <w:rFonts w:ascii="Arial" w:hAnsi="Arial"/>
                <w:color w:val="auto"/>
                <w:sz w:val="22"/>
                <w:szCs w:val="22"/>
                <w:lang w:val="en-US"/>
              </w:rPr>
              <w:t>Spinetail</w:t>
            </w:r>
            <w:proofErr w:type="spellEnd"/>
            <w:r w:rsidRPr="000B1D54">
              <w:rPr>
                <w:rFonts w:ascii="Arial" w:hAnsi="Arial"/>
                <w:color w:val="auto"/>
                <w:sz w:val="22"/>
                <w:szCs w:val="22"/>
                <w:lang w:val="en-US"/>
              </w:rPr>
              <w:t xml:space="preserve"> Devil Ray</w:t>
            </w:r>
          </w:p>
          <w:p w14:paraId="36D47BDC" w14:textId="77777777" w:rsidR="004D687D" w:rsidRPr="000B1D54" w:rsidRDefault="004D687D" w:rsidP="00F80AA6">
            <w:pPr>
              <w:pStyle w:val="Default"/>
              <w:ind w:left="289" w:hanging="289"/>
              <w:rPr>
                <w:rFonts w:ascii="Arial" w:hAnsi="Arial"/>
                <w:color w:val="auto"/>
                <w:sz w:val="22"/>
                <w:szCs w:val="22"/>
                <w:lang w:val="en-US"/>
              </w:rPr>
            </w:pPr>
            <w:proofErr w:type="spellStart"/>
            <w:r w:rsidRPr="000B1D54">
              <w:rPr>
                <w:rFonts w:ascii="Arial" w:hAnsi="Arial"/>
                <w:color w:val="auto"/>
                <w:sz w:val="22"/>
                <w:szCs w:val="22"/>
                <w:lang w:val="en-US"/>
              </w:rPr>
              <w:t>Shorthorned</w:t>
            </w:r>
            <w:proofErr w:type="spellEnd"/>
            <w:r w:rsidRPr="000B1D54">
              <w:rPr>
                <w:rFonts w:ascii="Arial" w:hAnsi="Arial"/>
                <w:color w:val="auto"/>
                <w:sz w:val="22"/>
                <w:szCs w:val="22"/>
                <w:lang w:val="en-US"/>
              </w:rPr>
              <w:t xml:space="preserve"> Pygmy Devil Ray</w:t>
            </w:r>
          </w:p>
          <w:p w14:paraId="10A0869C" w14:textId="77777777" w:rsidR="004D687D" w:rsidRPr="000B1D54" w:rsidRDefault="004D687D" w:rsidP="00F80AA6">
            <w:pPr>
              <w:pStyle w:val="Default"/>
              <w:ind w:left="289" w:hanging="289"/>
              <w:rPr>
                <w:rFonts w:ascii="Arial" w:hAnsi="Arial"/>
                <w:color w:val="auto"/>
                <w:sz w:val="22"/>
                <w:szCs w:val="22"/>
                <w:lang w:val="en-US"/>
              </w:rPr>
            </w:pPr>
            <w:r w:rsidRPr="000B1D54">
              <w:rPr>
                <w:rFonts w:ascii="Arial" w:hAnsi="Arial"/>
                <w:color w:val="auto"/>
                <w:sz w:val="22"/>
                <w:szCs w:val="22"/>
                <w:lang w:val="en-US"/>
              </w:rPr>
              <w:t>Munk’s Pygmy Devil Ray</w:t>
            </w:r>
          </w:p>
          <w:p w14:paraId="7958C06C" w14:textId="77777777" w:rsidR="004D687D" w:rsidRPr="00DA5826" w:rsidRDefault="004D687D" w:rsidP="00F80AA6">
            <w:pPr>
              <w:pStyle w:val="Default"/>
              <w:ind w:left="289" w:hanging="289"/>
              <w:rPr>
                <w:rFonts w:ascii="Arial" w:hAnsi="Arial"/>
                <w:color w:val="auto"/>
                <w:sz w:val="22"/>
                <w:szCs w:val="22"/>
                <w:lang w:val="en-US"/>
              </w:rPr>
            </w:pPr>
            <w:r w:rsidRPr="00DA5826">
              <w:rPr>
                <w:color w:val="auto"/>
                <w:sz w:val="22"/>
                <w:szCs w:val="22"/>
                <w:lang w:val="en-US"/>
              </w:rPr>
              <w:t>East Atlantic Pygmy Devil Ray</w:t>
            </w:r>
          </w:p>
          <w:p w14:paraId="5CDAE073" w14:textId="77777777" w:rsidR="004D687D" w:rsidRPr="000B1D54" w:rsidRDefault="004D687D" w:rsidP="00F80AA6">
            <w:pPr>
              <w:pStyle w:val="Default"/>
              <w:ind w:left="289" w:hanging="289"/>
              <w:rPr>
                <w:rFonts w:ascii="Arial" w:hAnsi="Arial"/>
                <w:color w:val="auto"/>
                <w:sz w:val="22"/>
                <w:szCs w:val="22"/>
                <w:lang w:val="en-US"/>
              </w:rPr>
            </w:pPr>
            <w:proofErr w:type="spellStart"/>
            <w:r w:rsidRPr="000B1D54">
              <w:rPr>
                <w:rFonts w:ascii="Arial" w:hAnsi="Arial"/>
                <w:color w:val="auto"/>
                <w:sz w:val="22"/>
                <w:szCs w:val="22"/>
                <w:lang w:val="en-US"/>
              </w:rPr>
              <w:t>Bentfin</w:t>
            </w:r>
            <w:proofErr w:type="spellEnd"/>
            <w:r w:rsidRPr="000B1D54">
              <w:rPr>
                <w:rFonts w:ascii="Arial" w:hAnsi="Arial"/>
                <w:color w:val="auto"/>
                <w:sz w:val="22"/>
                <w:szCs w:val="22"/>
                <w:lang w:val="en-US"/>
              </w:rPr>
              <w:t xml:space="preserve"> Devil Ray</w:t>
            </w:r>
          </w:p>
          <w:p w14:paraId="53E1874C" w14:textId="77777777" w:rsidR="004D687D" w:rsidRPr="000B1D54" w:rsidRDefault="004D687D" w:rsidP="00F80AA6">
            <w:pPr>
              <w:pStyle w:val="Default"/>
              <w:ind w:left="289" w:hanging="289"/>
              <w:rPr>
                <w:rFonts w:ascii="Arial" w:hAnsi="Arial"/>
                <w:sz w:val="22"/>
                <w:szCs w:val="22"/>
                <w:lang w:val="fr-FR"/>
              </w:rPr>
            </w:pPr>
            <w:r w:rsidRPr="000B1D54">
              <w:rPr>
                <w:rFonts w:ascii="Arial" w:hAnsi="Arial"/>
                <w:color w:val="auto"/>
                <w:sz w:val="22"/>
                <w:szCs w:val="22"/>
              </w:rPr>
              <w:t>Sicklefin Devil Ray</w:t>
            </w:r>
          </w:p>
        </w:tc>
        <w:tc>
          <w:tcPr>
            <w:tcW w:w="2007" w:type="dxa"/>
          </w:tcPr>
          <w:p w14:paraId="0E10618E" w14:textId="77777777" w:rsidR="004D687D" w:rsidRPr="00850325" w:rsidRDefault="004D687D" w:rsidP="00F80AA6">
            <w:pPr>
              <w:pStyle w:val="Default"/>
              <w:jc w:val="both"/>
              <w:rPr>
                <w:rFonts w:ascii="Arial" w:hAnsi="Arial"/>
                <w:sz w:val="22"/>
                <w:szCs w:val="22"/>
                <w:lang w:val="fr-FR"/>
              </w:rPr>
            </w:pPr>
          </w:p>
          <w:p w14:paraId="257B2A21" w14:textId="77777777" w:rsidR="004D687D" w:rsidRPr="00850325" w:rsidRDefault="004D687D" w:rsidP="00F80AA6">
            <w:pPr>
              <w:pStyle w:val="Default"/>
              <w:jc w:val="both"/>
              <w:rPr>
                <w:rFonts w:ascii="Arial" w:hAnsi="Arial"/>
                <w:sz w:val="22"/>
                <w:szCs w:val="22"/>
                <w:lang w:val="fr-FR"/>
              </w:rPr>
            </w:pPr>
          </w:p>
          <w:p w14:paraId="010BE78B" w14:textId="77777777" w:rsidR="004D687D" w:rsidRPr="00850325" w:rsidRDefault="004D687D" w:rsidP="00F80AA6">
            <w:pPr>
              <w:pStyle w:val="Default"/>
              <w:jc w:val="both"/>
              <w:rPr>
                <w:rFonts w:ascii="Arial" w:hAnsi="Arial"/>
                <w:sz w:val="22"/>
                <w:szCs w:val="22"/>
                <w:lang w:val="fr-FR"/>
              </w:rPr>
            </w:pPr>
            <w:r w:rsidRPr="00850325">
              <w:rPr>
                <w:rFonts w:ascii="Arial" w:hAnsi="Arial"/>
                <w:sz w:val="22"/>
                <w:szCs w:val="22"/>
                <w:lang w:val="fr-FR"/>
              </w:rPr>
              <w:t>VU</w:t>
            </w:r>
          </w:p>
          <w:p w14:paraId="40BE71C6" w14:textId="77777777" w:rsidR="004D687D" w:rsidRPr="00850325" w:rsidRDefault="004D687D" w:rsidP="00F80AA6">
            <w:pPr>
              <w:pStyle w:val="Default"/>
              <w:jc w:val="both"/>
              <w:rPr>
                <w:rFonts w:ascii="Arial" w:hAnsi="Arial"/>
                <w:sz w:val="22"/>
                <w:szCs w:val="22"/>
                <w:lang w:val="fr-FR"/>
              </w:rPr>
            </w:pPr>
            <w:r w:rsidRPr="00850325">
              <w:rPr>
                <w:rFonts w:ascii="Arial" w:hAnsi="Arial"/>
                <w:sz w:val="22"/>
                <w:szCs w:val="22"/>
                <w:lang w:val="fr-FR"/>
              </w:rPr>
              <w:t>VU</w:t>
            </w:r>
          </w:p>
          <w:p w14:paraId="651F8E33" w14:textId="77777777" w:rsidR="004D687D" w:rsidRPr="00850325" w:rsidRDefault="004D687D" w:rsidP="00F80AA6">
            <w:pPr>
              <w:pStyle w:val="Default"/>
              <w:jc w:val="both"/>
              <w:rPr>
                <w:rFonts w:ascii="Arial" w:hAnsi="Arial"/>
                <w:sz w:val="22"/>
                <w:szCs w:val="22"/>
                <w:lang w:val="fr-FR"/>
              </w:rPr>
            </w:pPr>
            <w:r w:rsidRPr="00850325">
              <w:rPr>
                <w:rFonts w:ascii="Arial" w:hAnsi="Arial"/>
                <w:sz w:val="22"/>
                <w:szCs w:val="22"/>
                <w:lang w:val="fr-FR"/>
              </w:rPr>
              <w:t>NT</w:t>
            </w:r>
          </w:p>
          <w:p w14:paraId="069F1498" w14:textId="77777777" w:rsidR="004D687D" w:rsidRPr="00850325" w:rsidRDefault="004D687D" w:rsidP="00F80AA6">
            <w:pPr>
              <w:pStyle w:val="Default"/>
              <w:jc w:val="both"/>
              <w:rPr>
                <w:rFonts w:ascii="Arial" w:hAnsi="Arial"/>
                <w:sz w:val="22"/>
                <w:szCs w:val="22"/>
                <w:lang w:val="fr-FR"/>
              </w:rPr>
            </w:pPr>
            <w:r w:rsidRPr="00850325">
              <w:rPr>
                <w:rFonts w:ascii="Arial" w:hAnsi="Arial"/>
                <w:sz w:val="22"/>
                <w:szCs w:val="22"/>
                <w:lang w:val="fr-FR"/>
              </w:rPr>
              <w:t>DD</w:t>
            </w:r>
          </w:p>
          <w:p w14:paraId="1FE5CB6F" w14:textId="77777777" w:rsidR="004D687D" w:rsidRPr="00850325" w:rsidRDefault="004D687D" w:rsidP="00F80AA6">
            <w:pPr>
              <w:pStyle w:val="Default"/>
              <w:jc w:val="both"/>
              <w:rPr>
                <w:rFonts w:ascii="Arial" w:hAnsi="Arial"/>
                <w:sz w:val="22"/>
                <w:szCs w:val="22"/>
                <w:lang w:val="fr-FR"/>
              </w:rPr>
            </w:pPr>
            <w:r w:rsidRPr="00850325">
              <w:rPr>
                <w:rFonts w:ascii="Arial" w:hAnsi="Arial"/>
                <w:sz w:val="22"/>
                <w:szCs w:val="22"/>
                <w:lang w:val="fr-FR"/>
              </w:rPr>
              <w:t>EN</w:t>
            </w:r>
          </w:p>
          <w:p w14:paraId="4DBA2E5A" w14:textId="77777777" w:rsidR="004D687D" w:rsidRPr="00850325" w:rsidRDefault="004D687D" w:rsidP="00F80AA6">
            <w:pPr>
              <w:pStyle w:val="Default"/>
              <w:jc w:val="both"/>
              <w:rPr>
                <w:rFonts w:ascii="Arial" w:hAnsi="Arial"/>
                <w:sz w:val="22"/>
                <w:szCs w:val="22"/>
                <w:lang w:val="fr-FR"/>
              </w:rPr>
            </w:pPr>
            <w:r w:rsidRPr="00850325">
              <w:rPr>
                <w:rFonts w:ascii="Arial" w:hAnsi="Arial"/>
                <w:sz w:val="22"/>
                <w:szCs w:val="22"/>
                <w:lang w:val="fr-FR"/>
              </w:rPr>
              <w:t>DD</w:t>
            </w:r>
          </w:p>
          <w:p w14:paraId="7A91020B" w14:textId="77777777" w:rsidR="004D687D" w:rsidRPr="00850325" w:rsidRDefault="004D687D" w:rsidP="00F80AA6">
            <w:pPr>
              <w:pStyle w:val="Default"/>
              <w:jc w:val="both"/>
              <w:rPr>
                <w:rFonts w:ascii="Arial" w:hAnsi="Arial"/>
                <w:sz w:val="22"/>
                <w:szCs w:val="22"/>
                <w:lang w:val="fr-FR"/>
              </w:rPr>
            </w:pPr>
            <w:r w:rsidRPr="00850325">
              <w:rPr>
                <w:rFonts w:ascii="Arial" w:hAnsi="Arial"/>
                <w:sz w:val="22"/>
                <w:szCs w:val="22"/>
                <w:lang w:val="fr-FR"/>
              </w:rPr>
              <w:t>NT</w:t>
            </w:r>
          </w:p>
          <w:p w14:paraId="2808478C" w14:textId="77777777" w:rsidR="004D687D" w:rsidRPr="00850325" w:rsidRDefault="004D687D" w:rsidP="00F80AA6">
            <w:pPr>
              <w:pStyle w:val="Default"/>
              <w:jc w:val="both"/>
              <w:rPr>
                <w:rFonts w:ascii="Arial" w:hAnsi="Arial"/>
                <w:sz w:val="22"/>
                <w:szCs w:val="22"/>
                <w:lang w:val="fr-FR"/>
              </w:rPr>
            </w:pPr>
            <w:r w:rsidRPr="00850325">
              <w:rPr>
                <w:rFonts w:ascii="Arial" w:hAnsi="Arial"/>
                <w:sz w:val="22"/>
                <w:szCs w:val="22"/>
                <w:lang w:val="fr-FR"/>
              </w:rPr>
              <w:t>VU</w:t>
            </w:r>
          </w:p>
          <w:p w14:paraId="60ADA0E5" w14:textId="77777777" w:rsidR="004D687D" w:rsidRPr="00850325" w:rsidRDefault="004D687D" w:rsidP="00F80AA6">
            <w:pPr>
              <w:pStyle w:val="Default"/>
              <w:jc w:val="both"/>
              <w:rPr>
                <w:rFonts w:ascii="Arial" w:hAnsi="Arial"/>
                <w:sz w:val="22"/>
                <w:szCs w:val="22"/>
                <w:lang w:val="fr-FR"/>
              </w:rPr>
            </w:pPr>
            <w:r w:rsidRPr="00850325">
              <w:rPr>
                <w:rFonts w:ascii="Arial" w:hAnsi="Arial"/>
                <w:sz w:val="22"/>
                <w:szCs w:val="22"/>
                <w:lang w:val="fr-FR"/>
              </w:rPr>
              <w:t>NT</w:t>
            </w:r>
          </w:p>
          <w:p w14:paraId="000265A2" w14:textId="77777777" w:rsidR="004D687D" w:rsidRPr="00850325" w:rsidRDefault="004D687D" w:rsidP="00F80AA6">
            <w:pPr>
              <w:pStyle w:val="Default"/>
              <w:jc w:val="both"/>
              <w:rPr>
                <w:rFonts w:ascii="Arial" w:hAnsi="Arial"/>
                <w:sz w:val="22"/>
                <w:szCs w:val="22"/>
                <w:lang w:val="fr-FR"/>
              </w:rPr>
            </w:pPr>
            <w:r w:rsidRPr="00850325">
              <w:rPr>
                <w:rFonts w:ascii="Arial" w:hAnsi="Arial"/>
                <w:sz w:val="22"/>
                <w:szCs w:val="22"/>
                <w:lang w:val="fr-FR"/>
              </w:rPr>
              <w:t>VU</w:t>
            </w:r>
          </w:p>
          <w:p w14:paraId="7701B5AA" w14:textId="77777777" w:rsidR="004D687D" w:rsidRPr="00850325" w:rsidRDefault="004D687D" w:rsidP="00F80AA6">
            <w:pPr>
              <w:pStyle w:val="Default"/>
              <w:jc w:val="both"/>
              <w:rPr>
                <w:rFonts w:ascii="Arial" w:hAnsi="Arial"/>
                <w:sz w:val="22"/>
                <w:szCs w:val="22"/>
                <w:lang w:val="fr-FR"/>
              </w:rPr>
            </w:pPr>
          </w:p>
        </w:tc>
      </w:tr>
    </w:tbl>
    <w:p w14:paraId="6B4238AC" w14:textId="77777777" w:rsidR="004D687D" w:rsidRPr="000B1D54" w:rsidRDefault="004D687D" w:rsidP="004D687D">
      <w:pPr>
        <w:adjustRightInd w:val="0"/>
        <w:ind w:firstLine="708"/>
        <w:jc w:val="both"/>
        <w:rPr>
          <w:rFonts w:ascii="Arial" w:hAnsi="Arial" w:cs="Arial"/>
          <w:sz w:val="22"/>
          <w:szCs w:val="22"/>
          <w:lang w:val="fr-CH"/>
        </w:rPr>
      </w:pPr>
    </w:p>
    <w:p w14:paraId="6685182A" w14:textId="77777777" w:rsidR="004D687D" w:rsidRPr="004D687D" w:rsidRDefault="004D687D" w:rsidP="004D687D">
      <w:pPr>
        <w:jc w:val="both"/>
        <w:rPr>
          <w:rFonts w:ascii="Arial" w:hAnsi="Arial" w:cs="Arial"/>
          <w:bCs/>
          <w:sz w:val="22"/>
          <w:szCs w:val="22"/>
          <w:u w:val="single"/>
        </w:rPr>
      </w:pPr>
      <w:r w:rsidRPr="004D687D">
        <w:rPr>
          <w:rFonts w:ascii="Arial" w:hAnsi="Arial" w:cs="Arial"/>
          <w:bCs/>
          <w:sz w:val="22"/>
          <w:szCs w:val="22"/>
          <w:u w:val="single"/>
        </w:rPr>
        <w:t>The harvest of CMS Appendix I-listed sharks and rays as aquatic wildmeat</w:t>
      </w:r>
    </w:p>
    <w:p w14:paraId="1AFD02DD" w14:textId="77777777" w:rsidR="004D687D" w:rsidRPr="000B1D54" w:rsidRDefault="004D687D" w:rsidP="004D687D">
      <w:pPr>
        <w:jc w:val="both"/>
        <w:rPr>
          <w:rFonts w:ascii="Arial" w:hAnsi="Arial" w:cs="Arial"/>
          <w:b/>
          <w:bCs/>
          <w:sz w:val="22"/>
          <w:szCs w:val="22"/>
        </w:rPr>
      </w:pPr>
    </w:p>
    <w:p w14:paraId="77639892" w14:textId="77777777" w:rsidR="004D687D" w:rsidRPr="00EF171A" w:rsidRDefault="004D687D" w:rsidP="00EF171A">
      <w:pPr>
        <w:pStyle w:val="ListParagraph"/>
        <w:numPr>
          <w:ilvl w:val="0"/>
          <w:numId w:val="1"/>
        </w:numPr>
        <w:ind w:left="540" w:hanging="540"/>
        <w:jc w:val="both"/>
        <w:rPr>
          <w:rFonts w:ascii="Arial" w:hAnsi="Arial" w:cs="Arial"/>
          <w:sz w:val="22"/>
          <w:szCs w:val="22"/>
          <w:lang w:val="en-GB"/>
        </w:rPr>
      </w:pPr>
      <w:r w:rsidRPr="00EF171A">
        <w:rPr>
          <w:rFonts w:ascii="Arial" w:hAnsi="Arial" w:cs="Arial"/>
          <w:sz w:val="22"/>
          <w:szCs w:val="22"/>
          <w:lang w:val="en-GB"/>
        </w:rPr>
        <w:t xml:space="preserve">Data on artisanal fisheries of CMS Appendix I-listed sharks and rays are for example, available for the Arabian region (i.e. M. </w:t>
      </w:r>
      <w:proofErr w:type="spellStart"/>
      <w:r w:rsidRPr="00EF171A">
        <w:rPr>
          <w:rFonts w:ascii="Arial" w:hAnsi="Arial" w:cs="Arial"/>
          <w:sz w:val="22"/>
          <w:szCs w:val="22"/>
          <w:lang w:val="en-GB"/>
        </w:rPr>
        <w:t>thurstoni</w:t>
      </w:r>
      <w:proofErr w:type="spellEnd"/>
      <w:r w:rsidRPr="00EF171A">
        <w:rPr>
          <w:rFonts w:ascii="Arial" w:hAnsi="Arial" w:cs="Arial"/>
          <w:sz w:val="22"/>
          <w:szCs w:val="22"/>
          <w:lang w:val="en-GB"/>
        </w:rPr>
        <w:t xml:space="preserve">, M. </w:t>
      </w:r>
      <w:proofErr w:type="spellStart"/>
      <w:r w:rsidRPr="00EF171A">
        <w:rPr>
          <w:rFonts w:ascii="Arial" w:hAnsi="Arial" w:cs="Arial"/>
          <w:sz w:val="22"/>
          <w:szCs w:val="22"/>
          <w:lang w:val="en-GB"/>
        </w:rPr>
        <w:t>kuhlii</w:t>
      </w:r>
      <w:proofErr w:type="spellEnd"/>
      <w:r w:rsidRPr="00EF171A">
        <w:rPr>
          <w:rFonts w:ascii="Arial" w:hAnsi="Arial" w:cs="Arial"/>
          <w:sz w:val="22"/>
          <w:szCs w:val="22"/>
          <w:lang w:val="en-GB"/>
        </w:rPr>
        <w:t xml:space="preserve">, </w:t>
      </w:r>
      <w:proofErr w:type="spellStart"/>
      <w:r w:rsidRPr="00EF171A">
        <w:rPr>
          <w:rFonts w:ascii="Arial" w:hAnsi="Arial" w:cs="Arial"/>
          <w:sz w:val="22"/>
          <w:szCs w:val="22"/>
          <w:lang w:val="en-GB"/>
        </w:rPr>
        <w:t>Pristidae</w:t>
      </w:r>
      <w:proofErr w:type="spellEnd"/>
      <w:r w:rsidRPr="00EF171A">
        <w:rPr>
          <w:rFonts w:ascii="Arial" w:hAnsi="Arial" w:cs="Arial"/>
          <w:sz w:val="22"/>
          <w:szCs w:val="22"/>
          <w:lang w:val="en-GB"/>
        </w:rPr>
        <w:t xml:space="preserve">), Indonesia (i.e. R. </w:t>
      </w:r>
      <w:proofErr w:type="spellStart"/>
      <w:r w:rsidRPr="00EF171A">
        <w:rPr>
          <w:rFonts w:ascii="Arial" w:hAnsi="Arial" w:cs="Arial"/>
          <w:sz w:val="22"/>
          <w:szCs w:val="22"/>
          <w:lang w:val="en-GB"/>
        </w:rPr>
        <w:t>typus</w:t>
      </w:r>
      <w:proofErr w:type="spellEnd"/>
      <w:r w:rsidRPr="00EF171A">
        <w:rPr>
          <w:rFonts w:ascii="Arial" w:hAnsi="Arial" w:cs="Arial"/>
          <w:sz w:val="22"/>
          <w:szCs w:val="22"/>
          <w:lang w:val="en-GB"/>
        </w:rPr>
        <w:t xml:space="preserve">), Bangladesh (i.e. </w:t>
      </w:r>
      <w:proofErr w:type="spellStart"/>
      <w:r w:rsidRPr="00EF171A">
        <w:rPr>
          <w:rFonts w:ascii="Arial" w:hAnsi="Arial" w:cs="Arial"/>
          <w:sz w:val="22"/>
          <w:szCs w:val="22"/>
          <w:lang w:val="en-GB"/>
        </w:rPr>
        <w:t>Pristidae</w:t>
      </w:r>
      <w:proofErr w:type="spellEnd"/>
      <w:r w:rsidRPr="00EF171A">
        <w:rPr>
          <w:rFonts w:ascii="Arial" w:hAnsi="Arial" w:cs="Arial"/>
          <w:sz w:val="22"/>
          <w:szCs w:val="22"/>
          <w:lang w:val="en-GB"/>
        </w:rPr>
        <w:t xml:space="preserve">), Mexico </w:t>
      </w:r>
      <w:hyperlink r:id="rId8" w:anchor="ref25" w:tooltip="Blaber, S. J. M. et al. Elasmobranchs in southern Indonesian fisheries: the fisheries, the status of the stocks and management options. Rev. Fish Biol. Fisher. 19, 367–391 (2009)." w:history="1"/>
      <w:r w:rsidRPr="000B1D54">
        <w:rPr>
          <w:rFonts w:ascii="Arial" w:hAnsi="Arial" w:cs="Arial"/>
          <w:sz w:val="22"/>
          <w:szCs w:val="22"/>
          <w:lang w:val="en-GB"/>
        </w:rPr>
        <w:t xml:space="preserve">(i.e. </w:t>
      </w:r>
      <w:r w:rsidRPr="00EF171A">
        <w:rPr>
          <w:rFonts w:ascii="Arial" w:hAnsi="Arial" w:cs="Arial"/>
          <w:sz w:val="22"/>
          <w:szCs w:val="22"/>
          <w:lang w:val="en-GB"/>
        </w:rPr>
        <w:t xml:space="preserve">M. </w:t>
      </w:r>
      <w:proofErr w:type="spellStart"/>
      <w:r w:rsidRPr="00EF171A">
        <w:rPr>
          <w:rFonts w:ascii="Arial" w:hAnsi="Arial" w:cs="Arial"/>
          <w:sz w:val="22"/>
          <w:szCs w:val="22"/>
          <w:lang w:val="en-GB"/>
        </w:rPr>
        <w:t>munkiana</w:t>
      </w:r>
      <w:proofErr w:type="spellEnd"/>
      <w:r w:rsidRPr="000B1D54">
        <w:rPr>
          <w:rFonts w:ascii="Arial" w:hAnsi="Arial" w:cs="Arial"/>
          <w:sz w:val="22"/>
          <w:szCs w:val="22"/>
          <w:lang w:val="en-GB"/>
        </w:rPr>
        <w:t>)</w:t>
      </w:r>
      <w:r w:rsidRPr="00EF171A">
        <w:rPr>
          <w:rFonts w:ascii="Arial" w:hAnsi="Arial" w:cs="Arial"/>
          <w:sz w:val="22"/>
          <w:szCs w:val="22"/>
          <w:lang w:val="en-GB"/>
        </w:rPr>
        <w:t xml:space="preserve">, </w:t>
      </w:r>
      <w:r w:rsidRPr="000B1D54">
        <w:rPr>
          <w:rFonts w:ascii="Arial" w:hAnsi="Arial" w:cs="Arial"/>
          <w:sz w:val="22"/>
          <w:szCs w:val="22"/>
          <w:lang w:val="en-GB"/>
        </w:rPr>
        <w:t xml:space="preserve">India (i.e. </w:t>
      </w:r>
      <w:r w:rsidRPr="00EF171A">
        <w:rPr>
          <w:rFonts w:ascii="Arial" w:hAnsi="Arial" w:cs="Arial"/>
          <w:sz w:val="22"/>
          <w:szCs w:val="22"/>
          <w:lang w:val="en-GB"/>
        </w:rPr>
        <w:t xml:space="preserve">R. </w:t>
      </w:r>
      <w:proofErr w:type="spellStart"/>
      <w:r w:rsidRPr="00EF171A">
        <w:rPr>
          <w:rFonts w:ascii="Arial" w:hAnsi="Arial" w:cs="Arial"/>
          <w:sz w:val="22"/>
          <w:szCs w:val="22"/>
          <w:lang w:val="en-GB"/>
        </w:rPr>
        <w:t>typus</w:t>
      </w:r>
      <w:proofErr w:type="spellEnd"/>
      <w:r w:rsidRPr="000B1D54">
        <w:rPr>
          <w:rFonts w:ascii="Arial" w:hAnsi="Arial" w:cs="Arial"/>
          <w:sz w:val="22"/>
          <w:szCs w:val="22"/>
          <w:lang w:val="en-GB"/>
        </w:rPr>
        <w:t xml:space="preserve">, </w:t>
      </w:r>
      <w:r w:rsidRPr="00EF171A">
        <w:rPr>
          <w:rFonts w:ascii="Arial" w:hAnsi="Arial" w:cs="Arial"/>
          <w:sz w:val="22"/>
          <w:szCs w:val="22"/>
          <w:lang w:val="en-GB"/>
        </w:rPr>
        <w:t xml:space="preserve">P. </w:t>
      </w:r>
      <w:proofErr w:type="spellStart"/>
      <w:r w:rsidRPr="00EF171A">
        <w:rPr>
          <w:rFonts w:ascii="Arial" w:hAnsi="Arial" w:cs="Arial"/>
          <w:sz w:val="22"/>
          <w:szCs w:val="22"/>
          <w:lang w:val="en-GB"/>
        </w:rPr>
        <w:t>pristis</w:t>
      </w:r>
      <w:proofErr w:type="spellEnd"/>
      <w:r w:rsidRPr="000B1D54">
        <w:rPr>
          <w:rFonts w:ascii="Arial" w:hAnsi="Arial" w:cs="Arial"/>
          <w:sz w:val="22"/>
          <w:szCs w:val="22"/>
          <w:lang w:val="en-GB"/>
        </w:rPr>
        <w:t xml:space="preserve">, </w:t>
      </w:r>
      <w:r w:rsidRPr="00EF171A">
        <w:rPr>
          <w:rFonts w:ascii="Arial" w:hAnsi="Arial" w:cs="Arial"/>
          <w:sz w:val="22"/>
          <w:szCs w:val="22"/>
          <w:lang w:val="en-GB"/>
        </w:rPr>
        <w:t xml:space="preserve">A. </w:t>
      </w:r>
      <w:proofErr w:type="spellStart"/>
      <w:r w:rsidRPr="00EF171A">
        <w:rPr>
          <w:rFonts w:ascii="Arial" w:hAnsi="Arial" w:cs="Arial"/>
          <w:sz w:val="22"/>
          <w:szCs w:val="22"/>
          <w:lang w:val="en-GB"/>
        </w:rPr>
        <w:t>cupsidata</w:t>
      </w:r>
      <w:proofErr w:type="spellEnd"/>
      <w:r w:rsidRPr="000B1D54">
        <w:rPr>
          <w:rFonts w:ascii="Arial" w:hAnsi="Arial" w:cs="Arial"/>
          <w:sz w:val="22"/>
          <w:szCs w:val="22"/>
          <w:lang w:val="en-GB"/>
        </w:rPr>
        <w:t xml:space="preserve">), Madagascar (i.e. </w:t>
      </w:r>
      <w:r w:rsidRPr="00EF171A">
        <w:rPr>
          <w:rFonts w:ascii="Arial" w:hAnsi="Arial" w:cs="Arial"/>
          <w:sz w:val="22"/>
          <w:szCs w:val="22"/>
          <w:lang w:val="en-GB"/>
        </w:rPr>
        <w:t xml:space="preserve">C. </w:t>
      </w:r>
      <w:proofErr w:type="spellStart"/>
      <w:r w:rsidRPr="00EF171A">
        <w:rPr>
          <w:rFonts w:ascii="Arial" w:hAnsi="Arial" w:cs="Arial"/>
          <w:sz w:val="22"/>
          <w:szCs w:val="22"/>
          <w:lang w:val="en-GB"/>
        </w:rPr>
        <w:t>carcharias</w:t>
      </w:r>
      <w:proofErr w:type="spellEnd"/>
      <w:r w:rsidRPr="000B1D54">
        <w:rPr>
          <w:rFonts w:ascii="Arial" w:hAnsi="Arial" w:cs="Arial"/>
          <w:sz w:val="22"/>
          <w:szCs w:val="22"/>
          <w:lang w:val="en-GB"/>
        </w:rPr>
        <w:t xml:space="preserve">, </w:t>
      </w:r>
      <w:proofErr w:type="spellStart"/>
      <w:r w:rsidRPr="000B1D54">
        <w:rPr>
          <w:rFonts w:ascii="Arial" w:hAnsi="Arial" w:cs="Arial"/>
          <w:sz w:val="22"/>
          <w:szCs w:val="22"/>
          <w:lang w:val="en-GB"/>
        </w:rPr>
        <w:t>Mobulidae</w:t>
      </w:r>
      <w:proofErr w:type="spellEnd"/>
      <w:r w:rsidRPr="000B1D54">
        <w:rPr>
          <w:rFonts w:ascii="Arial" w:hAnsi="Arial" w:cs="Arial"/>
          <w:sz w:val="22"/>
          <w:szCs w:val="22"/>
          <w:lang w:val="en-GB"/>
        </w:rPr>
        <w:t xml:space="preserve">, </w:t>
      </w:r>
      <w:proofErr w:type="spellStart"/>
      <w:r w:rsidRPr="000B1D54">
        <w:rPr>
          <w:rFonts w:ascii="Arial" w:hAnsi="Arial" w:cs="Arial"/>
          <w:sz w:val="22"/>
          <w:szCs w:val="22"/>
          <w:lang w:val="en-GB"/>
        </w:rPr>
        <w:t>Pristidae</w:t>
      </w:r>
      <w:proofErr w:type="spellEnd"/>
      <w:r w:rsidRPr="000B1D54">
        <w:rPr>
          <w:rFonts w:ascii="Arial" w:hAnsi="Arial" w:cs="Arial"/>
          <w:sz w:val="22"/>
          <w:szCs w:val="22"/>
          <w:lang w:val="en-GB"/>
        </w:rPr>
        <w:t>), and Fiji (</w:t>
      </w:r>
      <w:proofErr w:type="spellStart"/>
      <w:r w:rsidRPr="000B1D54">
        <w:rPr>
          <w:rFonts w:ascii="Arial" w:hAnsi="Arial" w:cs="Arial"/>
          <w:sz w:val="22"/>
          <w:szCs w:val="22"/>
          <w:lang w:val="en-GB"/>
        </w:rPr>
        <w:t>Pristidae</w:t>
      </w:r>
      <w:proofErr w:type="spellEnd"/>
      <w:r w:rsidRPr="000B1D54">
        <w:rPr>
          <w:rFonts w:ascii="Arial" w:hAnsi="Arial" w:cs="Arial"/>
          <w:sz w:val="22"/>
          <w:szCs w:val="22"/>
          <w:lang w:val="en-GB"/>
        </w:rPr>
        <w:t>).</w:t>
      </w:r>
      <w:r w:rsidRPr="00EF171A">
        <w:rPr>
          <w:rFonts w:ascii="Arial" w:hAnsi="Arial" w:cs="Arial"/>
          <w:sz w:val="22"/>
          <w:szCs w:val="22"/>
          <w:lang w:val="en-GB"/>
        </w:rPr>
        <w:fldChar w:fldCharType="begin">
          <w:fldData xml:space="preserve">PEVuZE5vdGU+PENpdGU+PEF1dGhvcj5XaGl0ZTwvQXV0aG9yPjxZZWFyPjIwMDc8L1llYXI+PFJl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</w:fldData>
        </w:fldChar>
      </w:r>
      <w:r w:rsidRPr="00EF171A">
        <w:rPr>
          <w:rFonts w:ascii="Arial" w:hAnsi="Arial" w:cs="Arial"/>
          <w:sz w:val="22"/>
          <w:szCs w:val="22"/>
          <w:lang w:val="en-GB"/>
        </w:rPr>
        <w:instrText xml:space="preserve"> ADDIN EN.CITE </w:instrText>
      </w:r>
      <w:r w:rsidRPr="00EF171A">
        <w:rPr>
          <w:rFonts w:ascii="Arial" w:hAnsi="Arial" w:cs="Arial"/>
          <w:sz w:val="22"/>
          <w:szCs w:val="22"/>
          <w:lang w:val="en-GB"/>
        </w:rPr>
        <w:fldChar w:fldCharType="begin">
          <w:fldData xml:space="preserve">PEVuZE5vdGU+PENpdGU+PEF1dGhvcj5XaGl0ZTwvQXV0aG9yPjxZZWFyPjIwMDc8L1llYXI+PFJl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</w:fldData>
        </w:fldChar>
      </w:r>
      <w:r w:rsidRPr="00EF171A">
        <w:rPr>
          <w:rFonts w:ascii="Arial" w:hAnsi="Arial" w:cs="Arial"/>
          <w:sz w:val="22"/>
          <w:szCs w:val="22"/>
          <w:lang w:val="en-GB"/>
        </w:rPr>
        <w:instrText xml:space="preserve"> ADDIN EN.CITE.DATA </w:instrText>
      </w:r>
      <w:r w:rsidRPr="00EF171A">
        <w:rPr>
          <w:rFonts w:ascii="Arial" w:hAnsi="Arial" w:cs="Arial"/>
          <w:sz w:val="22"/>
          <w:szCs w:val="22"/>
          <w:lang w:val="en-GB"/>
        </w:rPr>
      </w:r>
      <w:r w:rsidRPr="00EF171A">
        <w:rPr>
          <w:rFonts w:ascii="Arial" w:hAnsi="Arial" w:cs="Arial"/>
          <w:sz w:val="22"/>
          <w:szCs w:val="22"/>
          <w:lang w:val="en-GB"/>
        </w:rPr>
        <w:fldChar w:fldCharType="end"/>
      </w:r>
      <w:r w:rsidRPr="00EF171A">
        <w:rPr>
          <w:rFonts w:ascii="Arial" w:hAnsi="Arial" w:cs="Arial"/>
          <w:sz w:val="22"/>
          <w:szCs w:val="22"/>
          <w:lang w:val="en-GB"/>
        </w:rPr>
      </w:r>
      <w:r w:rsidRPr="00EF171A">
        <w:rPr>
          <w:rFonts w:ascii="Arial" w:hAnsi="Arial" w:cs="Arial"/>
          <w:sz w:val="22"/>
          <w:szCs w:val="22"/>
          <w:lang w:val="en-GB"/>
        </w:rPr>
        <w:fldChar w:fldCharType="separate"/>
      </w:r>
      <w:r w:rsidRPr="00EF171A">
        <w:rPr>
          <w:rFonts w:ascii="Arial" w:hAnsi="Arial" w:cs="Arial"/>
          <w:sz w:val="22"/>
          <w:szCs w:val="22"/>
          <w:lang w:val="en-GB"/>
        </w:rPr>
        <w:t>[</w:t>
      </w:r>
      <w:hyperlink w:anchor="_ENREF_16" w:tooltip="White, 2007 #297" w:history="1">
        <w:r w:rsidRPr="00EF171A">
          <w:rPr>
            <w:rFonts w:ascii="Arial" w:hAnsi="Arial" w:cs="Arial"/>
            <w:sz w:val="22"/>
            <w:szCs w:val="22"/>
            <w:lang w:val="en-GB"/>
          </w:rPr>
          <w:t>16-25</w:t>
        </w:r>
      </w:hyperlink>
      <w:r w:rsidRPr="00EF171A">
        <w:rPr>
          <w:rFonts w:ascii="Arial" w:hAnsi="Arial" w:cs="Arial"/>
          <w:sz w:val="22"/>
          <w:szCs w:val="22"/>
          <w:lang w:val="en-GB"/>
        </w:rPr>
        <w:t>]</w:t>
      </w:r>
      <w:r w:rsidRPr="00EF171A">
        <w:rPr>
          <w:rFonts w:ascii="Arial" w:hAnsi="Arial" w:cs="Arial"/>
          <w:sz w:val="22"/>
          <w:szCs w:val="22"/>
          <w:lang w:val="en-GB"/>
        </w:rPr>
        <w:fldChar w:fldCharType="end"/>
      </w:r>
      <w:r w:rsidRPr="000B1D54">
        <w:rPr>
          <w:rFonts w:ascii="Arial" w:hAnsi="Arial" w:cs="Arial"/>
          <w:sz w:val="22"/>
          <w:szCs w:val="22"/>
          <w:lang w:val="en-GB"/>
        </w:rPr>
        <w:t xml:space="preserve"> </w:t>
      </w:r>
      <w:r w:rsidRPr="00EF171A">
        <w:rPr>
          <w:rFonts w:ascii="Arial" w:hAnsi="Arial" w:cs="Arial"/>
          <w:sz w:val="22"/>
          <w:szCs w:val="22"/>
          <w:lang w:val="en-GB"/>
        </w:rPr>
        <w:t>Although limited, these studies highlight the importance of shark and ray exploitation in meeting the dietary needs of many coastal communities. Evidence from other parts of the world, including West Africa and Peru, suggests that artisanal fishers also profit from the local sale of shark fins.</w:t>
      </w:r>
      <w:r w:rsidRPr="00EF171A">
        <w:rPr>
          <w:rFonts w:ascii="Arial" w:hAnsi="Arial" w:cs="Arial"/>
          <w:sz w:val="22"/>
          <w:szCs w:val="22"/>
          <w:lang w:val="en-GB"/>
        </w:rPr>
        <w:fldChar w:fldCharType="begin"/>
      </w:r>
      <w:r w:rsidRPr="00EF171A">
        <w:rPr>
          <w:rFonts w:ascii="Arial" w:hAnsi="Arial" w:cs="Arial"/>
          <w:sz w:val="22"/>
          <w:szCs w:val="22"/>
          <w:lang w:val="en-GB"/>
        </w:rPr>
        <w:instrText xml:space="preserve"> ADDIN EN.CITE &lt;EndNote&gt;&lt;Cite&gt;&lt;Author&gt;Campredon&lt;/Author&gt;&lt;Year&gt;2001&lt;/Year&gt;&lt;RecNum&gt;307&lt;/RecNum&gt;&lt;DisplayText&gt;[26, 27]&lt;/DisplayText&gt;&lt;record&gt;&lt;rec-number&gt;307&lt;/rec-number&gt;&lt;foreign-keys&gt;&lt;key app="EN" db-id="rvtwdrtthwazf9exr2kv0f2zr5t5r5a2p55s" timestamp="1561531887"&gt;307&lt;/key&gt;&lt;/foreign-keys&gt;&lt;ref-type name="Journal Article"&gt;17&lt;/ref-type&gt;&lt;contributors&gt;&lt;authors&gt;&lt;author&gt;Campredon, Pierre&lt;/author&gt;&lt;author&gt;Cuq, François&lt;/author&gt;&lt;/authors&gt;&lt;/contributors&gt;&lt;titles&gt;&lt;title&gt;Artisanal fishing and coastal conservation in West Africa&lt;/title&gt;&lt;secondary-title&gt;Journal of Coastal Conservation&lt;/secondary-title&gt;&lt;/titles&gt;&lt;periodical&gt;&lt;full-title&gt;Journal of Coastal Conservation&lt;/full-title&gt;&lt;/periodical&gt;&lt;pages&gt;91-100&lt;/pages&gt;&lt;volume&gt;7&lt;/volume&gt;&lt;number&gt;1&lt;/number&gt;&lt;dates&gt;&lt;year&gt;2001&lt;/year&gt;&lt;/dates&gt;&lt;isbn&gt;1400-0350&lt;/isbn&gt;&lt;urls&gt;&lt;/urls&gt;&lt;/record&gt;&lt;/Cite&gt;&lt;Cite&gt;&lt;Author&gt;Alfaro-Shigueto&lt;/Author&gt;&lt;Year&gt;2010&lt;/Year&gt;&lt;RecNum&gt;308&lt;/RecNum&gt;&lt;record&gt;&lt;rec-number&gt;308&lt;/rec-number&gt;&lt;foreign-keys&gt;&lt;key app="EN" db-id="rvtwdrtthwazf9exr2kv0f2zr5t5r5a2p55s" timestamp="1561531922"&gt;308&lt;/key&gt;&lt;/foreign-keys&gt;&lt;ref-type name="Journal Article"&gt;17&lt;/ref-type&gt;&lt;contributors&gt;&lt;authors&gt;&lt;author&gt;Alfaro-Shigueto, Joanna&lt;/author&gt;&lt;author&gt;Mangel, Jeffrey C&lt;/author&gt;&lt;author&gt;Pajuelo, Mariela&lt;/author&gt;&lt;author&gt;Dutton, Peter H&lt;/author&gt;&lt;author&gt;Seminoff, Jeffrey A&lt;/author&gt;&lt;author&gt;Godley, Brendan J&lt;/author&gt;&lt;/authors&gt;&lt;/contributors&gt;&lt;titles&gt;&lt;title&gt;Where small can have a large impact: structure and characterization of small-scale fisheries in Peru&lt;/title&gt;&lt;secondary-title&gt;Fisheries Research&lt;/secondary-title&gt;&lt;/titles&gt;&lt;periodical&gt;&lt;full-title&gt;Fisheries Research&lt;/full-title&gt;&lt;/periodical&gt;&lt;pages&gt;8-17&lt;/pages&gt;&lt;volume&gt;106&lt;/volume&gt;&lt;number&gt;1&lt;/number&gt;&lt;dates&gt;&lt;year&gt;2010&lt;/year&gt;&lt;/dates&gt;&lt;isbn&gt;0165-7836&lt;/isbn&gt;&lt;urls&gt;&lt;/urls&gt;&lt;/record&gt;&lt;/Cite&gt;&lt;/EndNote&gt;</w:instrText>
      </w:r>
      <w:r w:rsidRPr="00EF171A">
        <w:rPr>
          <w:rFonts w:ascii="Arial" w:hAnsi="Arial" w:cs="Arial"/>
          <w:sz w:val="22"/>
          <w:szCs w:val="22"/>
          <w:lang w:val="en-GB"/>
        </w:rPr>
        <w:fldChar w:fldCharType="separate"/>
      </w:r>
      <w:r w:rsidRPr="00EF171A">
        <w:rPr>
          <w:rFonts w:ascii="Arial" w:hAnsi="Arial" w:cs="Arial"/>
          <w:sz w:val="22"/>
          <w:szCs w:val="22"/>
          <w:lang w:val="en-GB"/>
        </w:rPr>
        <w:t>[</w:t>
      </w:r>
      <w:hyperlink w:anchor="_ENREF_26" w:tooltip="Campredon, 2001 #307" w:history="1">
        <w:r w:rsidRPr="00EF171A">
          <w:rPr>
            <w:rFonts w:ascii="Arial" w:hAnsi="Arial" w:cs="Arial"/>
            <w:sz w:val="22"/>
            <w:szCs w:val="22"/>
            <w:lang w:val="en-GB"/>
          </w:rPr>
          <w:t>26</w:t>
        </w:r>
      </w:hyperlink>
      <w:r w:rsidRPr="00EF171A">
        <w:rPr>
          <w:rFonts w:ascii="Arial" w:hAnsi="Arial" w:cs="Arial"/>
          <w:sz w:val="22"/>
          <w:szCs w:val="22"/>
          <w:lang w:val="en-GB"/>
        </w:rPr>
        <w:t xml:space="preserve">, </w:t>
      </w:r>
      <w:hyperlink w:anchor="_ENREF_27" w:tooltip="Alfaro-Shigueto, 2010 #308" w:history="1">
        <w:r w:rsidRPr="00EF171A">
          <w:rPr>
            <w:rFonts w:ascii="Arial" w:hAnsi="Arial" w:cs="Arial"/>
            <w:sz w:val="22"/>
            <w:szCs w:val="22"/>
            <w:lang w:val="en-GB"/>
          </w:rPr>
          <w:t>27</w:t>
        </w:r>
      </w:hyperlink>
      <w:r w:rsidRPr="00EF171A">
        <w:rPr>
          <w:rFonts w:ascii="Arial" w:hAnsi="Arial" w:cs="Arial"/>
          <w:sz w:val="22"/>
          <w:szCs w:val="22"/>
          <w:lang w:val="en-GB"/>
        </w:rPr>
        <w:t>]</w:t>
      </w:r>
      <w:r w:rsidRPr="00EF171A">
        <w:rPr>
          <w:rFonts w:ascii="Arial" w:hAnsi="Arial" w:cs="Arial"/>
          <w:sz w:val="22"/>
          <w:szCs w:val="22"/>
          <w:lang w:val="en-GB"/>
        </w:rPr>
        <w:fldChar w:fldCharType="end"/>
      </w:r>
    </w:p>
    <w:p w14:paraId="42E11366" w14:textId="16713361" w:rsidR="00ED3A35" w:rsidRDefault="00ED3A35" w:rsidP="004D687D">
      <w:pPr>
        <w:jc w:val="both"/>
        <w:rPr>
          <w:rFonts w:ascii="Arial" w:hAnsi="Arial" w:cs="Arial"/>
          <w:sz w:val="22"/>
          <w:szCs w:val="22"/>
          <w:u w:val="single"/>
        </w:rPr>
      </w:pPr>
      <w:r>
        <w:rPr>
          <w:rFonts w:ascii="Arial" w:hAnsi="Arial" w:cs="Arial"/>
          <w:sz w:val="22"/>
          <w:szCs w:val="22"/>
          <w:u w:val="single"/>
        </w:rPr>
        <w:br w:type="page"/>
      </w:r>
    </w:p>
    <w:p w14:paraId="0FCCC9A3" w14:textId="77777777" w:rsidR="004D687D" w:rsidRPr="000B1D54" w:rsidRDefault="004D687D" w:rsidP="004D687D">
      <w:pPr>
        <w:jc w:val="both"/>
        <w:rPr>
          <w:rFonts w:ascii="Arial" w:hAnsi="Arial" w:cs="Arial"/>
          <w:sz w:val="22"/>
          <w:szCs w:val="22"/>
          <w:u w:val="single"/>
        </w:rPr>
      </w:pPr>
    </w:p>
    <w:p w14:paraId="4FB1FB5B" w14:textId="77777777" w:rsidR="004D687D" w:rsidRDefault="004D687D" w:rsidP="004D687D">
      <w:pPr>
        <w:jc w:val="both"/>
        <w:rPr>
          <w:rFonts w:ascii="Arial" w:hAnsi="Arial" w:cs="Arial"/>
          <w:sz w:val="22"/>
          <w:szCs w:val="22"/>
          <w:u w:val="single"/>
        </w:rPr>
      </w:pPr>
      <w:r w:rsidRPr="000B1D54">
        <w:rPr>
          <w:rFonts w:ascii="Arial" w:hAnsi="Arial" w:cs="Arial"/>
          <w:sz w:val="22"/>
          <w:szCs w:val="22"/>
          <w:u w:val="single"/>
        </w:rPr>
        <w:t>Trade of sharks and rays and domestic utilization of shark and ray derived products</w:t>
      </w:r>
    </w:p>
    <w:p w14:paraId="7A04C0F3" w14:textId="77777777" w:rsidR="004D687D" w:rsidRPr="000B1D54" w:rsidRDefault="004D687D" w:rsidP="004D687D">
      <w:pPr>
        <w:jc w:val="both"/>
        <w:rPr>
          <w:rFonts w:ascii="Arial" w:hAnsi="Arial" w:cs="Arial"/>
          <w:sz w:val="22"/>
          <w:szCs w:val="22"/>
          <w:u w:val="single"/>
        </w:rPr>
      </w:pPr>
    </w:p>
    <w:p w14:paraId="236B23E3" w14:textId="77777777" w:rsidR="004D687D" w:rsidRPr="00EF171A" w:rsidRDefault="004D687D" w:rsidP="00EF171A">
      <w:pPr>
        <w:pStyle w:val="ListParagraph"/>
        <w:numPr>
          <w:ilvl w:val="0"/>
          <w:numId w:val="1"/>
        </w:numPr>
        <w:ind w:left="540" w:hanging="540"/>
        <w:jc w:val="both"/>
        <w:rPr>
          <w:rFonts w:ascii="Arial" w:hAnsi="Arial" w:cs="Arial"/>
          <w:sz w:val="22"/>
          <w:szCs w:val="22"/>
          <w:lang w:val="en-GB"/>
        </w:rPr>
      </w:pPr>
      <w:r w:rsidRPr="00EF171A">
        <w:rPr>
          <w:rFonts w:ascii="Arial" w:hAnsi="Arial" w:cs="Arial"/>
          <w:sz w:val="22"/>
          <w:szCs w:val="22"/>
          <w:lang w:val="en-GB"/>
        </w:rPr>
        <w:t>Trade networks dealing with shark and ray products can be divided into either local markets focused on meat (i.e. fresh, salted-dried, or smoked), or export markets mainly targeting shark fins or gill plates. In some, but not all, circumstances there is a crossover of these two markets. For example, in West Africa, fishermen from several countries have been involved in either the exploitation or trade of sharks and rays. Most of them come from Ghana (traders) or Senegal (fishers). Senegalese artisanal fishers have depleted shark and ray resources from their domestic waters, and have started making longer fishing trips, moving to other countries (e.g. Mauritania, Guinea-Bissau, Guinea, Sierra Leone and Liberia), exploiting their fishing zone.</w:t>
      </w:r>
      <w:r w:rsidRPr="00EF171A">
        <w:rPr>
          <w:rFonts w:ascii="Arial" w:hAnsi="Arial" w:cs="Arial"/>
          <w:sz w:val="22"/>
          <w:szCs w:val="22"/>
          <w:lang w:val="en-GB"/>
        </w:rPr>
        <w:fldChar w:fldCharType="begin"/>
      </w:r>
      <w:r w:rsidRPr="00EF171A">
        <w:rPr>
          <w:rFonts w:ascii="Arial" w:hAnsi="Arial" w:cs="Arial"/>
          <w:sz w:val="22"/>
          <w:szCs w:val="22"/>
          <w:lang w:val="en-GB"/>
        </w:rPr>
        <w:instrText xml:space="preserve"> ADDIN EN.CITE &lt;EndNote&gt;&lt;Cite&gt;&lt;Author&gt;Diop&lt;/Author&gt;&lt;Year&gt;2011&lt;/Year&gt;&lt;RecNum&gt;309&lt;/RecNum&gt;&lt;DisplayText&gt;[28]&lt;/DisplayText&gt;&lt;record&gt;&lt;rec-number&gt;309&lt;/rec-number&gt;&lt;foreign-keys&gt;&lt;key app="EN" db-id="rvtwdrtthwazf9exr2kv0f2zr5t5r5a2p55s" timestamp="1561532079"&gt;309&lt;/key&gt;&lt;/foreign-keys&gt;&lt;ref-type name="Book"&gt;6&lt;/ref-type&gt;&lt;contributors&gt;&lt;authors&gt;&lt;author&gt;Diop, Mika Samba&lt;/author&gt;&lt;author&gt;Dossa, Justine&lt;/author&gt;&lt;/authors&gt;&lt;/contributors&gt;&lt;titles&gt;&lt;title&gt;30 Years of Shark Fishing in West Africa: Development of Fisheries, Catch Trends, and Their Conservation Status in Sub-regional Fishing Commission Member Countries&lt;/title&gt;&lt;/titles&gt;&lt;dates&gt;&lt;year&gt;2011&lt;/year&gt;&lt;/dates&gt;&lt;publisher&gt;FIBA&lt;/publisher&gt;&lt;isbn&gt;2918445045&lt;/isbn&gt;&lt;urls&gt;&lt;/urls&gt;&lt;/record&gt;&lt;/Cite&gt;&lt;/EndNote&gt;</w:instrText>
      </w:r>
      <w:r w:rsidRPr="00EF171A">
        <w:rPr>
          <w:rFonts w:ascii="Arial" w:hAnsi="Arial" w:cs="Arial"/>
          <w:sz w:val="22"/>
          <w:szCs w:val="22"/>
          <w:lang w:val="en-GB"/>
        </w:rPr>
        <w:fldChar w:fldCharType="separate"/>
      </w:r>
      <w:r w:rsidRPr="00EF171A">
        <w:rPr>
          <w:rFonts w:ascii="Arial" w:hAnsi="Arial" w:cs="Arial"/>
          <w:sz w:val="22"/>
          <w:szCs w:val="22"/>
          <w:lang w:val="en-GB"/>
        </w:rPr>
        <w:t>[</w:t>
      </w:r>
      <w:hyperlink w:anchor="_ENREF_28" w:tooltip="Diop, 2011 #309" w:history="1">
        <w:r w:rsidRPr="00EF171A">
          <w:rPr>
            <w:rFonts w:ascii="Arial" w:hAnsi="Arial" w:cs="Arial"/>
            <w:sz w:val="22"/>
            <w:szCs w:val="22"/>
            <w:lang w:val="en-GB"/>
          </w:rPr>
          <w:t>28</w:t>
        </w:r>
      </w:hyperlink>
      <w:r w:rsidRPr="00EF171A">
        <w:rPr>
          <w:rFonts w:ascii="Arial" w:hAnsi="Arial" w:cs="Arial"/>
          <w:sz w:val="22"/>
          <w:szCs w:val="22"/>
          <w:lang w:val="en-GB"/>
        </w:rPr>
        <w:t>]</w:t>
      </w:r>
      <w:r w:rsidRPr="00EF171A">
        <w:rPr>
          <w:rFonts w:ascii="Arial" w:hAnsi="Arial" w:cs="Arial"/>
          <w:sz w:val="22"/>
          <w:szCs w:val="22"/>
          <w:lang w:val="en-GB"/>
        </w:rPr>
        <w:fldChar w:fldCharType="end"/>
      </w:r>
      <w:r w:rsidRPr="00EF171A">
        <w:rPr>
          <w:rFonts w:ascii="Arial" w:hAnsi="Arial" w:cs="Arial"/>
          <w:sz w:val="22"/>
          <w:szCs w:val="22"/>
          <w:lang w:val="en-GB"/>
        </w:rPr>
        <w:t xml:space="preserve"> </w:t>
      </w:r>
    </w:p>
    <w:p w14:paraId="604C8DCF" w14:textId="77777777" w:rsidR="004D687D" w:rsidRPr="00EF171A" w:rsidRDefault="004D687D" w:rsidP="00EF171A">
      <w:pPr>
        <w:pStyle w:val="ListParagraph"/>
        <w:ind w:left="540"/>
        <w:jc w:val="both"/>
        <w:rPr>
          <w:rFonts w:ascii="Arial" w:hAnsi="Arial" w:cs="Arial"/>
          <w:sz w:val="22"/>
          <w:szCs w:val="22"/>
          <w:lang w:val="en-GB"/>
        </w:rPr>
      </w:pPr>
    </w:p>
    <w:p w14:paraId="73E92FF0" w14:textId="3CA6ADE3" w:rsidR="004D687D" w:rsidRPr="00EF171A" w:rsidRDefault="004D687D" w:rsidP="00EF171A">
      <w:pPr>
        <w:pStyle w:val="ListParagraph"/>
        <w:numPr>
          <w:ilvl w:val="0"/>
          <w:numId w:val="1"/>
        </w:numPr>
        <w:ind w:left="540" w:hanging="540"/>
        <w:jc w:val="both"/>
        <w:rPr>
          <w:rFonts w:ascii="Arial" w:hAnsi="Arial" w:cs="Arial"/>
          <w:sz w:val="22"/>
          <w:szCs w:val="22"/>
          <w:lang w:val="en-GB"/>
        </w:rPr>
      </w:pPr>
      <w:r w:rsidRPr="00EF171A">
        <w:rPr>
          <w:rFonts w:ascii="Arial" w:hAnsi="Arial" w:cs="Arial"/>
          <w:sz w:val="22"/>
          <w:szCs w:val="22"/>
          <w:lang w:val="en-GB"/>
        </w:rPr>
        <w:t xml:space="preserve">Over the last two decades, a decreasing trend in catches </w:t>
      </w:r>
      <w:r w:rsidR="00C76E77">
        <w:rPr>
          <w:rFonts w:ascii="Arial" w:hAnsi="Arial" w:cs="Arial"/>
          <w:sz w:val="22"/>
          <w:szCs w:val="22"/>
          <w:lang w:val="en-GB"/>
        </w:rPr>
        <w:t>has</w:t>
      </w:r>
      <w:r w:rsidR="00C76E77" w:rsidRPr="00EF171A">
        <w:rPr>
          <w:rFonts w:ascii="Arial" w:hAnsi="Arial" w:cs="Arial"/>
          <w:sz w:val="22"/>
          <w:szCs w:val="22"/>
          <w:lang w:val="en-GB"/>
        </w:rPr>
        <w:t xml:space="preserve"> </w:t>
      </w:r>
      <w:r w:rsidRPr="00EF171A">
        <w:rPr>
          <w:rFonts w:ascii="Arial" w:hAnsi="Arial" w:cs="Arial"/>
          <w:sz w:val="22"/>
          <w:szCs w:val="22"/>
          <w:lang w:val="en-GB"/>
        </w:rPr>
        <w:t>been observed despite an increase in fishing effort, which is most likely due to the reduced abundance of the species (e.g. the almost complete disappearance of the sawfish species (</w:t>
      </w:r>
      <w:proofErr w:type="spellStart"/>
      <w:r w:rsidRPr="00EF171A">
        <w:rPr>
          <w:rFonts w:ascii="Arial" w:hAnsi="Arial" w:cs="Arial"/>
          <w:sz w:val="22"/>
          <w:szCs w:val="22"/>
          <w:lang w:val="en-GB"/>
        </w:rPr>
        <w:t>Pristidae</w:t>
      </w:r>
      <w:proofErr w:type="spellEnd"/>
      <w:r w:rsidRPr="00EF171A">
        <w:rPr>
          <w:rFonts w:ascii="Arial" w:hAnsi="Arial" w:cs="Arial"/>
          <w:sz w:val="22"/>
          <w:szCs w:val="22"/>
          <w:lang w:val="en-GB"/>
        </w:rPr>
        <w:t xml:space="preserve"> </w:t>
      </w:r>
      <w:r w:rsidRPr="00EF171A">
        <w:rPr>
          <w:rFonts w:ascii="Arial" w:hAnsi="Arial" w:cs="Arial"/>
          <w:sz w:val="22"/>
          <w:szCs w:val="22"/>
          <w:lang w:val="en-GB"/>
        </w:rPr>
        <w:fldChar w:fldCharType="begin"/>
      </w:r>
      <w:r w:rsidRPr="00EF171A">
        <w:rPr>
          <w:rFonts w:ascii="Arial" w:hAnsi="Arial" w:cs="Arial"/>
          <w:sz w:val="22"/>
          <w:szCs w:val="22"/>
          <w:lang w:val="en-GB"/>
        </w:rPr>
        <w:instrText xml:space="preserve"> ADDIN EN.CITE &lt;EndNote&gt;&lt;Cite&gt;&lt;Author&gt;Diop&lt;/Author&gt;&lt;Year&gt;2011&lt;/Year&gt;&lt;RecNum&gt;309&lt;/RecNum&gt;&lt;DisplayText&gt;[28]&lt;/DisplayText&gt;&lt;record&gt;&lt;rec-number&gt;309&lt;/rec-number&gt;&lt;foreign-keys&gt;&lt;key app="EN" db-id="rvtwdrtthwazf9exr2kv0f2zr5t5r5a2p55s" timestamp="1561532079"&gt;309&lt;/key&gt;&lt;/foreign-keys&gt;&lt;ref-type name="Book"&gt;6&lt;/ref-type&gt;&lt;contributors&gt;&lt;authors&gt;&lt;author&gt;Diop, Mika Samba&lt;/author&gt;&lt;author&gt;Dossa, Justine&lt;/author&gt;&lt;/authors&gt;&lt;/contributors&gt;&lt;titles&gt;&lt;title&gt;30 Years of Shark Fishing in West Africa: Development of Fisheries, Catch Trends, and Their Conservation Status in Sub-regional Fishing Commission Member Countries&lt;/title&gt;&lt;/titles&gt;&lt;dates&gt;&lt;year&gt;2011&lt;/year&gt;&lt;/dates&gt;&lt;publisher&gt;FIBA&lt;/publisher&gt;&lt;isbn&gt;2918445045&lt;/isbn&gt;&lt;urls&gt;&lt;/urls&gt;&lt;/record&gt;&lt;/Cite&gt;&lt;/EndNote&gt;</w:instrText>
      </w:r>
      <w:r w:rsidRPr="00EF171A">
        <w:rPr>
          <w:rFonts w:ascii="Arial" w:hAnsi="Arial" w:cs="Arial"/>
          <w:sz w:val="22"/>
          <w:szCs w:val="22"/>
          <w:lang w:val="en-GB"/>
        </w:rPr>
        <w:fldChar w:fldCharType="separate"/>
      </w:r>
      <w:r w:rsidRPr="00EF171A">
        <w:rPr>
          <w:rFonts w:ascii="Arial" w:hAnsi="Arial" w:cs="Arial"/>
          <w:sz w:val="22"/>
          <w:szCs w:val="22"/>
          <w:lang w:val="en-GB"/>
        </w:rPr>
        <w:t>[</w:t>
      </w:r>
      <w:hyperlink w:anchor="_ENREF_28" w:tooltip="Diop, 2011 #309" w:history="1">
        <w:r w:rsidRPr="00EF171A">
          <w:rPr>
            <w:rFonts w:ascii="Arial" w:hAnsi="Arial" w:cs="Arial"/>
            <w:sz w:val="22"/>
            <w:szCs w:val="22"/>
            <w:lang w:val="en-GB"/>
          </w:rPr>
          <w:t>28</w:t>
        </w:r>
      </w:hyperlink>
      <w:r w:rsidRPr="00EF171A">
        <w:rPr>
          <w:rFonts w:ascii="Arial" w:hAnsi="Arial" w:cs="Arial"/>
          <w:sz w:val="22"/>
          <w:szCs w:val="22"/>
          <w:lang w:val="en-GB"/>
        </w:rPr>
        <w:t>]</w:t>
      </w:r>
      <w:r w:rsidRPr="00EF171A">
        <w:rPr>
          <w:rFonts w:ascii="Arial" w:hAnsi="Arial" w:cs="Arial"/>
          <w:sz w:val="22"/>
          <w:szCs w:val="22"/>
          <w:lang w:val="en-GB"/>
        </w:rPr>
        <w:fldChar w:fldCharType="end"/>
      </w:r>
      <w:r w:rsidRPr="00EF171A">
        <w:rPr>
          <w:rFonts w:ascii="Arial" w:hAnsi="Arial" w:cs="Arial"/>
          <w:sz w:val="22"/>
          <w:szCs w:val="22"/>
          <w:lang w:val="en-GB"/>
        </w:rPr>
        <w:t>). For instance, in Fiji, the shark fin trade has likely shifted from a previously export-oriented market to one currently dominated by domestic outlets.</w:t>
      </w:r>
      <w:r w:rsidRPr="00EF171A">
        <w:rPr>
          <w:rFonts w:ascii="Arial" w:hAnsi="Arial" w:cs="Arial"/>
          <w:sz w:val="22"/>
          <w:szCs w:val="22"/>
          <w:lang w:val="en-GB"/>
        </w:rPr>
        <w:fldChar w:fldCharType="begin"/>
      </w:r>
      <w:r w:rsidRPr="00EF171A">
        <w:rPr>
          <w:rFonts w:ascii="Arial" w:hAnsi="Arial" w:cs="Arial"/>
          <w:sz w:val="22"/>
          <w:szCs w:val="22"/>
          <w:lang w:val="en-GB"/>
        </w:rPr>
        <w:instrText xml:space="preserve"> ADDIN EN.CITE &lt;EndNote&gt;&lt;Cite&gt;&lt;Author&gt;Glaus&lt;/Author&gt;&lt;Year&gt;2019&lt;/Year&gt;&lt;RecNum&gt;304&lt;/RecNum&gt;&lt;DisplayText&gt;[21]&lt;/DisplayText&gt;&lt;record&gt;&lt;rec-number&gt;304&lt;/rec-number&gt;&lt;foreign-keys&gt;&lt;key app="EN" db-id="rvtwdrtthwazf9exr2kv0f2zr5t5r5a2p55s" timestamp="1561529939"&gt;304&lt;/key&gt;&lt;/foreign-keys&gt;&lt;ref-type name="Journal Article"&gt;17&lt;/ref-type&gt;&lt;contributors&gt;&lt;authors&gt;&lt;author&gt;Glaus, Kerstin BJ&lt;/author&gt;&lt;author&gt;Adrian-Kalchhauser, Irene&lt;/author&gt;&lt;author&gt;Piovano, Susanna&lt;/author&gt;&lt;author&gt;Appleyard, Sharon A&lt;/author&gt;&lt;author&gt;Brunnschweiler, Juerg M&lt;/author&gt;&lt;author&gt;Rico, Ciro&lt;/author&gt;&lt;/authors&gt;&lt;/contributors&gt;&lt;titles&gt;&lt;title&gt;Fishing for profit or food? Socio-economic drivers and fishers’ attitudes towards sharks in Fiji&lt;/title&gt;&lt;secondary-title&gt;Marine Policy&lt;/secondary-title&gt;&lt;/titles&gt;&lt;periodical&gt;&lt;full-title&gt;Marine Policy&lt;/full-title&gt;&lt;/periodical&gt;&lt;pages&gt;249-257&lt;/pages&gt;&lt;volume&gt;100&lt;/volume&gt;&lt;dates&gt;&lt;year&gt;2019&lt;/year&gt;&lt;/dates&gt;&lt;isbn&gt;0308-597X&lt;/isbn&gt;&lt;urls&gt;&lt;/urls&gt;&lt;/record&gt;&lt;/Cite&gt;&lt;/EndNote&gt;</w:instrText>
      </w:r>
      <w:r w:rsidRPr="00EF171A">
        <w:rPr>
          <w:rFonts w:ascii="Arial" w:hAnsi="Arial" w:cs="Arial"/>
          <w:sz w:val="22"/>
          <w:szCs w:val="22"/>
          <w:lang w:val="en-GB"/>
        </w:rPr>
        <w:fldChar w:fldCharType="separate"/>
      </w:r>
      <w:r w:rsidRPr="00EF171A">
        <w:rPr>
          <w:rFonts w:ascii="Arial" w:hAnsi="Arial" w:cs="Arial"/>
          <w:sz w:val="22"/>
          <w:szCs w:val="22"/>
          <w:lang w:val="en-GB"/>
        </w:rPr>
        <w:t>[</w:t>
      </w:r>
      <w:hyperlink w:anchor="_ENREF_21" w:tooltip="Glaus, 2019 #304" w:history="1">
        <w:r w:rsidRPr="00EF171A">
          <w:rPr>
            <w:rFonts w:ascii="Arial" w:hAnsi="Arial" w:cs="Arial"/>
            <w:sz w:val="22"/>
            <w:szCs w:val="22"/>
            <w:lang w:val="en-GB"/>
          </w:rPr>
          <w:t>21</w:t>
        </w:r>
      </w:hyperlink>
      <w:r w:rsidRPr="00EF171A">
        <w:rPr>
          <w:rFonts w:ascii="Arial" w:hAnsi="Arial" w:cs="Arial"/>
          <w:sz w:val="22"/>
          <w:szCs w:val="22"/>
          <w:lang w:val="en-GB"/>
        </w:rPr>
        <w:t>]</w:t>
      </w:r>
      <w:r w:rsidRPr="00EF171A">
        <w:rPr>
          <w:rFonts w:ascii="Arial" w:hAnsi="Arial" w:cs="Arial"/>
          <w:sz w:val="22"/>
          <w:szCs w:val="22"/>
          <w:lang w:val="en-GB"/>
        </w:rPr>
        <w:fldChar w:fldCharType="end"/>
      </w:r>
      <w:r w:rsidRPr="00EF171A">
        <w:rPr>
          <w:rFonts w:ascii="Arial" w:hAnsi="Arial" w:cs="Arial"/>
          <w:sz w:val="22"/>
          <w:szCs w:val="22"/>
          <w:lang w:val="en-GB"/>
        </w:rPr>
        <w:t xml:space="preserve"> Similarly, Vieira et al. (2017) observed a fall in shark fin production after the closure of the </w:t>
      </w:r>
      <w:proofErr w:type="spellStart"/>
      <w:r w:rsidRPr="00EF171A">
        <w:rPr>
          <w:rFonts w:ascii="Arial" w:hAnsi="Arial" w:cs="Arial"/>
          <w:sz w:val="22"/>
          <w:szCs w:val="22"/>
          <w:lang w:val="en-GB"/>
        </w:rPr>
        <w:t>bêche</w:t>
      </w:r>
      <w:proofErr w:type="spellEnd"/>
      <w:r w:rsidRPr="00EF171A">
        <w:rPr>
          <w:rFonts w:ascii="Arial" w:hAnsi="Arial" w:cs="Arial"/>
          <w:sz w:val="22"/>
          <w:szCs w:val="22"/>
          <w:lang w:val="en-GB"/>
        </w:rPr>
        <w:t>-de-</w:t>
      </w:r>
      <w:proofErr w:type="spellStart"/>
      <w:r w:rsidRPr="00EF171A">
        <w:rPr>
          <w:rFonts w:ascii="Arial" w:hAnsi="Arial" w:cs="Arial"/>
          <w:sz w:val="22"/>
          <w:szCs w:val="22"/>
          <w:lang w:val="en-GB"/>
        </w:rPr>
        <w:t>mer</w:t>
      </w:r>
      <w:proofErr w:type="spellEnd"/>
      <w:r w:rsidRPr="00EF171A">
        <w:rPr>
          <w:rFonts w:ascii="Arial" w:hAnsi="Arial" w:cs="Arial"/>
          <w:sz w:val="22"/>
          <w:szCs w:val="22"/>
          <w:lang w:val="en-GB"/>
        </w:rPr>
        <w:t xml:space="preserve"> (sea cucumber) fishery in Papua New Guinea.</w:t>
      </w:r>
      <w:r w:rsidRPr="00EF171A">
        <w:rPr>
          <w:rFonts w:ascii="Arial" w:hAnsi="Arial" w:cs="Arial"/>
          <w:sz w:val="22"/>
          <w:szCs w:val="22"/>
          <w:lang w:val="en-GB"/>
        </w:rPr>
        <w:fldChar w:fldCharType="begin"/>
      </w:r>
      <w:r w:rsidRPr="00EF171A">
        <w:rPr>
          <w:rFonts w:ascii="Arial" w:hAnsi="Arial" w:cs="Arial"/>
          <w:sz w:val="22"/>
          <w:szCs w:val="22"/>
          <w:lang w:val="en-GB"/>
        </w:rPr>
        <w:instrText xml:space="preserve"> ADDIN EN.CITE &lt;EndNote&gt;&lt;Cite&gt;&lt;Author&gt;Vieira&lt;/Author&gt;&lt;Year&gt;2017&lt;/Year&gt;&lt;RecNum&gt;310&lt;/RecNum&gt;&lt;DisplayText&gt;[29]&lt;/DisplayText&gt;&lt;record&gt;&lt;rec-number&gt;310&lt;/rec-number&gt;&lt;foreign-keys&gt;&lt;key app="EN" db-id="rvtwdrtthwazf9exr2kv0f2zr5t5r5a2p55s" timestamp="1561532364"&gt;310&lt;/key&gt;&lt;/foreign-keys&gt;&lt;ref-type name="Journal Article"&gt;17&lt;/ref-type&gt;&lt;contributors&gt;&lt;authors&gt;&lt;author&gt;Vieira, Simon&lt;/author&gt;&lt;author&gt;Kinch, Jeff&lt;/author&gt;&lt;author&gt;White, William&lt;/author&gt;&lt;author&gt;Yaman, Luanah&lt;/author&gt;&lt;/authors&gt;&lt;/contributors&gt;&lt;titles&gt;&lt;title&gt;Artisanal shark fishing in the Louisiade Archipelago, Papua New Guinea: Socio-economic characteristics and management options&lt;/title&gt;&lt;secondary-title&gt;Ocean &amp;amp; coastal management&lt;/secondary-title&gt;&lt;/titles&gt;&lt;periodical&gt;&lt;full-title&gt;Ocean &amp;amp; Coastal Management&lt;/full-title&gt;&lt;/periodical&gt;&lt;pages&gt;43-56&lt;/pages&gt;&lt;volume&gt;137&lt;/volume&gt;&lt;dates&gt;&lt;year&gt;2017&lt;/year&gt;&lt;/dates&gt;&lt;isbn&gt;0964-5691&lt;/isbn&gt;&lt;urls&gt;&lt;/urls&gt;&lt;/record&gt;&lt;/Cite&gt;&lt;/EndNote&gt;</w:instrText>
      </w:r>
      <w:r w:rsidRPr="00EF171A">
        <w:rPr>
          <w:rFonts w:ascii="Arial" w:hAnsi="Arial" w:cs="Arial"/>
          <w:sz w:val="22"/>
          <w:szCs w:val="22"/>
          <w:lang w:val="en-GB"/>
        </w:rPr>
        <w:fldChar w:fldCharType="separate"/>
      </w:r>
      <w:r w:rsidRPr="00EF171A">
        <w:rPr>
          <w:rFonts w:ascii="Arial" w:hAnsi="Arial" w:cs="Arial"/>
          <w:sz w:val="22"/>
          <w:szCs w:val="22"/>
          <w:lang w:val="en-GB"/>
        </w:rPr>
        <w:t>[</w:t>
      </w:r>
      <w:hyperlink w:anchor="_ENREF_29" w:tooltip="Vieira, 2017 #310" w:history="1">
        <w:r w:rsidRPr="00EF171A">
          <w:rPr>
            <w:rFonts w:ascii="Arial" w:hAnsi="Arial" w:cs="Arial"/>
            <w:sz w:val="22"/>
            <w:szCs w:val="22"/>
            <w:lang w:val="en-GB"/>
          </w:rPr>
          <w:t>29</w:t>
        </w:r>
      </w:hyperlink>
      <w:r w:rsidRPr="00EF171A">
        <w:rPr>
          <w:rFonts w:ascii="Arial" w:hAnsi="Arial" w:cs="Arial"/>
          <w:sz w:val="22"/>
          <w:szCs w:val="22"/>
          <w:lang w:val="en-GB"/>
        </w:rPr>
        <w:t>]</w:t>
      </w:r>
      <w:r w:rsidRPr="00EF171A">
        <w:rPr>
          <w:rFonts w:ascii="Arial" w:hAnsi="Arial" w:cs="Arial"/>
          <w:sz w:val="22"/>
          <w:szCs w:val="22"/>
          <w:lang w:val="en-GB"/>
        </w:rPr>
        <w:fldChar w:fldCharType="end"/>
      </w:r>
    </w:p>
    <w:p w14:paraId="53E1000C" w14:textId="77777777" w:rsidR="004D687D" w:rsidRPr="00EF171A" w:rsidRDefault="004D687D" w:rsidP="00EF171A">
      <w:pPr>
        <w:pStyle w:val="ListParagraph"/>
        <w:ind w:left="540"/>
        <w:jc w:val="both"/>
        <w:rPr>
          <w:rFonts w:ascii="Arial" w:hAnsi="Arial" w:cs="Arial"/>
          <w:sz w:val="22"/>
          <w:szCs w:val="22"/>
          <w:lang w:val="en-GB"/>
        </w:rPr>
      </w:pPr>
    </w:p>
    <w:p w14:paraId="79CBC1EB" w14:textId="77777777" w:rsidR="004D687D" w:rsidRPr="00EF171A" w:rsidRDefault="004D687D" w:rsidP="00EF171A">
      <w:pPr>
        <w:pStyle w:val="ListParagraph"/>
        <w:numPr>
          <w:ilvl w:val="0"/>
          <w:numId w:val="1"/>
        </w:numPr>
        <w:ind w:left="540" w:hanging="540"/>
        <w:jc w:val="both"/>
        <w:rPr>
          <w:rFonts w:ascii="Arial" w:hAnsi="Arial" w:cs="Arial"/>
          <w:sz w:val="22"/>
          <w:szCs w:val="22"/>
          <w:lang w:val="en-GB"/>
        </w:rPr>
      </w:pPr>
      <w:r w:rsidRPr="00EF171A">
        <w:rPr>
          <w:rFonts w:ascii="Arial" w:hAnsi="Arial" w:cs="Arial"/>
          <w:sz w:val="22"/>
          <w:szCs w:val="22"/>
          <w:lang w:val="en-GB"/>
        </w:rPr>
        <w:t>What cannot be discounted is that many countries have traditionally relied on shark meat. Fishers and local communities experiencing declining fish stocks are often reliant on sharks and rays for food security.</w:t>
      </w:r>
      <w:r w:rsidRPr="00EF171A">
        <w:rPr>
          <w:rFonts w:ascii="Arial" w:hAnsi="Arial" w:cs="Arial"/>
          <w:sz w:val="22"/>
          <w:szCs w:val="22"/>
          <w:lang w:val="en-GB"/>
        </w:rPr>
        <w:fldChar w:fldCharType="begin"/>
      </w:r>
      <w:r w:rsidRPr="00EF171A">
        <w:rPr>
          <w:rFonts w:ascii="Arial" w:hAnsi="Arial" w:cs="Arial"/>
          <w:sz w:val="22"/>
          <w:szCs w:val="22"/>
          <w:lang w:val="en-GB"/>
        </w:rPr>
        <w:instrText xml:space="preserve"> ADDIN EN.CITE &lt;EndNote&gt;&lt;Cite&gt;&lt;Author&gt;Sabetian&lt;/Author&gt;&lt;Year&gt;2006&lt;/Year&gt;&lt;RecNum&gt;313&lt;/RecNum&gt;&lt;DisplayText&gt;[30, 31]&lt;/DisplayText&gt;&lt;record&gt;&lt;rec-number&gt;313&lt;/rec-number&gt;&lt;foreign-keys&gt;&lt;key app="EN" db-id="rvtwdrtthwazf9exr2kv0f2zr5t5r5a2p55s" timestamp="1561535427"&gt;313&lt;/key&gt;&lt;/foreign-keys&gt;&lt;ref-type name="Journal Article"&gt;17&lt;/ref-type&gt;&lt;contributors&gt;&lt;authors&gt;&lt;author&gt;Sabetian, Armagan&lt;/author&gt;&lt;author&gt;Foale, Simon&lt;/author&gt;&lt;/authors&gt;&lt;/contributors&gt;&lt;titles&gt;&lt;title&gt;Evolution of the artisanal fisher: Case studies from Solomon Islands and Papua New Guinea&lt;/title&gt;&lt;secondary-title&gt;Traditional Marine Resource Management and Knowledge Information Bulletin&lt;/secondary-title&gt;&lt;/titles&gt;&lt;periodical&gt;&lt;full-title&gt;Traditional Marine Resource Management and Knowledge Information Bulletin&lt;/full-title&gt;&lt;/periodical&gt;&lt;pages&gt;3-10&lt;/pages&gt;&lt;volume&gt;20&lt;/volume&gt;&lt;dates&gt;&lt;year&gt;2006&lt;/year&gt;&lt;/dates&gt;&lt;isbn&gt;1025-7497&lt;/isbn&gt;&lt;urls&gt;&lt;/urls&gt;&lt;/record&gt;&lt;/Cite&gt;&lt;Cite&gt;&lt;Author&gt;Weisler&lt;/Author&gt;&lt;Year&gt;2016&lt;/Year&gt;&lt;RecNum&gt;314&lt;/RecNum&gt;&lt;record&gt;&lt;rec-number&gt;314&lt;/rec-number&gt;&lt;foreign-keys&gt;&lt;key app="EN" db-id="rvtwdrtthwazf9exr2kv0f2zr5t5r5a2p55s" timestamp="1561535444"&gt;314&lt;/key&gt;&lt;/foreign-keys&gt;&lt;ref-type name="Journal Article"&gt;17&lt;/ref-type&gt;&lt;contributors&gt;&lt;authors&gt;&lt;author&gt;Weisler, Marshall I&lt;/author&gt;&lt;author&gt;McNiven, Ian J&lt;/author&gt;&lt;/authors&gt;&lt;/contributors&gt;&lt;titles&gt;&lt;title&gt;Four thousand years of western Torres Strait fishing in the Pacific-wide context&lt;/title&gt;&lt;secondary-title&gt;Journal of Archaeological Science: Reports&lt;/secondary-title&gt;&lt;/titles&gt;&lt;periodical&gt;&lt;full-title&gt;Journal of Archaeological Science: Reports&lt;/full-title&gt;&lt;/periodical&gt;&lt;pages&gt;764-774&lt;/pages&gt;&lt;volume&gt;7&lt;/volume&gt;&lt;dates&gt;&lt;year&gt;2016&lt;/year&gt;&lt;/dates&gt;&lt;isbn&gt;2352-409X&lt;/isbn&gt;&lt;urls&gt;&lt;/urls&gt;&lt;/record&gt;&lt;/Cite&gt;&lt;/EndNote&gt;</w:instrText>
      </w:r>
      <w:r w:rsidRPr="00EF171A">
        <w:rPr>
          <w:rFonts w:ascii="Arial" w:hAnsi="Arial" w:cs="Arial"/>
          <w:sz w:val="22"/>
          <w:szCs w:val="22"/>
          <w:lang w:val="en-GB"/>
        </w:rPr>
        <w:fldChar w:fldCharType="separate"/>
      </w:r>
      <w:r w:rsidRPr="00EF171A">
        <w:rPr>
          <w:rFonts w:ascii="Arial" w:hAnsi="Arial" w:cs="Arial"/>
          <w:sz w:val="22"/>
          <w:szCs w:val="22"/>
          <w:lang w:val="en-GB"/>
        </w:rPr>
        <w:t>[</w:t>
      </w:r>
      <w:hyperlink w:anchor="_ENREF_30" w:tooltip="Sabetian, 2006 #313" w:history="1">
        <w:r w:rsidRPr="00EF171A">
          <w:rPr>
            <w:rFonts w:ascii="Arial" w:hAnsi="Arial" w:cs="Arial"/>
            <w:sz w:val="22"/>
            <w:szCs w:val="22"/>
            <w:lang w:val="en-GB"/>
          </w:rPr>
          <w:t>30</w:t>
        </w:r>
      </w:hyperlink>
      <w:r w:rsidRPr="00EF171A">
        <w:rPr>
          <w:rFonts w:ascii="Arial" w:hAnsi="Arial" w:cs="Arial"/>
          <w:sz w:val="22"/>
          <w:szCs w:val="22"/>
          <w:lang w:val="en-GB"/>
        </w:rPr>
        <w:t xml:space="preserve">, </w:t>
      </w:r>
      <w:hyperlink w:anchor="_ENREF_31" w:tooltip="Weisler, 2016 #314" w:history="1">
        <w:r w:rsidRPr="00EF171A">
          <w:rPr>
            <w:rFonts w:ascii="Arial" w:hAnsi="Arial" w:cs="Arial"/>
            <w:sz w:val="22"/>
            <w:szCs w:val="22"/>
            <w:lang w:val="en-GB"/>
          </w:rPr>
          <w:t>31</w:t>
        </w:r>
      </w:hyperlink>
      <w:r w:rsidRPr="00EF171A">
        <w:rPr>
          <w:rFonts w:ascii="Arial" w:hAnsi="Arial" w:cs="Arial"/>
          <w:sz w:val="22"/>
          <w:szCs w:val="22"/>
          <w:lang w:val="en-GB"/>
        </w:rPr>
        <w:t>]</w:t>
      </w:r>
      <w:r w:rsidRPr="00EF171A">
        <w:rPr>
          <w:rFonts w:ascii="Arial" w:hAnsi="Arial" w:cs="Arial"/>
          <w:sz w:val="22"/>
          <w:szCs w:val="22"/>
          <w:lang w:val="en-GB"/>
        </w:rPr>
        <w:fldChar w:fldCharType="end"/>
      </w:r>
      <w:r w:rsidRPr="00EF171A">
        <w:rPr>
          <w:rFonts w:ascii="Arial" w:hAnsi="Arial" w:cs="Arial"/>
          <w:sz w:val="22"/>
          <w:szCs w:val="22"/>
          <w:lang w:val="en-GB"/>
        </w:rPr>
        <w:t xml:space="preserve"> While industrial and artisanal fisheries historically discarded carcasses retaining only fins, data indicate that most artisanal fishers now retain all parts of harvested sharks.</w:t>
      </w:r>
      <w:r w:rsidRPr="00EF171A">
        <w:rPr>
          <w:rFonts w:ascii="Arial" w:hAnsi="Arial" w:cs="Arial"/>
          <w:sz w:val="22"/>
          <w:szCs w:val="22"/>
          <w:lang w:val="en-GB"/>
        </w:rPr>
        <w:fldChar w:fldCharType="begin"/>
      </w:r>
      <w:r w:rsidRPr="00EF171A">
        <w:rPr>
          <w:rFonts w:ascii="Arial" w:hAnsi="Arial" w:cs="Arial"/>
          <w:sz w:val="22"/>
          <w:szCs w:val="22"/>
          <w:lang w:val="en-GB"/>
        </w:rPr>
        <w:instrText xml:space="preserve"> ADDIN EN.CITE &lt;EndNote&gt;&lt;Cite&gt;&lt;Author&gt;Karnad&lt;/Author&gt;&lt;Year&gt;2019&lt;/Year&gt;&lt;RecNum&gt;301&lt;/RecNum&gt;&lt;DisplayText&gt;[20]&lt;/DisplayText&gt;&lt;record&gt;&lt;rec-number&gt;301&lt;/rec-number&gt;&lt;foreign-keys&gt;&lt;key app="EN" db-id="rvtwdrtthwazf9exr2kv0f2zr5t5r5a2p55s" timestamp="1561527869"&gt;301&lt;/key&gt;&lt;/foreign-keys&gt;&lt;ref-type name="Journal Article"&gt;17&lt;/ref-type&gt;&lt;contributors&gt;&lt;authors&gt;&lt;author&gt;Karnad, Divya&lt;/author&gt;&lt;author&gt;Sutaria, Dipani&lt;/author&gt;&lt;author&gt;Jabado, Rima W&lt;/author&gt;&lt;/authors&gt;&lt;/contributors&gt;&lt;titles&gt;&lt;title&gt;Local drivers of declining shark fisheries in India&lt;/title&gt;&lt;secondary-title&gt;Ambio&lt;/secondary-title&gt;&lt;/titles&gt;&lt;periodical&gt;&lt;full-title&gt;Ambio&lt;/full-title&gt;&lt;/periodical&gt;&lt;pages&gt;1-12&lt;/pages&gt;&lt;dates&gt;&lt;year&gt;2019&lt;/year&gt;&lt;/dates&gt;&lt;isbn&gt;0044-7447&lt;/isbn&gt;&lt;urls&gt;&lt;/urls&gt;&lt;/record&gt;&lt;/Cite&gt;&lt;/EndNote&gt;</w:instrText>
      </w:r>
      <w:r w:rsidRPr="00EF171A">
        <w:rPr>
          <w:rFonts w:ascii="Arial" w:hAnsi="Arial" w:cs="Arial"/>
          <w:sz w:val="22"/>
          <w:szCs w:val="22"/>
          <w:lang w:val="en-GB"/>
        </w:rPr>
        <w:fldChar w:fldCharType="separate"/>
      </w:r>
      <w:r w:rsidRPr="00EF171A">
        <w:rPr>
          <w:rFonts w:ascii="Arial" w:hAnsi="Arial" w:cs="Arial"/>
          <w:sz w:val="22"/>
          <w:szCs w:val="22"/>
          <w:lang w:val="en-GB"/>
        </w:rPr>
        <w:t>[</w:t>
      </w:r>
      <w:hyperlink w:anchor="_ENREF_20" w:tooltip="Karnad, 2019 #301" w:history="1">
        <w:r w:rsidRPr="00EF171A">
          <w:rPr>
            <w:rFonts w:ascii="Arial" w:hAnsi="Arial" w:cs="Arial"/>
            <w:sz w:val="22"/>
            <w:szCs w:val="22"/>
            <w:lang w:val="en-GB"/>
          </w:rPr>
          <w:t>20</w:t>
        </w:r>
      </w:hyperlink>
      <w:r w:rsidRPr="00EF171A">
        <w:rPr>
          <w:rFonts w:ascii="Arial" w:hAnsi="Arial" w:cs="Arial"/>
          <w:sz w:val="22"/>
          <w:szCs w:val="22"/>
          <w:lang w:val="en-GB"/>
        </w:rPr>
        <w:t>]</w:t>
      </w:r>
      <w:r w:rsidRPr="00EF171A">
        <w:rPr>
          <w:rFonts w:ascii="Arial" w:hAnsi="Arial" w:cs="Arial"/>
          <w:sz w:val="22"/>
          <w:szCs w:val="22"/>
          <w:lang w:val="en-GB"/>
        </w:rPr>
        <w:fldChar w:fldCharType="end"/>
      </w:r>
      <w:r w:rsidRPr="00EF171A">
        <w:rPr>
          <w:rFonts w:ascii="Arial" w:hAnsi="Arial" w:cs="Arial"/>
          <w:sz w:val="22"/>
          <w:szCs w:val="22"/>
          <w:lang w:val="en-GB"/>
        </w:rPr>
        <w:t xml:space="preserve"> In these cases, if sharks and rays are landed, the meat is mostly utilized either for local consumption or local trade. The fins may be sold locally to restaurants or to middlemen</w:t>
      </w:r>
      <w:r w:rsidR="00C76E77">
        <w:rPr>
          <w:rFonts w:ascii="Arial" w:hAnsi="Arial" w:cs="Arial"/>
          <w:sz w:val="22"/>
          <w:szCs w:val="22"/>
          <w:lang w:val="en-GB"/>
        </w:rPr>
        <w:t>,</w:t>
      </w:r>
      <w:r w:rsidRPr="00EF171A">
        <w:rPr>
          <w:rFonts w:ascii="Arial" w:hAnsi="Arial" w:cs="Arial"/>
          <w:sz w:val="22"/>
          <w:szCs w:val="22"/>
          <w:lang w:val="en-GB"/>
        </w:rPr>
        <w:t xml:space="preserve"> who then trade internationally. Hence, fishers are usually not directly involved in the trade. </w:t>
      </w:r>
    </w:p>
    <w:p w14:paraId="18DB545A" w14:textId="77777777" w:rsidR="004D687D" w:rsidRPr="00EF171A" w:rsidRDefault="004D687D" w:rsidP="00EF171A">
      <w:pPr>
        <w:pStyle w:val="ListParagraph"/>
        <w:ind w:left="540"/>
        <w:jc w:val="both"/>
        <w:rPr>
          <w:rFonts w:ascii="Arial" w:hAnsi="Arial" w:cs="Arial"/>
          <w:sz w:val="22"/>
          <w:szCs w:val="22"/>
          <w:lang w:val="en-GB"/>
        </w:rPr>
      </w:pPr>
    </w:p>
    <w:p w14:paraId="313FBD77" w14:textId="77777777" w:rsidR="004D687D" w:rsidRPr="00EF171A" w:rsidRDefault="004D687D" w:rsidP="00EF171A">
      <w:pPr>
        <w:jc w:val="both"/>
        <w:rPr>
          <w:rFonts w:ascii="Arial" w:hAnsi="Arial" w:cs="Arial"/>
          <w:sz w:val="22"/>
          <w:szCs w:val="22"/>
          <w:u w:val="single"/>
          <w:lang w:val="en-GB"/>
        </w:rPr>
      </w:pPr>
      <w:r w:rsidRPr="00EF171A">
        <w:rPr>
          <w:rFonts w:ascii="Arial" w:hAnsi="Arial" w:cs="Arial"/>
          <w:sz w:val="22"/>
          <w:szCs w:val="22"/>
          <w:u w:val="single"/>
          <w:lang w:val="en-GB"/>
        </w:rPr>
        <w:t xml:space="preserve">Management of shark and ray harvests </w:t>
      </w:r>
    </w:p>
    <w:p w14:paraId="75543D9E" w14:textId="77777777" w:rsidR="004D687D" w:rsidRPr="00EF171A" w:rsidRDefault="004D687D" w:rsidP="00EF171A">
      <w:pPr>
        <w:pStyle w:val="ListParagraph"/>
        <w:ind w:left="540"/>
        <w:jc w:val="both"/>
        <w:rPr>
          <w:rFonts w:ascii="Arial" w:hAnsi="Arial" w:cs="Arial"/>
          <w:sz w:val="22"/>
          <w:szCs w:val="22"/>
          <w:lang w:val="en-GB"/>
        </w:rPr>
      </w:pPr>
    </w:p>
    <w:p w14:paraId="3BCCC9DD" w14:textId="77777777" w:rsidR="004D687D" w:rsidRPr="00EF171A" w:rsidRDefault="004D687D" w:rsidP="00EF171A">
      <w:pPr>
        <w:pStyle w:val="ListParagraph"/>
        <w:numPr>
          <w:ilvl w:val="0"/>
          <w:numId w:val="1"/>
        </w:numPr>
        <w:ind w:left="540" w:hanging="540"/>
        <w:jc w:val="both"/>
        <w:rPr>
          <w:rFonts w:ascii="Arial" w:hAnsi="Arial" w:cs="Arial"/>
          <w:sz w:val="22"/>
          <w:szCs w:val="22"/>
          <w:lang w:val="en-GB"/>
        </w:rPr>
      </w:pPr>
      <w:r w:rsidRPr="00EF171A">
        <w:rPr>
          <w:rFonts w:ascii="Arial" w:hAnsi="Arial" w:cs="Arial"/>
          <w:sz w:val="22"/>
          <w:szCs w:val="22"/>
          <w:lang w:val="en-GB"/>
        </w:rPr>
        <w:t xml:space="preserve">Acknowledging that the intentional exploitation of CMS Appendix I-listed sharks and rays should be prohibited (Art III, para. 5), the harvest of most sharks and rays is often through bycatch or not usually undertaken in a way that satisfies the characteristics of managed and regulated fisheries. </w:t>
      </w:r>
    </w:p>
    <w:p w14:paraId="3A68F9AE" w14:textId="77777777" w:rsidR="004D687D" w:rsidRPr="00EF171A" w:rsidRDefault="004D687D" w:rsidP="00EF171A">
      <w:pPr>
        <w:pStyle w:val="ListParagraph"/>
        <w:ind w:left="540"/>
        <w:jc w:val="both"/>
        <w:rPr>
          <w:rFonts w:ascii="Arial" w:hAnsi="Arial" w:cs="Arial"/>
          <w:sz w:val="22"/>
          <w:szCs w:val="22"/>
          <w:lang w:val="en-GB"/>
        </w:rPr>
      </w:pPr>
    </w:p>
    <w:p w14:paraId="683F4C3E" w14:textId="77777777" w:rsidR="004D687D" w:rsidRPr="00EF171A" w:rsidRDefault="004D687D" w:rsidP="00EF171A">
      <w:pPr>
        <w:pStyle w:val="ListParagraph"/>
        <w:numPr>
          <w:ilvl w:val="0"/>
          <w:numId w:val="1"/>
        </w:numPr>
        <w:ind w:left="540" w:hanging="540"/>
        <w:jc w:val="both"/>
        <w:rPr>
          <w:rFonts w:ascii="Arial" w:hAnsi="Arial" w:cs="Arial"/>
          <w:sz w:val="22"/>
          <w:szCs w:val="22"/>
          <w:lang w:val="en-GB"/>
        </w:rPr>
      </w:pPr>
      <w:r w:rsidRPr="00EF171A">
        <w:rPr>
          <w:rFonts w:ascii="Arial" w:hAnsi="Arial" w:cs="Arial"/>
          <w:sz w:val="22"/>
          <w:szCs w:val="22"/>
          <w:lang w:val="en-GB"/>
        </w:rPr>
        <w:t xml:space="preserve">Moreover, local communities use the harvested animals for subsistence food, and locally trade parts or sale the meat, for which the demand is reportedly increasing. In this way, fishing for sharks and rays is often more characteristic of aquatic wildmeat harvest or hunts than it is of fisheries. As the harvest of aquatic wildmeat is not managed by local or regional fisheries agencies, these shark and ray harvests must be addressed by conservation and wildlife agencies. As such, we believe the harvest and use of CMS Appendix I-listed sharks and rays meet the definition of aquatic wildmeat and in this way can be drawn to attention of conservation and wildlife agencies. </w:t>
      </w:r>
    </w:p>
    <w:p w14:paraId="5F5CE407" w14:textId="77777777" w:rsidR="004D687D" w:rsidRPr="00EF171A" w:rsidRDefault="004D687D" w:rsidP="00EF171A">
      <w:pPr>
        <w:pStyle w:val="ListParagraph"/>
        <w:ind w:left="540"/>
        <w:jc w:val="both"/>
        <w:rPr>
          <w:rFonts w:ascii="Arial" w:hAnsi="Arial" w:cs="Arial"/>
          <w:sz w:val="22"/>
          <w:szCs w:val="22"/>
          <w:lang w:val="en-GB"/>
        </w:rPr>
      </w:pPr>
    </w:p>
    <w:p w14:paraId="09A4C3E7" w14:textId="77777777" w:rsidR="004D687D" w:rsidRPr="00EF171A" w:rsidRDefault="004D687D" w:rsidP="00EF171A">
      <w:pPr>
        <w:pStyle w:val="ListParagraph"/>
        <w:numPr>
          <w:ilvl w:val="0"/>
          <w:numId w:val="1"/>
        </w:numPr>
        <w:ind w:left="540" w:hanging="540"/>
        <w:jc w:val="both"/>
        <w:rPr>
          <w:rFonts w:ascii="Arial" w:hAnsi="Arial" w:cs="Arial"/>
          <w:sz w:val="22"/>
          <w:szCs w:val="22"/>
          <w:lang w:val="en-GB"/>
        </w:rPr>
      </w:pPr>
      <w:r w:rsidRPr="00EF171A">
        <w:rPr>
          <w:rFonts w:ascii="Arial" w:hAnsi="Arial" w:cs="Arial"/>
          <w:sz w:val="22"/>
          <w:szCs w:val="22"/>
          <w:lang w:val="en-GB"/>
        </w:rPr>
        <w:t xml:space="preserve">Furthermore, as numerous sharks and rays are long-lived, overexploited throughout their range, and have an intrinsically low resilience to even low harvest pressure, we consider CMS Appendix I-listed sharks and rays of high priority for conservation efforts. </w:t>
      </w:r>
    </w:p>
    <w:p w14:paraId="10FC22DA" w14:textId="0A5BFFEC" w:rsidR="00ED3A35" w:rsidRDefault="00ED3A35" w:rsidP="00EF171A">
      <w:pPr>
        <w:pStyle w:val="ListParagraph"/>
        <w:ind w:left="540"/>
        <w:jc w:val="both"/>
        <w:rPr>
          <w:rFonts w:ascii="Arial" w:hAnsi="Arial" w:cs="Arial"/>
          <w:sz w:val="22"/>
          <w:szCs w:val="22"/>
          <w:lang w:val="en-GB"/>
        </w:rPr>
      </w:pPr>
      <w:r>
        <w:rPr>
          <w:rFonts w:ascii="Arial" w:hAnsi="Arial" w:cs="Arial"/>
          <w:sz w:val="22"/>
          <w:szCs w:val="22"/>
          <w:lang w:val="en-GB"/>
        </w:rPr>
        <w:br w:type="page"/>
      </w:r>
    </w:p>
    <w:p w14:paraId="0675C632" w14:textId="77777777" w:rsidR="004D687D" w:rsidRPr="00EF171A" w:rsidRDefault="004D687D" w:rsidP="00EF171A">
      <w:pPr>
        <w:pStyle w:val="ListParagraph"/>
        <w:ind w:left="540"/>
        <w:jc w:val="both"/>
        <w:rPr>
          <w:rFonts w:ascii="Arial" w:hAnsi="Arial" w:cs="Arial"/>
          <w:sz w:val="22"/>
          <w:szCs w:val="22"/>
          <w:lang w:val="en-GB"/>
        </w:rPr>
      </w:pPr>
    </w:p>
    <w:p w14:paraId="33D1C5EF" w14:textId="77777777" w:rsidR="004D687D" w:rsidRPr="00EF171A" w:rsidRDefault="004D687D" w:rsidP="00EF171A">
      <w:pPr>
        <w:pStyle w:val="ListParagraph"/>
        <w:numPr>
          <w:ilvl w:val="0"/>
          <w:numId w:val="1"/>
        </w:numPr>
        <w:ind w:left="540" w:hanging="540"/>
        <w:jc w:val="both"/>
        <w:rPr>
          <w:rFonts w:ascii="Arial" w:hAnsi="Arial" w:cs="Arial"/>
          <w:sz w:val="22"/>
          <w:szCs w:val="22"/>
          <w:lang w:val="en-GB"/>
        </w:rPr>
      </w:pPr>
      <w:r w:rsidRPr="00EF171A">
        <w:rPr>
          <w:rFonts w:ascii="Arial" w:hAnsi="Arial" w:cs="Arial"/>
          <w:sz w:val="22"/>
          <w:szCs w:val="22"/>
          <w:lang w:val="en-GB"/>
        </w:rPr>
        <w:t xml:space="preserve">In addition to the CMS Appendix I-species, there is also concern about many CMS Appendix II listed sharks and rays, especially those that have a high risk of extinction and/or are similarly harvested such that these activities meet the aquatic wildmeat definitions. When viewed within the initial proposed criteria, the harvest of these Appendix II sharks and rays may also quality as aquatic wildmeat species, as sharks and rays that: </w:t>
      </w:r>
    </w:p>
    <w:p w14:paraId="11A33945" w14:textId="77777777" w:rsidR="004D687D" w:rsidRPr="00EF171A" w:rsidRDefault="004D687D" w:rsidP="00EF171A">
      <w:pPr>
        <w:pStyle w:val="ListParagraph"/>
        <w:numPr>
          <w:ilvl w:val="0"/>
          <w:numId w:val="7"/>
        </w:numPr>
        <w:jc w:val="both"/>
        <w:rPr>
          <w:rFonts w:ascii="Arial" w:hAnsi="Arial" w:cs="Arial"/>
          <w:sz w:val="22"/>
          <w:szCs w:val="22"/>
          <w:lang w:val="en-GB"/>
        </w:rPr>
      </w:pPr>
      <w:r w:rsidRPr="00EF171A">
        <w:rPr>
          <w:rFonts w:ascii="Arial" w:hAnsi="Arial" w:cs="Arial"/>
          <w:sz w:val="22"/>
          <w:szCs w:val="22"/>
          <w:lang w:val="en-GB"/>
        </w:rPr>
        <w:t>can be fished and/or caught as bycatch in unregulated fishing activities in developing countries;</w:t>
      </w:r>
    </w:p>
    <w:p w14:paraId="3DD8BE92" w14:textId="77777777" w:rsidR="004D687D" w:rsidRPr="00EF171A" w:rsidRDefault="004D687D" w:rsidP="00EF171A">
      <w:pPr>
        <w:pStyle w:val="ListParagraph"/>
        <w:numPr>
          <w:ilvl w:val="0"/>
          <w:numId w:val="7"/>
        </w:numPr>
        <w:jc w:val="both"/>
        <w:rPr>
          <w:rFonts w:ascii="Arial" w:hAnsi="Arial" w:cs="Arial"/>
          <w:sz w:val="22"/>
          <w:szCs w:val="22"/>
          <w:lang w:val="en-GB"/>
        </w:rPr>
      </w:pPr>
      <w:r w:rsidRPr="00EF171A">
        <w:rPr>
          <w:rFonts w:ascii="Arial" w:hAnsi="Arial" w:cs="Arial"/>
          <w:sz w:val="22"/>
          <w:szCs w:val="22"/>
          <w:lang w:val="en-GB"/>
        </w:rPr>
        <w:t>are often caught in restricted coastal areas (including rivers and estuaries) where harvest is prohibited, including essential fish habitats;</w:t>
      </w:r>
    </w:p>
    <w:p w14:paraId="3F13AAD9" w14:textId="77777777" w:rsidR="004D687D" w:rsidRPr="00EF171A" w:rsidRDefault="004D687D" w:rsidP="00EF171A">
      <w:pPr>
        <w:pStyle w:val="ListParagraph"/>
        <w:numPr>
          <w:ilvl w:val="0"/>
          <w:numId w:val="7"/>
        </w:numPr>
        <w:jc w:val="both"/>
        <w:rPr>
          <w:rFonts w:ascii="Arial" w:hAnsi="Arial" w:cs="Arial"/>
          <w:sz w:val="22"/>
          <w:szCs w:val="22"/>
          <w:lang w:val="en-GB"/>
        </w:rPr>
      </w:pPr>
      <w:r w:rsidRPr="00EF171A">
        <w:rPr>
          <w:rFonts w:ascii="Arial" w:hAnsi="Arial" w:cs="Arial"/>
          <w:sz w:val="22"/>
          <w:szCs w:val="22"/>
          <w:lang w:val="en-GB"/>
        </w:rPr>
        <w:t>are often caught with prohibited/restricted gear;</w:t>
      </w:r>
    </w:p>
    <w:p w14:paraId="708E2F6E" w14:textId="77777777" w:rsidR="004D687D" w:rsidRPr="00EF171A" w:rsidRDefault="004D687D" w:rsidP="00EF171A">
      <w:pPr>
        <w:pStyle w:val="ListParagraph"/>
        <w:ind w:left="540"/>
        <w:jc w:val="both"/>
        <w:rPr>
          <w:rFonts w:ascii="Arial" w:hAnsi="Arial" w:cs="Arial"/>
          <w:sz w:val="22"/>
          <w:szCs w:val="22"/>
          <w:lang w:val="en-GB"/>
        </w:rPr>
      </w:pPr>
    </w:p>
    <w:p w14:paraId="19BE7EAF" w14:textId="77777777" w:rsidR="004D687D" w:rsidRPr="00EF171A" w:rsidRDefault="004D687D" w:rsidP="00EF171A">
      <w:pPr>
        <w:pStyle w:val="ListParagraph"/>
        <w:numPr>
          <w:ilvl w:val="0"/>
          <w:numId w:val="1"/>
        </w:numPr>
        <w:ind w:left="540" w:hanging="540"/>
        <w:jc w:val="both"/>
        <w:rPr>
          <w:rFonts w:ascii="Arial" w:hAnsi="Arial" w:cs="Arial"/>
          <w:sz w:val="22"/>
          <w:szCs w:val="22"/>
          <w:lang w:val="en-GB"/>
        </w:rPr>
      </w:pPr>
      <w:r w:rsidRPr="00EF171A">
        <w:rPr>
          <w:rFonts w:ascii="Arial" w:hAnsi="Arial" w:cs="Arial"/>
          <w:sz w:val="22"/>
          <w:szCs w:val="22"/>
          <w:lang w:val="en-GB"/>
        </w:rPr>
        <w:t xml:space="preserve">Species that meet some or all these criteria include the guitarfishes, </w:t>
      </w:r>
      <w:proofErr w:type="spellStart"/>
      <w:r w:rsidRPr="00EF171A">
        <w:rPr>
          <w:rFonts w:ascii="Arial" w:hAnsi="Arial" w:cs="Arial"/>
          <w:sz w:val="22"/>
          <w:szCs w:val="22"/>
          <w:lang w:val="en-GB"/>
        </w:rPr>
        <w:t>wedgefishes</w:t>
      </w:r>
      <w:proofErr w:type="spellEnd"/>
      <w:r w:rsidRPr="00EF171A">
        <w:rPr>
          <w:rFonts w:ascii="Arial" w:hAnsi="Arial" w:cs="Arial"/>
          <w:sz w:val="22"/>
          <w:szCs w:val="22"/>
          <w:lang w:val="en-GB"/>
        </w:rPr>
        <w:t xml:space="preserve"> (</w:t>
      </w:r>
      <w:proofErr w:type="spellStart"/>
      <w:r w:rsidRPr="00EF171A">
        <w:rPr>
          <w:rFonts w:ascii="Arial" w:hAnsi="Arial" w:cs="Arial"/>
          <w:sz w:val="22"/>
          <w:szCs w:val="22"/>
          <w:lang w:val="en-GB"/>
        </w:rPr>
        <w:t>Rhinidae</w:t>
      </w:r>
      <w:proofErr w:type="spellEnd"/>
      <w:r w:rsidRPr="00EF171A">
        <w:rPr>
          <w:rFonts w:ascii="Arial" w:hAnsi="Arial" w:cs="Arial"/>
          <w:sz w:val="22"/>
          <w:szCs w:val="22"/>
          <w:lang w:val="en-GB"/>
        </w:rPr>
        <w:t>) and hammerhead sharks (Sphyrnidae).</w:t>
      </w:r>
    </w:p>
    <w:p w14:paraId="3C0EAC75" w14:textId="77777777" w:rsidR="00753B9F" w:rsidRPr="00ED3A35" w:rsidRDefault="00753B9F" w:rsidP="004D687D">
      <w:pPr>
        <w:jc w:val="both"/>
        <w:rPr>
          <w:rFonts w:ascii="Arial" w:hAnsi="Arial" w:cs="Arial"/>
          <w:bCs/>
          <w:sz w:val="22"/>
          <w:szCs w:val="22"/>
        </w:rPr>
      </w:pPr>
    </w:p>
    <w:p w14:paraId="19FAD6C7" w14:textId="77777777" w:rsidR="00753B9F" w:rsidRPr="00ED3A35" w:rsidRDefault="00753B9F" w:rsidP="004D687D">
      <w:pPr>
        <w:jc w:val="both"/>
        <w:rPr>
          <w:rFonts w:ascii="Arial" w:hAnsi="Arial" w:cs="Arial"/>
          <w:bCs/>
          <w:sz w:val="22"/>
          <w:szCs w:val="22"/>
        </w:rPr>
      </w:pPr>
    </w:p>
    <w:p w14:paraId="4EF4D098" w14:textId="36851D2D" w:rsidR="00FD5A74" w:rsidRDefault="00FD5A74" w:rsidP="00ED3A35">
      <w:pPr>
        <w:rPr>
          <w:rFonts w:ascii="Arial" w:hAnsi="Arial" w:cs="Arial"/>
          <w:sz w:val="22"/>
          <w:szCs w:val="22"/>
        </w:rPr>
      </w:pPr>
      <w:r>
        <w:rPr>
          <w:rFonts w:ascii="Arial" w:hAnsi="Arial" w:cs="Arial"/>
          <w:sz w:val="22"/>
          <w:szCs w:val="22"/>
        </w:rPr>
        <w:br w:type="page"/>
      </w:r>
    </w:p>
    <w:p w14:paraId="2BBD27EF" w14:textId="77777777" w:rsidR="00EF171A" w:rsidRPr="00ED3A35" w:rsidRDefault="00EF171A" w:rsidP="00ED3A35">
      <w:pPr>
        <w:rPr>
          <w:rFonts w:ascii="Arial" w:hAnsi="Arial" w:cs="Arial"/>
          <w:sz w:val="22"/>
          <w:szCs w:val="22"/>
        </w:rPr>
      </w:pPr>
    </w:p>
    <w:p w14:paraId="20F3285E" w14:textId="72BC7EF8" w:rsidR="004D687D" w:rsidRDefault="004D687D" w:rsidP="004D687D">
      <w:pPr>
        <w:jc w:val="both"/>
        <w:rPr>
          <w:rFonts w:ascii="Arial" w:hAnsi="Arial" w:cs="Arial"/>
          <w:b/>
          <w:bCs/>
          <w:sz w:val="22"/>
          <w:szCs w:val="22"/>
        </w:rPr>
      </w:pPr>
      <w:r w:rsidRPr="000B1D54">
        <w:rPr>
          <w:rFonts w:ascii="Arial" w:hAnsi="Arial" w:cs="Arial"/>
          <w:b/>
          <w:bCs/>
          <w:sz w:val="22"/>
          <w:szCs w:val="22"/>
        </w:rPr>
        <w:t>References</w:t>
      </w:r>
    </w:p>
    <w:p w14:paraId="445FEEF3" w14:textId="77777777" w:rsidR="00850325" w:rsidRPr="000B1D54" w:rsidRDefault="00850325" w:rsidP="004D687D">
      <w:pPr>
        <w:jc w:val="both"/>
        <w:rPr>
          <w:rFonts w:ascii="Arial" w:hAnsi="Arial" w:cs="Arial"/>
          <w:b/>
          <w:bCs/>
          <w:sz w:val="22"/>
          <w:szCs w:val="22"/>
        </w:rPr>
      </w:pPr>
    </w:p>
    <w:p w14:paraId="2B606D20" w14:textId="77777777" w:rsidR="004D687D" w:rsidRPr="003F07C2" w:rsidRDefault="004D687D" w:rsidP="00850325">
      <w:pPr>
        <w:pStyle w:val="EndNoteBibliography"/>
        <w:spacing w:after="40"/>
        <w:rPr>
          <w:rFonts w:ascii="Arial" w:hAnsi="Arial" w:cs="Arial"/>
          <w:sz w:val="22"/>
          <w:szCs w:val="22"/>
        </w:rPr>
      </w:pPr>
      <w:r w:rsidRPr="003F07C2">
        <w:rPr>
          <w:rFonts w:ascii="Arial" w:hAnsi="Arial" w:cs="Arial"/>
          <w:sz w:val="22"/>
          <w:szCs w:val="22"/>
        </w:rPr>
        <w:fldChar w:fldCharType="begin"/>
      </w:r>
      <w:r w:rsidRPr="003F07C2">
        <w:rPr>
          <w:rFonts w:ascii="Arial" w:hAnsi="Arial" w:cs="Arial"/>
          <w:sz w:val="22"/>
          <w:szCs w:val="22"/>
        </w:rPr>
        <w:instrText xml:space="preserve"> ADDIN EN.REFLIST </w:instrText>
      </w:r>
      <w:r w:rsidRPr="003F07C2">
        <w:rPr>
          <w:rFonts w:ascii="Arial" w:hAnsi="Arial" w:cs="Arial"/>
          <w:sz w:val="22"/>
          <w:szCs w:val="22"/>
        </w:rPr>
        <w:fldChar w:fldCharType="separate"/>
      </w:r>
      <w:bookmarkStart w:id="4" w:name="_ENREF_1"/>
      <w:r w:rsidRPr="003F07C2">
        <w:rPr>
          <w:rFonts w:ascii="Arial" w:hAnsi="Arial" w:cs="Arial"/>
          <w:sz w:val="22"/>
          <w:szCs w:val="22"/>
        </w:rPr>
        <w:t>1.</w:t>
      </w:r>
      <w:r w:rsidRPr="003F07C2">
        <w:rPr>
          <w:rFonts w:ascii="Arial" w:hAnsi="Arial" w:cs="Arial"/>
          <w:sz w:val="22"/>
          <w:szCs w:val="22"/>
        </w:rPr>
        <w:tab/>
        <w:t xml:space="preserve">Beck, M.W., et al., </w:t>
      </w:r>
      <w:r w:rsidRPr="003F07C2">
        <w:rPr>
          <w:rFonts w:ascii="Arial" w:hAnsi="Arial" w:cs="Arial"/>
          <w:i/>
          <w:sz w:val="22"/>
          <w:szCs w:val="22"/>
        </w:rPr>
        <w:t>The identification, conservation, and management of estuarine and marine nurseries for fish and invertebrates: a better understanding of the habitats that serve as nurseries for marine species and the factors that create site-specific variability in nursery quality will improve conservation and management of these areas.</w:t>
      </w:r>
      <w:r w:rsidRPr="003F07C2">
        <w:rPr>
          <w:rFonts w:ascii="Arial" w:hAnsi="Arial" w:cs="Arial"/>
          <w:sz w:val="22"/>
          <w:szCs w:val="22"/>
        </w:rPr>
        <w:t xml:space="preserve"> Bioscience, 2001. </w:t>
      </w:r>
      <w:r w:rsidRPr="003F07C2">
        <w:rPr>
          <w:rFonts w:ascii="Arial" w:hAnsi="Arial" w:cs="Arial"/>
          <w:b/>
          <w:sz w:val="22"/>
          <w:szCs w:val="22"/>
        </w:rPr>
        <w:t>51</w:t>
      </w:r>
      <w:r w:rsidRPr="003F07C2">
        <w:rPr>
          <w:rFonts w:ascii="Arial" w:hAnsi="Arial" w:cs="Arial"/>
          <w:sz w:val="22"/>
          <w:szCs w:val="22"/>
        </w:rPr>
        <w:t>(8): p. 633-641.</w:t>
      </w:r>
      <w:bookmarkEnd w:id="4"/>
    </w:p>
    <w:p w14:paraId="2D472956" w14:textId="77777777" w:rsidR="004D687D" w:rsidRPr="003F07C2" w:rsidRDefault="004D687D" w:rsidP="00850325">
      <w:pPr>
        <w:pStyle w:val="EndNoteBibliography"/>
        <w:spacing w:after="40"/>
        <w:rPr>
          <w:rFonts w:ascii="Arial" w:hAnsi="Arial" w:cs="Arial"/>
          <w:sz w:val="22"/>
          <w:szCs w:val="22"/>
        </w:rPr>
      </w:pPr>
      <w:bookmarkStart w:id="5" w:name="_ENREF_2"/>
      <w:r w:rsidRPr="003F07C2">
        <w:rPr>
          <w:rFonts w:ascii="Arial" w:hAnsi="Arial" w:cs="Arial"/>
          <w:sz w:val="22"/>
          <w:szCs w:val="22"/>
        </w:rPr>
        <w:t>2.</w:t>
      </w:r>
      <w:r w:rsidRPr="003F07C2">
        <w:rPr>
          <w:rFonts w:ascii="Arial" w:hAnsi="Arial" w:cs="Arial"/>
          <w:sz w:val="22"/>
          <w:szCs w:val="22"/>
        </w:rPr>
        <w:tab/>
        <w:t xml:space="preserve">Dulvy, N.K., et al., </w:t>
      </w:r>
      <w:r w:rsidRPr="003F07C2">
        <w:rPr>
          <w:rFonts w:ascii="Arial" w:hAnsi="Arial" w:cs="Arial"/>
          <w:i/>
          <w:sz w:val="22"/>
          <w:szCs w:val="22"/>
        </w:rPr>
        <w:t>Extinction risk and conservation of the world’s sharks and rays.</w:t>
      </w:r>
      <w:r w:rsidRPr="003F07C2">
        <w:rPr>
          <w:rFonts w:ascii="Arial" w:hAnsi="Arial" w:cs="Arial"/>
          <w:sz w:val="22"/>
          <w:szCs w:val="22"/>
        </w:rPr>
        <w:t xml:space="preserve"> elife, 2014. </w:t>
      </w:r>
      <w:r w:rsidRPr="003F07C2">
        <w:rPr>
          <w:rFonts w:ascii="Arial" w:hAnsi="Arial" w:cs="Arial"/>
          <w:b/>
          <w:sz w:val="22"/>
          <w:szCs w:val="22"/>
        </w:rPr>
        <w:t>3</w:t>
      </w:r>
      <w:r w:rsidRPr="003F07C2">
        <w:rPr>
          <w:rFonts w:ascii="Arial" w:hAnsi="Arial" w:cs="Arial"/>
          <w:sz w:val="22"/>
          <w:szCs w:val="22"/>
        </w:rPr>
        <w:t>: p. e00590.</w:t>
      </w:r>
      <w:bookmarkEnd w:id="5"/>
    </w:p>
    <w:p w14:paraId="1E099160" w14:textId="77777777" w:rsidR="004D687D" w:rsidRPr="003F07C2" w:rsidRDefault="004D687D" w:rsidP="00850325">
      <w:pPr>
        <w:pStyle w:val="EndNoteBibliography"/>
        <w:spacing w:after="40"/>
        <w:rPr>
          <w:rFonts w:ascii="Arial" w:hAnsi="Arial" w:cs="Arial"/>
          <w:sz w:val="22"/>
          <w:szCs w:val="22"/>
        </w:rPr>
      </w:pPr>
      <w:bookmarkStart w:id="6" w:name="_ENREF_3"/>
      <w:r w:rsidRPr="003F07C2">
        <w:rPr>
          <w:rFonts w:ascii="Arial" w:hAnsi="Arial" w:cs="Arial"/>
          <w:sz w:val="22"/>
          <w:szCs w:val="22"/>
        </w:rPr>
        <w:t>3.</w:t>
      </w:r>
      <w:r w:rsidRPr="003F07C2">
        <w:rPr>
          <w:rFonts w:ascii="Arial" w:hAnsi="Arial" w:cs="Arial"/>
          <w:sz w:val="22"/>
          <w:szCs w:val="22"/>
        </w:rPr>
        <w:tab/>
        <w:t xml:space="preserve">Ebert, D.A., S.L. Fowler, and L.J. Compagno, </w:t>
      </w:r>
      <w:r w:rsidRPr="003F07C2">
        <w:rPr>
          <w:rFonts w:ascii="Arial" w:hAnsi="Arial" w:cs="Arial"/>
          <w:i/>
          <w:sz w:val="22"/>
          <w:szCs w:val="22"/>
        </w:rPr>
        <w:t>Sharks of the world: a fully illustrated guide</w:t>
      </w:r>
      <w:r w:rsidRPr="003F07C2">
        <w:rPr>
          <w:rFonts w:ascii="Arial" w:hAnsi="Arial" w:cs="Arial"/>
          <w:sz w:val="22"/>
          <w:szCs w:val="22"/>
        </w:rPr>
        <w:t>. 2013: Wild Nature Press.</w:t>
      </w:r>
      <w:bookmarkEnd w:id="6"/>
    </w:p>
    <w:p w14:paraId="701ACE23" w14:textId="77777777" w:rsidR="004D687D" w:rsidRPr="003F07C2" w:rsidRDefault="004D687D" w:rsidP="00850325">
      <w:pPr>
        <w:pStyle w:val="EndNoteBibliography"/>
        <w:spacing w:after="40"/>
        <w:rPr>
          <w:rFonts w:ascii="Arial" w:hAnsi="Arial" w:cs="Arial"/>
          <w:sz w:val="22"/>
          <w:szCs w:val="22"/>
        </w:rPr>
      </w:pPr>
      <w:bookmarkStart w:id="7" w:name="_ENREF_4"/>
      <w:r w:rsidRPr="003F07C2">
        <w:rPr>
          <w:rFonts w:ascii="Arial" w:hAnsi="Arial" w:cs="Arial"/>
          <w:sz w:val="22"/>
          <w:szCs w:val="22"/>
        </w:rPr>
        <w:t>4.</w:t>
      </w:r>
      <w:r w:rsidRPr="003F07C2">
        <w:rPr>
          <w:rFonts w:ascii="Arial" w:hAnsi="Arial" w:cs="Arial"/>
          <w:sz w:val="22"/>
          <w:szCs w:val="22"/>
        </w:rPr>
        <w:tab/>
        <w:t xml:space="preserve">Miller, R.F., R. Cloutier, and S. Turner, </w:t>
      </w:r>
      <w:r w:rsidRPr="003F07C2">
        <w:rPr>
          <w:rFonts w:ascii="Arial" w:hAnsi="Arial" w:cs="Arial"/>
          <w:i/>
          <w:sz w:val="22"/>
          <w:szCs w:val="22"/>
        </w:rPr>
        <w:t>The oldest articulated chondrichthyan from the Early Devonian period.</w:t>
      </w:r>
      <w:r w:rsidRPr="003F07C2">
        <w:rPr>
          <w:rFonts w:ascii="Arial" w:hAnsi="Arial" w:cs="Arial"/>
          <w:sz w:val="22"/>
          <w:szCs w:val="22"/>
        </w:rPr>
        <w:t xml:space="preserve"> Nature, 2003. </w:t>
      </w:r>
      <w:r w:rsidRPr="003F07C2">
        <w:rPr>
          <w:rFonts w:ascii="Arial" w:hAnsi="Arial" w:cs="Arial"/>
          <w:b/>
          <w:sz w:val="22"/>
          <w:szCs w:val="22"/>
        </w:rPr>
        <w:t>425</w:t>
      </w:r>
      <w:r w:rsidRPr="003F07C2">
        <w:rPr>
          <w:rFonts w:ascii="Arial" w:hAnsi="Arial" w:cs="Arial"/>
          <w:sz w:val="22"/>
          <w:szCs w:val="22"/>
        </w:rPr>
        <w:t>(6957): p. 501.</w:t>
      </w:r>
      <w:bookmarkEnd w:id="7"/>
    </w:p>
    <w:p w14:paraId="4F6312BE" w14:textId="77777777" w:rsidR="004D687D" w:rsidRPr="003F07C2" w:rsidRDefault="004D687D" w:rsidP="00850325">
      <w:pPr>
        <w:pStyle w:val="EndNoteBibliography"/>
        <w:spacing w:after="40"/>
        <w:rPr>
          <w:rFonts w:ascii="Arial" w:hAnsi="Arial" w:cs="Arial"/>
          <w:sz w:val="22"/>
          <w:szCs w:val="22"/>
        </w:rPr>
      </w:pPr>
      <w:bookmarkStart w:id="8" w:name="_ENREF_5"/>
      <w:r w:rsidRPr="003F07C2">
        <w:rPr>
          <w:rFonts w:ascii="Arial" w:hAnsi="Arial" w:cs="Arial"/>
          <w:sz w:val="22"/>
          <w:szCs w:val="22"/>
        </w:rPr>
        <w:t>5.</w:t>
      </w:r>
      <w:r w:rsidRPr="003F07C2">
        <w:rPr>
          <w:rFonts w:ascii="Arial" w:hAnsi="Arial" w:cs="Arial"/>
          <w:sz w:val="22"/>
          <w:szCs w:val="22"/>
        </w:rPr>
        <w:tab/>
        <w:t xml:space="preserve">Maisey, J.G., </w:t>
      </w:r>
      <w:r w:rsidRPr="003F07C2">
        <w:rPr>
          <w:rFonts w:ascii="Arial" w:hAnsi="Arial" w:cs="Arial"/>
          <w:i/>
          <w:sz w:val="22"/>
          <w:szCs w:val="22"/>
        </w:rPr>
        <w:t>Chondrichthyan phylogeny: a look at the evidence.</w:t>
      </w:r>
      <w:r w:rsidRPr="003F07C2">
        <w:rPr>
          <w:rFonts w:ascii="Arial" w:hAnsi="Arial" w:cs="Arial"/>
          <w:sz w:val="22"/>
          <w:szCs w:val="22"/>
        </w:rPr>
        <w:t xml:space="preserve"> Journal of Vertebrate Paleontology, 1984. </w:t>
      </w:r>
      <w:r w:rsidRPr="003F07C2">
        <w:rPr>
          <w:rFonts w:ascii="Arial" w:hAnsi="Arial" w:cs="Arial"/>
          <w:b/>
          <w:sz w:val="22"/>
          <w:szCs w:val="22"/>
        </w:rPr>
        <w:t>4</w:t>
      </w:r>
      <w:r w:rsidRPr="003F07C2">
        <w:rPr>
          <w:rFonts w:ascii="Arial" w:hAnsi="Arial" w:cs="Arial"/>
          <w:sz w:val="22"/>
          <w:szCs w:val="22"/>
        </w:rPr>
        <w:t>(3): p. 359-371.</w:t>
      </w:r>
      <w:bookmarkEnd w:id="8"/>
    </w:p>
    <w:p w14:paraId="26D2F0F2" w14:textId="77777777" w:rsidR="004D687D" w:rsidRPr="003F07C2" w:rsidRDefault="004D687D" w:rsidP="00850325">
      <w:pPr>
        <w:pStyle w:val="EndNoteBibliography"/>
        <w:spacing w:after="40"/>
        <w:rPr>
          <w:rFonts w:ascii="Arial" w:hAnsi="Arial" w:cs="Arial"/>
          <w:sz w:val="22"/>
          <w:szCs w:val="22"/>
        </w:rPr>
      </w:pPr>
      <w:bookmarkStart w:id="9" w:name="_ENREF_6"/>
      <w:r w:rsidRPr="003F07C2">
        <w:rPr>
          <w:rFonts w:ascii="Arial" w:hAnsi="Arial" w:cs="Arial"/>
          <w:sz w:val="22"/>
          <w:szCs w:val="22"/>
        </w:rPr>
        <w:t>6.</w:t>
      </w:r>
      <w:r w:rsidRPr="003F07C2">
        <w:rPr>
          <w:rFonts w:ascii="Arial" w:hAnsi="Arial" w:cs="Arial"/>
          <w:sz w:val="22"/>
          <w:szCs w:val="22"/>
        </w:rPr>
        <w:tab/>
        <w:t xml:space="preserve">Cortés, E., </w:t>
      </w:r>
      <w:r w:rsidRPr="003F07C2">
        <w:rPr>
          <w:rFonts w:ascii="Arial" w:hAnsi="Arial" w:cs="Arial"/>
          <w:i/>
          <w:sz w:val="22"/>
          <w:szCs w:val="22"/>
        </w:rPr>
        <w:t>Life history patterns and correlations in sharks.</w:t>
      </w:r>
      <w:r w:rsidRPr="003F07C2">
        <w:rPr>
          <w:rFonts w:ascii="Arial" w:hAnsi="Arial" w:cs="Arial"/>
          <w:sz w:val="22"/>
          <w:szCs w:val="22"/>
        </w:rPr>
        <w:t xml:space="preserve"> Reviews in Fisheries Science, 2000. </w:t>
      </w:r>
      <w:r w:rsidRPr="003F07C2">
        <w:rPr>
          <w:rFonts w:ascii="Arial" w:hAnsi="Arial" w:cs="Arial"/>
          <w:b/>
          <w:sz w:val="22"/>
          <w:szCs w:val="22"/>
        </w:rPr>
        <w:t>8</w:t>
      </w:r>
      <w:r w:rsidRPr="003F07C2">
        <w:rPr>
          <w:rFonts w:ascii="Arial" w:hAnsi="Arial" w:cs="Arial"/>
          <w:sz w:val="22"/>
          <w:szCs w:val="22"/>
        </w:rPr>
        <w:t>(4): p. 299-344.</w:t>
      </w:r>
      <w:bookmarkEnd w:id="9"/>
    </w:p>
    <w:p w14:paraId="0572394D" w14:textId="77777777" w:rsidR="004D687D" w:rsidRPr="003F07C2" w:rsidRDefault="004D687D" w:rsidP="00850325">
      <w:pPr>
        <w:pStyle w:val="EndNoteBibliography"/>
        <w:spacing w:after="40"/>
        <w:rPr>
          <w:rFonts w:ascii="Arial" w:hAnsi="Arial" w:cs="Arial"/>
          <w:sz w:val="22"/>
          <w:szCs w:val="22"/>
        </w:rPr>
      </w:pPr>
      <w:bookmarkStart w:id="10" w:name="_ENREF_7"/>
      <w:r w:rsidRPr="003F07C2">
        <w:rPr>
          <w:rFonts w:ascii="Arial" w:hAnsi="Arial" w:cs="Arial"/>
          <w:sz w:val="22"/>
          <w:szCs w:val="22"/>
        </w:rPr>
        <w:t>7.</w:t>
      </w:r>
      <w:r w:rsidRPr="003F07C2">
        <w:rPr>
          <w:rFonts w:ascii="Arial" w:hAnsi="Arial" w:cs="Arial"/>
          <w:sz w:val="22"/>
          <w:szCs w:val="22"/>
        </w:rPr>
        <w:tab/>
        <w:t xml:space="preserve">Myers, R.A. and B. Worm, </w:t>
      </w:r>
      <w:r w:rsidRPr="003F07C2">
        <w:rPr>
          <w:rFonts w:ascii="Arial" w:hAnsi="Arial" w:cs="Arial"/>
          <w:i/>
          <w:sz w:val="22"/>
          <w:szCs w:val="22"/>
        </w:rPr>
        <w:t>Rapid worldwide depletion of predatory fish communities.</w:t>
      </w:r>
      <w:r w:rsidRPr="003F07C2">
        <w:rPr>
          <w:rFonts w:ascii="Arial" w:hAnsi="Arial" w:cs="Arial"/>
          <w:sz w:val="22"/>
          <w:szCs w:val="22"/>
        </w:rPr>
        <w:t xml:space="preserve"> Nature, 2003. </w:t>
      </w:r>
      <w:r w:rsidRPr="003F07C2">
        <w:rPr>
          <w:rFonts w:ascii="Arial" w:hAnsi="Arial" w:cs="Arial"/>
          <w:b/>
          <w:sz w:val="22"/>
          <w:szCs w:val="22"/>
        </w:rPr>
        <w:t>423</w:t>
      </w:r>
      <w:r w:rsidRPr="003F07C2">
        <w:rPr>
          <w:rFonts w:ascii="Arial" w:hAnsi="Arial" w:cs="Arial"/>
          <w:sz w:val="22"/>
          <w:szCs w:val="22"/>
        </w:rPr>
        <w:t>(6937): p. 280.</w:t>
      </w:r>
      <w:bookmarkEnd w:id="10"/>
    </w:p>
    <w:p w14:paraId="0A0CFA18" w14:textId="77777777" w:rsidR="004D687D" w:rsidRPr="003F07C2" w:rsidRDefault="004D687D" w:rsidP="00850325">
      <w:pPr>
        <w:pStyle w:val="EndNoteBibliography"/>
        <w:spacing w:after="40"/>
        <w:rPr>
          <w:rFonts w:ascii="Arial" w:hAnsi="Arial" w:cs="Arial"/>
          <w:sz w:val="22"/>
          <w:szCs w:val="22"/>
        </w:rPr>
      </w:pPr>
      <w:bookmarkStart w:id="11" w:name="_ENREF_8"/>
      <w:r w:rsidRPr="003F07C2">
        <w:rPr>
          <w:rFonts w:ascii="Arial" w:hAnsi="Arial" w:cs="Arial"/>
          <w:sz w:val="22"/>
          <w:szCs w:val="22"/>
        </w:rPr>
        <w:t>8.</w:t>
      </w:r>
      <w:r w:rsidRPr="003F07C2">
        <w:rPr>
          <w:rFonts w:ascii="Arial" w:hAnsi="Arial" w:cs="Arial"/>
          <w:sz w:val="22"/>
          <w:szCs w:val="22"/>
        </w:rPr>
        <w:tab/>
        <w:t xml:space="preserve">Myers, R.A. and B. Worm, </w:t>
      </w:r>
      <w:r w:rsidRPr="003F07C2">
        <w:rPr>
          <w:rFonts w:ascii="Arial" w:hAnsi="Arial" w:cs="Arial"/>
          <w:i/>
          <w:sz w:val="22"/>
          <w:szCs w:val="22"/>
        </w:rPr>
        <w:t>Extinction, survival or recovery of large predatory fishes.</w:t>
      </w:r>
      <w:r w:rsidRPr="003F07C2">
        <w:rPr>
          <w:rFonts w:ascii="Arial" w:hAnsi="Arial" w:cs="Arial"/>
          <w:sz w:val="22"/>
          <w:szCs w:val="22"/>
        </w:rPr>
        <w:t xml:space="preserve"> Philosophical Transactions of the Royal Society B: Biological Sciences, 2005. </w:t>
      </w:r>
      <w:r w:rsidRPr="003F07C2">
        <w:rPr>
          <w:rFonts w:ascii="Arial" w:hAnsi="Arial" w:cs="Arial"/>
          <w:b/>
          <w:sz w:val="22"/>
          <w:szCs w:val="22"/>
        </w:rPr>
        <w:t>360</w:t>
      </w:r>
      <w:r w:rsidRPr="003F07C2">
        <w:rPr>
          <w:rFonts w:ascii="Arial" w:hAnsi="Arial" w:cs="Arial"/>
          <w:sz w:val="22"/>
          <w:szCs w:val="22"/>
        </w:rPr>
        <w:t>(1453): p. 13-20.</w:t>
      </w:r>
      <w:bookmarkEnd w:id="11"/>
    </w:p>
    <w:p w14:paraId="2EE32A42" w14:textId="77777777" w:rsidR="004D687D" w:rsidRPr="003F07C2" w:rsidRDefault="004D687D" w:rsidP="00850325">
      <w:pPr>
        <w:pStyle w:val="EndNoteBibliography"/>
        <w:spacing w:after="40"/>
        <w:rPr>
          <w:rFonts w:ascii="Arial" w:hAnsi="Arial" w:cs="Arial"/>
          <w:sz w:val="22"/>
          <w:szCs w:val="22"/>
        </w:rPr>
      </w:pPr>
      <w:bookmarkStart w:id="12" w:name="_ENREF_9"/>
      <w:r w:rsidRPr="003F07C2">
        <w:rPr>
          <w:rFonts w:ascii="Arial" w:hAnsi="Arial" w:cs="Arial"/>
          <w:sz w:val="22"/>
          <w:szCs w:val="22"/>
        </w:rPr>
        <w:t>9.</w:t>
      </w:r>
      <w:r w:rsidRPr="003F07C2">
        <w:rPr>
          <w:rFonts w:ascii="Arial" w:hAnsi="Arial" w:cs="Arial"/>
          <w:sz w:val="22"/>
          <w:szCs w:val="22"/>
        </w:rPr>
        <w:tab/>
        <w:t xml:space="preserve">Dulvy, N.K., et al., </w:t>
      </w:r>
      <w:r w:rsidRPr="003F07C2">
        <w:rPr>
          <w:rFonts w:ascii="Arial" w:hAnsi="Arial" w:cs="Arial"/>
          <w:i/>
          <w:sz w:val="22"/>
          <w:szCs w:val="22"/>
        </w:rPr>
        <w:t>You can swim but you can't hide: the global status and conservation of oceanic pelagic sharks and rays.</w:t>
      </w:r>
      <w:r w:rsidRPr="003F07C2">
        <w:rPr>
          <w:rFonts w:ascii="Arial" w:hAnsi="Arial" w:cs="Arial"/>
          <w:sz w:val="22"/>
          <w:szCs w:val="22"/>
        </w:rPr>
        <w:t xml:space="preserve"> Aquatic Conservation: Marine and Freshwater Ecosystems, 2008. </w:t>
      </w:r>
      <w:r w:rsidRPr="003F07C2">
        <w:rPr>
          <w:rFonts w:ascii="Arial" w:hAnsi="Arial" w:cs="Arial"/>
          <w:b/>
          <w:sz w:val="22"/>
          <w:szCs w:val="22"/>
        </w:rPr>
        <w:t>18</w:t>
      </w:r>
      <w:r w:rsidRPr="003F07C2">
        <w:rPr>
          <w:rFonts w:ascii="Arial" w:hAnsi="Arial" w:cs="Arial"/>
          <w:sz w:val="22"/>
          <w:szCs w:val="22"/>
        </w:rPr>
        <w:t>(5): p. 459-482.</w:t>
      </w:r>
      <w:bookmarkEnd w:id="12"/>
    </w:p>
    <w:p w14:paraId="5BD90103" w14:textId="77777777" w:rsidR="004D687D" w:rsidRPr="003F07C2" w:rsidRDefault="004D687D" w:rsidP="00850325">
      <w:pPr>
        <w:pStyle w:val="EndNoteBibliography"/>
        <w:spacing w:after="40"/>
        <w:rPr>
          <w:rFonts w:ascii="Arial" w:hAnsi="Arial" w:cs="Arial"/>
          <w:sz w:val="22"/>
          <w:szCs w:val="22"/>
        </w:rPr>
      </w:pPr>
      <w:bookmarkStart w:id="13" w:name="_ENREF_10"/>
      <w:r w:rsidRPr="003F07C2">
        <w:rPr>
          <w:rFonts w:ascii="Arial" w:hAnsi="Arial" w:cs="Arial"/>
          <w:sz w:val="22"/>
          <w:szCs w:val="22"/>
        </w:rPr>
        <w:t>10.</w:t>
      </w:r>
      <w:r w:rsidRPr="003F07C2">
        <w:rPr>
          <w:rFonts w:ascii="Arial" w:hAnsi="Arial" w:cs="Arial"/>
          <w:sz w:val="22"/>
          <w:szCs w:val="22"/>
        </w:rPr>
        <w:tab/>
        <w:t xml:space="preserve">Stevens, J., et al., </w:t>
      </w:r>
      <w:r w:rsidRPr="003F07C2">
        <w:rPr>
          <w:rFonts w:ascii="Arial" w:hAnsi="Arial" w:cs="Arial"/>
          <w:i/>
          <w:sz w:val="22"/>
          <w:szCs w:val="22"/>
        </w:rPr>
        <w:t>The effects of fishing on sharks, rays, and chimaeras (chondrichthyans), and the implications for marine ecosystems.</w:t>
      </w:r>
      <w:r w:rsidRPr="003F07C2">
        <w:rPr>
          <w:rFonts w:ascii="Arial" w:hAnsi="Arial" w:cs="Arial"/>
          <w:sz w:val="22"/>
          <w:szCs w:val="22"/>
        </w:rPr>
        <w:t xml:space="preserve"> ICES Journal of Marine Science, 2000. </w:t>
      </w:r>
      <w:r w:rsidRPr="003F07C2">
        <w:rPr>
          <w:rFonts w:ascii="Arial" w:hAnsi="Arial" w:cs="Arial"/>
          <w:b/>
          <w:sz w:val="22"/>
          <w:szCs w:val="22"/>
        </w:rPr>
        <w:t>57</w:t>
      </w:r>
      <w:r w:rsidRPr="003F07C2">
        <w:rPr>
          <w:rFonts w:ascii="Arial" w:hAnsi="Arial" w:cs="Arial"/>
          <w:sz w:val="22"/>
          <w:szCs w:val="22"/>
        </w:rPr>
        <w:t>(3): p. 476-494.</w:t>
      </w:r>
      <w:bookmarkEnd w:id="13"/>
    </w:p>
    <w:p w14:paraId="2F08C488" w14:textId="77777777" w:rsidR="004D687D" w:rsidRPr="003F07C2" w:rsidRDefault="004D687D" w:rsidP="00850325">
      <w:pPr>
        <w:pStyle w:val="EndNoteBibliography"/>
        <w:spacing w:after="40"/>
        <w:rPr>
          <w:rFonts w:ascii="Arial" w:hAnsi="Arial" w:cs="Arial"/>
          <w:sz w:val="22"/>
          <w:szCs w:val="22"/>
        </w:rPr>
      </w:pPr>
      <w:bookmarkStart w:id="14" w:name="_ENREF_11"/>
      <w:r w:rsidRPr="003F07C2">
        <w:rPr>
          <w:rFonts w:ascii="Arial" w:hAnsi="Arial" w:cs="Arial"/>
          <w:sz w:val="22"/>
          <w:szCs w:val="22"/>
        </w:rPr>
        <w:t>11.</w:t>
      </w:r>
      <w:r w:rsidRPr="003F07C2">
        <w:rPr>
          <w:rFonts w:ascii="Arial" w:hAnsi="Arial" w:cs="Arial"/>
          <w:sz w:val="22"/>
          <w:szCs w:val="22"/>
        </w:rPr>
        <w:tab/>
        <w:t xml:space="preserve">Knip, D.M., M.R. Heupel, and C.A. Simpfendorfer, </w:t>
      </w:r>
      <w:r w:rsidRPr="003F07C2">
        <w:rPr>
          <w:rFonts w:ascii="Arial" w:hAnsi="Arial" w:cs="Arial"/>
          <w:i/>
          <w:sz w:val="22"/>
          <w:szCs w:val="22"/>
        </w:rPr>
        <w:t>Sharks in nearshore environments: models, importance, and consequences.</w:t>
      </w:r>
      <w:r w:rsidRPr="003F07C2">
        <w:rPr>
          <w:rFonts w:ascii="Arial" w:hAnsi="Arial" w:cs="Arial"/>
          <w:sz w:val="22"/>
          <w:szCs w:val="22"/>
        </w:rPr>
        <w:t xml:space="preserve"> Marine Ecology Progress Series, 2010. </w:t>
      </w:r>
      <w:r w:rsidRPr="003F07C2">
        <w:rPr>
          <w:rFonts w:ascii="Arial" w:hAnsi="Arial" w:cs="Arial"/>
          <w:b/>
          <w:sz w:val="22"/>
          <w:szCs w:val="22"/>
        </w:rPr>
        <w:t>402</w:t>
      </w:r>
      <w:r w:rsidRPr="003F07C2">
        <w:rPr>
          <w:rFonts w:ascii="Arial" w:hAnsi="Arial" w:cs="Arial"/>
          <w:sz w:val="22"/>
          <w:szCs w:val="22"/>
        </w:rPr>
        <w:t>: p. 1-11.</w:t>
      </w:r>
      <w:bookmarkEnd w:id="14"/>
    </w:p>
    <w:p w14:paraId="7E685338" w14:textId="77777777" w:rsidR="004D687D" w:rsidRPr="003F07C2" w:rsidRDefault="004D687D" w:rsidP="00850325">
      <w:pPr>
        <w:pStyle w:val="EndNoteBibliography"/>
        <w:spacing w:after="40"/>
        <w:rPr>
          <w:rFonts w:ascii="Arial" w:hAnsi="Arial" w:cs="Arial"/>
          <w:sz w:val="22"/>
          <w:szCs w:val="22"/>
        </w:rPr>
      </w:pPr>
      <w:bookmarkStart w:id="15" w:name="_ENREF_12"/>
      <w:r w:rsidRPr="003F07C2">
        <w:rPr>
          <w:rFonts w:ascii="Arial" w:hAnsi="Arial" w:cs="Arial"/>
          <w:sz w:val="22"/>
          <w:szCs w:val="22"/>
        </w:rPr>
        <w:t>12.</w:t>
      </w:r>
      <w:r w:rsidRPr="003F07C2">
        <w:rPr>
          <w:rFonts w:ascii="Arial" w:hAnsi="Arial" w:cs="Arial"/>
          <w:sz w:val="22"/>
          <w:szCs w:val="22"/>
        </w:rPr>
        <w:tab/>
        <w:t xml:space="preserve">Fossi, M.C., et al., </w:t>
      </w:r>
      <w:r w:rsidRPr="003F07C2">
        <w:rPr>
          <w:rFonts w:ascii="Arial" w:hAnsi="Arial" w:cs="Arial"/>
          <w:i/>
          <w:sz w:val="22"/>
          <w:szCs w:val="22"/>
        </w:rPr>
        <w:t>Are whale sharks exposed to persistent organic pollutants and plastic pollution in the Gulf of California (Mexico)? First ecotoxicological investigation using skin biopsies.</w:t>
      </w:r>
      <w:r w:rsidRPr="003F07C2">
        <w:rPr>
          <w:rFonts w:ascii="Arial" w:hAnsi="Arial" w:cs="Arial"/>
          <w:sz w:val="22"/>
          <w:szCs w:val="22"/>
        </w:rPr>
        <w:t xml:space="preserve"> Comparative Biochemistry and Physiology Part C: Toxicology &amp; Pharmacology, 2017. </w:t>
      </w:r>
      <w:r w:rsidRPr="003F07C2">
        <w:rPr>
          <w:rFonts w:ascii="Arial" w:hAnsi="Arial" w:cs="Arial"/>
          <w:b/>
          <w:sz w:val="22"/>
          <w:szCs w:val="22"/>
        </w:rPr>
        <w:t>199</w:t>
      </w:r>
      <w:r w:rsidRPr="003F07C2">
        <w:rPr>
          <w:rFonts w:ascii="Arial" w:hAnsi="Arial" w:cs="Arial"/>
          <w:sz w:val="22"/>
          <w:szCs w:val="22"/>
        </w:rPr>
        <w:t>: p. 48-58.</w:t>
      </w:r>
      <w:bookmarkEnd w:id="15"/>
    </w:p>
    <w:p w14:paraId="034D85EE" w14:textId="77777777" w:rsidR="004D687D" w:rsidRPr="003F07C2" w:rsidRDefault="004D687D" w:rsidP="00850325">
      <w:pPr>
        <w:pStyle w:val="EndNoteBibliography"/>
        <w:spacing w:after="40"/>
        <w:rPr>
          <w:rFonts w:ascii="Arial" w:hAnsi="Arial" w:cs="Arial"/>
          <w:sz w:val="22"/>
          <w:szCs w:val="22"/>
        </w:rPr>
      </w:pPr>
      <w:bookmarkStart w:id="16" w:name="_ENREF_13"/>
      <w:r w:rsidRPr="003F07C2">
        <w:rPr>
          <w:rFonts w:ascii="Arial" w:hAnsi="Arial" w:cs="Arial"/>
          <w:sz w:val="22"/>
          <w:szCs w:val="22"/>
        </w:rPr>
        <w:t>13.</w:t>
      </w:r>
      <w:r w:rsidRPr="003F07C2">
        <w:rPr>
          <w:rFonts w:ascii="Arial" w:hAnsi="Arial" w:cs="Arial"/>
          <w:sz w:val="22"/>
          <w:szCs w:val="22"/>
        </w:rPr>
        <w:tab/>
        <w:t xml:space="preserve">Glaus, K.B., et al., </w:t>
      </w:r>
      <w:r w:rsidRPr="003F07C2">
        <w:rPr>
          <w:rFonts w:ascii="Arial" w:hAnsi="Arial" w:cs="Arial"/>
          <w:i/>
          <w:sz w:val="22"/>
          <w:szCs w:val="22"/>
        </w:rPr>
        <w:t>Characteristics of the shark fisheries of Fiji.</w:t>
      </w:r>
      <w:r w:rsidRPr="003F07C2">
        <w:rPr>
          <w:rFonts w:ascii="Arial" w:hAnsi="Arial" w:cs="Arial"/>
          <w:sz w:val="22"/>
          <w:szCs w:val="22"/>
        </w:rPr>
        <w:t xml:space="preserve"> Scientific reports, 2015. </w:t>
      </w:r>
      <w:r w:rsidRPr="003F07C2">
        <w:rPr>
          <w:rFonts w:ascii="Arial" w:hAnsi="Arial" w:cs="Arial"/>
          <w:b/>
          <w:sz w:val="22"/>
          <w:szCs w:val="22"/>
        </w:rPr>
        <w:t>5</w:t>
      </w:r>
      <w:r w:rsidRPr="003F07C2">
        <w:rPr>
          <w:rFonts w:ascii="Arial" w:hAnsi="Arial" w:cs="Arial"/>
          <w:sz w:val="22"/>
          <w:szCs w:val="22"/>
        </w:rPr>
        <w:t>: p. 17556.</w:t>
      </w:r>
      <w:bookmarkEnd w:id="16"/>
    </w:p>
    <w:p w14:paraId="5017B53B" w14:textId="77777777" w:rsidR="004D687D" w:rsidRPr="003F07C2" w:rsidRDefault="004D687D" w:rsidP="00850325">
      <w:pPr>
        <w:pStyle w:val="EndNoteBibliography"/>
        <w:spacing w:after="40"/>
        <w:rPr>
          <w:rFonts w:ascii="Arial" w:hAnsi="Arial" w:cs="Arial"/>
          <w:sz w:val="22"/>
          <w:szCs w:val="22"/>
        </w:rPr>
      </w:pPr>
      <w:bookmarkStart w:id="17" w:name="_ENREF_14"/>
      <w:r w:rsidRPr="003F07C2">
        <w:rPr>
          <w:rFonts w:ascii="Arial" w:hAnsi="Arial" w:cs="Arial"/>
          <w:sz w:val="22"/>
          <w:szCs w:val="22"/>
        </w:rPr>
        <w:t>14.</w:t>
      </w:r>
      <w:r w:rsidRPr="003F07C2">
        <w:rPr>
          <w:rFonts w:ascii="Arial" w:hAnsi="Arial" w:cs="Arial"/>
          <w:sz w:val="22"/>
          <w:szCs w:val="22"/>
        </w:rPr>
        <w:tab/>
        <w:t xml:space="preserve">Wirsing, A.J. and W.J. Ripple, </w:t>
      </w:r>
      <w:r w:rsidRPr="003F07C2">
        <w:rPr>
          <w:rFonts w:ascii="Arial" w:hAnsi="Arial" w:cs="Arial"/>
          <w:i/>
          <w:sz w:val="22"/>
          <w:szCs w:val="22"/>
        </w:rPr>
        <w:t>A comparison of shark and wolf research reveals similar behavioral responses by prey.</w:t>
      </w:r>
      <w:r w:rsidRPr="003F07C2">
        <w:rPr>
          <w:rFonts w:ascii="Arial" w:hAnsi="Arial" w:cs="Arial"/>
          <w:sz w:val="22"/>
          <w:szCs w:val="22"/>
        </w:rPr>
        <w:t xml:space="preserve"> Frontiers in Ecology and the Environment, 2011. </w:t>
      </w:r>
      <w:r w:rsidRPr="003F07C2">
        <w:rPr>
          <w:rFonts w:ascii="Arial" w:hAnsi="Arial" w:cs="Arial"/>
          <w:b/>
          <w:sz w:val="22"/>
          <w:szCs w:val="22"/>
        </w:rPr>
        <w:t>9</w:t>
      </w:r>
      <w:r w:rsidRPr="003F07C2">
        <w:rPr>
          <w:rFonts w:ascii="Arial" w:hAnsi="Arial" w:cs="Arial"/>
          <w:sz w:val="22"/>
          <w:szCs w:val="22"/>
        </w:rPr>
        <w:t>(6): p. 335-341.</w:t>
      </w:r>
      <w:bookmarkEnd w:id="17"/>
    </w:p>
    <w:p w14:paraId="38907400" w14:textId="77777777" w:rsidR="004D687D" w:rsidRPr="003F07C2" w:rsidRDefault="004D687D" w:rsidP="00850325">
      <w:pPr>
        <w:pStyle w:val="EndNoteBibliography"/>
        <w:spacing w:after="40"/>
        <w:rPr>
          <w:rFonts w:ascii="Arial" w:hAnsi="Arial" w:cs="Arial"/>
          <w:sz w:val="22"/>
          <w:szCs w:val="22"/>
        </w:rPr>
      </w:pPr>
      <w:bookmarkStart w:id="18" w:name="_ENREF_15"/>
      <w:r w:rsidRPr="003F07C2">
        <w:rPr>
          <w:rFonts w:ascii="Arial" w:hAnsi="Arial" w:cs="Arial"/>
          <w:sz w:val="22"/>
          <w:szCs w:val="22"/>
        </w:rPr>
        <w:t>15.</w:t>
      </w:r>
      <w:r w:rsidRPr="003F07C2">
        <w:rPr>
          <w:rFonts w:ascii="Arial" w:hAnsi="Arial" w:cs="Arial"/>
          <w:sz w:val="22"/>
          <w:szCs w:val="22"/>
        </w:rPr>
        <w:tab/>
        <w:t xml:space="preserve">Robbins, W.D., et al., </w:t>
      </w:r>
      <w:r w:rsidRPr="003F07C2">
        <w:rPr>
          <w:rFonts w:ascii="Arial" w:hAnsi="Arial" w:cs="Arial"/>
          <w:i/>
          <w:sz w:val="22"/>
          <w:szCs w:val="22"/>
        </w:rPr>
        <w:t>Ongoing collapse of coral-reef shark populations.</w:t>
      </w:r>
      <w:r w:rsidRPr="003F07C2">
        <w:rPr>
          <w:rFonts w:ascii="Arial" w:hAnsi="Arial" w:cs="Arial"/>
          <w:sz w:val="22"/>
          <w:szCs w:val="22"/>
        </w:rPr>
        <w:t xml:space="preserve"> Current Biology, 2006. </w:t>
      </w:r>
      <w:r w:rsidRPr="003F07C2">
        <w:rPr>
          <w:rFonts w:ascii="Arial" w:hAnsi="Arial" w:cs="Arial"/>
          <w:b/>
          <w:sz w:val="22"/>
          <w:szCs w:val="22"/>
        </w:rPr>
        <w:t>16</w:t>
      </w:r>
      <w:r w:rsidRPr="003F07C2">
        <w:rPr>
          <w:rFonts w:ascii="Arial" w:hAnsi="Arial" w:cs="Arial"/>
          <w:sz w:val="22"/>
          <w:szCs w:val="22"/>
        </w:rPr>
        <w:t>(23): p. 2314-2319.</w:t>
      </w:r>
      <w:bookmarkEnd w:id="18"/>
    </w:p>
    <w:p w14:paraId="18BEED22" w14:textId="77777777" w:rsidR="004D687D" w:rsidRPr="003F07C2" w:rsidRDefault="004D687D" w:rsidP="00850325">
      <w:pPr>
        <w:pStyle w:val="EndNoteBibliography"/>
        <w:spacing w:after="40"/>
        <w:rPr>
          <w:rFonts w:ascii="Arial" w:hAnsi="Arial" w:cs="Arial"/>
          <w:sz w:val="22"/>
          <w:szCs w:val="22"/>
        </w:rPr>
      </w:pPr>
      <w:bookmarkStart w:id="19" w:name="_ENREF_16"/>
      <w:r w:rsidRPr="003F07C2">
        <w:rPr>
          <w:rFonts w:ascii="Arial" w:hAnsi="Arial" w:cs="Arial"/>
          <w:sz w:val="22"/>
          <w:szCs w:val="22"/>
        </w:rPr>
        <w:t>16.</w:t>
      </w:r>
      <w:r w:rsidRPr="003F07C2">
        <w:rPr>
          <w:rFonts w:ascii="Arial" w:hAnsi="Arial" w:cs="Arial"/>
          <w:sz w:val="22"/>
          <w:szCs w:val="22"/>
        </w:rPr>
        <w:tab/>
        <w:t xml:space="preserve">White, W.T. and R.D. Cavanagh, </w:t>
      </w:r>
      <w:r w:rsidRPr="003F07C2">
        <w:rPr>
          <w:rFonts w:ascii="Arial" w:hAnsi="Arial" w:cs="Arial"/>
          <w:i/>
          <w:sz w:val="22"/>
          <w:szCs w:val="22"/>
        </w:rPr>
        <w:t>Whale shark landings in Indonesian artisanal shark and ray fisheries.</w:t>
      </w:r>
      <w:r w:rsidRPr="003F07C2">
        <w:rPr>
          <w:rFonts w:ascii="Arial" w:hAnsi="Arial" w:cs="Arial"/>
          <w:sz w:val="22"/>
          <w:szCs w:val="22"/>
        </w:rPr>
        <w:t xml:space="preserve"> Fisheries Research, 2007. </w:t>
      </w:r>
      <w:r w:rsidRPr="003F07C2">
        <w:rPr>
          <w:rFonts w:ascii="Arial" w:hAnsi="Arial" w:cs="Arial"/>
          <w:b/>
          <w:sz w:val="22"/>
          <w:szCs w:val="22"/>
        </w:rPr>
        <w:t>84</w:t>
      </w:r>
      <w:r w:rsidRPr="003F07C2">
        <w:rPr>
          <w:rFonts w:ascii="Arial" w:hAnsi="Arial" w:cs="Arial"/>
          <w:sz w:val="22"/>
          <w:szCs w:val="22"/>
        </w:rPr>
        <w:t>(1): p. 128-131.</w:t>
      </w:r>
      <w:bookmarkEnd w:id="19"/>
    </w:p>
    <w:p w14:paraId="6F9BEF9D" w14:textId="77777777" w:rsidR="004D687D" w:rsidRPr="003F07C2" w:rsidRDefault="004D687D" w:rsidP="00850325">
      <w:pPr>
        <w:pStyle w:val="EndNoteBibliography"/>
        <w:spacing w:after="40"/>
        <w:rPr>
          <w:rFonts w:ascii="Arial" w:hAnsi="Arial" w:cs="Arial"/>
          <w:sz w:val="22"/>
          <w:szCs w:val="22"/>
        </w:rPr>
      </w:pPr>
      <w:bookmarkStart w:id="20" w:name="_ENREF_17"/>
      <w:r w:rsidRPr="003F07C2">
        <w:rPr>
          <w:rFonts w:ascii="Arial" w:hAnsi="Arial" w:cs="Arial"/>
          <w:sz w:val="22"/>
          <w:szCs w:val="22"/>
        </w:rPr>
        <w:t>17.</w:t>
      </w:r>
      <w:r w:rsidRPr="003F07C2">
        <w:rPr>
          <w:rFonts w:ascii="Arial" w:hAnsi="Arial" w:cs="Arial"/>
          <w:sz w:val="22"/>
          <w:szCs w:val="22"/>
        </w:rPr>
        <w:tab/>
        <w:t xml:space="preserve">Hossain, M.A., et al., </w:t>
      </w:r>
      <w:r w:rsidRPr="003F07C2">
        <w:rPr>
          <w:rFonts w:ascii="Arial" w:hAnsi="Arial" w:cs="Arial"/>
          <w:i/>
          <w:sz w:val="22"/>
          <w:szCs w:val="22"/>
        </w:rPr>
        <w:t>Sawfish exploitation and status in Bangladesh.</w:t>
      </w:r>
      <w:r w:rsidRPr="003F07C2">
        <w:rPr>
          <w:rFonts w:ascii="Arial" w:hAnsi="Arial" w:cs="Arial"/>
          <w:sz w:val="22"/>
          <w:szCs w:val="22"/>
        </w:rPr>
        <w:t xml:space="preserve"> Aquatic Conservation: Marine and Freshwater Ecosystems, 2015. </w:t>
      </w:r>
      <w:r w:rsidRPr="003F07C2">
        <w:rPr>
          <w:rFonts w:ascii="Arial" w:hAnsi="Arial" w:cs="Arial"/>
          <w:b/>
          <w:sz w:val="22"/>
          <w:szCs w:val="22"/>
        </w:rPr>
        <w:t>25</w:t>
      </w:r>
      <w:r w:rsidRPr="003F07C2">
        <w:rPr>
          <w:rFonts w:ascii="Arial" w:hAnsi="Arial" w:cs="Arial"/>
          <w:sz w:val="22"/>
          <w:szCs w:val="22"/>
        </w:rPr>
        <w:t>(6): p. 781-799.</w:t>
      </w:r>
      <w:bookmarkEnd w:id="20"/>
    </w:p>
    <w:p w14:paraId="4C445810" w14:textId="77777777" w:rsidR="004D687D" w:rsidRPr="003F07C2" w:rsidRDefault="004D687D" w:rsidP="00850325">
      <w:pPr>
        <w:pStyle w:val="EndNoteBibliography"/>
        <w:spacing w:after="40"/>
        <w:rPr>
          <w:rFonts w:ascii="Arial" w:hAnsi="Arial" w:cs="Arial"/>
          <w:sz w:val="22"/>
          <w:szCs w:val="22"/>
        </w:rPr>
      </w:pPr>
      <w:bookmarkStart w:id="21" w:name="_ENREF_18"/>
      <w:r w:rsidRPr="003F07C2">
        <w:rPr>
          <w:rFonts w:ascii="Arial" w:hAnsi="Arial" w:cs="Arial"/>
          <w:sz w:val="22"/>
          <w:szCs w:val="22"/>
        </w:rPr>
        <w:t>18.</w:t>
      </w:r>
      <w:r w:rsidRPr="003F07C2">
        <w:rPr>
          <w:rFonts w:ascii="Arial" w:hAnsi="Arial" w:cs="Arial"/>
          <w:sz w:val="22"/>
          <w:szCs w:val="22"/>
        </w:rPr>
        <w:tab/>
        <w:t xml:space="preserve">Spaet, J.L. and M.L. Berumen, </w:t>
      </w:r>
      <w:r w:rsidRPr="003F07C2">
        <w:rPr>
          <w:rFonts w:ascii="Arial" w:hAnsi="Arial" w:cs="Arial"/>
          <w:i/>
          <w:sz w:val="22"/>
          <w:szCs w:val="22"/>
        </w:rPr>
        <w:t>Fish market surveys indicate unsustainable elasmobranch fisheries in the Saudi Arabian Red Sea.</w:t>
      </w:r>
      <w:r w:rsidRPr="003F07C2">
        <w:rPr>
          <w:rFonts w:ascii="Arial" w:hAnsi="Arial" w:cs="Arial"/>
          <w:sz w:val="22"/>
          <w:szCs w:val="22"/>
        </w:rPr>
        <w:t xml:space="preserve"> Fisheries Research, 2015. </w:t>
      </w:r>
      <w:r w:rsidRPr="003F07C2">
        <w:rPr>
          <w:rFonts w:ascii="Arial" w:hAnsi="Arial" w:cs="Arial"/>
          <w:b/>
          <w:sz w:val="22"/>
          <w:szCs w:val="22"/>
        </w:rPr>
        <w:t>161</w:t>
      </w:r>
      <w:r w:rsidRPr="003F07C2">
        <w:rPr>
          <w:rFonts w:ascii="Arial" w:hAnsi="Arial" w:cs="Arial"/>
          <w:sz w:val="22"/>
          <w:szCs w:val="22"/>
        </w:rPr>
        <w:t>: p. 356-364.</w:t>
      </w:r>
      <w:bookmarkEnd w:id="21"/>
    </w:p>
    <w:p w14:paraId="74F34BBB" w14:textId="77777777" w:rsidR="004D687D" w:rsidRPr="003F07C2" w:rsidRDefault="004D687D" w:rsidP="00850325">
      <w:pPr>
        <w:pStyle w:val="EndNoteBibliography"/>
        <w:spacing w:after="40"/>
        <w:rPr>
          <w:rFonts w:ascii="Arial" w:hAnsi="Arial" w:cs="Arial"/>
          <w:sz w:val="22"/>
          <w:szCs w:val="22"/>
        </w:rPr>
      </w:pPr>
      <w:bookmarkStart w:id="22" w:name="_ENREF_19"/>
      <w:r w:rsidRPr="003F07C2">
        <w:rPr>
          <w:rFonts w:ascii="Arial" w:hAnsi="Arial" w:cs="Arial"/>
          <w:sz w:val="22"/>
          <w:szCs w:val="22"/>
        </w:rPr>
        <w:t>19.</w:t>
      </w:r>
      <w:r w:rsidRPr="003F07C2">
        <w:rPr>
          <w:rFonts w:ascii="Arial" w:hAnsi="Arial" w:cs="Arial"/>
          <w:sz w:val="22"/>
          <w:szCs w:val="22"/>
        </w:rPr>
        <w:tab/>
        <w:t xml:space="preserve">Moore, A.B., </w:t>
      </w:r>
      <w:r w:rsidRPr="003F07C2">
        <w:rPr>
          <w:rFonts w:ascii="Arial" w:hAnsi="Arial" w:cs="Arial"/>
          <w:i/>
          <w:sz w:val="22"/>
          <w:szCs w:val="22"/>
        </w:rPr>
        <w:t>A review of sawfishes (Pristidae) in the Arabian region: diversity, distribution, and functional extinction of large and historically abundant marine vertebrates.</w:t>
      </w:r>
      <w:r w:rsidRPr="003F07C2">
        <w:rPr>
          <w:rFonts w:ascii="Arial" w:hAnsi="Arial" w:cs="Arial"/>
          <w:sz w:val="22"/>
          <w:szCs w:val="22"/>
        </w:rPr>
        <w:t xml:space="preserve"> Aquatic conservation: marine and freshwater ecosystems, 2015. </w:t>
      </w:r>
      <w:r w:rsidRPr="003F07C2">
        <w:rPr>
          <w:rFonts w:ascii="Arial" w:hAnsi="Arial" w:cs="Arial"/>
          <w:b/>
          <w:sz w:val="22"/>
          <w:szCs w:val="22"/>
        </w:rPr>
        <w:t>25</w:t>
      </w:r>
      <w:r w:rsidRPr="003F07C2">
        <w:rPr>
          <w:rFonts w:ascii="Arial" w:hAnsi="Arial" w:cs="Arial"/>
          <w:sz w:val="22"/>
          <w:szCs w:val="22"/>
        </w:rPr>
        <w:t>(5): p. 656-677.</w:t>
      </w:r>
      <w:bookmarkEnd w:id="22"/>
    </w:p>
    <w:p w14:paraId="34AD30AE" w14:textId="77777777" w:rsidR="004D687D" w:rsidRPr="003F07C2" w:rsidRDefault="004D687D" w:rsidP="00850325">
      <w:pPr>
        <w:pStyle w:val="EndNoteBibliography"/>
        <w:spacing w:after="40"/>
        <w:rPr>
          <w:rFonts w:ascii="Arial" w:hAnsi="Arial" w:cs="Arial"/>
          <w:sz w:val="22"/>
          <w:szCs w:val="22"/>
        </w:rPr>
      </w:pPr>
      <w:bookmarkStart w:id="23" w:name="_ENREF_20"/>
      <w:r w:rsidRPr="003F07C2">
        <w:rPr>
          <w:rFonts w:ascii="Arial" w:hAnsi="Arial" w:cs="Arial"/>
          <w:sz w:val="22"/>
          <w:szCs w:val="22"/>
        </w:rPr>
        <w:t>20.</w:t>
      </w:r>
      <w:r w:rsidRPr="003F07C2">
        <w:rPr>
          <w:rFonts w:ascii="Arial" w:hAnsi="Arial" w:cs="Arial"/>
          <w:sz w:val="22"/>
          <w:szCs w:val="22"/>
        </w:rPr>
        <w:tab/>
        <w:t xml:space="preserve">Karnad, D., D. Sutaria, and R.W. Jabado, </w:t>
      </w:r>
      <w:r w:rsidRPr="003F07C2">
        <w:rPr>
          <w:rFonts w:ascii="Arial" w:hAnsi="Arial" w:cs="Arial"/>
          <w:i/>
          <w:sz w:val="22"/>
          <w:szCs w:val="22"/>
        </w:rPr>
        <w:t>Local drivers of declining shark fisheries in India.</w:t>
      </w:r>
      <w:r w:rsidRPr="003F07C2">
        <w:rPr>
          <w:rFonts w:ascii="Arial" w:hAnsi="Arial" w:cs="Arial"/>
          <w:sz w:val="22"/>
          <w:szCs w:val="22"/>
        </w:rPr>
        <w:t xml:space="preserve"> Ambio, 2019: p. 1-12.</w:t>
      </w:r>
      <w:bookmarkEnd w:id="23"/>
    </w:p>
    <w:p w14:paraId="733164D7" w14:textId="77777777" w:rsidR="004D687D" w:rsidRPr="003F07C2" w:rsidRDefault="004D687D" w:rsidP="00850325">
      <w:pPr>
        <w:pStyle w:val="EndNoteBibliography"/>
        <w:spacing w:after="40"/>
        <w:rPr>
          <w:rFonts w:ascii="Arial" w:hAnsi="Arial" w:cs="Arial"/>
          <w:sz w:val="22"/>
          <w:szCs w:val="22"/>
        </w:rPr>
      </w:pPr>
      <w:bookmarkStart w:id="24" w:name="_ENREF_21"/>
      <w:r w:rsidRPr="003F07C2">
        <w:rPr>
          <w:rFonts w:ascii="Arial" w:hAnsi="Arial" w:cs="Arial"/>
          <w:sz w:val="22"/>
          <w:szCs w:val="22"/>
        </w:rPr>
        <w:t>21.</w:t>
      </w:r>
      <w:r w:rsidRPr="003F07C2">
        <w:rPr>
          <w:rFonts w:ascii="Arial" w:hAnsi="Arial" w:cs="Arial"/>
          <w:sz w:val="22"/>
          <w:szCs w:val="22"/>
        </w:rPr>
        <w:tab/>
        <w:t xml:space="preserve">Glaus, K.B., et al., </w:t>
      </w:r>
      <w:r w:rsidRPr="003F07C2">
        <w:rPr>
          <w:rFonts w:ascii="Arial" w:hAnsi="Arial" w:cs="Arial"/>
          <w:i/>
          <w:sz w:val="22"/>
          <w:szCs w:val="22"/>
        </w:rPr>
        <w:t>Fishing for profit or food? Socio-economic drivers and fishers’ attitudes towards sharks in Fiji.</w:t>
      </w:r>
      <w:r w:rsidRPr="003F07C2">
        <w:rPr>
          <w:rFonts w:ascii="Arial" w:hAnsi="Arial" w:cs="Arial"/>
          <w:sz w:val="22"/>
          <w:szCs w:val="22"/>
        </w:rPr>
        <w:t xml:space="preserve"> Marine Policy, 2019. </w:t>
      </w:r>
      <w:r w:rsidRPr="003F07C2">
        <w:rPr>
          <w:rFonts w:ascii="Arial" w:hAnsi="Arial" w:cs="Arial"/>
          <w:b/>
          <w:sz w:val="22"/>
          <w:szCs w:val="22"/>
        </w:rPr>
        <w:t>100</w:t>
      </w:r>
      <w:r w:rsidRPr="003F07C2">
        <w:rPr>
          <w:rFonts w:ascii="Arial" w:hAnsi="Arial" w:cs="Arial"/>
          <w:sz w:val="22"/>
          <w:szCs w:val="22"/>
        </w:rPr>
        <w:t>: p. 249-257.</w:t>
      </w:r>
      <w:bookmarkEnd w:id="24"/>
    </w:p>
    <w:p w14:paraId="48F67FF2" w14:textId="77777777" w:rsidR="004D687D" w:rsidRPr="003F07C2" w:rsidRDefault="004D687D" w:rsidP="00850325">
      <w:pPr>
        <w:pStyle w:val="EndNoteBibliography"/>
        <w:spacing w:after="40"/>
        <w:rPr>
          <w:rFonts w:ascii="Arial" w:hAnsi="Arial" w:cs="Arial"/>
          <w:sz w:val="22"/>
          <w:szCs w:val="22"/>
        </w:rPr>
      </w:pPr>
      <w:bookmarkStart w:id="25" w:name="_ENREF_22"/>
      <w:r w:rsidRPr="003F07C2">
        <w:rPr>
          <w:rFonts w:ascii="Arial" w:hAnsi="Arial" w:cs="Arial"/>
          <w:sz w:val="22"/>
          <w:szCs w:val="22"/>
        </w:rPr>
        <w:lastRenderedPageBreak/>
        <w:t>22.</w:t>
      </w:r>
      <w:r w:rsidRPr="003F07C2">
        <w:rPr>
          <w:rFonts w:ascii="Arial" w:hAnsi="Arial" w:cs="Arial"/>
          <w:sz w:val="22"/>
          <w:szCs w:val="22"/>
        </w:rPr>
        <w:tab/>
        <w:t xml:space="preserve">Bizzarro, J.J., et al., </w:t>
      </w:r>
      <w:r w:rsidRPr="003F07C2">
        <w:rPr>
          <w:rFonts w:ascii="Arial" w:hAnsi="Arial" w:cs="Arial"/>
          <w:i/>
          <w:sz w:val="22"/>
          <w:szCs w:val="22"/>
        </w:rPr>
        <w:t>Activities and catch composition of artisanal elasmobranch fishing sites on the eastern coast of Baja California Sur, Mexico.</w:t>
      </w:r>
      <w:r w:rsidRPr="003F07C2">
        <w:rPr>
          <w:rFonts w:ascii="Arial" w:hAnsi="Arial" w:cs="Arial"/>
          <w:sz w:val="22"/>
          <w:szCs w:val="22"/>
        </w:rPr>
        <w:t xml:space="preserve"> Bulletin, Southern California Academy of Sciences, 2009. </w:t>
      </w:r>
      <w:r w:rsidRPr="003F07C2">
        <w:rPr>
          <w:rFonts w:ascii="Arial" w:hAnsi="Arial" w:cs="Arial"/>
          <w:b/>
          <w:sz w:val="22"/>
          <w:szCs w:val="22"/>
        </w:rPr>
        <w:t>108</w:t>
      </w:r>
      <w:r w:rsidRPr="003F07C2">
        <w:rPr>
          <w:rFonts w:ascii="Arial" w:hAnsi="Arial" w:cs="Arial"/>
          <w:sz w:val="22"/>
          <w:szCs w:val="22"/>
        </w:rPr>
        <w:t>(3): p. 137-152.</w:t>
      </w:r>
      <w:bookmarkEnd w:id="25"/>
    </w:p>
    <w:p w14:paraId="339739DC" w14:textId="77777777" w:rsidR="004D687D" w:rsidRPr="003F07C2" w:rsidRDefault="004D687D" w:rsidP="00850325">
      <w:pPr>
        <w:pStyle w:val="EndNoteBibliography"/>
        <w:spacing w:after="40"/>
        <w:rPr>
          <w:rFonts w:ascii="Arial" w:hAnsi="Arial" w:cs="Arial"/>
          <w:sz w:val="22"/>
          <w:szCs w:val="22"/>
        </w:rPr>
      </w:pPr>
      <w:bookmarkStart w:id="26" w:name="_ENREF_23"/>
      <w:r w:rsidRPr="003F07C2">
        <w:rPr>
          <w:rFonts w:ascii="Arial" w:hAnsi="Arial" w:cs="Arial"/>
          <w:sz w:val="22"/>
          <w:szCs w:val="22"/>
        </w:rPr>
        <w:t>23.</w:t>
      </w:r>
      <w:r w:rsidRPr="003F07C2">
        <w:rPr>
          <w:rFonts w:ascii="Arial" w:hAnsi="Arial" w:cs="Arial"/>
          <w:sz w:val="22"/>
          <w:szCs w:val="22"/>
        </w:rPr>
        <w:tab/>
        <w:t xml:space="preserve">Ramirez-Amaro, S.R., et al., </w:t>
      </w:r>
      <w:r w:rsidRPr="003F07C2">
        <w:rPr>
          <w:rFonts w:ascii="Arial" w:hAnsi="Arial" w:cs="Arial"/>
          <w:i/>
          <w:sz w:val="22"/>
          <w:szCs w:val="22"/>
        </w:rPr>
        <w:t>The artisanal elasmobranch fishery of the Pacific coast of Baja California Sur, Mexico, management implications.</w:t>
      </w:r>
      <w:r w:rsidRPr="003F07C2">
        <w:rPr>
          <w:rFonts w:ascii="Arial" w:hAnsi="Arial" w:cs="Arial"/>
          <w:sz w:val="22"/>
          <w:szCs w:val="22"/>
        </w:rPr>
        <w:t xml:space="preserve"> Scientia Marina, 2013. </w:t>
      </w:r>
      <w:r w:rsidRPr="003F07C2">
        <w:rPr>
          <w:rFonts w:ascii="Arial" w:hAnsi="Arial" w:cs="Arial"/>
          <w:b/>
          <w:sz w:val="22"/>
          <w:szCs w:val="22"/>
        </w:rPr>
        <w:t>77</w:t>
      </w:r>
      <w:r w:rsidRPr="003F07C2">
        <w:rPr>
          <w:rFonts w:ascii="Arial" w:hAnsi="Arial" w:cs="Arial"/>
          <w:sz w:val="22"/>
          <w:szCs w:val="22"/>
        </w:rPr>
        <w:t>(3): p. 473-487.</w:t>
      </w:r>
      <w:bookmarkEnd w:id="26"/>
    </w:p>
    <w:p w14:paraId="4B9389AF" w14:textId="77777777" w:rsidR="004D687D" w:rsidRPr="003F07C2" w:rsidRDefault="004D687D" w:rsidP="00850325">
      <w:pPr>
        <w:pStyle w:val="EndNoteBibliography"/>
        <w:spacing w:after="40"/>
        <w:rPr>
          <w:rFonts w:ascii="Arial" w:hAnsi="Arial" w:cs="Arial"/>
          <w:sz w:val="22"/>
          <w:szCs w:val="22"/>
        </w:rPr>
      </w:pPr>
      <w:bookmarkStart w:id="27" w:name="_ENREF_24"/>
      <w:r w:rsidRPr="003F07C2">
        <w:rPr>
          <w:rFonts w:ascii="Arial" w:hAnsi="Arial" w:cs="Arial"/>
          <w:sz w:val="22"/>
          <w:szCs w:val="22"/>
        </w:rPr>
        <w:t>24.</w:t>
      </w:r>
      <w:r w:rsidRPr="003F07C2">
        <w:rPr>
          <w:rFonts w:ascii="Arial" w:hAnsi="Arial" w:cs="Arial"/>
          <w:sz w:val="22"/>
          <w:szCs w:val="22"/>
        </w:rPr>
        <w:tab/>
        <w:t xml:space="preserve">Cooke, A., et al., </w:t>
      </w:r>
      <w:r w:rsidRPr="003F07C2">
        <w:rPr>
          <w:rFonts w:ascii="Arial" w:hAnsi="Arial" w:cs="Arial"/>
          <w:i/>
          <w:sz w:val="22"/>
          <w:szCs w:val="22"/>
        </w:rPr>
        <w:t>Sharks, shark fisheries and shark fin trade in Madagascar—review and analysis, with suggestions for action.</w:t>
      </w:r>
      <w:r w:rsidRPr="003F07C2">
        <w:rPr>
          <w:rFonts w:ascii="Arial" w:hAnsi="Arial" w:cs="Arial"/>
          <w:sz w:val="22"/>
          <w:szCs w:val="22"/>
        </w:rPr>
        <w:t xml:space="preserve"> Unpublished. 9p, 2001.</w:t>
      </w:r>
      <w:bookmarkEnd w:id="27"/>
    </w:p>
    <w:p w14:paraId="7615D377" w14:textId="77777777" w:rsidR="004D687D" w:rsidRPr="003F07C2" w:rsidRDefault="004D687D" w:rsidP="00850325">
      <w:pPr>
        <w:pStyle w:val="EndNoteBibliography"/>
        <w:spacing w:after="40"/>
        <w:rPr>
          <w:rFonts w:ascii="Arial" w:hAnsi="Arial" w:cs="Arial"/>
          <w:sz w:val="22"/>
          <w:szCs w:val="22"/>
        </w:rPr>
      </w:pPr>
      <w:bookmarkStart w:id="28" w:name="_ENREF_25"/>
      <w:r w:rsidRPr="003F07C2">
        <w:rPr>
          <w:rFonts w:ascii="Arial" w:hAnsi="Arial" w:cs="Arial"/>
          <w:sz w:val="22"/>
          <w:szCs w:val="22"/>
        </w:rPr>
        <w:t>25.</w:t>
      </w:r>
      <w:r w:rsidRPr="003F07C2">
        <w:rPr>
          <w:rFonts w:ascii="Arial" w:hAnsi="Arial" w:cs="Arial"/>
          <w:sz w:val="22"/>
          <w:szCs w:val="22"/>
        </w:rPr>
        <w:tab/>
        <w:t xml:space="preserve">McVean, A.R., R.C. Walker, and E. Fanning, </w:t>
      </w:r>
      <w:r w:rsidRPr="003F07C2">
        <w:rPr>
          <w:rFonts w:ascii="Arial" w:hAnsi="Arial" w:cs="Arial"/>
          <w:i/>
          <w:sz w:val="22"/>
          <w:szCs w:val="22"/>
        </w:rPr>
        <w:t>The traditional shark fisheries of southwest Madagascar: A study in the Toliara region.</w:t>
      </w:r>
      <w:r w:rsidRPr="003F07C2">
        <w:rPr>
          <w:rFonts w:ascii="Arial" w:hAnsi="Arial" w:cs="Arial"/>
          <w:sz w:val="22"/>
          <w:szCs w:val="22"/>
        </w:rPr>
        <w:t xml:space="preserve"> Fisheries Research, 2006. </w:t>
      </w:r>
      <w:r w:rsidRPr="003F07C2">
        <w:rPr>
          <w:rFonts w:ascii="Arial" w:hAnsi="Arial" w:cs="Arial"/>
          <w:b/>
          <w:sz w:val="22"/>
          <w:szCs w:val="22"/>
        </w:rPr>
        <w:t>82</w:t>
      </w:r>
      <w:r w:rsidRPr="003F07C2">
        <w:rPr>
          <w:rFonts w:ascii="Arial" w:hAnsi="Arial" w:cs="Arial"/>
          <w:sz w:val="22"/>
          <w:szCs w:val="22"/>
        </w:rPr>
        <w:t>(1-3): p. 280-289.</w:t>
      </w:r>
      <w:bookmarkEnd w:id="28"/>
    </w:p>
    <w:p w14:paraId="3E5E74B7" w14:textId="77777777" w:rsidR="004D687D" w:rsidRPr="003F07C2" w:rsidRDefault="004D687D" w:rsidP="00850325">
      <w:pPr>
        <w:pStyle w:val="EndNoteBibliography"/>
        <w:spacing w:after="40"/>
        <w:rPr>
          <w:rFonts w:ascii="Arial" w:hAnsi="Arial" w:cs="Arial"/>
          <w:sz w:val="22"/>
          <w:szCs w:val="22"/>
        </w:rPr>
      </w:pPr>
      <w:bookmarkStart w:id="29" w:name="_ENREF_26"/>
      <w:r w:rsidRPr="003F07C2">
        <w:rPr>
          <w:rFonts w:ascii="Arial" w:hAnsi="Arial" w:cs="Arial"/>
          <w:sz w:val="22"/>
          <w:szCs w:val="22"/>
        </w:rPr>
        <w:t>26.</w:t>
      </w:r>
      <w:r w:rsidRPr="003F07C2">
        <w:rPr>
          <w:rFonts w:ascii="Arial" w:hAnsi="Arial" w:cs="Arial"/>
          <w:sz w:val="22"/>
          <w:szCs w:val="22"/>
        </w:rPr>
        <w:tab/>
        <w:t xml:space="preserve">Campredon, P. and F. Cuq, </w:t>
      </w:r>
      <w:r w:rsidRPr="003F07C2">
        <w:rPr>
          <w:rFonts w:ascii="Arial" w:hAnsi="Arial" w:cs="Arial"/>
          <w:i/>
          <w:sz w:val="22"/>
          <w:szCs w:val="22"/>
        </w:rPr>
        <w:t>Artisanal fishing and coastal conservation in West Africa.</w:t>
      </w:r>
      <w:r w:rsidRPr="003F07C2">
        <w:rPr>
          <w:rFonts w:ascii="Arial" w:hAnsi="Arial" w:cs="Arial"/>
          <w:sz w:val="22"/>
          <w:szCs w:val="22"/>
        </w:rPr>
        <w:t xml:space="preserve"> Journal of Coastal Conservation, 2001. </w:t>
      </w:r>
      <w:r w:rsidRPr="003F07C2">
        <w:rPr>
          <w:rFonts w:ascii="Arial" w:hAnsi="Arial" w:cs="Arial"/>
          <w:b/>
          <w:sz w:val="22"/>
          <w:szCs w:val="22"/>
        </w:rPr>
        <w:t>7</w:t>
      </w:r>
      <w:r w:rsidRPr="003F07C2">
        <w:rPr>
          <w:rFonts w:ascii="Arial" w:hAnsi="Arial" w:cs="Arial"/>
          <w:sz w:val="22"/>
          <w:szCs w:val="22"/>
        </w:rPr>
        <w:t>(1): p. 91-100.</w:t>
      </w:r>
      <w:bookmarkEnd w:id="29"/>
    </w:p>
    <w:p w14:paraId="48B06D51" w14:textId="77777777" w:rsidR="004D687D" w:rsidRPr="003F07C2" w:rsidRDefault="004D687D" w:rsidP="00850325">
      <w:pPr>
        <w:pStyle w:val="EndNoteBibliography"/>
        <w:spacing w:after="40"/>
        <w:rPr>
          <w:rFonts w:ascii="Arial" w:hAnsi="Arial" w:cs="Arial"/>
          <w:sz w:val="22"/>
          <w:szCs w:val="22"/>
        </w:rPr>
      </w:pPr>
      <w:bookmarkStart w:id="30" w:name="_ENREF_27"/>
      <w:r w:rsidRPr="003F07C2">
        <w:rPr>
          <w:rFonts w:ascii="Arial" w:hAnsi="Arial" w:cs="Arial"/>
          <w:sz w:val="22"/>
          <w:szCs w:val="22"/>
        </w:rPr>
        <w:t>27.</w:t>
      </w:r>
      <w:r w:rsidRPr="003F07C2">
        <w:rPr>
          <w:rFonts w:ascii="Arial" w:hAnsi="Arial" w:cs="Arial"/>
          <w:sz w:val="22"/>
          <w:szCs w:val="22"/>
        </w:rPr>
        <w:tab/>
        <w:t xml:space="preserve">Alfaro-Shigueto, J., et al., </w:t>
      </w:r>
      <w:r w:rsidRPr="003F07C2">
        <w:rPr>
          <w:rFonts w:ascii="Arial" w:hAnsi="Arial" w:cs="Arial"/>
          <w:i/>
          <w:sz w:val="22"/>
          <w:szCs w:val="22"/>
        </w:rPr>
        <w:t>Where small can have a large impact: structure and characterization of small-scale fisheries in Peru.</w:t>
      </w:r>
      <w:r w:rsidRPr="003F07C2">
        <w:rPr>
          <w:rFonts w:ascii="Arial" w:hAnsi="Arial" w:cs="Arial"/>
          <w:sz w:val="22"/>
          <w:szCs w:val="22"/>
        </w:rPr>
        <w:t xml:space="preserve"> Fisheries Research, 2010. </w:t>
      </w:r>
      <w:r w:rsidRPr="003F07C2">
        <w:rPr>
          <w:rFonts w:ascii="Arial" w:hAnsi="Arial" w:cs="Arial"/>
          <w:b/>
          <w:sz w:val="22"/>
          <w:szCs w:val="22"/>
        </w:rPr>
        <w:t>106</w:t>
      </w:r>
      <w:r w:rsidRPr="003F07C2">
        <w:rPr>
          <w:rFonts w:ascii="Arial" w:hAnsi="Arial" w:cs="Arial"/>
          <w:sz w:val="22"/>
          <w:szCs w:val="22"/>
        </w:rPr>
        <w:t>(1): p. 8-17.</w:t>
      </w:r>
      <w:bookmarkEnd w:id="30"/>
    </w:p>
    <w:p w14:paraId="335E984A" w14:textId="77777777" w:rsidR="004D687D" w:rsidRPr="003F07C2" w:rsidRDefault="004D687D" w:rsidP="00850325">
      <w:pPr>
        <w:pStyle w:val="EndNoteBibliography"/>
        <w:spacing w:after="40"/>
        <w:rPr>
          <w:rFonts w:ascii="Arial" w:hAnsi="Arial" w:cs="Arial"/>
          <w:sz w:val="22"/>
          <w:szCs w:val="22"/>
        </w:rPr>
      </w:pPr>
      <w:bookmarkStart w:id="31" w:name="_ENREF_28"/>
      <w:r w:rsidRPr="003F07C2">
        <w:rPr>
          <w:rFonts w:ascii="Arial" w:hAnsi="Arial" w:cs="Arial"/>
          <w:sz w:val="22"/>
          <w:szCs w:val="22"/>
        </w:rPr>
        <w:t>28.</w:t>
      </w:r>
      <w:r w:rsidRPr="003F07C2">
        <w:rPr>
          <w:rFonts w:ascii="Arial" w:hAnsi="Arial" w:cs="Arial"/>
          <w:sz w:val="22"/>
          <w:szCs w:val="22"/>
        </w:rPr>
        <w:tab/>
        <w:t xml:space="preserve">Diop, M.S. and J. Dossa, </w:t>
      </w:r>
      <w:r w:rsidRPr="003F07C2">
        <w:rPr>
          <w:rFonts w:ascii="Arial" w:hAnsi="Arial" w:cs="Arial"/>
          <w:i/>
          <w:sz w:val="22"/>
          <w:szCs w:val="22"/>
        </w:rPr>
        <w:t>30 Years of Shark Fishing in West Africa: Development of Fisheries, Catch Trends, and Their Conservation Status in Sub-regional Fishing Commission Member Countries</w:t>
      </w:r>
      <w:r w:rsidRPr="003F07C2">
        <w:rPr>
          <w:rFonts w:ascii="Arial" w:hAnsi="Arial" w:cs="Arial"/>
          <w:sz w:val="22"/>
          <w:szCs w:val="22"/>
        </w:rPr>
        <w:t>. 2011: FIBA.</w:t>
      </w:r>
      <w:bookmarkEnd w:id="31"/>
    </w:p>
    <w:p w14:paraId="4F051CE2" w14:textId="77777777" w:rsidR="004D687D" w:rsidRPr="003F07C2" w:rsidRDefault="004D687D" w:rsidP="00850325">
      <w:pPr>
        <w:pStyle w:val="EndNoteBibliography"/>
        <w:spacing w:after="40"/>
        <w:rPr>
          <w:rFonts w:ascii="Arial" w:hAnsi="Arial" w:cs="Arial"/>
          <w:sz w:val="22"/>
          <w:szCs w:val="22"/>
        </w:rPr>
      </w:pPr>
      <w:bookmarkStart w:id="32" w:name="_ENREF_29"/>
      <w:r w:rsidRPr="003F07C2">
        <w:rPr>
          <w:rFonts w:ascii="Arial" w:hAnsi="Arial" w:cs="Arial"/>
          <w:sz w:val="22"/>
          <w:szCs w:val="22"/>
        </w:rPr>
        <w:t>29.</w:t>
      </w:r>
      <w:r w:rsidRPr="003F07C2">
        <w:rPr>
          <w:rFonts w:ascii="Arial" w:hAnsi="Arial" w:cs="Arial"/>
          <w:sz w:val="22"/>
          <w:szCs w:val="22"/>
        </w:rPr>
        <w:tab/>
        <w:t xml:space="preserve">Vieira, S., et al., </w:t>
      </w:r>
      <w:r w:rsidRPr="003F07C2">
        <w:rPr>
          <w:rFonts w:ascii="Arial" w:hAnsi="Arial" w:cs="Arial"/>
          <w:i/>
          <w:sz w:val="22"/>
          <w:szCs w:val="22"/>
        </w:rPr>
        <w:t>Artisanal shark fishing in the Louisiade Archipelago, Papua New Guinea: Socio-economic characteristics and management options.</w:t>
      </w:r>
      <w:r w:rsidRPr="003F07C2">
        <w:rPr>
          <w:rFonts w:ascii="Arial" w:hAnsi="Arial" w:cs="Arial"/>
          <w:sz w:val="22"/>
          <w:szCs w:val="22"/>
        </w:rPr>
        <w:t xml:space="preserve"> Ocean &amp; coastal management, 2017. </w:t>
      </w:r>
      <w:r w:rsidRPr="003F07C2">
        <w:rPr>
          <w:rFonts w:ascii="Arial" w:hAnsi="Arial" w:cs="Arial"/>
          <w:b/>
          <w:sz w:val="22"/>
          <w:szCs w:val="22"/>
        </w:rPr>
        <w:t>137</w:t>
      </w:r>
      <w:r w:rsidRPr="003F07C2">
        <w:rPr>
          <w:rFonts w:ascii="Arial" w:hAnsi="Arial" w:cs="Arial"/>
          <w:sz w:val="22"/>
          <w:szCs w:val="22"/>
        </w:rPr>
        <w:t>: p. 43-56.</w:t>
      </w:r>
      <w:bookmarkEnd w:id="32"/>
    </w:p>
    <w:p w14:paraId="1231E751" w14:textId="77777777" w:rsidR="004D687D" w:rsidRPr="003F07C2" w:rsidRDefault="004D687D" w:rsidP="00850325">
      <w:pPr>
        <w:pStyle w:val="EndNoteBibliography"/>
        <w:spacing w:after="40"/>
        <w:rPr>
          <w:rFonts w:ascii="Arial" w:hAnsi="Arial" w:cs="Arial"/>
          <w:sz w:val="22"/>
          <w:szCs w:val="22"/>
        </w:rPr>
      </w:pPr>
      <w:bookmarkStart w:id="33" w:name="_ENREF_30"/>
      <w:r w:rsidRPr="003F07C2">
        <w:rPr>
          <w:rFonts w:ascii="Arial" w:hAnsi="Arial" w:cs="Arial"/>
          <w:sz w:val="22"/>
          <w:szCs w:val="22"/>
        </w:rPr>
        <w:t>30.</w:t>
      </w:r>
      <w:r w:rsidRPr="003F07C2">
        <w:rPr>
          <w:rFonts w:ascii="Arial" w:hAnsi="Arial" w:cs="Arial"/>
          <w:sz w:val="22"/>
          <w:szCs w:val="22"/>
        </w:rPr>
        <w:tab/>
        <w:t xml:space="preserve">Sabetian, A. and S. Foale, </w:t>
      </w:r>
      <w:r w:rsidRPr="003F07C2">
        <w:rPr>
          <w:rFonts w:ascii="Arial" w:hAnsi="Arial" w:cs="Arial"/>
          <w:i/>
          <w:sz w:val="22"/>
          <w:szCs w:val="22"/>
        </w:rPr>
        <w:t>Evolution of the artisanal fisher: Case studies from Solomon Islands and Papua New Guinea.</w:t>
      </w:r>
      <w:r w:rsidRPr="003F07C2">
        <w:rPr>
          <w:rFonts w:ascii="Arial" w:hAnsi="Arial" w:cs="Arial"/>
          <w:sz w:val="22"/>
          <w:szCs w:val="22"/>
        </w:rPr>
        <w:t xml:space="preserve"> Traditional Marine Resource Management and Knowledge Information Bulletin, 2006. </w:t>
      </w:r>
      <w:r w:rsidRPr="003F07C2">
        <w:rPr>
          <w:rFonts w:ascii="Arial" w:hAnsi="Arial" w:cs="Arial"/>
          <w:b/>
          <w:sz w:val="22"/>
          <w:szCs w:val="22"/>
        </w:rPr>
        <w:t>20</w:t>
      </w:r>
      <w:r w:rsidRPr="003F07C2">
        <w:rPr>
          <w:rFonts w:ascii="Arial" w:hAnsi="Arial" w:cs="Arial"/>
          <w:sz w:val="22"/>
          <w:szCs w:val="22"/>
        </w:rPr>
        <w:t>: p. 3-10.</w:t>
      </w:r>
      <w:bookmarkEnd w:id="33"/>
    </w:p>
    <w:p w14:paraId="1F83C068" w14:textId="77777777" w:rsidR="004D687D" w:rsidRPr="003F07C2" w:rsidRDefault="004D687D" w:rsidP="00850325">
      <w:pPr>
        <w:pStyle w:val="EndNoteBibliography"/>
        <w:rPr>
          <w:rFonts w:ascii="Arial" w:hAnsi="Arial" w:cs="Arial"/>
          <w:sz w:val="22"/>
          <w:szCs w:val="22"/>
        </w:rPr>
      </w:pPr>
      <w:bookmarkStart w:id="34" w:name="_ENREF_31"/>
      <w:r w:rsidRPr="003F07C2">
        <w:rPr>
          <w:rFonts w:ascii="Arial" w:hAnsi="Arial" w:cs="Arial"/>
          <w:sz w:val="22"/>
          <w:szCs w:val="22"/>
        </w:rPr>
        <w:t>31.</w:t>
      </w:r>
      <w:r w:rsidRPr="003F07C2">
        <w:rPr>
          <w:rFonts w:ascii="Arial" w:hAnsi="Arial" w:cs="Arial"/>
          <w:sz w:val="22"/>
          <w:szCs w:val="22"/>
        </w:rPr>
        <w:tab/>
        <w:t xml:space="preserve">Weisler, M.I. and I.J. McNiven, </w:t>
      </w:r>
      <w:r w:rsidRPr="003F07C2">
        <w:rPr>
          <w:rFonts w:ascii="Arial" w:hAnsi="Arial" w:cs="Arial"/>
          <w:i/>
          <w:sz w:val="22"/>
          <w:szCs w:val="22"/>
        </w:rPr>
        <w:t>Four thousand years of western Torres Strait fishing in the Pacific-wide context.</w:t>
      </w:r>
      <w:r w:rsidRPr="003F07C2">
        <w:rPr>
          <w:rFonts w:ascii="Arial" w:hAnsi="Arial" w:cs="Arial"/>
          <w:sz w:val="22"/>
          <w:szCs w:val="22"/>
        </w:rPr>
        <w:t xml:space="preserve"> Journal of Archaeological Science: Reports, 2016. </w:t>
      </w:r>
      <w:r w:rsidRPr="003F07C2">
        <w:rPr>
          <w:rFonts w:ascii="Arial" w:hAnsi="Arial" w:cs="Arial"/>
          <w:b/>
          <w:sz w:val="22"/>
          <w:szCs w:val="22"/>
        </w:rPr>
        <w:t>7</w:t>
      </w:r>
      <w:r w:rsidRPr="003F07C2">
        <w:rPr>
          <w:rFonts w:ascii="Arial" w:hAnsi="Arial" w:cs="Arial"/>
          <w:sz w:val="22"/>
          <w:szCs w:val="22"/>
        </w:rPr>
        <w:t>: p. 764-774.</w:t>
      </w:r>
      <w:bookmarkEnd w:id="34"/>
    </w:p>
    <w:p w14:paraId="1C790F2E" w14:textId="77777777" w:rsidR="004D687D" w:rsidRPr="000B1D54" w:rsidRDefault="004D687D" w:rsidP="00850325">
      <w:pPr>
        <w:jc w:val="both"/>
        <w:rPr>
          <w:rFonts w:ascii="Arial" w:hAnsi="Arial" w:cs="Arial"/>
          <w:sz w:val="22"/>
          <w:szCs w:val="22"/>
        </w:rPr>
      </w:pPr>
      <w:r w:rsidRPr="003F07C2">
        <w:rPr>
          <w:rFonts w:ascii="Arial" w:hAnsi="Arial" w:cs="Arial"/>
          <w:sz w:val="22"/>
          <w:szCs w:val="22"/>
        </w:rPr>
        <w:fldChar w:fldCharType="end"/>
      </w:r>
    </w:p>
    <w:p w14:paraId="6B48106E" w14:textId="77777777" w:rsidR="004D687D" w:rsidRDefault="004D687D" w:rsidP="00850325">
      <w:pPr>
        <w:jc w:val="both"/>
        <w:rPr>
          <w:rFonts w:ascii="Arial" w:hAnsi="Arial" w:cs="Arial"/>
          <w:sz w:val="22"/>
          <w:szCs w:val="22"/>
          <w:lang w:val="en-GB"/>
        </w:rPr>
      </w:pPr>
    </w:p>
    <w:p w14:paraId="46AB390E" w14:textId="77777777" w:rsidR="000E1B69" w:rsidRDefault="000E1B69" w:rsidP="000E1B69">
      <w:pPr>
        <w:jc w:val="both"/>
        <w:rPr>
          <w:rFonts w:ascii="Arial" w:hAnsi="Arial" w:cs="Arial"/>
          <w:sz w:val="22"/>
          <w:szCs w:val="22"/>
          <w:lang w:val="en-GB"/>
        </w:rPr>
      </w:pPr>
    </w:p>
    <w:p w14:paraId="31B8B9E9" w14:textId="77777777" w:rsidR="000E1B69" w:rsidRPr="004D687D" w:rsidRDefault="000E1B69" w:rsidP="004D687D">
      <w:pPr>
        <w:jc w:val="both"/>
        <w:rPr>
          <w:rFonts w:ascii="Arial" w:hAnsi="Arial" w:cs="Arial"/>
          <w:sz w:val="22"/>
          <w:szCs w:val="22"/>
          <w:lang w:val="en-GB"/>
        </w:rPr>
      </w:pPr>
    </w:p>
    <w:sectPr w:rsidR="000E1B69" w:rsidRPr="004D687D">
      <w:headerReference w:type="even" r:id="rId9"/>
      <w:headerReference w:type="default" r:id="rId10"/>
      <w:footerReference w:type="even" r:id="rId11"/>
      <w:footerReference w:type="default" r:id="rId12"/>
      <w:headerReference w:type="first" r:id="rId13"/>
      <w:pgSz w:w="11906" w:h="16838"/>
      <w:pgMar w:top="1138" w:right="1138" w:bottom="1138" w:left="11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F2AE4" w14:textId="77777777" w:rsidR="007D13D2" w:rsidRDefault="007D13D2">
      <w:r>
        <w:separator/>
      </w:r>
    </w:p>
  </w:endnote>
  <w:endnote w:type="continuationSeparator" w:id="0">
    <w:p w14:paraId="4E8C7E5F" w14:textId="77777777" w:rsidR="007D13D2" w:rsidRDefault="007D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68CBA" w14:textId="77777777" w:rsidR="00507ECD" w:rsidRDefault="005A3488">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892350"/>
      <w:docPartObj>
        <w:docPartGallery w:val="Page Numbers (Bottom of Page)"/>
        <w:docPartUnique/>
      </w:docPartObj>
    </w:sdtPr>
    <w:sdtEndPr>
      <w:rPr>
        <w:noProof/>
        <w:sz w:val="18"/>
        <w:szCs w:val="18"/>
      </w:rPr>
    </w:sdtEndPr>
    <w:sdtContent>
      <w:p w14:paraId="6C53E6AF" w14:textId="77777777" w:rsidR="00B37517" w:rsidRPr="00B37517" w:rsidRDefault="00B37517">
        <w:pPr>
          <w:pStyle w:val="Footer"/>
          <w:jc w:val="center"/>
          <w:rPr>
            <w:sz w:val="18"/>
            <w:szCs w:val="18"/>
          </w:rPr>
        </w:pPr>
        <w:r w:rsidRPr="00B37517">
          <w:rPr>
            <w:sz w:val="18"/>
            <w:szCs w:val="18"/>
          </w:rPr>
          <w:fldChar w:fldCharType="begin"/>
        </w:r>
        <w:r w:rsidRPr="00B37517">
          <w:rPr>
            <w:sz w:val="18"/>
            <w:szCs w:val="18"/>
          </w:rPr>
          <w:instrText xml:space="preserve"> PAGE   \* MERGEFORMAT </w:instrText>
        </w:r>
        <w:r w:rsidRPr="00B37517">
          <w:rPr>
            <w:sz w:val="18"/>
            <w:szCs w:val="18"/>
          </w:rPr>
          <w:fldChar w:fldCharType="separate"/>
        </w:r>
        <w:r w:rsidRPr="00B37517">
          <w:rPr>
            <w:noProof/>
            <w:sz w:val="18"/>
            <w:szCs w:val="18"/>
          </w:rPr>
          <w:t>2</w:t>
        </w:r>
        <w:r w:rsidRPr="00B3751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5EB76" w14:textId="77777777" w:rsidR="007D13D2" w:rsidRDefault="007D13D2">
      <w:r>
        <w:rPr>
          <w:color w:val="000000"/>
        </w:rPr>
        <w:separator/>
      </w:r>
    </w:p>
  </w:footnote>
  <w:footnote w:type="continuationSeparator" w:id="0">
    <w:p w14:paraId="4E061A8F" w14:textId="77777777" w:rsidR="007D13D2" w:rsidRDefault="007D13D2">
      <w:r>
        <w:continuationSeparator/>
      </w:r>
    </w:p>
  </w:footnote>
  <w:footnote w:id="1">
    <w:p w14:paraId="686953B8" w14:textId="77777777" w:rsidR="004D687D" w:rsidRPr="00850325" w:rsidRDefault="004D687D" w:rsidP="004D687D">
      <w:pPr>
        <w:pStyle w:val="FootnoteText"/>
        <w:rPr>
          <w:rFonts w:ascii="Arial" w:hAnsi="Arial" w:cs="Arial"/>
          <w:sz w:val="16"/>
          <w:szCs w:val="16"/>
          <w:lang w:val="en-AU"/>
        </w:rPr>
      </w:pPr>
      <w:r w:rsidRPr="00850325">
        <w:rPr>
          <w:rStyle w:val="FootnoteReference"/>
          <w:rFonts w:ascii="Arial" w:hAnsi="Arial" w:cs="Arial"/>
          <w:sz w:val="16"/>
          <w:szCs w:val="16"/>
        </w:rPr>
        <w:footnoteRef/>
      </w:r>
      <w:r w:rsidRPr="00850325">
        <w:rPr>
          <w:rFonts w:ascii="Arial" w:hAnsi="Arial" w:cs="Arial"/>
          <w:sz w:val="16"/>
          <w:szCs w:val="16"/>
          <w:lang w:val="en-US"/>
        </w:rPr>
        <w:t xml:space="preserve"> N</w:t>
      </w:r>
      <w:proofErr w:type="spellStart"/>
      <w:r w:rsidRPr="00850325">
        <w:rPr>
          <w:rFonts w:ascii="Arial" w:hAnsi="Arial" w:cs="Arial"/>
          <w:sz w:val="16"/>
          <w:szCs w:val="16"/>
          <w:lang w:val="en-AU"/>
        </w:rPr>
        <w:t>ote</w:t>
      </w:r>
      <w:proofErr w:type="spellEnd"/>
      <w:r w:rsidRPr="00850325">
        <w:rPr>
          <w:rFonts w:ascii="Arial" w:hAnsi="Arial" w:cs="Arial"/>
          <w:sz w:val="16"/>
          <w:szCs w:val="16"/>
          <w:lang w:val="en-AU"/>
        </w:rPr>
        <w:t>, there is an active discussion within the Aquatic Wildmeat Working Group about the terminology surrounding ‘harvest’, ‘exploitation’, and ‘hunting’ (the terms more commonly used within terrestrial wildmeat policy circles), and if they should be changed to ‘fishing’ and ‘capture’ (terms that might work for sharks and rays but could be inappropriate for aquatic mammals and turtles). This paper continues to use the original terminology until this discussion is resolved.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ADABD" w14:textId="3767EE63" w:rsidR="00962C59" w:rsidRDefault="00962C59" w:rsidP="00962C59">
    <w:pPr>
      <w:widowControl/>
      <w:pBdr>
        <w:bottom w:val="single" w:sz="4" w:space="1" w:color="000000"/>
      </w:pBdr>
      <w:autoSpaceDE/>
      <w:rPr>
        <w:rFonts w:ascii="Arial" w:hAnsi="Arial" w:cs="Arial"/>
        <w:i/>
        <w:sz w:val="18"/>
        <w:szCs w:val="18"/>
        <w:lang w:val="en-GB"/>
      </w:rPr>
    </w:pPr>
    <w:bookmarkStart w:id="35" w:name="_Hlk18402088"/>
    <w:bookmarkStart w:id="36" w:name="_Hlk18402089"/>
    <w:bookmarkStart w:id="37" w:name="_Hlk18402090"/>
    <w:bookmarkStart w:id="38" w:name="_Hlk18402091"/>
    <w:r>
      <w:rPr>
        <w:rFonts w:ascii="Arial" w:hAnsi="Arial" w:cs="Arial"/>
        <w:i/>
        <w:sz w:val="18"/>
        <w:szCs w:val="18"/>
        <w:lang w:val="en-GB"/>
      </w:rPr>
      <w:t>UNEP/CMS/COP13/Doc.26.2.4/</w:t>
    </w:r>
    <w:r w:rsidR="00FD5A74">
      <w:rPr>
        <w:rFonts w:ascii="Arial" w:hAnsi="Arial" w:cs="Arial"/>
        <w:i/>
        <w:sz w:val="18"/>
        <w:szCs w:val="18"/>
        <w:lang w:val="en-GB"/>
      </w:rPr>
      <w:t>Rev.1/</w:t>
    </w:r>
    <w:r>
      <w:rPr>
        <w:rFonts w:ascii="Arial" w:hAnsi="Arial" w:cs="Arial"/>
        <w:i/>
        <w:sz w:val="18"/>
        <w:szCs w:val="18"/>
        <w:lang w:val="en-GB"/>
      </w:rPr>
      <w:t>Annex 2</w:t>
    </w:r>
  </w:p>
  <w:bookmarkEnd w:id="35"/>
  <w:bookmarkEnd w:id="36"/>
  <w:bookmarkEnd w:id="37"/>
  <w:bookmarkEnd w:id="38"/>
  <w:p w14:paraId="264543B0" w14:textId="77777777" w:rsidR="00507ECD" w:rsidRDefault="00FD5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05BB5" w14:textId="2D06870D" w:rsidR="00962C59" w:rsidRDefault="00962C59" w:rsidP="00962C59">
    <w:pPr>
      <w:widowControl/>
      <w:pBdr>
        <w:bottom w:val="single" w:sz="4" w:space="1" w:color="000000"/>
      </w:pBdr>
      <w:autoSpaceDE/>
      <w:jc w:val="right"/>
      <w:rPr>
        <w:rFonts w:ascii="Arial" w:hAnsi="Arial" w:cs="Arial"/>
        <w:i/>
        <w:sz w:val="18"/>
        <w:szCs w:val="18"/>
        <w:lang w:val="en-GB"/>
      </w:rPr>
    </w:pPr>
    <w:r>
      <w:rPr>
        <w:rFonts w:ascii="Arial" w:hAnsi="Arial" w:cs="Arial"/>
        <w:i/>
        <w:sz w:val="18"/>
        <w:szCs w:val="18"/>
        <w:lang w:val="en-GB"/>
      </w:rPr>
      <w:t>UNEP/CMS/COP13/Doc.26.2.4/</w:t>
    </w:r>
    <w:r w:rsidR="00FD5A74">
      <w:rPr>
        <w:rFonts w:ascii="Arial" w:hAnsi="Arial" w:cs="Arial"/>
        <w:i/>
        <w:sz w:val="18"/>
        <w:szCs w:val="18"/>
        <w:lang w:val="en-GB"/>
      </w:rPr>
      <w:t>Rev.1/</w:t>
    </w:r>
    <w:r>
      <w:rPr>
        <w:rFonts w:ascii="Arial" w:hAnsi="Arial" w:cs="Arial"/>
        <w:i/>
        <w:sz w:val="18"/>
        <w:szCs w:val="18"/>
        <w:lang w:val="en-GB"/>
      </w:rPr>
      <w:t>Annex 2</w:t>
    </w:r>
  </w:p>
  <w:p w14:paraId="353AD51B" w14:textId="77777777" w:rsidR="00507ECD" w:rsidRPr="00850325" w:rsidRDefault="00FD5A74">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8590" w14:textId="77777777" w:rsidR="00962C59" w:rsidRPr="002E0DE9" w:rsidRDefault="00962C59" w:rsidP="00962C59">
    <w:pPr>
      <w:tabs>
        <w:tab w:val="center" w:pos="4680"/>
        <w:tab w:val="right" w:pos="9360"/>
      </w:tabs>
      <w:ind w:right="-547"/>
      <w:jc w:val="right"/>
      <w:rPr>
        <w:rFonts w:ascii="Calibri" w:eastAsia="Calibri" w:hAnsi="Calibri"/>
      </w:rPr>
    </w:pPr>
    <w:r w:rsidRPr="002E0DE9">
      <w:rPr>
        <w:rFonts w:ascii="Calibri" w:eastAsia="Calibri" w:hAnsi="Calibri"/>
        <w:noProof/>
      </w:rPr>
      <w:drawing>
        <wp:anchor distT="0" distB="0" distL="114300" distR="114300" simplePos="0" relativeHeight="251661312" behindDoc="0" locked="0" layoutInCell="1" allowOverlap="1" wp14:anchorId="2D509425" wp14:editId="07501714">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noProof/>
        <w:sz w:val="2"/>
        <w:szCs w:val="2"/>
      </w:rPr>
      <w:drawing>
        <wp:anchor distT="0" distB="0" distL="114300" distR="114300" simplePos="0" relativeHeight="251659264" behindDoc="0" locked="0" layoutInCell="1" allowOverlap="1" wp14:anchorId="26920042" wp14:editId="4A209AF9">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noProof/>
        <w:sz w:val="2"/>
        <w:szCs w:val="2"/>
      </w:rPr>
      <w:drawing>
        <wp:anchor distT="0" distB="0" distL="114300" distR="114300" simplePos="0" relativeHeight="251660288" behindDoc="0" locked="0" layoutInCell="1" allowOverlap="1" wp14:anchorId="5FE628BC" wp14:editId="1BB58BD1">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6012D721" w14:textId="167F1835" w:rsidR="00797BEA" w:rsidRDefault="00797BEA" w:rsidP="00797BEA">
    <w:pPr>
      <w:pStyle w:val="Header"/>
    </w:pPr>
  </w:p>
  <w:p w14:paraId="4DD3F8E2" w14:textId="77777777" w:rsidR="00797BEA" w:rsidRDefault="00797B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40C8"/>
    <w:multiLevelType w:val="hybridMultilevel"/>
    <w:tmpl w:val="F398BBC6"/>
    <w:lvl w:ilvl="0" w:tplc="0C09000F">
      <w:start w:val="1"/>
      <w:numFmt w:val="decimal"/>
      <w:lvlText w:val="%1."/>
      <w:lvlJc w:val="left"/>
      <w:pPr>
        <w:ind w:left="720" w:hanging="360"/>
      </w:pPr>
    </w:lvl>
    <w:lvl w:ilvl="1" w:tplc="0000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1B26B8"/>
    <w:multiLevelType w:val="hybridMultilevel"/>
    <w:tmpl w:val="33B64AD4"/>
    <w:lvl w:ilvl="0" w:tplc="00000017">
      <w:start w:val="1"/>
      <w:numFmt w:val="lowerLetter"/>
      <w:lvlText w:val="%1)"/>
      <w:lvlJc w:val="left"/>
      <w:pPr>
        <w:ind w:left="1008" w:hanging="504"/>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2D3B6DD1"/>
    <w:multiLevelType w:val="hybridMultilevel"/>
    <w:tmpl w:val="D28840BC"/>
    <w:lvl w:ilvl="0" w:tplc="0000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883C89"/>
    <w:multiLevelType w:val="hybridMultilevel"/>
    <w:tmpl w:val="3182D56E"/>
    <w:lvl w:ilvl="0" w:tplc="0C09000F">
      <w:start w:val="1"/>
      <w:numFmt w:val="decimal"/>
      <w:lvlText w:val="%1."/>
      <w:lvlJc w:val="left"/>
      <w:pPr>
        <w:ind w:left="720" w:hanging="360"/>
      </w:pPr>
    </w:lvl>
    <w:lvl w:ilvl="1" w:tplc="0000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C001B1"/>
    <w:multiLevelType w:val="hybridMultilevel"/>
    <w:tmpl w:val="0A9671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9EF20C0"/>
    <w:multiLevelType w:val="hybridMultilevel"/>
    <w:tmpl w:val="266C6234"/>
    <w:lvl w:ilvl="0" w:tplc="00000017">
      <w:start w:val="1"/>
      <w:numFmt w:val="lowerLetter"/>
      <w:lvlText w:val="%1)"/>
      <w:lvlJc w:val="left"/>
      <w:pPr>
        <w:ind w:left="1008" w:hanging="504"/>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5CDF29BC"/>
    <w:multiLevelType w:val="hybridMultilevel"/>
    <w:tmpl w:val="2C58B370"/>
    <w:lvl w:ilvl="0" w:tplc="AF0AA700">
      <w:start w:val="1"/>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1F"/>
    <w:rsid w:val="0004690A"/>
    <w:rsid w:val="00086F65"/>
    <w:rsid w:val="000949C3"/>
    <w:rsid w:val="000E1B69"/>
    <w:rsid w:val="0018002D"/>
    <w:rsid w:val="0023734B"/>
    <w:rsid w:val="00377E1F"/>
    <w:rsid w:val="003C6797"/>
    <w:rsid w:val="003D0344"/>
    <w:rsid w:val="003F07C2"/>
    <w:rsid w:val="004D4E8D"/>
    <w:rsid w:val="004D687D"/>
    <w:rsid w:val="00501CD2"/>
    <w:rsid w:val="005A3488"/>
    <w:rsid w:val="005F1E29"/>
    <w:rsid w:val="006F6FBA"/>
    <w:rsid w:val="00753B9F"/>
    <w:rsid w:val="007865C6"/>
    <w:rsid w:val="00797BEA"/>
    <w:rsid w:val="007D13D2"/>
    <w:rsid w:val="00850325"/>
    <w:rsid w:val="00962C59"/>
    <w:rsid w:val="00AD7899"/>
    <w:rsid w:val="00B37517"/>
    <w:rsid w:val="00B57A22"/>
    <w:rsid w:val="00B8789B"/>
    <w:rsid w:val="00B9320D"/>
    <w:rsid w:val="00C76E77"/>
    <w:rsid w:val="00CA65DF"/>
    <w:rsid w:val="00CB5B1E"/>
    <w:rsid w:val="00D37BCE"/>
    <w:rsid w:val="00DA5826"/>
    <w:rsid w:val="00DB3F71"/>
    <w:rsid w:val="00ED3A35"/>
    <w:rsid w:val="00EF171A"/>
    <w:rsid w:val="00FD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939A1F"/>
  <w15:docId w15:val="{D6A8E331-F44D-40F4-A83A-6DD7A7E1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paragraph" w:styleId="Heading2">
    <w:name w:val="heading 2"/>
    <w:basedOn w:val="Normal"/>
    <w:next w:val="Normal"/>
    <w:link w:val="Heading2Char"/>
    <w:qFormat/>
    <w:rsid w:val="00B57A22"/>
    <w:pPr>
      <w:keepNext/>
      <w:tabs>
        <w:tab w:val="left" w:pos="-720"/>
        <w:tab w:val="left" w:pos="310"/>
        <w:tab w:val="left" w:pos="835"/>
      </w:tabs>
      <w:suppressAutoHyphens w:val="0"/>
      <w:autoSpaceDE/>
      <w:autoSpaceDN/>
      <w:jc w:val="both"/>
      <w:textAlignment w:val="auto"/>
      <w:outlineLvl w:val="1"/>
    </w:pPr>
    <w:rPr>
      <w:b/>
      <w:bCs/>
      <w:snapToGrid w:val="0"/>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tabs>
        <w:tab w:val="center" w:pos="4680"/>
        <w:tab w:val="right" w:pos="9360"/>
      </w:tabs>
      <w:autoSpaceDE/>
    </w:pPr>
    <w:rPr>
      <w:rFonts w:ascii="Arial" w:eastAsia="Calibri" w:hAnsi="Arial"/>
      <w:sz w:val="22"/>
      <w:szCs w:val="22"/>
    </w:rPr>
  </w:style>
  <w:style w:type="character" w:customStyle="1" w:styleId="HeaderChar">
    <w:name w:val="Header Char"/>
    <w:basedOn w:val="DefaultParagraphFont"/>
  </w:style>
  <w:style w:type="paragraph" w:styleId="Footer">
    <w:name w:val="footer"/>
    <w:basedOn w:val="Normal"/>
    <w:uiPriority w:val="99"/>
    <w:pPr>
      <w:widowControl/>
      <w:tabs>
        <w:tab w:val="center" w:pos="4680"/>
        <w:tab w:val="right" w:pos="9360"/>
      </w:tabs>
      <w:autoSpaceDE/>
    </w:pPr>
    <w:rPr>
      <w:rFonts w:ascii="Arial" w:eastAsia="Calibri" w:hAnsi="Arial"/>
      <w:sz w:val="22"/>
      <w:szCs w:val="22"/>
    </w:rPr>
  </w:style>
  <w:style w:type="character" w:customStyle="1" w:styleId="FooterChar">
    <w:name w:val="Footer Char"/>
    <w:basedOn w:val="DefaultParagraphFont"/>
    <w:uiPriority w:val="99"/>
  </w:style>
  <w:style w:type="character" w:customStyle="1" w:styleId="Heading2Char">
    <w:name w:val="Heading 2 Char"/>
    <w:basedOn w:val="DefaultParagraphFont"/>
    <w:link w:val="Heading2"/>
    <w:rsid w:val="00B57A22"/>
    <w:rPr>
      <w:rFonts w:ascii="Times New Roman" w:eastAsia="Times New Roman" w:hAnsi="Times New Roman"/>
      <w:b/>
      <w:bCs/>
      <w:snapToGrid w:val="0"/>
      <w:sz w:val="24"/>
      <w:szCs w:val="20"/>
      <w:lang w:val="de-DE"/>
    </w:rPr>
  </w:style>
  <w:style w:type="paragraph" w:styleId="ListParagraph">
    <w:name w:val="List Paragraph"/>
    <w:basedOn w:val="Normal"/>
    <w:link w:val="ListParagraphChar"/>
    <w:uiPriority w:val="34"/>
    <w:qFormat/>
    <w:rsid w:val="000E1B69"/>
    <w:pPr>
      <w:ind w:left="720"/>
      <w:contextualSpacing/>
    </w:pPr>
  </w:style>
  <w:style w:type="paragraph" w:customStyle="1" w:styleId="Default">
    <w:name w:val="Default"/>
    <w:rsid w:val="004D687D"/>
    <w:pPr>
      <w:autoSpaceDE w:val="0"/>
      <w:adjustRightInd w:val="0"/>
      <w:spacing w:after="0" w:line="240" w:lineRule="auto"/>
      <w:textAlignment w:val="auto"/>
    </w:pPr>
    <w:rPr>
      <w:rFonts w:eastAsiaTheme="minorHAnsi" w:cs="Arial"/>
      <w:color w:val="000000"/>
      <w:sz w:val="24"/>
      <w:szCs w:val="24"/>
      <w:lang w:val="de-CH"/>
    </w:rPr>
  </w:style>
  <w:style w:type="table" w:styleId="TableGrid">
    <w:name w:val="Table Grid"/>
    <w:basedOn w:val="TableNormal"/>
    <w:uiPriority w:val="39"/>
    <w:rsid w:val="004D687D"/>
    <w:pPr>
      <w:autoSpaceDN/>
      <w:spacing w:after="0" w:line="240" w:lineRule="auto"/>
      <w:textAlignment w:val="auto"/>
    </w:pPr>
    <w:rPr>
      <w:rFonts w:asciiTheme="minorHAnsi" w:eastAsiaTheme="minorHAnsi" w:hAnsiTheme="minorHAnsi" w:cstheme="minorBid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D687D"/>
    <w:rPr>
      <w:rFonts w:ascii="Times New Roman" w:eastAsia="Times New Roman" w:hAnsi="Times New Roman"/>
      <w:sz w:val="20"/>
      <w:szCs w:val="24"/>
    </w:rPr>
  </w:style>
  <w:style w:type="paragraph" w:customStyle="1" w:styleId="EndNoteBibliography">
    <w:name w:val="EndNote Bibliography"/>
    <w:basedOn w:val="Normal"/>
    <w:link w:val="EndNoteBibliographyZchn"/>
    <w:rsid w:val="004D687D"/>
    <w:pPr>
      <w:widowControl/>
      <w:suppressAutoHyphens w:val="0"/>
      <w:autoSpaceDE/>
      <w:autoSpaceDN/>
      <w:jc w:val="both"/>
      <w:textAlignment w:val="auto"/>
    </w:pPr>
    <w:rPr>
      <w:rFonts w:ascii="Calibri" w:eastAsiaTheme="minorHAnsi" w:hAnsi="Calibri" w:cstheme="minorBidi"/>
      <w:noProof/>
    </w:rPr>
  </w:style>
  <w:style w:type="character" w:customStyle="1" w:styleId="EndNoteBibliographyZchn">
    <w:name w:val="EndNote Bibliography Zchn"/>
    <w:basedOn w:val="ListParagraphChar"/>
    <w:link w:val="EndNoteBibliography"/>
    <w:rsid w:val="004D687D"/>
    <w:rPr>
      <w:rFonts w:ascii="Calibri" w:eastAsiaTheme="minorHAnsi" w:hAnsi="Calibri" w:cstheme="minorBidi"/>
      <w:noProof/>
      <w:sz w:val="20"/>
      <w:szCs w:val="24"/>
    </w:rPr>
  </w:style>
  <w:style w:type="paragraph" w:styleId="FootnoteText">
    <w:name w:val="footnote text"/>
    <w:basedOn w:val="Normal"/>
    <w:link w:val="FootnoteTextChar"/>
    <w:uiPriority w:val="99"/>
    <w:semiHidden/>
    <w:unhideWhenUsed/>
    <w:rsid w:val="004D687D"/>
    <w:pPr>
      <w:widowControl/>
      <w:suppressAutoHyphens w:val="0"/>
      <w:autoSpaceDE/>
      <w:autoSpaceDN/>
      <w:textAlignment w:val="auto"/>
    </w:pPr>
    <w:rPr>
      <w:rFonts w:eastAsiaTheme="minorHAnsi" w:cstheme="minorBidi"/>
      <w:szCs w:val="20"/>
      <w:lang w:val="de-CH"/>
    </w:rPr>
  </w:style>
  <w:style w:type="character" w:customStyle="1" w:styleId="FootnoteTextChar">
    <w:name w:val="Footnote Text Char"/>
    <w:basedOn w:val="DefaultParagraphFont"/>
    <w:link w:val="FootnoteText"/>
    <w:uiPriority w:val="99"/>
    <w:semiHidden/>
    <w:rsid w:val="004D687D"/>
    <w:rPr>
      <w:rFonts w:ascii="Times New Roman" w:eastAsiaTheme="minorHAnsi" w:hAnsi="Times New Roman" w:cstheme="minorBidi"/>
      <w:sz w:val="20"/>
      <w:szCs w:val="20"/>
      <w:lang w:val="de-CH"/>
    </w:rPr>
  </w:style>
  <w:style w:type="character" w:styleId="FootnoteReference">
    <w:name w:val="footnote reference"/>
    <w:basedOn w:val="DefaultParagraphFont"/>
    <w:uiPriority w:val="99"/>
    <w:semiHidden/>
    <w:unhideWhenUsed/>
    <w:rsid w:val="004D687D"/>
    <w:rPr>
      <w:vertAlign w:val="superscript"/>
    </w:rPr>
  </w:style>
  <w:style w:type="paragraph" w:styleId="BalloonText">
    <w:name w:val="Balloon Text"/>
    <w:basedOn w:val="Normal"/>
    <w:link w:val="BalloonTextChar"/>
    <w:uiPriority w:val="99"/>
    <w:semiHidden/>
    <w:unhideWhenUsed/>
    <w:rsid w:val="00C7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E7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76E77"/>
    <w:rPr>
      <w:sz w:val="16"/>
      <w:szCs w:val="16"/>
    </w:rPr>
  </w:style>
  <w:style w:type="paragraph" w:styleId="CommentText">
    <w:name w:val="annotation text"/>
    <w:basedOn w:val="Normal"/>
    <w:link w:val="CommentTextChar"/>
    <w:uiPriority w:val="99"/>
    <w:semiHidden/>
    <w:unhideWhenUsed/>
    <w:rsid w:val="00C76E77"/>
    <w:rPr>
      <w:szCs w:val="20"/>
    </w:rPr>
  </w:style>
  <w:style w:type="character" w:customStyle="1" w:styleId="CommentTextChar">
    <w:name w:val="Comment Text Char"/>
    <w:basedOn w:val="DefaultParagraphFont"/>
    <w:link w:val="CommentText"/>
    <w:uiPriority w:val="99"/>
    <w:semiHidden/>
    <w:rsid w:val="00C76E7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76E77"/>
    <w:rPr>
      <w:b/>
      <w:bCs/>
    </w:rPr>
  </w:style>
  <w:style w:type="character" w:customStyle="1" w:styleId="CommentSubjectChar">
    <w:name w:val="Comment Subject Char"/>
    <w:basedOn w:val="CommentTextChar"/>
    <w:link w:val="CommentSubject"/>
    <w:uiPriority w:val="99"/>
    <w:semiHidden/>
    <w:rsid w:val="00C76E77"/>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ature.com/articles/srep1755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5774</Words>
  <Characters>32918</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UNEP/CMS Secretariat</cp:lastModifiedBy>
  <cp:revision>2</cp:revision>
  <dcterms:created xsi:type="dcterms:W3CDTF">2019-11-21T14:48:00Z</dcterms:created>
  <dcterms:modified xsi:type="dcterms:W3CDTF">2019-11-21T14:48:00Z</dcterms:modified>
</cp:coreProperties>
</file>