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rsidR="00355BE3" w:rsidRDefault="00355BE3" w:rsidP="00355BE3">
      <w:pPr>
        <w:jc w:val="right"/>
        <w:rPr>
          <w:b/>
          <w:sz w:val="22"/>
          <w:szCs w:val="22"/>
          <w:lang w:val="en-GB"/>
        </w:rPr>
      </w:pPr>
      <w:r w:rsidRPr="0002655B">
        <w:rPr>
          <w:b/>
          <w:sz w:val="22"/>
          <w:szCs w:val="22"/>
          <w:lang w:val="en-GB"/>
        </w:rPr>
        <w:t>In-Session</w:t>
      </w:r>
      <w:r>
        <w:rPr>
          <w:b/>
          <w:sz w:val="22"/>
          <w:szCs w:val="22"/>
          <w:lang w:val="en-GB"/>
        </w:rPr>
        <w:t xml:space="preserve"> Version</w:t>
      </w:r>
    </w:p>
    <w:p w:rsidR="00355BE3" w:rsidRDefault="00355BE3" w:rsidP="00355BE3">
      <w:pPr>
        <w:jc w:val="right"/>
        <w:rPr>
          <w:b/>
          <w:sz w:val="22"/>
          <w:szCs w:val="22"/>
          <w:lang w:val="en-GB"/>
        </w:rPr>
      </w:pPr>
    </w:p>
    <w:p w:rsidR="00355BE3" w:rsidRPr="003E24AC" w:rsidRDefault="00355BE3" w:rsidP="00355BE3">
      <w:pPr>
        <w:jc w:val="right"/>
        <w:rPr>
          <w:lang w:val="en-GB"/>
        </w:rPr>
      </w:pPr>
    </w:p>
    <w:p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 xml:space="preserve">(arising from ScC-SC4) </w:t>
      </w:r>
    </w:p>
    <w:p w:rsidR="00355BE3" w:rsidRDefault="00355BE3" w:rsidP="00355BE3">
      <w:pPr>
        <w:pStyle w:val="Heading2"/>
        <w:keepNext w:val="0"/>
        <w:ind w:left="-90" w:right="-367"/>
        <w:jc w:val="center"/>
        <w:rPr>
          <w:rFonts w:cs="Arial"/>
          <w:sz w:val="22"/>
          <w:szCs w:val="22"/>
          <w:lang w:val="en-GB"/>
        </w:rPr>
      </w:pPr>
    </w:p>
    <w:p w:rsidR="00615B80" w:rsidRPr="00592E02" w:rsidRDefault="00615B80" w:rsidP="00615B80">
      <w:pPr>
        <w:pStyle w:val="Heading2"/>
        <w:ind w:left="-90" w:right="-367"/>
        <w:jc w:val="center"/>
        <w:rPr>
          <w:rFonts w:cs="Arial"/>
          <w:sz w:val="22"/>
          <w:szCs w:val="22"/>
          <w:lang w:val="en-GB"/>
        </w:rPr>
      </w:pPr>
      <w:r w:rsidRPr="00592E02">
        <w:rPr>
          <w:rFonts w:cs="Arial"/>
          <w:sz w:val="22"/>
          <w:szCs w:val="22"/>
          <w:lang w:val="en-GB"/>
        </w:rPr>
        <w:t>PROPOSAL FOR A CONCERTED ACTION FOR</w:t>
      </w:r>
    </w:p>
    <w:p w:rsidR="00615B80" w:rsidRPr="00592E02" w:rsidRDefault="00615B80" w:rsidP="00615B80">
      <w:pPr>
        <w:pStyle w:val="Heading2"/>
        <w:ind w:left="-90" w:right="-367"/>
        <w:jc w:val="center"/>
        <w:rPr>
          <w:rFonts w:cs="Arial"/>
          <w:sz w:val="22"/>
          <w:szCs w:val="22"/>
          <w:lang w:val="en-GB"/>
        </w:rPr>
      </w:pPr>
      <w:r w:rsidRPr="00592E02">
        <w:rPr>
          <w:rFonts w:cs="Arial"/>
          <w:sz w:val="22"/>
          <w:szCs w:val="22"/>
          <w:lang w:val="en-GB"/>
        </w:rPr>
        <w:t>THE HARBOUR PORPOISE (</w:t>
      </w:r>
      <w:proofErr w:type="spellStart"/>
      <w:r w:rsidRPr="00615B80">
        <w:rPr>
          <w:rFonts w:cs="Arial"/>
          <w:i/>
          <w:sz w:val="22"/>
          <w:szCs w:val="22"/>
          <w:lang w:val="en-GB"/>
        </w:rPr>
        <w:t>Phocoena</w:t>
      </w:r>
      <w:proofErr w:type="spellEnd"/>
      <w:r w:rsidRPr="00615B80">
        <w:rPr>
          <w:rFonts w:cs="Arial"/>
          <w:i/>
          <w:sz w:val="22"/>
          <w:szCs w:val="22"/>
          <w:lang w:val="en-GB"/>
        </w:rPr>
        <w:t xml:space="preserve"> </w:t>
      </w:r>
      <w:proofErr w:type="spellStart"/>
      <w:r w:rsidRPr="00615B80">
        <w:rPr>
          <w:rFonts w:cs="Arial"/>
          <w:i/>
          <w:sz w:val="22"/>
          <w:szCs w:val="22"/>
          <w:lang w:val="en-GB"/>
        </w:rPr>
        <w:t>phocoena</w:t>
      </w:r>
      <w:proofErr w:type="spellEnd"/>
      <w:r w:rsidRPr="00592E02">
        <w:rPr>
          <w:rFonts w:cs="Arial"/>
          <w:sz w:val="22"/>
          <w:szCs w:val="22"/>
          <w:lang w:val="en-GB"/>
        </w:rPr>
        <w:t>) ALREADY LISTED</w:t>
      </w:r>
    </w:p>
    <w:p w:rsidR="00615B80" w:rsidRDefault="00615B80" w:rsidP="00615B80">
      <w:pPr>
        <w:pStyle w:val="Heading2"/>
        <w:ind w:left="-90" w:right="-367"/>
        <w:jc w:val="center"/>
        <w:rPr>
          <w:rFonts w:cs="Arial"/>
          <w:sz w:val="22"/>
          <w:szCs w:val="22"/>
          <w:lang w:val="en-GB"/>
        </w:rPr>
      </w:pPr>
      <w:r w:rsidRPr="00592E02">
        <w:rPr>
          <w:rFonts w:cs="Arial"/>
          <w:sz w:val="22"/>
          <w:szCs w:val="22"/>
          <w:lang w:val="en-GB"/>
        </w:rPr>
        <w:t>ON APPENDIX II OF THE CONVENTION</w:t>
      </w:r>
      <w:r>
        <w:rPr>
          <w:rStyle w:val="FootnoteReference"/>
          <w:sz w:val="22"/>
          <w:szCs w:val="22"/>
          <w:lang w:val="en-GB"/>
        </w:rPr>
        <w:footnoteReference w:customMarkFollows="1" w:id="1"/>
        <w:t>*</w:t>
      </w:r>
    </w:p>
    <w:p w:rsidR="00615B80" w:rsidRPr="00E90844" w:rsidRDefault="00615B80" w:rsidP="00615B80">
      <w:pPr>
        <w:pStyle w:val="Heading2"/>
        <w:keepNext w:val="0"/>
        <w:ind w:left="-90" w:right="-367"/>
        <w:jc w:val="center"/>
        <w:rPr>
          <w:rFonts w:cs="Arial"/>
          <w:sz w:val="22"/>
          <w:szCs w:val="22"/>
        </w:rPr>
      </w:pPr>
      <w:r w:rsidRPr="00E90844">
        <w:rPr>
          <w:rFonts w:cs="Arial"/>
          <w:sz w:val="22"/>
          <w:szCs w:val="22"/>
        </w:rPr>
        <w:t>UNEP/CMS/COP13/Doc.</w:t>
      </w:r>
      <w:r>
        <w:rPr>
          <w:rFonts w:cs="Arial"/>
          <w:sz w:val="22"/>
          <w:szCs w:val="22"/>
        </w:rPr>
        <w:t>28.2.7</w:t>
      </w:r>
    </w:p>
    <w:p w:rsidR="00615B80" w:rsidRPr="00E90844" w:rsidRDefault="00615B80" w:rsidP="00615B80"/>
    <w:p w:rsidR="00615B80" w:rsidRPr="00470CA7" w:rsidRDefault="00615B80" w:rsidP="00615B80">
      <w:pPr>
        <w:jc w:val="center"/>
        <w:rPr>
          <w:b/>
          <w:sz w:val="22"/>
          <w:szCs w:val="22"/>
        </w:rPr>
      </w:pPr>
      <w:r w:rsidRPr="00E90844">
        <w:rPr>
          <w:b/>
          <w:sz w:val="22"/>
          <w:szCs w:val="22"/>
        </w:rPr>
        <w:t xml:space="preserve">ScC-SC4 Agenda Item </w:t>
      </w:r>
      <w:r>
        <w:rPr>
          <w:b/>
          <w:sz w:val="22"/>
          <w:szCs w:val="22"/>
        </w:rPr>
        <w:t>12.2.7</w:t>
      </w:r>
    </w:p>
    <w:p w:rsidR="00355BE3" w:rsidRPr="009E5236" w:rsidRDefault="00355BE3" w:rsidP="00355BE3">
      <w:pPr>
        <w:tabs>
          <w:tab w:val="left" w:pos="1020"/>
        </w:tabs>
        <w:rPr>
          <w:rFonts w:cs="Arial"/>
          <w:sz w:val="22"/>
          <w:szCs w:val="22"/>
        </w:rPr>
      </w:pPr>
    </w:p>
    <w:p w:rsidR="00355BE3" w:rsidRPr="009E5236" w:rsidRDefault="00355BE3" w:rsidP="00355BE3">
      <w:pPr>
        <w:tabs>
          <w:tab w:val="left" w:pos="1020"/>
        </w:tabs>
        <w:rPr>
          <w:rFonts w:cs="Arial"/>
          <w:b/>
          <w:sz w:val="22"/>
          <w:szCs w:val="22"/>
        </w:rPr>
      </w:pPr>
    </w:p>
    <w:p w:rsidR="00355BE3" w:rsidRPr="00DF4423" w:rsidRDefault="00355BE3" w:rsidP="00355BE3">
      <w:pPr>
        <w:tabs>
          <w:tab w:val="left" w:pos="1020"/>
        </w:tabs>
        <w:rPr>
          <w:rFonts w:cs="Arial"/>
          <w:b/>
          <w:sz w:val="22"/>
          <w:szCs w:val="22"/>
        </w:rPr>
      </w:pPr>
      <w:r w:rsidRPr="00DF4423">
        <w:rPr>
          <w:rFonts w:cs="Arial"/>
          <w:b/>
          <w:sz w:val="22"/>
          <w:szCs w:val="22"/>
        </w:rPr>
        <w:t>RECOMMENDATIONS TO COP1</w:t>
      </w:r>
      <w:r>
        <w:rPr>
          <w:rFonts w:cs="Arial"/>
          <w:b/>
          <w:sz w:val="22"/>
          <w:szCs w:val="22"/>
        </w:rPr>
        <w:t>3</w:t>
      </w:r>
    </w:p>
    <w:p w:rsidR="006A382F" w:rsidRDefault="006A382F" w:rsidP="006A382F">
      <w:pPr>
        <w:pStyle w:val="ListParagraph"/>
        <w:tabs>
          <w:tab w:val="left" w:pos="1020"/>
        </w:tabs>
        <w:ind w:left="360"/>
        <w:rPr>
          <w:rFonts w:cs="Arial"/>
          <w:sz w:val="22"/>
          <w:szCs w:val="22"/>
        </w:rPr>
      </w:pPr>
    </w:p>
    <w:p w:rsidR="00355BE3" w:rsidRPr="0035511F" w:rsidRDefault="0035511F" w:rsidP="0035511F">
      <w:pPr>
        <w:pStyle w:val="ListParagraph"/>
        <w:numPr>
          <w:ilvl w:val="0"/>
          <w:numId w:val="3"/>
        </w:numPr>
        <w:tabs>
          <w:tab w:val="left" w:pos="1020"/>
        </w:tabs>
        <w:rPr>
          <w:rFonts w:cs="Arial"/>
          <w:sz w:val="22"/>
          <w:szCs w:val="22"/>
        </w:rPr>
      </w:pPr>
      <w:r>
        <w:rPr>
          <w:rFonts w:cs="Arial"/>
          <w:sz w:val="22"/>
          <w:szCs w:val="22"/>
        </w:rPr>
        <w:t>Recommended for</w:t>
      </w:r>
      <w:r w:rsidR="00342028" w:rsidRPr="0035511F">
        <w:rPr>
          <w:rFonts w:cs="Arial"/>
          <w:sz w:val="22"/>
          <w:szCs w:val="22"/>
        </w:rPr>
        <w:t xml:space="preserve"> adoption.</w:t>
      </w:r>
    </w:p>
    <w:p w:rsidR="00355BE3" w:rsidRDefault="00355BE3" w:rsidP="00355BE3">
      <w:pPr>
        <w:tabs>
          <w:tab w:val="left" w:pos="1020"/>
        </w:tabs>
        <w:rPr>
          <w:rFonts w:cs="Arial"/>
          <w:b/>
          <w:sz w:val="22"/>
          <w:szCs w:val="22"/>
        </w:rPr>
      </w:pPr>
    </w:p>
    <w:p w:rsidR="00355BE3" w:rsidRDefault="00355BE3" w:rsidP="00355BE3">
      <w:pPr>
        <w:tabs>
          <w:tab w:val="left" w:pos="1020"/>
        </w:tabs>
        <w:rPr>
          <w:rFonts w:cs="Arial"/>
          <w:b/>
          <w:sz w:val="22"/>
          <w:szCs w:val="22"/>
        </w:rPr>
      </w:pPr>
      <w:r w:rsidRPr="00DF4423">
        <w:rPr>
          <w:rFonts w:cs="Arial"/>
          <w:b/>
          <w:sz w:val="22"/>
          <w:szCs w:val="22"/>
        </w:rPr>
        <w:t>GENERAL COMMENTS ON THE DOCUMENT</w:t>
      </w:r>
    </w:p>
    <w:p w:rsidR="006A382F" w:rsidRDefault="006A382F" w:rsidP="00355BE3">
      <w:pPr>
        <w:tabs>
          <w:tab w:val="left" w:pos="1020"/>
        </w:tabs>
        <w:rPr>
          <w:rFonts w:cs="Arial"/>
          <w:b/>
          <w:sz w:val="22"/>
          <w:szCs w:val="22"/>
        </w:rPr>
      </w:pPr>
    </w:p>
    <w:p w:rsidR="00967578" w:rsidRDefault="00967578" w:rsidP="00967578">
      <w:pPr>
        <w:pStyle w:val="ListParagraph"/>
        <w:numPr>
          <w:ilvl w:val="0"/>
          <w:numId w:val="1"/>
        </w:numPr>
        <w:tabs>
          <w:tab w:val="left" w:pos="1020"/>
        </w:tabs>
        <w:jc w:val="both"/>
        <w:rPr>
          <w:rFonts w:cs="Arial"/>
          <w:sz w:val="22"/>
          <w:szCs w:val="22"/>
        </w:rPr>
      </w:pPr>
      <w:r w:rsidRPr="00967578">
        <w:rPr>
          <w:rFonts w:cs="Arial"/>
          <w:sz w:val="22"/>
          <w:szCs w:val="22"/>
        </w:rPr>
        <w:t>It was noted that the proposal had been informed by several expert discussions that the proponents had been involved in over a number of years</w:t>
      </w:r>
      <w:r>
        <w:rPr>
          <w:rFonts w:cs="Arial"/>
          <w:sz w:val="22"/>
          <w:szCs w:val="22"/>
        </w:rPr>
        <w:t>,</w:t>
      </w:r>
      <w:r w:rsidRPr="00967578">
        <w:rPr>
          <w:rFonts w:cs="Arial"/>
          <w:sz w:val="22"/>
          <w:szCs w:val="22"/>
        </w:rPr>
        <w:t xml:space="preserve"> predominantly within the context of </w:t>
      </w:r>
      <w:r>
        <w:rPr>
          <w:rFonts w:cs="Arial"/>
          <w:sz w:val="22"/>
          <w:szCs w:val="22"/>
        </w:rPr>
        <w:t xml:space="preserve">the Agreement on the Conservation of Small Cetaceans of the </w:t>
      </w:r>
      <w:r w:rsidR="00342028">
        <w:rPr>
          <w:rFonts w:cs="Arial"/>
          <w:sz w:val="22"/>
          <w:szCs w:val="22"/>
        </w:rPr>
        <w:t xml:space="preserve">Baltic, </w:t>
      </w:r>
      <w:r>
        <w:rPr>
          <w:rFonts w:cs="Arial"/>
          <w:sz w:val="22"/>
          <w:szCs w:val="22"/>
        </w:rPr>
        <w:t>North East Atlantic</w:t>
      </w:r>
      <w:r w:rsidR="00342028">
        <w:rPr>
          <w:rFonts w:cs="Arial"/>
          <w:sz w:val="22"/>
          <w:szCs w:val="22"/>
        </w:rPr>
        <w:t>, Irish and North Seas (</w:t>
      </w:r>
      <w:r w:rsidRPr="00967578">
        <w:rPr>
          <w:rFonts w:cs="Arial"/>
          <w:sz w:val="22"/>
          <w:szCs w:val="22"/>
        </w:rPr>
        <w:t>ASCOBANS</w:t>
      </w:r>
      <w:r w:rsidR="00342028">
        <w:rPr>
          <w:rFonts w:cs="Arial"/>
          <w:sz w:val="22"/>
          <w:szCs w:val="22"/>
        </w:rPr>
        <w:t>)</w:t>
      </w:r>
      <w:r w:rsidRPr="00967578">
        <w:rPr>
          <w:rFonts w:cs="Arial"/>
          <w:sz w:val="22"/>
          <w:szCs w:val="22"/>
        </w:rPr>
        <w:t xml:space="preserve">, including its </w:t>
      </w:r>
      <w:r w:rsidR="0035511F" w:rsidRPr="0035511F">
        <w:rPr>
          <w:rFonts w:cs="Arial"/>
          <w:sz w:val="22"/>
          <w:szCs w:val="22"/>
        </w:rPr>
        <w:t>Recovery Plan for Baltic Harbour Porpoises</w:t>
      </w:r>
      <w:r w:rsidR="0035511F" w:rsidRPr="0035511F">
        <w:rPr>
          <w:rFonts w:cs="Arial"/>
          <w:sz w:val="22"/>
          <w:szCs w:val="22"/>
        </w:rPr>
        <w:t xml:space="preserve"> </w:t>
      </w:r>
      <w:r w:rsidR="0035511F">
        <w:rPr>
          <w:rFonts w:cs="Arial"/>
          <w:sz w:val="22"/>
          <w:szCs w:val="22"/>
        </w:rPr>
        <w:t xml:space="preserve">(the </w:t>
      </w:r>
      <w:bookmarkStart w:id="0" w:name="_GoBack"/>
      <w:bookmarkEnd w:id="0"/>
      <w:r w:rsidRPr="00967578">
        <w:rPr>
          <w:rFonts w:cs="Arial"/>
          <w:sz w:val="22"/>
          <w:szCs w:val="22"/>
        </w:rPr>
        <w:t>Jastarnia Plan</w:t>
      </w:r>
      <w:r w:rsidR="0035511F">
        <w:rPr>
          <w:rFonts w:cs="Arial"/>
          <w:sz w:val="22"/>
          <w:szCs w:val="22"/>
        </w:rPr>
        <w:t>)</w:t>
      </w:r>
      <w:r w:rsidRPr="00967578">
        <w:rPr>
          <w:rFonts w:cs="Arial"/>
          <w:sz w:val="22"/>
          <w:szCs w:val="22"/>
        </w:rPr>
        <w:t>.</w:t>
      </w:r>
    </w:p>
    <w:p w:rsidR="0035511F" w:rsidRPr="00967578" w:rsidRDefault="0035511F" w:rsidP="0035511F">
      <w:pPr>
        <w:pStyle w:val="ListParagraph"/>
        <w:tabs>
          <w:tab w:val="left" w:pos="1020"/>
        </w:tabs>
        <w:ind w:left="420"/>
        <w:jc w:val="both"/>
        <w:rPr>
          <w:rFonts w:cs="Arial"/>
          <w:sz w:val="22"/>
          <w:szCs w:val="22"/>
        </w:rPr>
      </w:pPr>
    </w:p>
    <w:p w:rsidR="0035511F" w:rsidRDefault="00630FEF" w:rsidP="00355BE3">
      <w:pPr>
        <w:pStyle w:val="ListParagraph"/>
        <w:numPr>
          <w:ilvl w:val="0"/>
          <w:numId w:val="1"/>
        </w:numPr>
        <w:tabs>
          <w:tab w:val="left" w:pos="1020"/>
        </w:tabs>
        <w:rPr>
          <w:rFonts w:cs="Arial"/>
          <w:sz w:val="22"/>
          <w:szCs w:val="22"/>
        </w:rPr>
      </w:pPr>
      <w:r w:rsidRPr="00630FEF">
        <w:rPr>
          <w:rFonts w:cs="Arial"/>
          <w:sz w:val="22"/>
          <w:szCs w:val="22"/>
        </w:rPr>
        <w:t>A process question was raised regarding the relevance of Concerted Actions on activities that are covered by</w:t>
      </w:r>
      <w:r w:rsidR="00F40FB3">
        <w:rPr>
          <w:rFonts w:cs="Arial"/>
          <w:sz w:val="22"/>
          <w:szCs w:val="22"/>
        </w:rPr>
        <w:t xml:space="preserve"> a</w:t>
      </w:r>
      <w:r w:rsidRPr="00630FEF">
        <w:rPr>
          <w:rFonts w:cs="Arial"/>
          <w:sz w:val="22"/>
          <w:szCs w:val="22"/>
        </w:rPr>
        <w:t xml:space="preserve"> daughter Agreement. </w:t>
      </w:r>
    </w:p>
    <w:p w:rsidR="0035511F" w:rsidRPr="0035511F" w:rsidRDefault="0035511F" w:rsidP="0035511F">
      <w:pPr>
        <w:pStyle w:val="ListParagraph"/>
        <w:rPr>
          <w:rFonts w:cs="Arial"/>
          <w:sz w:val="22"/>
          <w:szCs w:val="22"/>
        </w:rPr>
      </w:pPr>
    </w:p>
    <w:p w:rsidR="00630FEF" w:rsidRPr="00630FEF" w:rsidRDefault="00630FEF" w:rsidP="00630FEF">
      <w:pPr>
        <w:pStyle w:val="ListParagraph"/>
        <w:numPr>
          <w:ilvl w:val="0"/>
          <w:numId w:val="1"/>
        </w:numPr>
        <w:tabs>
          <w:tab w:val="left" w:pos="1020"/>
        </w:tabs>
        <w:rPr>
          <w:rFonts w:cs="Arial"/>
          <w:sz w:val="22"/>
          <w:szCs w:val="22"/>
        </w:rPr>
      </w:pPr>
      <w:r w:rsidRPr="00630FEF">
        <w:rPr>
          <w:rFonts w:cs="Arial"/>
          <w:sz w:val="22"/>
          <w:szCs w:val="22"/>
        </w:rPr>
        <w:t xml:space="preserve">The </w:t>
      </w:r>
      <w:r w:rsidR="00F40FB3">
        <w:rPr>
          <w:rFonts w:cs="Arial"/>
          <w:sz w:val="22"/>
          <w:szCs w:val="22"/>
        </w:rPr>
        <w:t xml:space="preserve">representative of the </w:t>
      </w:r>
      <w:r w:rsidRPr="00630FEF">
        <w:rPr>
          <w:rFonts w:cs="Arial"/>
          <w:sz w:val="22"/>
          <w:szCs w:val="22"/>
        </w:rPr>
        <w:t xml:space="preserve">ACCOBAMS Scientific </w:t>
      </w:r>
      <w:r w:rsidR="00F40FB3">
        <w:rPr>
          <w:rFonts w:cs="Arial"/>
          <w:sz w:val="22"/>
          <w:szCs w:val="22"/>
        </w:rPr>
        <w:t>Committee</w:t>
      </w:r>
      <w:r w:rsidRPr="00630FEF">
        <w:rPr>
          <w:rFonts w:cs="Arial"/>
          <w:sz w:val="22"/>
          <w:szCs w:val="22"/>
        </w:rPr>
        <w:t xml:space="preserve"> supported the proposal. </w:t>
      </w:r>
    </w:p>
    <w:p w:rsidR="00355BE3" w:rsidRPr="006356C5" w:rsidRDefault="00355BE3" w:rsidP="00355BE3">
      <w:pPr>
        <w:tabs>
          <w:tab w:val="left" w:pos="1020"/>
        </w:tabs>
        <w:rPr>
          <w:rFonts w:cs="Arial"/>
          <w:sz w:val="22"/>
          <w:szCs w:val="22"/>
        </w:rPr>
      </w:pPr>
    </w:p>
    <w:p w:rsidR="00355BE3" w:rsidRPr="009E5236" w:rsidRDefault="00355BE3" w:rsidP="00355BE3">
      <w:pPr>
        <w:tabs>
          <w:tab w:val="left" w:pos="1020"/>
        </w:tabs>
        <w:rPr>
          <w:rFonts w:cs="Arial"/>
          <w:b/>
          <w:sz w:val="22"/>
          <w:szCs w:val="22"/>
        </w:rPr>
      </w:pPr>
    </w:p>
    <w:p w:rsidR="00355BE3" w:rsidRPr="008F20D3" w:rsidRDefault="00355BE3" w:rsidP="00355BE3">
      <w:pPr>
        <w:tabs>
          <w:tab w:val="left" w:pos="1020"/>
        </w:tabs>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rsidR="00355BE3" w:rsidRPr="008F20D3" w:rsidRDefault="00355BE3" w:rsidP="00355BE3">
      <w:pPr>
        <w:tabs>
          <w:tab w:val="left" w:pos="1020"/>
        </w:tabs>
        <w:rPr>
          <w:rFonts w:cs="Arial"/>
          <w:b/>
          <w:sz w:val="22"/>
          <w:szCs w:val="22"/>
        </w:rPr>
      </w:pPr>
    </w:p>
    <w:p w:rsidR="00355BE3" w:rsidRDefault="006A382F" w:rsidP="00355BE3">
      <w:pPr>
        <w:pStyle w:val="ListParagraph"/>
        <w:numPr>
          <w:ilvl w:val="0"/>
          <w:numId w:val="1"/>
        </w:numPr>
        <w:tabs>
          <w:tab w:val="left" w:pos="1020"/>
        </w:tabs>
        <w:rPr>
          <w:rFonts w:cs="Arial"/>
          <w:sz w:val="22"/>
          <w:szCs w:val="22"/>
        </w:rPr>
      </w:pPr>
      <w:r>
        <w:rPr>
          <w:rFonts w:cs="Arial"/>
          <w:sz w:val="22"/>
          <w:szCs w:val="22"/>
        </w:rPr>
        <w:t>None.</w:t>
      </w:r>
    </w:p>
    <w:p w:rsidR="005330F7" w:rsidRDefault="005330F7"/>
    <w:sectPr w:rsidR="005330F7" w:rsidSect="00950CDA">
      <w:headerReference w:type="even" r:id="rId7"/>
      <w:footerReference w:type="even" r:id="rId8"/>
      <w:headerReference w:type="first" r:id="rId9"/>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DB" w:rsidRDefault="00027ADB" w:rsidP="00355BE3">
      <w:r>
        <w:separator/>
      </w:r>
    </w:p>
  </w:endnote>
  <w:endnote w:type="continuationSeparator" w:id="0">
    <w:p w:rsidR="00027ADB" w:rsidRDefault="00027ADB"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4649"/>
      <w:docPartObj>
        <w:docPartGallery w:val="Page Numbers (Bottom of Page)"/>
        <w:docPartUnique/>
      </w:docPartObj>
    </w:sdtPr>
    <w:sdtEndPr>
      <w:rPr>
        <w:noProof/>
      </w:rPr>
    </w:sdtEndPr>
    <w:sdtContent>
      <w:p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DB" w:rsidRDefault="00027ADB" w:rsidP="00355BE3">
      <w:r>
        <w:separator/>
      </w:r>
    </w:p>
  </w:footnote>
  <w:footnote w:type="continuationSeparator" w:id="0">
    <w:p w:rsidR="00027ADB" w:rsidRDefault="00027ADB" w:rsidP="00355BE3">
      <w:r>
        <w:continuationSeparator/>
      </w:r>
    </w:p>
  </w:footnote>
  <w:footnote w:id="1">
    <w:p w:rsidR="00615B80" w:rsidRPr="00DA3952" w:rsidRDefault="00615B80" w:rsidP="00615B80">
      <w:pPr>
        <w:pStyle w:val="FootnoteText"/>
        <w:rPr>
          <w:lang w:val="en-GB"/>
        </w:rPr>
      </w:pPr>
      <w:r>
        <w:rPr>
          <w:rStyle w:val="FootnoteReference"/>
        </w:rPr>
        <w:t>*</w:t>
      </w:r>
      <w:r>
        <w:t xml:space="preserve">The geographical designations employed in this document do not imply the expression of any opinion whatsoever on the part of the CMS Secretariat (or the United Nations Environment </w:t>
      </w:r>
      <w:proofErr w:type="spellStart"/>
      <w:r>
        <w:t>Programme</w:t>
      </w:r>
      <w:proofErr w:type="spellEnd"/>
      <w:r>
        <w:t>) concerning the legal status of any country, territory, or area, or concerning the delimitation of its frontiers or boundaries. The responsibility for the contents of the document rests exclusively with its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/Doc.</w:t>
    </w:r>
    <w:r w:rsidR="00615B80">
      <w:rPr>
        <w:rFonts w:cs="Arial"/>
        <w:i/>
        <w:szCs w:val="18"/>
      </w:rPr>
      <w:t>28.2.7/</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/Doc.</w:t>
    </w:r>
    <w:r w:rsidR="00615B80">
      <w:rPr>
        <w:rFonts w:cs="Arial"/>
        <w:i/>
        <w:szCs w:val="18"/>
      </w:rPr>
      <w:t>28.2.7/</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924AF"/>
    <w:multiLevelType w:val="hybridMultilevel"/>
    <w:tmpl w:val="0A86F508"/>
    <w:lvl w:ilvl="0" w:tplc="AE8CD5C8">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997646F"/>
    <w:multiLevelType w:val="hybridMultilevel"/>
    <w:tmpl w:val="BB82E3DC"/>
    <w:lvl w:ilvl="0" w:tplc="010C919C">
      <w:start w:val="12"/>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27ADB"/>
    <w:rsid w:val="0003542E"/>
    <w:rsid w:val="000A594C"/>
    <w:rsid w:val="00261FA8"/>
    <w:rsid w:val="00342028"/>
    <w:rsid w:val="0035511F"/>
    <w:rsid w:val="00355BE3"/>
    <w:rsid w:val="00512B49"/>
    <w:rsid w:val="005330F7"/>
    <w:rsid w:val="00563598"/>
    <w:rsid w:val="00564AA9"/>
    <w:rsid w:val="006115DD"/>
    <w:rsid w:val="00615B80"/>
    <w:rsid w:val="00630FEF"/>
    <w:rsid w:val="006A382F"/>
    <w:rsid w:val="008E6E58"/>
    <w:rsid w:val="0093144B"/>
    <w:rsid w:val="00950CDA"/>
    <w:rsid w:val="00967578"/>
    <w:rsid w:val="009E5236"/>
    <w:rsid w:val="00F40FB3"/>
    <w:rsid w:val="00F47427"/>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33A4"/>
  <w15:chartTrackingRefBased/>
  <w15:docId w15:val="{9F4E5D27-E5A4-4A97-8255-FE70EFF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FootnoteReference">
    <w:name w:val="footnote reference"/>
    <w:uiPriority w:val="99"/>
    <w:semiHidden/>
    <w:rsid w:val="00615B80"/>
    <w:rPr>
      <w:rFonts w:cs="Times New Roman"/>
    </w:rPr>
  </w:style>
  <w:style w:type="paragraph" w:styleId="FootnoteText">
    <w:name w:val="footnote text"/>
    <w:basedOn w:val="Normal"/>
    <w:link w:val="FootnoteTextChar"/>
    <w:uiPriority w:val="99"/>
    <w:semiHidden/>
    <w:rsid w:val="00615B80"/>
    <w:rPr>
      <w:szCs w:val="20"/>
    </w:rPr>
  </w:style>
  <w:style w:type="character" w:customStyle="1" w:styleId="FootnoteTextChar">
    <w:name w:val="Footnote Text Char"/>
    <w:basedOn w:val="DefaultParagraphFont"/>
    <w:link w:val="FootnoteText"/>
    <w:uiPriority w:val="99"/>
    <w:semiHidden/>
    <w:rsid w:val="00615B80"/>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Jenny Renell</cp:lastModifiedBy>
  <cp:revision>3</cp:revision>
  <dcterms:created xsi:type="dcterms:W3CDTF">2019-11-13T20:26:00Z</dcterms:created>
  <dcterms:modified xsi:type="dcterms:W3CDTF">2019-11-13T20:28:00Z</dcterms:modified>
</cp:coreProperties>
</file>