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bookmarkStart w:id="0" w:name="_GoBack"/>
      <w:bookmarkEnd w:id="0"/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 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Pr="00BF42FC" w:rsidRDefault="00355BE3" w:rsidP="00355BE3">
      <w:pPr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B7136D" w:rsidRPr="00217CB5" w:rsidRDefault="00B7136D" w:rsidP="00B7136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17CB5">
        <w:rPr>
          <w:rFonts w:cs="Arial"/>
          <w:sz w:val="22"/>
          <w:szCs w:val="22"/>
          <w:lang w:val="en-GB"/>
        </w:rPr>
        <w:t>PROPOSAL FOR A CONCERTED ACTION FOR</w:t>
      </w:r>
    </w:p>
    <w:p w:rsidR="00B7136D" w:rsidRPr="00217CB5" w:rsidRDefault="00B7136D" w:rsidP="00B7136D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17CB5">
        <w:rPr>
          <w:rFonts w:cs="Arial"/>
          <w:sz w:val="22"/>
          <w:szCs w:val="22"/>
          <w:lang w:val="en-GB"/>
        </w:rPr>
        <w:t>THE GIRAFFE (</w:t>
      </w:r>
      <w:r w:rsidRPr="00B7136D">
        <w:rPr>
          <w:rFonts w:cs="Arial"/>
          <w:i/>
          <w:sz w:val="22"/>
          <w:szCs w:val="22"/>
          <w:lang w:val="en-GB"/>
        </w:rPr>
        <w:t>Giraffa Camelopardalis</w:t>
      </w:r>
      <w:r w:rsidRPr="00217CB5">
        <w:rPr>
          <w:rFonts w:cs="Arial"/>
          <w:sz w:val="22"/>
          <w:szCs w:val="22"/>
          <w:lang w:val="en-GB"/>
        </w:rPr>
        <w:t>) ALREADY LISTED</w:t>
      </w:r>
    </w:p>
    <w:p w:rsidR="00B7136D" w:rsidRDefault="00B7136D" w:rsidP="00B7136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217CB5">
        <w:rPr>
          <w:rFonts w:cs="Arial"/>
          <w:sz w:val="22"/>
          <w:szCs w:val="22"/>
          <w:lang w:val="en-GB"/>
        </w:rPr>
        <w:t>ON APPENDIX II OF THE CONVENTION</w:t>
      </w:r>
    </w:p>
    <w:p w:rsidR="00B7136D" w:rsidRPr="00E90844" w:rsidRDefault="00B7136D" w:rsidP="00B7136D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28.2.3</w:t>
      </w:r>
    </w:p>
    <w:p w:rsidR="00B7136D" w:rsidRPr="00E90844" w:rsidRDefault="00B7136D" w:rsidP="00B7136D"/>
    <w:p w:rsidR="00B7136D" w:rsidRPr="00470CA7" w:rsidRDefault="00B7136D" w:rsidP="00B7136D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12.2.3</w:t>
      </w:r>
    </w:p>
    <w:p w:rsidR="00355BE3" w:rsidRPr="00FE4814" w:rsidRDefault="00355BE3" w:rsidP="00355BE3">
      <w:pPr>
        <w:jc w:val="center"/>
        <w:rPr>
          <w:b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941496" w:rsidRDefault="00A6232A" w:rsidP="00355BE3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941496">
        <w:rPr>
          <w:rFonts w:cs="Arial"/>
          <w:sz w:val="22"/>
          <w:szCs w:val="22"/>
        </w:rPr>
        <w:t>ecommended for adoption.</w:t>
      </w: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941496" w:rsidRDefault="00941496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941496" w:rsidRDefault="00941496" w:rsidP="00355BE3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Synergies should be sought with other regional activities such as the Joint CITES-CMS African Carnivores Initiative and regional meetings held jointly</w:t>
      </w:r>
      <w:r w:rsidR="00217E90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where possible.</w:t>
      </w:r>
    </w:p>
    <w:p w:rsidR="005330F7" w:rsidRDefault="005330F7"/>
    <w:sectPr w:rsidR="005330F7" w:rsidSect="00950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50A" w:rsidRDefault="00AF750A" w:rsidP="00355BE3">
      <w:r>
        <w:separator/>
      </w:r>
    </w:p>
  </w:endnote>
  <w:endnote w:type="continuationSeparator" w:id="0">
    <w:p w:rsidR="00AF750A" w:rsidRDefault="00AF750A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6D" w:rsidRDefault="00B713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6D" w:rsidRDefault="00B71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50A" w:rsidRDefault="00AF750A" w:rsidP="00355BE3">
      <w:r>
        <w:separator/>
      </w:r>
    </w:p>
  </w:footnote>
  <w:footnote w:type="continuationSeparator" w:id="0">
    <w:p w:rsidR="00AF750A" w:rsidRDefault="00AF750A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B7136D">
      <w:rPr>
        <w:rFonts w:cs="Arial"/>
        <w:i/>
        <w:szCs w:val="18"/>
      </w:rPr>
      <w:t>28.2.3/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36D" w:rsidRDefault="00B713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B7136D">
      <w:rPr>
        <w:rFonts w:cs="Arial"/>
        <w:i/>
        <w:szCs w:val="18"/>
      </w:rPr>
      <w:t>28.2.3/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217E90"/>
    <w:rsid w:val="00261FA8"/>
    <w:rsid w:val="00355BE3"/>
    <w:rsid w:val="005330F7"/>
    <w:rsid w:val="00563598"/>
    <w:rsid w:val="00941496"/>
    <w:rsid w:val="00950CDA"/>
    <w:rsid w:val="009E5236"/>
    <w:rsid w:val="00A4475C"/>
    <w:rsid w:val="00A6232A"/>
    <w:rsid w:val="00AF750A"/>
    <w:rsid w:val="00B7136D"/>
    <w:rsid w:val="00C60BE1"/>
    <w:rsid w:val="00DD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B7136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713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36D"/>
    <w:rPr>
      <w:rFonts w:eastAsia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454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2019-11-14T09:46:00Z</dcterms:created>
  <dcterms:modified xsi:type="dcterms:W3CDTF">2019-11-14T09:46:00Z</dcterms:modified>
</cp:coreProperties>
</file>