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B31" w:rsidRPr="00BA7075" w:rsidRDefault="00682B31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s-ES"/>
        </w:rPr>
      </w:pPr>
    </w:p>
    <w:p w:rsidR="00992727" w:rsidRPr="00BA7075" w:rsidRDefault="00992727" w:rsidP="00992727">
      <w:pPr>
        <w:spacing w:line="228" w:lineRule="auto"/>
        <w:ind w:left="-90"/>
        <w:rPr>
          <w:rFonts w:ascii="Arial" w:hAnsi="Arial" w:cs="Arial"/>
          <w:iCs/>
          <w:sz w:val="22"/>
          <w:szCs w:val="22"/>
          <w:lang w:val="es-ES"/>
        </w:rPr>
      </w:pP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81600F" w:rsidRPr="00BA7075" w:rsidTr="00972D36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FA61AF" w:rsidRPr="00BA7075" w:rsidRDefault="00FA61AF" w:rsidP="00040591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81600F" w:rsidRPr="00DB1782" w:rsidTr="00682B31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1600F" w:rsidRPr="00BA7075" w:rsidRDefault="00DA631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00F" w:rsidRPr="00BA7075" w:rsidRDefault="0081600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682B31" w:rsidRPr="00BA7075" w:rsidRDefault="00682B31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  <w:lang w:val="es-ES"/>
              </w:rPr>
            </w:pPr>
          </w:p>
          <w:p w:rsidR="00992727" w:rsidRPr="00BA7075" w:rsidRDefault="00992727" w:rsidP="0099272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BA7075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CONVENCIÓN SOBRE</w:t>
            </w:r>
          </w:p>
          <w:p w:rsidR="00992727" w:rsidRPr="00BA7075" w:rsidRDefault="00992727" w:rsidP="0099272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BA7075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LAS ESPECIES</w:t>
            </w:r>
          </w:p>
          <w:p w:rsidR="0081600F" w:rsidRPr="00BA7075" w:rsidRDefault="00992727" w:rsidP="0099272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</w:pPr>
            <w:r w:rsidRPr="00BA7075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MIGRATORIAS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992727" w:rsidRPr="006A709B" w:rsidRDefault="00992727" w:rsidP="009927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92727" w:rsidRPr="00BA7075" w:rsidRDefault="00992727" w:rsidP="00F50CF5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hAnsi="Arial" w:cs="Arial"/>
                <w:sz w:val="22"/>
                <w:szCs w:val="22"/>
                <w:lang w:val="es-ES"/>
              </w:rPr>
              <w:t>UNEP/CMS/COP12/</w:t>
            </w:r>
            <w:r w:rsidR="006A709B">
              <w:rPr>
                <w:rFonts w:ascii="Arial" w:hAnsi="Arial" w:cs="Arial"/>
                <w:sz w:val="22"/>
                <w:szCs w:val="22"/>
                <w:lang w:val="es-ES"/>
              </w:rPr>
              <w:t>CRP</w:t>
            </w:r>
            <w:r w:rsidR="00B14FDE">
              <w:rPr>
                <w:rFonts w:ascii="Arial" w:hAnsi="Arial" w:cs="Arial"/>
                <w:sz w:val="22"/>
                <w:szCs w:val="22"/>
                <w:lang w:val="es-ES"/>
              </w:rPr>
              <w:t>111</w:t>
            </w:r>
          </w:p>
          <w:p w:rsidR="00992727" w:rsidRPr="00BA7075" w:rsidRDefault="00B14FDE" w:rsidP="006A709B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26</w:t>
            </w:r>
            <w:r w:rsidR="00BA7075">
              <w:rPr>
                <w:rFonts w:ascii="Arial" w:hAnsi="Arial" w:cs="Arial"/>
                <w:sz w:val="22"/>
                <w:szCs w:val="22"/>
                <w:lang w:val="es-ES"/>
              </w:rPr>
              <w:t xml:space="preserve"> de </w:t>
            </w:r>
            <w:r w:rsidR="006A709B">
              <w:rPr>
                <w:rFonts w:ascii="Arial" w:hAnsi="Arial" w:cs="Arial"/>
                <w:sz w:val="22"/>
                <w:szCs w:val="22"/>
                <w:lang w:val="es-ES"/>
              </w:rPr>
              <w:t>octubre</w:t>
            </w:r>
            <w:r w:rsidR="00227850" w:rsidRPr="00BA7075">
              <w:rPr>
                <w:rFonts w:ascii="Arial" w:hAnsi="Arial" w:cs="Arial"/>
                <w:sz w:val="22"/>
                <w:szCs w:val="22"/>
                <w:lang w:val="es-ES"/>
              </w:rPr>
              <w:t xml:space="preserve"> de 2017</w:t>
            </w:r>
          </w:p>
          <w:p w:rsidR="00992727" w:rsidRPr="00BA7075" w:rsidRDefault="00992727" w:rsidP="009927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:rsidR="00682B31" w:rsidRPr="00BA7075" w:rsidRDefault="00682B31" w:rsidP="006A709B">
            <w:pPr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</w:tr>
    </w:tbl>
    <w:p w:rsidR="00E8776E" w:rsidRPr="00BA7075" w:rsidRDefault="00E8776E" w:rsidP="00E8776E">
      <w:pPr>
        <w:tabs>
          <w:tab w:val="left" w:pos="7020"/>
        </w:tabs>
        <w:rPr>
          <w:rFonts w:ascii="Arial" w:hAnsi="Arial" w:cs="Arial"/>
          <w:sz w:val="22"/>
          <w:szCs w:val="22"/>
          <w:lang w:val="es-ES"/>
        </w:rPr>
      </w:pPr>
    </w:p>
    <w:p w:rsidR="006A709B" w:rsidRPr="006A709B" w:rsidRDefault="00DB1782" w:rsidP="006A709B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/>
          <w:bCs/>
          <w:caps/>
          <w:sz w:val="22"/>
          <w:szCs w:val="22"/>
          <w:lang w:val="es-ES"/>
        </w:rPr>
      </w:pPr>
      <w:r>
        <w:rPr>
          <w:rFonts w:ascii="Arial" w:hAnsi="Arial" w:cs="Arial"/>
          <w:b/>
          <w:bCs/>
          <w:caps/>
          <w:sz w:val="22"/>
          <w:szCs w:val="22"/>
          <w:lang w:val="es-ES"/>
        </w:rPr>
        <w:t>ResoluciO</w:t>
      </w:r>
      <w:r w:rsidR="00B14FDE">
        <w:rPr>
          <w:rFonts w:ascii="Arial" w:hAnsi="Arial" w:cs="Arial"/>
          <w:b/>
          <w:bCs/>
          <w:caps/>
          <w:sz w:val="22"/>
          <w:szCs w:val="22"/>
          <w:lang w:val="es-ES"/>
        </w:rPr>
        <w:t>n</w:t>
      </w:r>
      <w:r>
        <w:rPr>
          <w:rFonts w:ascii="Arial" w:hAnsi="Arial" w:cs="Arial"/>
          <w:b/>
          <w:bCs/>
          <w:caps/>
          <w:sz w:val="22"/>
          <w:szCs w:val="22"/>
          <w:lang w:val="es-ES"/>
        </w:rPr>
        <w:t>ES QUE HAN DE</w:t>
      </w:r>
      <w:r w:rsidR="00B14FDE">
        <w:rPr>
          <w:rFonts w:ascii="Arial" w:hAnsi="Arial" w:cs="Arial"/>
          <w:b/>
          <w:bCs/>
          <w:caps/>
          <w:sz w:val="22"/>
          <w:szCs w:val="22"/>
          <w:lang w:val="es-ES"/>
        </w:rPr>
        <w:t xml:space="preserve"> revocarse en parte</w:t>
      </w:r>
      <w:r w:rsidR="006A709B" w:rsidRPr="006A709B">
        <w:rPr>
          <w:rFonts w:ascii="Arial" w:hAnsi="Arial" w:cs="Arial"/>
          <w:b/>
          <w:bCs/>
          <w:caps/>
          <w:sz w:val="22"/>
          <w:szCs w:val="22"/>
          <w:lang w:val="es-ES"/>
        </w:rPr>
        <w:cr/>
      </w:r>
    </w:p>
    <w:p w:rsidR="006A709B" w:rsidRDefault="00B14FDE" w:rsidP="006A709B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Cs/>
          <w:caps/>
          <w:sz w:val="22"/>
          <w:szCs w:val="22"/>
          <w:lang w:val="en-GB"/>
        </w:rPr>
      </w:pPr>
      <w:r w:rsidRPr="003F4E87">
        <w:rPr>
          <w:rFonts w:ascii="Arial" w:hAnsi="Arial" w:cs="Arial"/>
          <w:bCs/>
          <w:caps/>
          <w:sz w:val="22"/>
          <w:szCs w:val="22"/>
          <w:lang w:val="en-GB"/>
        </w:rPr>
        <w:t>(UNEP/CMS/COP12/</w:t>
      </w:r>
      <w:r w:rsidRPr="006C433B">
        <w:rPr>
          <w:rFonts w:ascii="Arial" w:hAnsi="Arial" w:cs="Arial"/>
          <w:bCs/>
          <w:sz w:val="22"/>
          <w:szCs w:val="22"/>
          <w:lang w:val="en-GB"/>
        </w:rPr>
        <w:t>Doc</w:t>
      </w:r>
      <w:r w:rsidRPr="003F4E87">
        <w:rPr>
          <w:rFonts w:ascii="Arial" w:hAnsi="Arial" w:cs="Arial"/>
          <w:bCs/>
          <w:caps/>
          <w:sz w:val="22"/>
          <w:szCs w:val="22"/>
          <w:lang w:val="en-GB"/>
        </w:rPr>
        <w:t>.21.1.1</w:t>
      </w:r>
      <w:r>
        <w:rPr>
          <w:rFonts w:ascii="Arial" w:hAnsi="Arial" w:cs="Arial"/>
          <w:bCs/>
          <w:caps/>
          <w:sz w:val="22"/>
          <w:szCs w:val="22"/>
          <w:lang w:val="en-GB"/>
        </w:rPr>
        <w:t xml:space="preserve">3 </w:t>
      </w:r>
      <w:r w:rsidRPr="00F420C5">
        <w:rPr>
          <w:rFonts w:ascii="Arial" w:hAnsi="Arial" w:cs="Arial"/>
          <w:bCs/>
          <w:sz w:val="22"/>
          <w:szCs w:val="22"/>
          <w:lang w:val="en-GB"/>
        </w:rPr>
        <w:t>and</w:t>
      </w:r>
      <w:r>
        <w:rPr>
          <w:rFonts w:ascii="Arial" w:hAnsi="Arial" w:cs="Arial"/>
          <w:bCs/>
          <w:caps/>
          <w:sz w:val="22"/>
          <w:szCs w:val="22"/>
          <w:lang w:val="en-GB"/>
        </w:rPr>
        <w:t xml:space="preserve"> </w:t>
      </w:r>
      <w:r w:rsidRPr="003F4E87">
        <w:rPr>
          <w:rFonts w:ascii="Arial" w:hAnsi="Arial" w:cs="Arial"/>
          <w:bCs/>
          <w:caps/>
          <w:sz w:val="22"/>
          <w:szCs w:val="22"/>
          <w:lang w:val="en-GB"/>
        </w:rPr>
        <w:t>UNEP/CMS/COP12/</w:t>
      </w:r>
      <w:r w:rsidRPr="006C433B">
        <w:rPr>
          <w:rFonts w:ascii="Arial" w:hAnsi="Arial" w:cs="Arial"/>
          <w:bCs/>
          <w:sz w:val="22"/>
          <w:szCs w:val="22"/>
          <w:lang w:val="en-GB"/>
        </w:rPr>
        <w:t>Doc</w:t>
      </w:r>
      <w:r w:rsidRPr="003F4E87">
        <w:rPr>
          <w:rFonts w:ascii="Arial" w:hAnsi="Arial" w:cs="Arial"/>
          <w:bCs/>
          <w:caps/>
          <w:sz w:val="22"/>
          <w:szCs w:val="22"/>
          <w:lang w:val="en-GB"/>
        </w:rPr>
        <w:t>.21.1.1</w:t>
      </w:r>
      <w:r>
        <w:rPr>
          <w:rFonts w:ascii="Arial" w:hAnsi="Arial" w:cs="Arial"/>
          <w:bCs/>
          <w:caps/>
          <w:sz w:val="22"/>
          <w:szCs w:val="22"/>
          <w:lang w:val="en-GB"/>
        </w:rPr>
        <w:t>7</w:t>
      </w:r>
      <w:r w:rsidRPr="003F4E87">
        <w:rPr>
          <w:rFonts w:ascii="Arial" w:hAnsi="Arial" w:cs="Arial"/>
          <w:bCs/>
          <w:caps/>
          <w:sz w:val="22"/>
          <w:szCs w:val="22"/>
          <w:lang w:val="en-GB"/>
        </w:rPr>
        <w:t>)</w:t>
      </w:r>
    </w:p>
    <w:p w:rsidR="00B14FDE" w:rsidRPr="006C433B" w:rsidRDefault="00B14FDE" w:rsidP="006A709B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/>
          <w:bCs/>
          <w:caps/>
          <w:sz w:val="22"/>
          <w:szCs w:val="22"/>
          <w:lang w:val="en-PH"/>
        </w:rPr>
      </w:pPr>
    </w:p>
    <w:p w:rsidR="001764E6" w:rsidRDefault="00B14FDE" w:rsidP="00B14FDE">
      <w:pPr>
        <w:jc w:val="center"/>
        <w:rPr>
          <w:rFonts w:ascii="Arial" w:hAnsi="Arial" w:cs="Arial"/>
          <w:bCs/>
          <w:i/>
          <w:iCs/>
          <w:sz w:val="22"/>
          <w:szCs w:val="22"/>
          <w:lang w:val="es-ES"/>
        </w:rPr>
      </w:pPr>
      <w:r w:rsidRPr="00427D4A">
        <w:rPr>
          <w:rFonts w:ascii="Arial" w:hAnsi="Arial" w:cs="Arial"/>
          <w:bCs/>
          <w:i/>
          <w:iCs/>
          <w:sz w:val="22"/>
          <w:szCs w:val="22"/>
          <w:lang w:val="es-ES"/>
        </w:rPr>
        <w:t>(Prepar</w:t>
      </w:r>
      <w:r w:rsidR="00DB1782" w:rsidRPr="00427D4A">
        <w:rPr>
          <w:rFonts w:ascii="Arial" w:hAnsi="Arial" w:cs="Arial"/>
          <w:bCs/>
          <w:i/>
          <w:iCs/>
          <w:sz w:val="22"/>
          <w:szCs w:val="22"/>
          <w:lang w:val="es-ES"/>
        </w:rPr>
        <w:t xml:space="preserve">ada por el Grupo de Trabajo de </w:t>
      </w:r>
      <w:r w:rsidR="00427D4A" w:rsidRPr="00427D4A">
        <w:rPr>
          <w:rFonts w:ascii="Arial" w:hAnsi="Arial" w:cs="Arial"/>
          <w:bCs/>
          <w:i/>
          <w:iCs/>
          <w:sz w:val="22"/>
          <w:szCs w:val="22"/>
          <w:lang w:val="es-ES"/>
        </w:rPr>
        <w:t>revisión</w:t>
      </w:r>
      <w:r w:rsidR="00DB1782" w:rsidRPr="00427D4A">
        <w:rPr>
          <w:rFonts w:ascii="Arial" w:hAnsi="Arial" w:cs="Arial"/>
          <w:bCs/>
          <w:i/>
          <w:iCs/>
          <w:sz w:val="22"/>
          <w:szCs w:val="22"/>
          <w:lang w:val="es-ES"/>
        </w:rPr>
        <w:t xml:space="preserve"> de decisiones</w:t>
      </w:r>
      <w:r w:rsidRPr="00DB1782">
        <w:rPr>
          <w:rFonts w:ascii="Arial" w:hAnsi="Arial" w:cs="Arial"/>
          <w:bCs/>
          <w:i/>
          <w:iCs/>
          <w:sz w:val="22"/>
          <w:szCs w:val="22"/>
          <w:lang w:val="es-ES"/>
        </w:rPr>
        <w:t>)</w:t>
      </w:r>
    </w:p>
    <w:p w:rsidR="006C433B" w:rsidRDefault="006C433B" w:rsidP="00B14FDE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6C433B" w:rsidRPr="00DB1782" w:rsidRDefault="006C433B" w:rsidP="00B14FDE">
      <w:pPr>
        <w:jc w:val="center"/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</w:p>
    <w:p w:rsidR="006C433B" w:rsidRDefault="006C433B" w:rsidP="006C433B">
      <w:pPr>
        <w:tabs>
          <w:tab w:val="left" w:pos="7020"/>
        </w:tabs>
        <w:jc w:val="center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PROPUESTAS DE DECISIONES</w:t>
      </w:r>
    </w:p>
    <w:p w:rsidR="006A709B" w:rsidRPr="00DB1782" w:rsidRDefault="006A709B" w:rsidP="001764E6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B14FDE" w:rsidRDefault="00B14FDE" w:rsidP="00B14FDE">
      <w:pPr>
        <w:tabs>
          <w:tab w:val="left" w:pos="1066"/>
        </w:tabs>
        <w:jc w:val="both"/>
        <w:rPr>
          <w:rFonts w:ascii="Arial" w:hAnsi="Arial" w:cs="Arial"/>
          <w:b/>
          <w:i/>
          <w:sz w:val="22"/>
          <w:szCs w:val="22"/>
          <w:lang w:val="es-ES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>Dirigida al </w:t>
      </w:r>
      <w:r>
        <w:rPr>
          <w:rFonts w:ascii="Arial" w:hAnsi="Arial" w:cs="Arial"/>
          <w:b/>
          <w:i/>
          <w:sz w:val="22"/>
          <w:szCs w:val="22"/>
          <w:lang w:val="es-ES"/>
        </w:rPr>
        <w:t>Consejo Científico</w:t>
      </w:r>
    </w:p>
    <w:p w:rsidR="006A709B" w:rsidRPr="006A709B" w:rsidRDefault="006A709B" w:rsidP="001764E6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B14FDE" w:rsidRPr="00427D4A" w:rsidRDefault="00B14FDE" w:rsidP="00B14FD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427D4A">
        <w:rPr>
          <w:rFonts w:ascii="Arial" w:hAnsi="Arial" w:cs="Arial"/>
          <w:sz w:val="22"/>
          <w:szCs w:val="22"/>
          <w:lang w:val="es-ES"/>
        </w:rPr>
        <w:t xml:space="preserve">12.AA </w:t>
      </w:r>
      <w:r w:rsidR="00DB1782" w:rsidRPr="00427D4A">
        <w:rPr>
          <w:rFonts w:ascii="Arial" w:hAnsi="Arial" w:cs="Arial"/>
          <w:sz w:val="22"/>
          <w:szCs w:val="22"/>
          <w:lang w:val="es-ES"/>
        </w:rPr>
        <w:t>El Consejo</w:t>
      </w:r>
      <w:r w:rsidRPr="00427D4A">
        <w:rPr>
          <w:rFonts w:ascii="Arial" w:hAnsi="Arial" w:cs="Arial"/>
          <w:sz w:val="22"/>
          <w:szCs w:val="22"/>
          <w:lang w:val="es-ES"/>
        </w:rPr>
        <w:t xml:space="preserve"> </w:t>
      </w:r>
      <w:r w:rsidR="00DB1782" w:rsidRPr="00427D4A">
        <w:rPr>
          <w:rFonts w:ascii="Arial" w:hAnsi="Arial" w:cs="Arial"/>
          <w:sz w:val="22"/>
          <w:szCs w:val="22"/>
          <w:lang w:val="es-ES"/>
        </w:rPr>
        <w:t>C</w:t>
      </w:r>
      <w:r w:rsidRPr="00427D4A">
        <w:rPr>
          <w:rFonts w:ascii="Arial" w:hAnsi="Arial" w:cs="Arial"/>
          <w:sz w:val="22"/>
          <w:szCs w:val="22"/>
          <w:lang w:val="es-ES"/>
        </w:rPr>
        <w:t>ient</w:t>
      </w:r>
      <w:r w:rsidR="00DB1782" w:rsidRPr="00427D4A">
        <w:rPr>
          <w:rFonts w:ascii="Arial" w:hAnsi="Arial" w:cs="Arial"/>
          <w:sz w:val="22"/>
          <w:szCs w:val="22"/>
          <w:lang w:val="es-ES"/>
        </w:rPr>
        <w:t>í</w:t>
      </w:r>
      <w:r w:rsidRPr="00427D4A">
        <w:rPr>
          <w:rFonts w:ascii="Arial" w:hAnsi="Arial" w:cs="Arial"/>
          <w:sz w:val="22"/>
          <w:szCs w:val="22"/>
          <w:lang w:val="es-ES"/>
        </w:rPr>
        <w:t>fic</w:t>
      </w:r>
      <w:r w:rsidR="00DB1782" w:rsidRPr="00427D4A">
        <w:rPr>
          <w:rFonts w:ascii="Arial" w:hAnsi="Arial" w:cs="Arial"/>
          <w:sz w:val="22"/>
          <w:szCs w:val="22"/>
          <w:lang w:val="es-ES"/>
        </w:rPr>
        <w:t>o deberá:</w:t>
      </w:r>
      <w:r w:rsidRPr="00427D4A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B14FDE" w:rsidRPr="00427D4A" w:rsidRDefault="00B14FDE" w:rsidP="00B14FDE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B14FDE" w:rsidRPr="00427D4A" w:rsidRDefault="00DB1782" w:rsidP="00B14FDE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427D4A">
        <w:rPr>
          <w:rFonts w:ascii="Arial" w:hAnsi="Arial" w:cs="Arial"/>
          <w:sz w:val="22"/>
          <w:szCs w:val="22"/>
        </w:rPr>
        <w:t>revisar</w:t>
      </w:r>
      <w:proofErr w:type="spellEnd"/>
      <w:r w:rsidR="00647BE1" w:rsidRPr="00427D4A">
        <w:rPr>
          <w:rFonts w:ascii="Arial" w:hAnsi="Arial" w:cs="Arial"/>
          <w:sz w:val="22"/>
          <w:szCs w:val="22"/>
        </w:rPr>
        <w:t>:</w:t>
      </w:r>
    </w:p>
    <w:p w:rsidR="00B14FDE" w:rsidRPr="00427D4A" w:rsidRDefault="00B14FDE" w:rsidP="00B14FDE">
      <w:pPr>
        <w:jc w:val="both"/>
        <w:rPr>
          <w:rFonts w:ascii="Arial" w:hAnsi="Arial" w:cs="Arial"/>
          <w:sz w:val="22"/>
          <w:szCs w:val="22"/>
        </w:rPr>
      </w:pPr>
    </w:p>
    <w:p w:rsidR="00B14FDE" w:rsidRPr="00427D4A" w:rsidRDefault="00DB1782" w:rsidP="00647BE1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427D4A">
        <w:rPr>
          <w:rFonts w:ascii="Arial" w:hAnsi="Arial" w:cs="Arial"/>
          <w:sz w:val="22"/>
          <w:szCs w:val="22"/>
          <w:lang w:val="es-ES"/>
        </w:rPr>
        <w:t xml:space="preserve">La </w:t>
      </w:r>
      <w:r w:rsidR="00B14FDE" w:rsidRPr="00427D4A">
        <w:rPr>
          <w:rFonts w:ascii="Arial" w:hAnsi="Arial" w:cs="Arial"/>
          <w:sz w:val="22"/>
          <w:szCs w:val="22"/>
          <w:lang w:val="es-ES"/>
        </w:rPr>
        <w:t>Resolu</w:t>
      </w:r>
      <w:r w:rsidRPr="00427D4A">
        <w:rPr>
          <w:rFonts w:ascii="Arial" w:hAnsi="Arial" w:cs="Arial"/>
          <w:sz w:val="22"/>
          <w:szCs w:val="22"/>
          <w:lang w:val="es-ES"/>
        </w:rPr>
        <w:t>c</w:t>
      </w:r>
      <w:r w:rsidR="00B14FDE" w:rsidRPr="00427D4A">
        <w:rPr>
          <w:rFonts w:ascii="Arial" w:hAnsi="Arial" w:cs="Arial"/>
          <w:sz w:val="22"/>
          <w:szCs w:val="22"/>
          <w:lang w:val="es-ES"/>
        </w:rPr>
        <w:t>i</w:t>
      </w:r>
      <w:r w:rsidRPr="00427D4A">
        <w:rPr>
          <w:rFonts w:ascii="Arial" w:hAnsi="Arial" w:cs="Arial"/>
          <w:sz w:val="22"/>
          <w:szCs w:val="22"/>
          <w:lang w:val="es-ES"/>
        </w:rPr>
        <w:t>ó</w:t>
      </w:r>
      <w:r w:rsidR="00B14FDE" w:rsidRPr="00427D4A">
        <w:rPr>
          <w:rFonts w:ascii="Arial" w:hAnsi="Arial" w:cs="Arial"/>
          <w:sz w:val="22"/>
          <w:szCs w:val="22"/>
          <w:lang w:val="es-ES"/>
        </w:rPr>
        <w:t xml:space="preserve">n 7.X, </w:t>
      </w:r>
      <w:r w:rsidR="00647BE1" w:rsidRPr="00427D4A">
        <w:rPr>
          <w:rFonts w:ascii="Arial" w:hAnsi="Arial" w:cs="Arial"/>
          <w:sz w:val="22"/>
          <w:szCs w:val="22"/>
          <w:lang w:val="es-ES"/>
        </w:rPr>
        <w:t xml:space="preserve">Acuerdo entre los Estados del área de distribución para la conservación del dugongo </w:t>
      </w:r>
      <w:r w:rsidR="00B14FDE" w:rsidRPr="00427D4A">
        <w:rPr>
          <w:rFonts w:ascii="Arial" w:hAnsi="Arial" w:cs="Arial"/>
          <w:i/>
          <w:sz w:val="22"/>
          <w:szCs w:val="22"/>
          <w:lang w:val="es-ES"/>
        </w:rPr>
        <w:t>(</w:t>
      </w:r>
      <w:proofErr w:type="spellStart"/>
      <w:r w:rsidR="00B14FDE" w:rsidRPr="00427D4A">
        <w:rPr>
          <w:rFonts w:ascii="Arial" w:hAnsi="Arial" w:cs="Arial"/>
          <w:sz w:val="22"/>
          <w:szCs w:val="22"/>
          <w:lang w:val="es-ES"/>
        </w:rPr>
        <w:t>Dugong</w:t>
      </w:r>
      <w:proofErr w:type="spellEnd"/>
      <w:r w:rsidR="00B14FDE" w:rsidRPr="00427D4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427D4A" w:rsidRPr="00427D4A">
        <w:rPr>
          <w:rFonts w:ascii="Arial" w:hAnsi="Arial" w:cs="Arial"/>
          <w:sz w:val="22"/>
          <w:szCs w:val="22"/>
          <w:lang w:val="es-ES"/>
        </w:rPr>
        <w:t>dugon</w:t>
      </w:r>
      <w:proofErr w:type="spellEnd"/>
      <w:r w:rsidR="00427D4A" w:rsidRPr="00427D4A">
        <w:rPr>
          <w:rFonts w:ascii="Arial" w:hAnsi="Arial" w:cs="Arial"/>
          <w:sz w:val="22"/>
          <w:szCs w:val="22"/>
          <w:lang w:val="es-ES"/>
        </w:rPr>
        <w:t>) y</w:t>
      </w:r>
    </w:p>
    <w:p w:rsidR="00B14FDE" w:rsidRPr="00427D4A" w:rsidRDefault="00647BE1" w:rsidP="00647BE1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427D4A">
        <w:rPr>
          <w:rFonts w:ascii="Arial" w:hAnsi="Arial" w:cs="Arial"/>
          <w:sz w:val="22"/>
          <w:szCs w:val="22"/>
          <w:lang w:val="es-ES"/>
        </w:rPr>
        <w:t xml:space="preserve">La Resolución </w:t>
      </w:r>
      <w:r w:rsidR="00B14FDE" w:rsidRPr="00427D4A">
        <w:rPr>
          <w:rFonts w:ascii="Arial" w:hAnsi="Arial" w:cs="Arial"/>
          <w:sz w:val="22"/>
          <w:szCs w:val="22"/>
          <w:lang w:val="es-ES"/>
        </w:rPr>
        <w:t>8.16</w:t>
      </w:r>
      <w:r w:rsidR="00427D4A" w:rsidRPr="00427D4A">
        <w:rPr>
          <w:rFonts w:ascii="Arial" w:hAnsi="Arial" w:cs="Arial"/>
          <w:sz w:val="22"/>
          <w:szCs w:val="22"/>
          <w:lang w:val="es-ES"/>
        </w:rPr>
        <w:t xml:space="preserve"> sobre</w:t>
      </w:r>
      <w:r w:rsidR="00B14FDE" w:rsidRPr="00427D4A">
        <w:rPr>
          <w:rFonts w:ascii="Arial" w:hAnsi="Arial" w:cs="Arial"/>
          <w:sz w:val="22"/>
          <w:szCs w:val="22"/>
          <w:lang w:val="es-ES"/>
        </w:rPr>
        <w:t xml:space="preserve"> </w:t>
      </w:r>
      <w:r w:rsidR="00427D4A" w:rsidRPr="00427D4A">
        <w:rPr>
          <w:rFonts w:ascii="Arial" w:hAnsi="Arial" w:cs="Arial"/>
          <w:sz w:val="22"/>
          <w:szCs w:val="22"/>
          <w:lang w:val="es-ES"/>
        </w:rPr>
        <w:t>t</w:t>
      </w:r>
      <w:r w:rsidRPr="00427D4A">
        <w:rPr>
          <w:rFonts w:ascii="Arial" w:hAnsi="Arial" w:cs="Arial"/>
          <w:sz w:val="22"/>
          <w:szCs w:val="22"/>
          <w:lang w:val="es-ES"/>
        </w:rPr>
        <w:t>iburones migratorios</w:t>
      </w:r>
      <w:r w:rsidR="00B14FDE" w:rsidRPr="00427D4A">
        <w:rPr>
          <w:rFonts w:ascii="Arial" w:hAnsi="Arial" w:cs="Arial"/>
          <w:i/>
          <w:sz w:val="22"/>
          <w:szCs w:val="22"/>
          <w:u w:val="single"/>
          <w:lang w:val="es-ES"/>
        </w:rPr>
        <w:t>,</w:t>
      </w:r>
    </w:p>
    <w:p w:rsidR="00B14FDE" w:rsidRPr="00427D4A" w:rsidRDefault="00B14FDE" w:rsidP="00B14FDE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B14FDE" w:rsidRPr="00427D4A" w:rsidRDefault="00647BE1" w:rsidP="00B14FDE">
      <w:pPr>
        <w:ind w:left="720"/>
        <w:jc w:val="both"/>
        <w:rPr>
          <w:rFonts w:ascii="Arial" w:hAnsi="Arial" w:cs="Arial"/>
          <w:sz w:val="22"/>
          <w:szCs w:val="22"/>
          <w:lang w:val="es-ES"/>
        </w:rPr>
      </w:pPr>
      <w:r w:rsidRPr="00427D4A">
        <w:rPr>
          <w:rFonts w:ascii="Arial" w:hAnsi="Arial" w:cs="Arial"/>
          <w:sz w:val="22"/>
          <w:szCs w:val="22"/>
          <w:lang w:val="es-ES"/>
        </w:rPr>
        <w:t xml:space="preserve">Para determinar la oportunidad de su revisión a la luz de la nueva información </w:t>
      </w:r>
      <w:r w:rsidR="00B14FDE" w:rsidRPr="00427D4A">
        <w:rPr>
          <w:rFonts w:ascii="Arial" w:hAnsi="Arial" w:cs="Arial"/>
          <w:sz w:val="22"/>
          <w:szCs w:val="22"/>
          <w:lang w:val="es-ES"/>
        </w:rPr>
        <w:t xml:space="preserve"> </w:t>
      </w:r>
      <w:r w:rsidRPr="00427D4A">
        <w:rPr>
          <w:rFonts w:ascii="Arial" w:hAnsi="Arial" w:cs="Arial"/>
          <w:sz w:val="22"/>
          <w:szCs w:val="22"/>
          <w:lang w:val="es-ES"/>
        </w:rPr>
        <w:t xml:space="preserve"> científica y de otros desarrollos y proponer enmiendas, si procede</w:t>
      </w:r>
      <w:r w:rsidR="00B14FDE" w:rsidRPr="00427D4A">
        <w:rPr>
          <w:rFonts w:ascii="Arial" w:hAnsi="Arial" w:cs="Arial"/>
          <w:sz w:val="22"/>
          <w:szCs w:val="22"/>
          <w:lang w:val="es-ES"/>
        </w:rPr>
        <w:t>.</w:t>
      </w:r>
    </w:p>
    <w:p w:rsidR="00B14FDE" w:rsidRPr="00427D4A" w:rsidRDefault="00B14FDE" w:rsidP="00B14FDE">
      <w:pPr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:rsidR="00B14FDE" w:rsidRPr="00427D4A" w:rsidRDefault="00647BE1" w:rsidP="00B14FDE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427D4A">
        <w:rPr>
          <w:rFonts w:ascii="Arial" w:hAnsi="Arial" w:cs="Arial"/>
          <w:sz w:val="22"/>
          <w:szCs w:val="22"/>
          <w:lang w:val="es-ES"/>
        </w:rPr>
        <w:t xml:space="preserve">Presentar propuestas de enmienda o una nueva resolución, según proceda, al Comité Permanente para su consideración durante la 49º </w:t>
      </w:r>
      <w:r w:rsidR="00427D4A" w:rsidRPr="00427D4A">
        <w:rPr>
          <w:rFonts w:ascii="Arial" w:hAnsi="Arial" w:cs="Arial"/>
          <w:sz w:val="22"/>
          <w:szCs w:val="22"/>
          <w:lang w:val="es-ES"/>
        </w:rPr>
        <w:t xml:space="preserve">reunión </w:t>
      </w:r>
      <w:r w:rsidRPr="00427D4A">
        <w:rPr>
          <w:rFonts w:ascii="Arial" w:hAnsi="Arial" w:cs="Arial"/>
          <w:sz w:val="22"/>
          <w:szCs w:val="22"/>
          <w:lang w:val="es-ES"/>
        </w:rPr>
        <w:t>del Comité Permanente.</w:t>
      </w:r>
      <w:r w:rsidR="00B14FDE" w:rsidRPr="00427D4A">
        <w:rPr>
          <w:rFonts w:ascii="Arial" w:hAnsi="Arial" w:cs="Arial"/>
          <w:sz w:val="22"/>
          <w:szCs w:val="22"/>
          <w:lang w:val="es-ES"/>
        </w:rPr>
        <w:t xml:space="preserve"> </w:t>
      </w:r>
      <w:r w:rsidRPr="00427D4A">
        <w:rPr>
          <w:rFonts w:ascii="Arial" w:hAnsi="Arial" w:cs="Arial"/>
          <w:sz w:val="22"/>
          <w:szCs w:val="22"/>
          <w:lang w:val="es-ES"/>
        </w:rPr>
        <w:t xml:space="preserve"> </w:t>
      </w:r>
      <w:r w:rsidR="00B14FDE" w:rsidRPr="00427D4A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BA3A74" w:rsidRPr="00647BE1" w:rsidRDefault="00BA3A74" w:rsidP="006A709B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BA3A74" w:rsidRPr="00647BE1" w:rsidRDefault="00BA3A74" w:rsidP="00BA3A74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BA3A74" w:rsidRPr="006C433B" w:rsidRDefault="00427D4A" w:rsidP="00BA3A74">
      <w:pPr>
        <w:rPr>
          <w:rFonts w:ascii="Arial" w:hAnsi="Arial" w:cs="Arial"/>
          <w:b/>
          <w:bCs/>
          <w:i/>
          <w:iCs/>
          <w:sz w:val="22"/>
          <w:szCs w:val="22"/>
          <w:lang w:val="es-ES"/>
        </w:rPr>
      </w:pPr>
      <w:r w:rsidRPr="006C433B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>Dirigida</w:t>
      </w:r>
      <w:r w:rsidR="00BA3A74" w:rsidRPr="006C433B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 xml:space="preserve"> al</w:t>
      </w:r>
      <w:r w:rsidR="00B14FDE" w:rsidRPr="006C433B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 xml:space="preserve"> Comité Permanente</w:t>
      </w:r>
    </w:p>
    <w:p w:rsidR="00BA3A74" w:rsidRPr="006C433B" w:rsidRDefault="00BA3A74" w:rsidP="00BA3A74">
      <w:pPr>
        <w:rPr>
          <w:rFonts w:ascii="Arial" w:hAnsi="Arial" w:cs="Arial"/>
          <w:b/>
          <w:bCs/>
          <w:i/>
          <w:iCs/>
          <w:sz w:val="22"/>
          <w:szCs w:val="22"/>
          <w:lang w:val="es-ES"/>
        </w:rPr>
      </w:pPr>
    </w:p>
    <w:p w:rsidR="00B14FDE" w:rsidRPr="00427D4A" w:rsidRDefault="00B14FDE" w:rsidP="00B14FD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427D4A">
        <w:rPr>
          <w:rFonts w:ascii="Arial" w:hAnsi="Arial" w:cs="Arial"/>
          <w:sz w:val="22"/>
          <w:szCs w:val="22"/>
          <w:lang w:val="es-ES"/>
        </w:rPr>
        <w:t xml:space="preserve">12.BB </w:t>
      </w:r>
      <w:r w:rsidR="00647BE1" w:rsidRPr="00427D4A">
        <w:rPr>
          <w:rFonts w:ascii="Arial" w:hAnsi="Arial" w:cs="Arial"/>
          <w:sz w:val="22"/>
          <w:szCs w:val="22"/>
          <w:lang w:val="es-ES"/>
        </w:rPr>
        <w:t>El Comité Permanente deberá revisar</w:t>
      </w:r>
      <w:r w:rsidR="00427D4A" w:rsidRPr="00427D4A">
        <w:rPr>
          <w:rFonts w:ascii="Arial" w:hAnsi="Arial" w:cs="Arial"/>
          <w:sz w:val="22"/>
          <w:szCs w:val="22"/>
          <w:lang w:val="es-ES"/>
        </w:rPr>
        <w:t xml:space="preserve"> y</w:t>
      </w:r>
      <w:r w:rsidRPr="00427D4A">
        <w:rPr>
          <w:rFonts w:ascii="Arial" w:hAnsi="Arial" w:cs="Arial"/>
          <w:sz w:val="22"/>
          <w:szCs w:val="22"/>
          <w:lang w:val="es-ES"/>
        </w:rPr>
        <w:t xml:space="preserve"> </w:t>
      </w:r>
      <w:r w:rsidR="00647BE1" w:rsidRPr="00427D4A">
        <w:rPr>
          <w:rFonts w:ascii="Arial" w:hAnsi="Arial" w:cs="Arial"/>
          <w:sz w:val="22"/>
          <w:szCs w:val="22"/>
          <w:lang w:val="es-ES"/>
        </w:rPr>
        <w:t>consider</w:t>
      </w:r>
      <w:r w:rsidR="00427D4A" w:rsidRPr="00427D4A">
        <w:rPr>
          <w:rFonts w:ascii="Arial" w:hAnsi="Arial" w:cs="Arial"/>
          <w:sz w:val="22"/>
          <w:szCs w:val="22"/>
          <w:lang w:val="es-ES"/>
        </w:rPr>
        <w:t>a</w:t>
      </w:r>
      <w:r w:rsidR="00647BE1" w:rsidRPr="00427D4A">
        <w:rPr>
          <w:rFonts w:ascii="Arial" w:hAnsi="Arial" w:cs="Arial"/>
          <w:sz w:val="22"/>
          <w:szCs w:val="22"/>
          <w:lang w:val="es-ES"/>
        </w:rPr>
        <w:t xml:space="preserve">r las enmiendas propuestas o la nueva resolución del Consejo </w:t>
      </w:r>
      <w:r w:rsidR="00427D4A" w:rsidRPr="00427D4A">
        <w:rPr>
          <w:rFonts w:ascii="Arial" w:hAnsi="Arial" w:cs="Arial"/>
          <w:sz w:val="22"/>
          <w:szCs w:val="22"/>
          <w:lang w:val="es-ES"/>
        </w:rPr>
        <w:t>Científico aludida en la Decisión</w:t>
      </w:r>
      <w:r w:rsidRPr="00427D4A">
        <w:rPr>
          <w:rFonts w:ascii="Arial" w:hAnsi="Arial" w:cs="Arial"/>
          <w:sz w:val="22"/>
          <w:szCs w:val="22"/>
          <w:lang w:val="es-ES"/>
        </w:rPr>
        <w:t xml:space="preserve"> </w:t>
      </w:r>
      <w:r w:rsidR="00427D4A" w:rsidRPr="00427D4A">
        <w:rPr>
          <w:rFonts w:ascii="Arial" w:hAnsi="Arial" w:cs="Arial"/>
          <w:sz w:val="22"/>
          <w:szCs w:val="22"/>
          <w:lang w:val="es-ES"/>
        </w:rPr>
        <w:t>12. AA</w:t>
      </w:r>
      <w:r w:rsidRPr="00427D4A">
        <w:rPr>
          <w:rFonts w:ascii="Arial" w:hAnsi="Arial" w:cs="Arial"/>
          <w:sz w:val="22"/>
          <w:szCs w:val="22"/>
          <w:lang w:val="es-ES"/>
        </w:rPr>
        <w:t xml:space="preserve"> (b) </w:t>
      </w:r>
      <w:r w:rsidR="00427D4A" w:rsidRPr="00427D4A">
        <w:rPr>
          <w:rFonts w:ascii="Arial" w:hAnsi="Arial" w:cs="Arial"/>
          <w:sz w:val="22"/>
          <w:szCs w:val="22"/>
          <w:lang w:val="es-ES"/>
        </w:rPr>
        <w:t xml:space="preserve">y presentar cualquier propuesta de enmienda o de nueva resolución a la 13ª reunión de la Conferencia de las Partes para su consideración y decisión. </w:t>
      </w:r>
      <w:r w:rsidRPr="00427D4A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F50CF5" w:rsidRPr="00427D4A" w:rsidRDefault="00F50CF5" w:rsidP="00F50CF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F50CF5" w:rsidRPr="00427D4A" w:rsidRDefault="00F50CF5" w:rsidP="00F50CF5">
      <w:pPr>
        <w:jc w:val="both"/>
        <w:rPr>
          <w:rFonts w:ascii="Arial" w:hAnsi="Arial" w:cs="Arial"/>
          <w:sz w:val="22"/>
          <w:szCs w:val="22"/>
          <w:lang w:val="es-ES"/>
        </w:rPr>
      </w:pPr>
    </w:p>
    <w:sectPr w:rsidR="00F50CF5" w:rsidRPr="00427D4A" w:rsidSect="00F50CF5">
      <w:footerReference w:type="default" r:id="rId8"/>
      <w:footerReference w:type="first" r:id="rId9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B74" w:rsidRDefault="00F33B74">
      <w:r>
        <w:separator/>
      </w:r>
    </w:p>
  </w:endnote>
  <w:endnote w:type="continuationSeparator" w:id="0">
    <w:p w:rsidR="00F33B74" w:rsidRDefault="00F3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CF5" w:rsidRDefault="00F50CF5" w:rsidP="00F50CF5"/>
  <w:p w:rsidR="00F50CF5" w:rsidRPr="00D605A4" w:rsidRDefault="00F50CF5" w:rsidP="00F50CF5">
    <w:pPr>
      <w:pStyle w:val="Footer"/>
      <w:jc w:val="right"/>
      <w:rPr>
        <w:rFonts w:ascii="Arial" w:hAnsi="Arial" w:cs="Arial"/>
        <w:sz w:val="18"/>
        <w:szCs w:val="18"/>
      </w:rPr>
    </w:pPr>
    <w:r w:rsidRPr="00D605A4">
      <w:rPr>
        <w:rFonts w:ascii="Arial" w:hAnsi="Arial" w:cs="Arial"/>
        <w:sz w:val="18"/>
        <w:szCs w:val="18"/>
      </w:rPr>
      <w:fldChar w:fldCharType="begin"/>
    </w:r>
    <w:r w:rsidRPr="00D605A4">
      <w:rPr>
        <w:rFonts w:ascii="Arial" w:hAnsi="Arial" w:cs="Arial"/>
        <w:sz w:val="18"/>
        <w:szCs w:val="18"/>
      </w:rPr>
      <w:instrText xml:space="preserve"> PAGE   \* MERGEFORMAT </w:instrText>
    </w:r>
    <w:r w:rsidRPr="00D605A4">
      <w:rPr>
        <w:rFonts w:ascii="Arial" w:hAnsi="Arial" w:cs="Arial"/>
        <w:sz w:val="18"/>
        <w:szCs w:val="18"/>
      </w:rPr>
      <w:fldChar w:fldCharType="separate"/>
    </w:r>
    <w:r w:rsidR="0052320C">
      <w:rPr>
        <w:rFonts w:ascii="Arial" w:hAnsi="Arial" w:cs="Arial"/>
        <w:noProof/>
        <w:sz w:val="18"/>
        <w:szCs w:val="18"/>
      </w:rPr>
      <w:t>1</w:t>
    </w:r>
    <w:r w:rsidRPr="00D605A4"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noProof/>
        <w:sz w:val="18"/>
        <w:szCs w:val="18"/>
      </w:rPr>
      <w:t xml:space="preserve">                                               </w:t>
    </w:r>
    <w:r w:rsidRPr="00F50CF5">
      <w:rPr>
        <w:rFonts w:ascii="Arial" w:hAnsi="Arial" w:cs="Arial"/>
        <w:noProof/>
        <w:sz w:val="18"/>
        <w:szCs w:val="18"/>
      </w:rPr>
      <w:t xml:space="preserve">     UNEP/CMS/COP12/CRP</w:t>
    </w:r>
    <w:r w:rsidR="00B14FDE">
      <w:rPr>
        <w:rFonts w:ascii="Arial" w:hAnsi="Arial" w:cs="Arial"/>
        <w:noProof/>
        <w:sz w:val="18"/>
        <w:szCs w:val="18"/>
      </w:rPr>
      <w:t>111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5A4" w:rsidRPr="00D605A4" w:rsidRDefault="00D605A4" w:rsidP="00F50CF5">
    <w:pPr>
      <w:pStyle w:val="Footer"/>
      <w:jc w:val="right"/>
      <w:rPr>
        <w:rFonts w:ascii="Arial" w:hAnsi="Arial" w:cs="Arial"/>
        <w:sz w:val="18"/>
        <w:szCs w:val="18"/>
      </w:rPr>
    </w:pPr>
    <w:r w:rsidRPr="00D605A4">
      <w:rPr>
        <w:rFonts w:ascii="Arial" w:hAnsi="Arial" w:cs="Arial"/>
        <w:sz w:val="18"/>
        <w:szCs w:val="18"/>
      </w:rPr>
      <w:fldChar w:fldCharType="begin"/>
    </w:r>
    <w:r w:rsidRPr="00D605A4">
      <w:rPr>
        <w:rFonts w:ascii="Arial" w:hAnsi="Arial" w:cs="Arial"/>
        <w:sz w:val="18"/>
        <w:szCs w:val="18"/>
      </w:rPr>
      <w:instrText xml:space="preserve"> PAGE   \* MERGEFORMAT </w:instrText>
    </w:r>
    <w:r w:rsidRPr="00D605A4">
      <w:rPr>
        <w:rFonts w:ascii="Arial" w:hAnsi="Arial" w:cs="Arial"/>
        <w:sz w:val="18"/>
        <w:szCs w:val="18"/>
      </w:rPr>
      <w:fldChar w:fldCharType="separate"/>
    </w:r>
    <w:r w:rsidR="00F50CF5">
      <w:rPr>
        <w:rFonts w:ascii="Arial" w:hAnsi="Arial" w:cs="Arial"/>
        <w:noProof/>
        <w:sz w:val="18"/>
        <w:szCs w:val="18"/>
      </w:rPr>
      <w:t>1</w:t>
    </w:r>
    <w:r w:rsidRPr="00D605A4">
      <w:rPr>
        <w:rFonts w:ascii="Arial" w:hAnsi="Arial" w:cs="Arial"/>
        <w:noProof/>
        <w:sz w:val="18"/>
        <w:szCs w:val="18"/>
      </w:rPr>
      <w:fldChar w:fldCharType="end"/>
    </w:r>
    <w:r w:rsidR="00F50CF5">
      <w:rPr>
        <w:rFonts w:ascii="Arial" w:hAnsi="Arial" w:cs="Arial"/>
        <w:noProof/>
        <w:sz w:val="18"/>
        <w:szCs w:val="18"/>
      </w:rPr>
      <w:t xml:space="preserve">                                               </w:t>
    </w:r>
    <w:r w:rsidR="00F50CF5" w:rsidRPr="00F50CF5">
      <w:rPr>
        <w:rFonts w:ascii="Arial" w:hAnsi="Arial" w:cs="Arial"/>
        <w:noProof/>
        <w:sz w:val="18"/>
        <w:szCs w:val="18"/>
      </w:rPr>
      <w:t xml:space="preserve">     UNEP/CMS/COP12/CRPx</w:t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B74" w:rsidRDefault="00F33B74">
      <w:r>
        <w:separator/>
      </w:r>
    </w:p>
  </w:footnote>
  <w:footnote w:type="continuationSeparator" w:id="0">
    <w:p w:rsidR="00F33B74" w:rsidRDefault="00F33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3155F91"/>
    <w:multiLevelType w:val="hybridMultilevel"/>
    <w:tmpl w:val="6F9C25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81F34E3"/>
    <w:multiLevelType w:val="hybridMultilevel"/>
    <w:tmpl w:val="4E465C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6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7" w15:restartNumberingAfterBreak="0">
    <w:nsid w:val="0D0B23F5"/>
    <w:multiLevelType w:val="hybridMultilevel"/>
    <w:tmpl w:val="466608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66676AD"/>
    <w:multiLevelType w:val="hybridMultilevel"/>
    <w:tmpl w:val="5E5A06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2F144219"/>
    <w:multiLevelType w:val="hybridMultilevel"/>
    <w:tmpl w:val="D58E421A"/>
    <w:lvl w:ilvl="0" w:tplc="35905E4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60675"/>
    <w:multiLevelType w:val="hybridMultilevel"/>
    <w:tmpl w:val="EACC5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2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4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5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6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7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9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1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4"/>
  </w:num>
  <w:num w:numId="3">
    <w:abstractNumId w:val="14"/>
  </w:num>
  <w:num w:numId="4">
    <w:abstractNumId w:val="27"/>
  </w:num>
  <w:num w:numId="5">
    <w:abstractNumId w:val="15"/>
  </w:num>
  <w:num w:numId="6">
    <w:abstractNumId w:val="36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5"/>
  </w:num>
  <w:num w:numId="9">
    <w:abstractNumId w:val="10"/>
  </w:num>
  <w:num w:numId="10">
    <w:abstractNumId w:val="26"/>
  </w:num>
  <w:num w:numId="11">
    <w:abstractNumId w:val="40"/>
  </w:num>
  <w:num w:numId="12">
    <w:abstractNumId w:val="5"/>
  </w:num>
  <w:num w:numId="13">
    <w:abstractNumId w:val="23"/>
  </w:num>
  <w:num w:numId="14">
    <w:abstractNumId w:val="38"/>
  </w:num>
  <w:num w:numId="15">
    <w:abstractNumId w:val="3"/>
  </w:num>
  <w:num w:numId="16">
    <w:abstractNumId w:val="13"/>
  </w:num>
  <w:num w:numId="17">
    <w:abstractNumId w:val="41"/>
  </w:num>
  <w:num w:numId="18">
    <w:abstractNumId w:val="25"/>
  </w:num>
  <w:num w:numId="19">
    <w:abstractNumId w:val="39"/>
  </w:num>
  <w:num w:numId="20">
    <w:abstractNumId w:val="45"/>
  </w:num>
  <w:num w:numId="21">
    <w:abstractNumId w:val="6"/>
  </w:num>
  <w:num w:numId="22">
    <w:abstractNumId w:val="21"/>
  </w:num>
  <w:num w:numId="23">
    <w:abstractNumId w:val="29"/>
  </w:num>
  <w:num w:numId="24">
    <w:abstractNumId w:val="18"/>
  </w:num>
  <w:num w:numId="25">
    <w:abstractNumId w:val="33"/>
  </w:num>
  <w:num w:numId="26">
    <w:abstractNumId w:val="0"/>
  </w:num>
  <w:num w:numId="27">
    <w:abstractNumId w:val="42"/>
  </w:num>
  <w:num w:numId="28">
    <w:abstractNumId w:val="9"/>
  </w:num>
  <w:num w:numId="29">
    <w:abstractNumId w:val="24"/>
  </w:num>
  <w:num w:numId="30">
    <w:abstractNumId w:val="16"/>
  </w:num>
  <w:num w:numId="31">
    <w:abstractNumId w:val="31"/>
  </w:num>
  <w:num w:numId="32">
    <w:abstractNumId w:val="30"/>
  </w:num>
  <w:num w:numId="33">
    <w:abstractNumId w:val="8"/>
  </w:num>
  <w:num w:numId="34">
    <w:abstractNumId w:val="22"/>
  </w:num>
  <w:num w:numId="35">
    <w:abstractNumId w:val="17"/>
  </w:num>
  <w:num w:numId="36">
    <w:abstractNumId w:val="34"/>
  </w:num>
  <w:num w:numId="37">
    <w:abstractNumId w:val="37"/>
  </w:num>
  <w:num w:numId="38">
    <w:abstractNumId w:val="12"/>
  </w:num>
  <w:num w:numId="39">
    <w:abstractNumId w:val="32"/>
  </w:num>
  <w:num w:numId="40">
    <w:abstractNumId w:val="43"/>
  </w:num>
  <w:num w:numId="41">
    <w:abstractNumId w:val="28"/>
  </w:num>
  <w:num w:numId="42">
    <w:abstractNumId w:val="20"/>
  </w:num>
  <w:num w:numId="43">
    <w:abstractNumId w:val="11"/>
  </w:num>
  <w:num w:numId="44">
    <w:abstractNumId w:val="4"/>
  </w:num>
  <w:num w:numId="45">
    <w:abstractNumId w:val="7"/>
  </w:num>
  <w:num w:numId="46">
    <w:abstractNumId w:val="19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7296"/>
    <w:rsid w:val="000254DF"/>
    <w:rsid w:val="00036C53"/>
    <w:rsid w:val="00037AB8"/>
    <w:rsid w:val="00040591"/>
    <w:rsid w:val="000518C2"/>
    <w:rsid w:val="00056DC1"/>
    <w:rsid w:val="00060156"/>
    <w:rsid w:val="00070BBC"/>
    <w:rsid w:val="00073C92"/>
    <w:rsid w:val="00080F03"/>
    <w:rsid w:val="000828A6"/>
    <w:rsid w:val="000900E1"/>
    <w:rsid w:val="0009076A"/>
    <w:rsid w:val="000B6220"/>
    <w:rsid w:val="000C21B1"/>
    <w:rsid w:val="000C3C87"/>
    <w:rsid w:val="000C7460"/>
    <w:rsid w:val="000E01C1"/>
    <w:rsid w:val="000F1156"/>
    <w:rsid w:val="000F52BA"/>
    <w:rsid w:val="001151A3"/>
    <w:rsid w:val="001245DF"/>
    <w:rsid w:val="00125058"/>
    <w:rsid w:val="00130BFD"/>
    <w:rsid w:val="001419C7"/>
    <w:rsid w:val="00150AC4"/>
    <w:rsid w:val="0016096E"/>
    <w:rsid w:val="00162D88"/>
    <w:rsid w:val="00166ABA"/>
    <w:rsid w:val="001743FD"/>
    <w:rsid w:val="001764E6"/>
    <w:rsid w:val="001808F1"/>
    <w:rsid w:val="00187D5E"/>
    <w:rsid w:val="00197AFA"/>
    <w:rsid w:val="001A33B6"/>
    <w:rsid w:val="001C6038"/>
    <w:rsid w:val="001F60A1"/>
    <w:rsid w:val="00200A67"/>
    <w:rsid w:val="00201F88"/>
    <w:rsid w:val="00202332"/>
    <w:rsid w:val="002210F4"/>
    <w:rsid w:val="0022635C"/>
    <w:rsid w:val="00227850"/>
    <w:rsid w:val="00234857"/>
    <w:rsid w:val="00254721"/>
    <w:rsid w:val="00254FA5"/>
    <w:rsid w:val="00263159"/>
    <w:rsid w:val="002779F7"/>
    <w:rsid w:val="00293257"/>
    <w:rsid w:val="002C187A"/>
    <w:rsid w:val="002C20F1"/>
    <w:rsid w:val="002D2863"/>
    <w:rsid w:val="002D5EC0"/>
    <w:rsid w:val="002E3DEA"/>
    <w:rsid w:val="002E7CC2"/>
    <w:rsid w:val="002F6F9B"/>
    <w:rsid w:val="003331C6"/>
    <w:rsid w:val="003367F5"/>
    <w:rsid w:val="00345044"/>
    <w:rsid w:val="00351095"/>
    <w:rsid w:val="00354A9C"/>
    <w:rsid w:val="00364973"/>
    <w:rsid w:val="00372347"/>
    <w:rsid w:val="003779D4"/>
    <w:rsid w:val="00382398"/>
    <w:rsid w:val="003909E4"/>
    <w:rsid w:val="003A3E30"/>
    <w:rsid w:val="003A70FE"/>
    <w:rsid w:val="003B0C35"/>
    <w:rsid w:val="003B219E"/>
    <w:rsid w:val="003E21B3"/>
    <w:rsid w:val="003F496A"/>
    <w:rsid w:val="00411E65"/>
    <w:rsid w:val="00420040"/>
    <w:rsid w:val="00423388"/>
    <w:rsid w:val="00426D73"/>
    <w:rsid w:val="00427D4A"/>
    <w:rsid w:val="00442B6C"/>
    <w:rsid w:val="00454913"/>
    <w:rsid w:val="00457441"/>
    <w:rsid w:val="004579F6"/>
    <w:rsid w:val="004656D0"/>
    <w:rsid w:val="00473ABD"/>
    <w:rsid w:val="00482DCA"/>
    <w:rsid w:val="004B6CFD"/>
    <w:rsid w:val="004C204D"/>
    <w:rsid w:val="004D0436"/>
    <w:rsid w:val="004D0936"/>
    <w:rsid w:val="004F202E"/>
    <w:rsid w:val="004F243D"/>
    <w:rsid w:val="004F3D8D"/>
    <w:rsid w:val="005076F1"/>
    <w:rsid w:val="00512B91"/>
    <w:rsid w:val="005158EB"/>
    <w:rsid w:val="0052082F"/>
    <w:rsid w:val="0052320C"/>
    <w:rsid w:val="00542FCC"/>
    <w:rsid w:val="0055762E"/>
    <w:rsid w:val="00564D08"/>
    <w:rsid w:val="00565445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47BE1"/>
    <w:rsid w:val="00651341"/>
    <w:rsid w:val="006815B2"/>
    <w:rsid w:val="00682B31"/>
    <w:rsid w:val="006864E1"/>
    <w:rsid w:val="006937DF"/>
    <w:rsid w:val="00695A68"/>
    <w:rsid w:val="006A709B"/>
    <w:rsid w:val="006A7A08"/>
    <w:rsid w:val="006B1037"/>
    <w:rsid w:val="006C433B"/>
    <w:rsid w:val="006E56AD"/>
    <w:rsid w:val="006E5763"/>
    <w:rsid w:val="007101BB"/>
    <w:rsid w:val="00713004"/>
    <w:rsid w:val="00713308"/>
    <w:rsid w:val="00727E01"/>
    <w:rsid w:val="00757614"/>
    <w:rsid w:val="007728B4"/>
    <w:rsid w:val="0077622E"/>
    <w:rsid w:val="00777FE4"/>
    <w:rsid w:val="0079075D"/>
    <w:rsid w:val="007C1468"/>
    <w:rsid w:val="007C41D7"/>
    <w:rsid w:val="007F16FB"/>
    <w:rsid w:val="007F1BBA"/>
    <w:rsid w:val="008043F7"/>
    <w:rsid w:val="00804473"/>
    <w:rsid w:val="0081600F"/>
    <w:rsid w:val="00823FE3"/>
    <w:rsid w:val="008269D9"/>
    <w:rsid w:val="0082722D"/>
    <w:rsid w:val="008274F7"/>
    <w:rsid w:val="00841E80"/>
    <w:rsid w:val="008441F9"/>
    <w:rsid w:val="00846A99"/>
    <w:rsid w:val="00853E19"/>
    <w:rsid w:val="008641D1"/>
    <w:rsid w:val="00872F67"/>
    <w:rsid w:val="00893346"/>
    <w:rsid w:val="008A0D8D"/>
    <w:rsid w:val="008B1A69"/>
    <w:rsid w:val="008C1A39"/>
    <w:rsid w:val="008E7DFB"/>
    <w:rsid w:val="008F7327"/>
    <w:rsid w:val="00904FCE"/>
    <w:rsid w:val="009076C8"/>
    <w:rsid w:val="00915BBE"/>
    <w:rsid w:val="00921D62"/>
    <w:rsid w:val="00922791"/>
    <w:rsid w:val="00927CD6"/>
    <w:rsid w:val="00932037"/>
    <w:rsid w:val="00933572"/>
    <w:rsid w:val="009363C7"/>
    <w:rsid w:val="00945FFB"/>
    <w:rsid w:val="00972D36"/>
    <w:rsid w:val="00980406"/>
    <w:rsid w:val="00992727"/>
    <w:rsid w:val="009A2C8F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6984"/>
    <w:rsid w:val="00A1324E"/>
    <w:rsid w:val="00A27BE3"/>
    <w:rsid w:val="00A339B9"/>
    <w:rsid w:val="00A40EDF"/>
    <w:rsid w:val="00A568DF"/>
    <w:rsid w:val="00A73A79"/>
    <w:rsid w:val="00A93C52"/>
    <w:rsid w:val="00AA4F58"/>
    <w:rsid w:val="00AA7368"/>
    <w:rsid w:val="00AB4FF9"/>
    <w:rsid w:val="00AE7B21"/>
    <w:rsid w:val="00AF1980"/>
    <w:rsid w:val="00AF2021"/>
    <w:rsid w:val="00B12998"/>
    <w:rsid w:val="00B14FDE"/>
    <w:rsid w:val="00B471BD"/>
    <w:rsid w:val="00B50C2D"/>
    <w:rsid w:val="00B64904"/>
    <w:rsid w:val="00BA3A74"/>
    <w:rsid w:val="00BA60CE"/>
    <w:rsid w:val="00BA7075"/>
    <w:rsid w:val="00BC388E"/>
    <w:rsid w:val="00BC5607"/>
    <w:rsid w:val="00BE0D1D"/>
    <w:rsid w:val="00BE2448"/>
    <w:rsid w:val="00BE24D4"/>
    <w:rsid w:val="00BF2BE7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1CFF"/>
    <w:rsid w:val="00C9281B"/>
    <w:rsid w:val="00CA367A"/>
    <w:rsid w:val="00CB1D26"/>
    <w:rsid w:val="00CB7BDA"/>
    <w:rsid w:val="00CC4C21"/>
    <w:rsid w:val="00CC57AD"/>
    <w:rsid w:val="00CE5B83"/>
    <w:rsid w:val="00CF21A2"/>
    <w:rsid w:val="00CF6EDD"/>
    <w:rsid w:val="00D05922"/>
    <w:rsid w:val="00D405ED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A6312"/>
    <w:rsid w:val="00DB1782"/>
    <w:rsid w:val="00DB30A6"/>
    <w:rsid w:val="00DD6A9E"/>
    <w:rsid w:val="00DF2EBB"/>
    <w:rsid w:val="00E23367"/>
    <w:rsid w:val="00E31B92"/>
    <w:rsid w:val="00E475D4"/>
    <w:rsid w:val="00E74D1C"/>
    <w:rsid w:val="00E8776E"/>
    <w:rsid w:val="00E9237A"/>
    <w:rsid w:val="00E930AB"/>
    <w:rsid w:val="00E960CF"/>
    <w:rsid w:val="00EA0B88"/>
    <w:rsid w:val="00EB2285"/>
    <w:rsid w:val="00EC4294"/>
    <w:rsid w:val="00EC681E"/>
    <w:rsid w:val="00ED02D3"/>
    <w:rsid w:val="00ED5E31"/>
    <w:rsid w:val="00EE20E2"/>
    <w:rsid w:val="00EE64C1"/>
    <w:rsid w:val="00F05AA0"/>
    <w:rsid w:val="00F061CB"/>
    <w:rsid w:val="00F21FE2"/>
    <w:rsid w:val="00F24050"/>
    <w:rsid w:val="00F248AA"/>
    <w:rsid w:val="00F31539"/>
    <w:rsid w:val="00F33B74"/>
    <w:rsid w:val="00F444EC"/>
    <w:rsid w:val="00F45FE3"/>
    <w:rsid w:val="00F50CF5"/>
    <w:rsid w:val="00F54D03"/>
    <w:rsid w:val="00F6347A"/>
    <w:rsid w:val="00F7503A"/>
    <w:rsid w:val="00F81FEF"/>
    <w:rsid w:val="00F978B9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630374E"/>
  <w15:chartTrackingRefBased/>
  <w15:docId w15:val="{535FB736-1563-4236-9B80-0E039615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3</TotalTime>
  <Pages>1</Pages>
  <Words>172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COP12 CRP_s</vt:lpstr>
    </vt:vector>
  </TitlesOfParts>
  <Company>United Nations Volunteers (UNV) programme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COP12 CRP_s</dc:title>
  <dc:subject/>
  <dc:creator>barbara.schoenberg@cms.int</dc:creator>
  <cp:keywords/>
  <cp:lastModifiedBy>user</cp:lastModifiedBy>
  <cp:revision>3</cp:revision>
  <cp:lastPrinted>2017-03-22T12:39:00Z</cp:lastPrinted>
  <dcterms:created xsi:type="dcterms:W3CDTF">2017-10-26T07:31:00Z</dcterms:created>
  <dcterms:modified xsi:type="dcterms:W3CDTF">2017-10-26T13:04:00Z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