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B0F49" w14:textId="77777777" w:rsidR="000B367E" w:rsidRDefault="000B367E" w:rsidP="000B367E">
      <w:pPr>
        <w:pStyle w:val="Title"/>
      </w:pPr>
    </w:p>
    <w:p w14:paraId="386B0F4A" w14:textId="77777777" w:rsidR="00585DD9" w:rsidRPr="005D2888" w:rsidRDefault="00BE1A00" w:rsidP="00450CF4">
      <w:pPr>
        <w:pStyle w:val="Title"/>
        <w:spacing w:before="120" w:after="120" w:line="259" w:lineRule="auto"/>
        <w:rPr>
          <w:color w:val="009B77"/>
        </w:rPr>
      </w:pPr>
      <w:r w:rsidRPr="00450CF4">
        <w:rPr>
          <w:color w:val="009B77"/>
        </w:rPr>
        <w:t>National</w:t>
      </w:r>
      <w:r w:rsidRPr="005D2888">
        <w:rPr>
          <w:color w:val="009B77"/>
        </w:rPr>
        <w:t xml:space="preserve"> Report </w:t>
      </w:r>
      <w:r w:rsidR="005D2888" w:rsidRPr="005D2888">
        <w:rPr>
          <w:color w:val="009B77"/>
        </w:rPr>
        <w:t>Template</w:t>
      </w:r>
    </w:p>
    <w:p w14:paraId="386B0F4B" w14:textId="77777777" w:rsidR="00870C13" w:rsidRDefault="00870C13" w:rsidP="00870C13">
      <w:pPr>
        <w:keepNext/>
        <w:keepLines/>
        <w:spacing w:before="120" w:after="120"/>
        <w:outlineLvl w:val="0"/>
        <w:rPr>
          <w:rFonts w:ascii="Calibri" w:eastAsia="Times New Roman" w:hAnsi="Calibri" w:cs="Times New Roman"/>
          <w:b/>
          <w:bCs/>
          <w:color w:val="009B77"/>
          <w:sz w:val="24"/>
          <w:szCs w:val="24"/>
          <w:lang w:val="en-US"/>
        </w:rPr>
      </w:pPr>
    </w:p>
    <w:p w14:paraId="386B0F4C" w14:textId="77777777" w:rsidR="00F844B9" w:rsidRPr="005D2888" w:rsidRDefault="00F844B9" w:rsidP="009A46FC">
      <w:pPr>
        <w:keepNext/>
        <w:keepLines/>
        <w:spacing w:after="120" w:line="240" w:lineRule="auto"/>
        <w:outlineLvl w:val="0"/>
        <w:rPr>
          <w:rFonts w:ascii="Calibri" w:eastAsia="Times New Roman" w:hAnsi="Calibri" w:cs="Times New Roman"/>
          <w:b/>
          <w:bCs/>
          <w:color w:val="009B77"/>
          <w:sz w:val="24"/>
          <w:szCs w:val="24"/>
          <w:lang w:val="en-US"/>
        </w:rPr>
      </w:pPr>
      <w:r w:rsidRPr="005D2888">
        <w:rPr>
          <w:rFonts w:ascii="Calibri" w:eastAsia="Times New Roman" w:hAnsi="Calibri" w:cs="Times New Roman"/>
          <w:b/>
          <w:bCs/>
          <w:color w:val="009B77"/>
          <w:sz w:val="24"/>
          <w:szCs w:val="24"/>
          <w:lang w:val="en-US"/>
        </w:rPr>
        <w:t>Background</w:t>
      </w:r>
    </w:p>
    <w:p w14:paraId="386B0F4D" w14:textId="272069A2" w:rsidR="00F844B9" w:rsidRPr="009A413F" w:rsidRDefault="00F844B9" w:rsidP="009A46FC">
      <w:pPr>
        <w:spacing w:after="120" w:line="240" w:lineRule="auto"/>
        <w:jc w:val="both"/>
        <w:rPr>
          <w:rFonts w:ascii="Calibri" w:eastAsia="Calibri" w:hAnsi="Calibri" w:cs="Times New Roman"/>
          <w:lang w:val="en-US"/>
        </w:rPr>
      </w:pPr>
      <w:r w:rsidRPr="009A413F">
        <w:rPr>
          <w:rFonts w:ascii="Calibri" w:eastAsia="Calibri" w:hAnsi="Calibri" w:cs="Times New Roman"/>
          <w:lang w:val="en-US"/>
        </w:rPr>
        <w:t>The purpose of the National Report is to provide information on each Signatory State’s implementation of the Dugong M</w:t>
      </w:r>
      <w:r w:rsidR="005D2888">
        <w:rPr>
          <w:rFonts w:ascii="Calibri" w:eastAsia="Calibri" w:hAnsi="Calibri" w:cs="Times New Roman"/>
          <w:lang w:val="en-US"/>
        </w:rPr>
        <w:t>O</w:t>
      </w:r>
      <w:r w:rsidRPr="009A413F">
        <w:rPr>
          <w:rFonts w:ascii="Calibri" w:eastAsia="Calibri" w:hAnsi="Calibri" w:cs="Times New Roman"/>
          <w:lang w:val="en-US"/>
        </w:rPr>
        <w:t xml:space="preserve">U. The information in National Reports </w:t>
      </w:r>
      <w:r w:rsidR="008B30F6">
        <w:rPr>
          <w:rFonts w:ascii="Calibri" w:eastAsia="Calibri" w:hAnsi="Calibri" w:cs="Times New Roman"/>
          <w:lang w:val="en-US"/>
        </w:rPr>
        <w:t>will</w:t>
      </w:r>
      <w:r w:rsidRPr="009A413F">
        <w:rPr>
          <w:rFonts w:ascii="Calibri" w:eastAsia="Calibri" w:hAnsi="Calibri" w:cs="Times New Roman"/>
          <w:lang w:val="en-US"/>
        </w:rPr>
        <w:t xml:space="preserve"> be collated to give an overview of regional and international implementation of the Dugong M</w:t>
      </w:r>
      <w:r w:rsidR="005D2888">
        <w:rPr>
          <w:rFonts w:ascii="Calibri" w:eastAsia="Calibri" w:hAnsi="Calibri" w:cs="Times New Roman"/>
          <w:lang w:val="en-US"/>
        </w:rPr>
        <w:t>O</w:t>
      </w:r>
      <w:r w:rsidRPr="009A413F">
        <w:rPr>
          <w:rFonts w:ascii="Calibri" w:eastAsia="Calibri" w:hAnsi="Calibri" w:cs="Times New Roman"/>
          <w:lang w:val="en-US"/>
        </w:rPr>
        <w:t>U and to highlight opportunities for collaboration.</w:t>
      </w:r>
    </w:p>
    <w:p w14:paraId="386B0F4F" w14:textId="04F81C2F" w:rsidR="005D2888" w:rsidRDefault="00F844B9" w:rsidP="0077778B">
      <w:pPr>
        <w:spacing w:after="120" w:line="240" w:lineRule="auto"/>
        <w:jc w:val="both"/>
      </w:pPr>
      <w:r w:rsidRPr="009A413F">
        <w:rPr>
          <w:rFonts w:ascii="Calibri" w:eastAsia="Calibri" w:hAnsi="Calibri" w:cs="Times New Roman"/>
          <w:lang w:val="en-US"/>
        </w:rPr>
        <w:t xml:space="preserve">When completing the National Report template, you may wish to refer to the </w:t>
      </w:r>
      <w:r w:rsidR="00293584" w:rsidRPr="005D2888">
        <w:rPr>
          <w:b/>
        </w:rPr>
        <w:t>Dugong M</w:t>
      </w:r>
      <w:r w:rsidR="005D2888" w:rsidRPr="005D2888">
        <w:rPr>
          <w:b/>
        </w:rPr>
        <w:t>O</w:t>
      </w:r>
      <w:r w:rsidRPr="005D2888">
        <w:rPr>
          <w:b/>
        </w:rPr>
        <w:t xml:space="preserve">U Conservation and Management Plan </w:t>
      </w:r>
      <w:r w:rsidR="005D2888" w:rsidRPr="005D2888">
        <w:rPr>
          <w:b/>
        </w:rPr>
        <w:t>(CMP)</w:t>
      </w:r>
      <w:r w:rsidR="0077778B">
        <w:t xml:space="preserve"> and Annex 1 (for e</w:t>
      </w:r>
      <w:r w:rsidR="005D2888">
        <w:t>xamples of specific actions that could be implemented under the CMP) at</w:t>
      </w:r>
    </w:p>
    <w:p w14:paraId="386B0F51" w14:textId="3D84DA21" w:rsidR="00F844B9" w:rsidRDefault="005D2888" w:rsidP="009A46FC">
      <w:pPr>
        <w:spacing w:after="120" w:line="240" w:lineRule="auto"/>
        <w:jc w:val="both"/>
      </w:pPr>
      <w:r>
        <w:t xml:space="preserve"> </w:t>
      </w:r>
      <w:hyperlink r:id="rId11" w:history="1">
        <w:r w:rsidR="00F844B9" w:rsidRPr="00F844B9">
          <w:rPr>
            <w:color w:val="009B77"/>
            <w:u w:val="single"/>
          </w:rPr>
          <w:t>www.cms.int/sites/default/files/document/Dugong_CMP_Eng_0.pdf</w:t>
        </w:r>
      </w:hyperlink>
      <w:r w:rsidR="00870C13">
        <w:t xml:space="preserve"> .</w:t>
      </w:r>
    </w:p>
    <w:p w14:paraId="386B0F56" w14:textId="4BD4068D" w:rsidR="00870C13" w:rsidRDefault="00870C13" w:rsidP="009A46FC">
      <w:pPr>
        <w:spacing w:after="120" w:line="240" w:lineRule="auto"/>
        <w:jc w:val="both"/>
        <w:rPr>
          <w:rFonts w:ascii="Calibri" w:eastAsia="Times New Roman" w:hAnsi="Calibri" w:cs="Times New Roman"/>
          <w:b/>
          <w:bCs/>
          <w:color w:val="009B77"/>
          <w:sz w:val="24"/>
          <w:szCs w:val="24"/>
          <w:lang w:val="en-US"/>
        </w:rPr>
      </w:pPr>
    </w:p>
    <w:p w14:paraId="386B0F57" w14:textId="77777777" w:rsidR="00F844B9" w:rsidRPr="005D2888" w:rsidRDefault="00F844B9" w:rsidP="009A46FC">
      <w:pPr>
        <w:spacing w:after="120" w:line="240" w:lineRule="auto"/>
        <w:jc w:val="both"/>
        <w:rPr>
          <w:rFonts w:ascii="Calibri" w:eastAsia="Calibri" w:hAnsi="Calibri" w:cs="Times New Roman"/>
          <w:color w:val="009B77"/>
          <w:lang w:val="en-US"/>
        </w:rPr>
      </w:pPr>
      <w:r w:rsidRPr="005D2888">
        <w:rPr>
          <w:rFonts w:ascii="Calibri" w:eastAsia="Times New Roman" w:hAnsi="Calibri" w:cs="Times New Roman"/>
          <w:b/>
          <w:bCs/>
          <w:color w:val="009B77"/>
          <w:sz w:val="24"/>
          <w:szCs w:val="24"/>
          <w:lang w:val="en-US"/>
        </w:rPr>
        <w:t xml:space="preserve">Instructions for completing the National Report </w:t>
      </w:r>
    </w:p>
    <w:p w14:paraId="386B0F58" w14:textId="77777777" w:rsidR="008B30F6" w:rsidRPr="00B637AB" w:rsidRDefault="008B30F6"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Please complete all questions. Where a written response is required, please provide an answer. </w:t>
      </w:r>
    </w:p>
    <w:p w14:paraId="3D5DE77A" w14:textId="77777777" w:rsidR="0077778B" w:rsidRDefault="00FE2744" w:rsidP="00FE2744">
      <w:pPr>
        <w:keepLines/>
        <w:numPr>
          <w:ilvl w:val="0"/>
          <w:numId w:val="5"/>
        </w:numPr>
        <w:spacing w:after="120" w:line="240" w:lineRule="auto"/>
        <w:jc w:val="both"/>
        <w:rPr>
          <w:rFonts w:ascii="Calibri" w:eastAsia="Calibri" w:hAnsi="Calibri" w:cs="Times New Roman"/>
          <w:szCs w:val="24"/>
          <w:lang w:val="en-US"/>
        </w:rPr>
      </w:pPr>
      <w:r w:rsidRPr="00FE2744">
        <w:rPr>
          <w:rFonts w:ascii="Calibri" w:eastAsia="Calibri" w:hAnsi="Calibri" w:cs="Times New Roman"/>
          <w:szCs w:val="24"/>
          <w:lang w:val="en-US"/>
        </w:rPr>
        <w:t xml:space="preserve">Check-boxes can be selected by clicking on it, an ‘x’ will appear in the box. You can de-select a box by clicking on it again. </w:t>
      </w:r>
    </w:p>
    <w:p w14:paraId="27BB0F83" w14:textId="095FEF22" w:rsidR="00E6367C" w:rsidRPr="00FE2744" w:rsidRDefault="00FE2744" w:rsidP="0077778B">
      <w:pPr>
        <w:keepLines/>
        <w:numPr>
          <w:ilvl w:val="0"/>
          <w:numId w:val="5"/>
        </w:numPr>
        <w:spacing w:after="120" w:line="240" w:lineRule="auto"/>
        <w:jc w:val="both"/>
        <w:rPr>
          <w:rFonts w:ascii="Calibri" w:eastAsia="Calibri" w:hAnsi="Calibri" w:cs="Times New Roman"/>
          <w:szCs w:val="24"/>
          <w:lang w:val="en-US"/>
        </w:rPr>
      </w:pPr>
      <w:r w:rsidRPr="00FE2744">
        <w:rPr>
          <w:rFonts w:ascii="Calibri" w:eastAsia="Calibri" w:hAnsi="Calibri" w:cs="Times New Roman"/>
          <w:szCs w:val="24"/>
          <w:lang w:val="en-US"/>
        </w:rPr>
        <w:t xml:space="preserve">To enter text, </w:t>
      </w:r>
      <w:r w:rsidR="0077778B">
        <w:rPr>
          <w:rFonts w:ascii="Calibri" w:eastAsia="Calibri" w:hAnsi="Calibri" w:cs="Times New Roman"/>
          <w:szCs w:val="24"/>
          <w:lang w:val="en-US"/>
        </w:rPr>
        <w:t>highlight</w:t>
      </w:r>
      <w:r>
        <w:rPr>
          <w:rFonts w:ascii="Calibri" w:eastAsia="Calibri" w:hAnsi="Calibri" w:cs="Times New Roman"/>
          <w:szCs w:val="24"/>
          <w:lang w:val="en-US"/>
        </w:rPr>
        <w:t xml:space="preserve"> on</w:t>
      </w:r>
      <w:r w:rsidRPr="00FE2744">
        <w:rPr>
          <w:rFonts w:ascii="Calibri" w:eastAsia="Calibri" w:hAnsi="Calibri" w:cs="Times New Roman"/>
          <w:szCs w:val="24"/>
          <w:lang w:val="en-US"/>
        </w:rPr>
        <w:t xml:space="preserve"> ‘</w:t>
      </w:r>
      <w:r w:rsidR="0077778B">
        <w:rPr>
          <w:rFonts w:ascii="Calibri" w:eastAsia="Calibri" w:hAnsi="Calibri" w:cs="Times New Roman"/>
          <w:szCs w:val="24"/>
          <w:lang w:val="en-US"/>
        </w:rPr>
        <w:t>click here to insert text’</w:t>
      </w:r>
      <w:r w:rsidRPr="00FE2744">
        <w:rPr>
          <w:rFonts w:ascii="Calibri" w:eastAsia="Calibri" w:hAnsi="Calibri" w:cs="Times New Roman"/>
          <w:szCs w:val="24"/>
          <w:lang w:val="en-US"/>
        </w:rPr>
        <w:t xml:space="preserve"> and </w:t>
      </w:r>
      <w:r>
        <w:rPr>
          <w:rFonts w:ascii="Calibri" w:eastAsia="Calibri" w:hAnsi="Calibri" w:cs="Times New Roman"/>
          <w:szCs w:val="24"/>
          <w:lang w:val="en-US"/>
        </w:rPr>
        <w:t>start typing</w:t>
      </w:r>
      <w:r w:rsidRPr="00FE2744">
        <w:rPr>
          <w:rFonts w:ascii="Calibri" w:eastAsia="Calibri" w:hAnsi="Calibri" w:cs="Times New Roman"/>
          <w:szCs w:val="24"/>
          <w:lang w:val="en-US"/>
        </w:rPr>
        <w:t xml:space="preserve">.  </w:t>
      </w:r>
    </w:p>
    <w:p w14:paraId="3142A609" w14:textId="0F423321" w:rsidR="00A41496" w:rsidRPr="00A41496" w:rsidRDefault="00A41496" w:rsidP="00A41496">
      <w:pPr>
        <w:pStyle w:val="ListParagraph"/>
        <w:keepNext w:val="0"/>
        <w:numPr>
          <w:ilvl w:val="0"/>
          <w:numId w:val="5"/>
        </w:numPr>
        <w:spacing w:before="0" w:line="240" w:lineRule="auto"/>
        <w:jc w:val="both"/>
        <w:rPr>
          <w:rFonts w:ascii="Calibri" w:eastAsia="Calibri" w:hAnsi="Calibri" w:cs="Times New Roman"/>
          <w:b w:val="0"/>
          <w:bCs w:val="0"/>
        </w:rPr>
      </w:pPr>
      <w:r>
        <w:rPr>
          <w:rFonts w:ascii="Calibri" w:eastAsia="Calibri" w:hAnsi="Calibri" w:cs="Times New Roman"/>
          <w:b w:val="0"/>
          <w:bCs w:val="0"/>
        </w:rPr>
        <w:t xml:space="preserve">You should select all activities </w:t>
      </w:r>
      <w:r w:rsidR="00E6367C">
        <w:rPr>
          <w:rFonts w:ascii="Calibri" w:eastAsia="Calibri" w:hAnsi="Calibri" w:cs="Times New Roman"/>
          <w:b w:val="0"/>
          <w:bCs w:val="0"/>
        </w:rPr>
        <w:t xml:space="preserve">(check-boxes) </w:t>
      </w:r>
      <w:r>
        <w:rPr>
          <w:rFonts w:ascii="Calibri" w:eastAsia="Calibri" w:hAnsi="Calibri" w:cs="Times New Roman"/>
          <w:b w:val="0"/>
          <w:bCs w:val="0"/>
        </w:rPr>
        <w:t>that are relevant</w:t>
      </w:r>
      <w:r w:rsidR="00E6367C">
        <w:rPr>
          <w:rFonts w:ascii="Calibri" w:eastAsia="Calibri" w:hAnsi="Calibri" w:cs="Times New Roman"/>
          <w:b w:val="0"/>
          <w:bCs w:val="0"/>
        </w:rPr>
        <w:t xml:space="preserve"> to each question</w:t>
      </w:r>
      <w:r>
        <w:rPr>
          <w:rFonts w:ascii="Calibri" w:eastAsia="Calibri" w:hAnsi="Calibri" w:cs="Times New Roman"/>
          <w:b w:val="0"/>
          <w:bCs w:val="0"/>
        </w:rPr>
        <w:t xml:space="preserve">. </w:t>
      </w:r>
    </w:p>
    <w:p w14:paraId="386B0F5A" w14:textId="794EBAAB" w:rsidR="00B637AB" w:rsidRPr="00B637AB" w:rsidRDefault="00B637AB"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lastRenderedPageBreak/>
        <w:t xml:space="preserve">The questions in the National Report refer to any activities you have undertaken since your country became a Signatory to the </w:t>
      </w:r>
      <w:r w:rsidR="00A41496">
        <w:rPr>
          <w:rFonts w:ascii="Calibri" w:eastAsia="Calibri" w:hAnsi="Calibri" w:cs="Times New Roman"/>
          <w:b w:val="0"/>
          <w:bCs w:val="0"/>
        </w:rPr>
        <w:t xml:space="preserve">Dugong </w:t>
      </w:r>
      <w:r w:rsidR="00450CF4">
        <w:rPr>
          <w:rFonts w:ascii="Calibri" w:eastAsia="Calibri" w:hAnsi="Calibri" w:cs="Times New Roman"/>
          <w:b w:val="0"/>
          <w:bCs w:val="0"/>
        </w:rPr>
        <w:t>MOU</w:t>
      </w:r>
      <w:r w:rsidR="00A41496">
        <w:rPr>
          <w:rFonts w:ascii="Calibri" w:eastAsia="Calibri" w:hAnsi="Calibri" w:cs="Times New Roman"/>
          <w:b w:val="0"/>
          <w:bCs w:val="0"/>
        </w:rPr>
        <w:t>, until December 2016</w:t>
      </w:r>
      <w:r w:rsidRPr="00B637AB">
        <w:rPr>
          <w:rFonts w:ascii="Calibri" w:eastAsia="Calibri" w:hAnsi="Calibri" w:cs="Times New Roman"/>
          <w:b w:val="0"/>
          <w:bCs w:val="0"/>
        </w:rPr>
        <w:t xml:space="preserve">. For example, if a country became a Signatory to the </w:t>
      </w:r>
      <w:r w:rsidR="00450CF4" w:rsidRPr="00450CF4">
        <w:rPr>
          <w:rFonts w:ascii="Calibri" w:eastAsia="Calibri" w:hAnsi="Calibri" w:cs="Times New Roman"/>
          <w:b w:val="0"/>
          <w:bCs w:val="0"/>
        </w:rPr>
        <w:t>MOU</w:t>
      </w:r>
      <w:r w:rsidRPr="00450CF4">
        <w:rPr>
          <w:rFonts w:ascii="Calibri" w:eastAsia="Calibri" w:hAnsi="Calibri" w:cs="Times New Roman"/>
          <w:b w:val="0"/>
          <w:bCs w:val="0"/>
        </w:rPr>
        <w:t xml:space="preserve"> in</w:t>
      </w:r>
      <w:r w:rsidRPr="00B637AB">
        <w:rPr>
          <w:rFonts w:ascii="Calibri" w:eastAsia="Calibri" w:hAnsi="Calibri" w:cs="Times New Roman"/>
          <w:b w:val="0"/>
          <w:bCs w:val="0"/>
        </w:rPr>
        <w:t xml:space="preserve"> </w:t>
      </w:r>
      <w:r w:rsidR="005E3EFF">
        <w:rPr>
          <w:rFonts w:ascii="Calibri" w:eastAsia="Calibri" w:hAnsi="Calibri" w:cs="Times New Roman"/>
          <w:b w:val="0"/>
          <w:bCs w:val="0"/>
        </w:rPr>
        <w:t>January 2010</w:t>
      </w:r>
      <w:r w:rsidRPr="00B637AB">
        <w:rPr>
          <w:rFonts w:ascii="Calibri" w:eastAsia="Calibri" w:hAnsi="Calibri" w:cs="Times New Roman"/>
          <w:b w:val="0"/>
          <w:bCs w:val="0"/>
        </w:rPr>
        <w:t xml:space="preserve">, this report would refer to any activities from </w:t>
      </w:r>
      <w:r w:rsidR="005E3EFF">
        <w:rPr>
          <w:rFonts w:ascii="Calibri" w:eastAsia="Calibri" w:hAnsi="Calibri" w:cs="Times New Roman"/>
          <w:b w:val="0"/>
          <w:bCs w:val="0"/>
        </w:rPr>
        <w:t>January 2010</w:t>
      </w:r>
      <w:r w:rsidRPr="00B637AB">
        <w:rPr>
          <w:rFonts w:ascii="Calibri" w:eastAsia="Calibri" w:hAnsi="Calibri" w:cs="Times New Roman"/>
          <w:b w:val="0"/>
          <w:bCs w:val="0"/>
        </w:rPr>
        <w:t xml:space="preserve"> to December 2016</w:t>
      </w:r>
      <w:r w:rsidR="005E3EFF">
        <w:rPr>
          <w:rFonts w:ascii="Calibri" w:eastAsia="Calibri" w:hAnsi="Calibri" w:cs="Times New Roman"/>
          <w:b w:val="0"/>
          <w:bCs w:val="0"/>
        </w:rPr>
        <w:t xml:space="preserve"> (particularly highlighting recent activities)</w:t>
      </w:r>
      <w:r w:rsidRPr="00B637AB">
        <w:rPr>
          <w:rFonts w:ascii="Calibri" w:eastAsia="Calibri" w:hAnsi="Calibri" w:cs="Times New Roman"/>
          <w:b w:val="0"/>
          <w:bCs w:val="0"/>
        </w:rPr>
        <w:t xml:space="preserve">. </w:t>
      </w:r>
    </w:p>
    <w:p w14:paraId="386B0F5B" w14:textId="77777777" w:rsidR="00F844B9" w:rsidRPr="00B637AB" w:rsidRDefault="008B30F6"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Detailed responses are encouraged, especially with regard to future plans. </w:t>
      </w:r>
      <w:r w:rsidR="00F844B9" w:rsidRPr="00B637AB">
        <w:rPr>
          <w:rFonts w:ascii="Calibri" w:eastAsia="Calibri" w:hAnsi="Calibri" w:cs="Times New Roman"/>
          <w:b w:val="0"/>
          <w:bCs w:val="0"/>
        </w:rPr>
        <w:t>Wherever possible</w:t>
      </w:r>
      <w:r w:rsidRPr="00B637AB">
        <w:rPr>
          <w:rFonts w:ascii="Calibri" w:eastAsia="Calibri" w:hAnsi="Calibri" w:cs="Times New Roman"/>
          <w:b w:val="0"/>
          <w:bCs w:val="0"/>
        </w:rPr>
        <w:t xml:space="preserve"> and/or relevant</w:t>
      </w:r>
      <w:r w:rsidR="00F844B9" w:rsidRPr="00B637AB">
        <w:rPr>
          <w:rFonts w:ascii="Calibri" w:eastAsia="Calibri" w:hAnsi="Calibri" w:cs="Times New Roman"/>
          <w:b w:val="0"/>
          <w:bCs w:val="0"/>
        </w:rPr>
        <w:t>, please indicate the source of information used to answer a particular question</w:t>
      </w:r>
      <w:r w:rsidRPr="00B637AB">
        <w:rPr>
          <w:rFonts w:ascii="Calibri" w:eastAsia="Calibri" w:hAnsi="Calibri" w:cs="Times New Roman"/>
          <w:b w:val="0"/>
          <w:bCs w:val="0"/>
        </w:rPr>
        <w:t xml:space="preserve">. For example, if you are answering using information from a published annual report, please include the name of the report and link if it is available online. </w:t>
      </w:r>
      <w:r w:rsidR="00F844B9" w:rsidRPr="00B637AB">
        <w:rPr>
          <w:rFonts w:ascii="Calibri" w:eastAsia="Calibri" w:hAnsi="Calibri" w:cs="Times New Roman"/>
          <w:b w:val="0"/>
          <w:bCs w:val="0"/>
        </w:rPr>
        <w:t xml:space="preserve">Remember that you are sharing information with other countries about your progress, so it may be of benefit to them.  </w:t>
      </w:r>
    </w:p>
    <w:p w14:paraId="386B0F5C" w14:textId="77777777" w:rsidR="00F844B9" w:rsidRPr="00B637AB" w:rsidRDefault="00F844B9" w:rsidP="009A46F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When you have completed your report, please email it, along with any other relevant information to the Dugong </w:t>
      </w:r>
      <w:r w:rsidRPr="00450CF4">
        <w:rPr>
          <w:rFonts w:ascii="Calibri" w:eastAsia="Calibri" w:hAnsi="Calibri" w:cs="Times New Roman"/>
          <w:b w:val="0"/>
          <w:bCs w:val="0"/>
        </w:rPr>
        <w:t>MOU</w:t>
      </w:r>
      <w:r w:rsidRPr="00B637AB">
        <w:rPr>
          <w:rFonts w:ascii="Calibri" w:eastAsia="Calibri" w:hAnsi="Calibri" w:cs="Times New Roman"/>
          <w:b w:val="0"/>
          <w:bCs w:val="0"/>
        </w:rPr>
        <w:t xml:space="preserve"> Secretariat at </w:t>
      </w:r>
      <w:hyperlink r:id="rId12" w:history="1">
        <w:r w:rsidRPr="00B637AB">
          <w:rPr>
            <w:rFonts w:ascii="Calibri" w:eastAsia="Calibri" w:hAnsi="Calibri" w:cs="Times New Roman"/>
            <w:b w:val="0"/>
            <w:bCs w:val="0"/>
            <w:color w:val="009B77"/>
            <w:u w:val="single"/>
          </w:rPr>
          <w:t>CmsOffice.ae@cms.int</w:t>
        </w:r>
      </w:hyperlink>
      <w:r w:rsidRPr="00B637AB">
        <w:rPr>
          <w:rFonts w:ascii="Calibri" w:eastAsia="Calibri" w:hAnsi="Calibri" w:cs="Times New Roman"/>
          <w:b w:val="0"/>
          <w:bCs w:val="0"/>
        </w:rPr>
        <w:t xml:space="preserve">. </w:t>
      </w:r>
    </w:p>
    <w:p w14:paraId="386B0F5E" w14:textId="639E2984" w:rsidR="00F844B9" w:rsidRPr="00E6367C" w:rsidRDefault="00F844B9" w:rsidP="00E6367C">
      <w:pPr>
        <w:pStyle w:val="ListParagraph"/>
        <w:keepNext w:val="0"/>
        <w:numPr>
          <w:ilvl w:val="0"/>
          <w:numId w:val="5"/>
        </w:numPr>
        <w:spacing w:before="0" w:line="240" w:lineRule="auto"/>
        <w:jc w:val="both"/>
        <w:rPr>
          <w:rFonts w:ascii="Calibri" w:eastAsia="Calibri" w:hAnsi="Calibri" w:cs="Times New Roman"/>
          <w:b w:val="0"/>
          <w:bCs w:val="0"/>
        </w:rPr>
      </w:pPr>
      <w:r w:rsidRPr="00B637AB">
        <w:rPr>
          <w:rFonts w:ascii="Calibri" w:eastAsia="Calibri" w:hAnsi="Calibri" w:cs="Times New Roman"/>
          <w:b w:val="0"/>
          <w:bCs w:val="0"/>
        </w:rPr>
        <w:t xml:space="preserve">The deadline for submission of National Reports is </w:t>
      </w:r>
      <w:r w:rsidRPr="005E3EFF">
        <w:rPr>
          <w:rFonts w:ascii="Calibri" w:eastAsia="Calibri" w:hAnsi="Calibri" w:cs="Times New Roman"/>
        </w:rPr>
        <w:t xml:space="preserve">31 </w:t>
      </w:r>
      <w:r w:rsidR="00A41496">
        <w:rPr>
          <w:rFonts w:ascii="Calibri" w:eastAsia="Calibri" w:hAnsi="Calibri" w:cs="Times New Roman"/>
        </w:rPr>
        <w:t>December</w:t>
      </w:r>
      <w:r w:rsidRPr="005E3EFF">
        <w:rPr>
          <w:rFonts w:ascii="Calibri" w:eastAsia="Calibri" w:hAnsi="Calibri" w:cs="Times New Roman"/>
        </w:rPr>
        <w:t xml:space="preserve"> 2016</w:t>
      </w:r>
      <w:r w:rsidRPr="00B637AB">
        <w:rPr>
          <w:rFonts w:ascii="Calibri" w:eastAsia="Calibri" w:hAnsi="Calibri" w:cs="Times New Roman"/>
          <w:b w:val="0"/>
          <w:bCs w:val="0"/>
        </w:rPr>
        <w:t xml:space="preserve">. Reports must be received by this date to allow time for collation of results prior to presentation at the Third Meeting </w:t>
      </w:r>
      <w:r w:rsidR="00A41496">
        <w:rPr>
          <w:rFonts w:ascii="Calibri" w:eastAsia="Calibri" w:hAnsi="Calibri" w:cs="Times New Roman"/>
          <w:b w:val="0"/>
          <w:bCs w:val="0"/>
        </w:rPr>
        <w:t>of Signatories on 13-14</w:t>
      </w:r>
      <w:r w:rsidRPr="00B637AB">
        <w:rPr>
          <w:rFonts w:ascii="Calibri" w:eastAsia="Calibri" w:hAnsi="Calibri" w:cs="Times New Roman"/>
          <w:b w:val="0"/>
          <w:bCs w:val="0"/>
        </w:rPr>
        <w:t xml:space="preserve"> March 2017. </w:t>
      </w:r>
    </w:p>
    <w:p w14:paraId="386B0F5F" w14:textId="77777777" w:rsidR="00A65286" w:rsidRPr="00450CF4" w:rsidRDefault="00BE1A00" w:rsidP="00F844B9">
      <w:pPr>
        <w:pStyle w:val="Heading1"/>
        <w:rPr>
          <w:color w:val="009B77"/>
        </w:rPr>
      </w:pPr>
      <w:r w:rsidRPr="00450CF4">
        <w:rPr>
          <w:color w:val="009B77"/>
        </w:rPr>
        <w:t xml:space="preserve">Section 1: </w:t>
      </w:r>
      <w:r w:rsidR="00585DD9" w:rsidRPr="00450CF4">
        <w:rPr>
          <w:color w:val="009B77"/>
        </w:rPr>
        <w:t>General information</w:t>
      </w:r>
    </w:p>
    <w:p w14:paraId="386B0F60" w14:textId="77777777" w:rsidR="00585DD9" w:rsidRDefault="00585DD9" w:rsidP="00901E6F">
      <w:pPr>
        <w:pStyle w:val="ListParagraph"/>
      </w:pPr>
      <w:r w:rsidRPr="00901E6F">
        <w:t>What country are you completing the National Report on behalf of?</w:t>
      </w:r>
    </w:p>
    <w:p w14:paraId="3D03CD77" w14:textId="4BE88390" w:rsidR="00AB1E04" w:rsidRPr="00901E6F" w:rsidRDefault="00AB1E04" w:rsidP="00E6367C">
      <w:r>
        <w:fldChar w:fldCharType="begin">
          <w:ffData>
            <w:name w:val="Text1"/>
            <w:enabled/>
            <w:calcOnExit w:val="0"/>
            <w:textInput>
              <w:default w:val="Click here to enter text"/>
            </w:textInput>
          </w:ffData>
        </w:fldChar>
      </w:r>
      <w:bookmarkStart w:id="0" w:name="Text1"/>
      <w:r>
        <w:instrText xml:space="preserve"> FORMTEXT </w:instrText>
      </w:r>
      <w:r>
        <w:fldChar w:fldCharType="separate"/>
      </w:r>
      <w:r>
        <w:rPr>
          <w:noProof/>
        </w:rPr>
        <w:t>Click here to enter text</w:t>
      </w:r>
      <w:r>
        <w:fldChar w:fldCharType="end"/>
      </w:r>
      <w:bookmarkEnd w:id="0"/>
    </w:p>
    <w:p w14:paraId="386B0F62" w14:textId="77777777" w:rsidR="00585DD9" w:rsidRDefault="00585DD9" w:rsidP="00901E6F">
      <w:pPr>
        <w:pStyle w:val="ListParagraph"/>
      </w:pPr>
      <w:r>
        <w:t>What agency or institution has been primarily responsible for answering the questions in this report?</w:t>
      </w:r>
    </w:p>
    <w:p w14:paraId="57E4A611" w14:textId="77777777"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64" w14:textId="6364E40B" w:rsidR="00585DD9" w:rsidRDefault="00585DD9" w:rsidP="00901E6F">
      <w:pPr>
        <w:pStyle w:val="ListParagraph"/>
      </w:pPr>
      <w:r>
        <w:t>Please list any other agencies, institutions o</w:t>
      </w:r>
      <w:r w:rsidR="002C1B40">
        <w:t>r</w:t>
      </w:r>
      <w:r>
        <w:t xml:space="preserve"> non-government organisations that have provided input:</w:t>
      </w:r>
    </w:p>
    <w:p w14:paraId="50420A3C" w14:textId="77777777"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66" w14:textId="1D0BE192" w:rsidR="00585DD9" w:rsidRDefault="00585DD9" w:rsidP="00A41496">
      <w:pPr>
        <w:pStyle w:val="ListParagraph"/>
      </w:pPr>
      <w:r>
        <w:lastRenderedPageBreak/>
        <w:t xml:space="preserve">On what date did the Dugong </w:t>
      </w:r>
      <w:r w:rsidR="00450CF4">
        <w:t>MOU</w:t>
      </w:r>
      <w:r>
        <w:t xml:space="preserve"> take effect in your country?</w:t>
      </w:r>
      <w:r w:rsidR="00A41496">
        <w:t xml:space="preserve"> i.e. what is the start date of activities reported on in this National Report? </w:t>
      </w:r>
    </w:p>
    <w:p w14:paraId="024316F8" w14:textId="77777777"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68" w14:textId="77777777" w:rsidR="00585DD9" w:rsidRDefault="00585DD9" w:rsidP="00901E6F">
      <w:pPr>
        <w:pStyle w:val="ListParagraph"/>
      </w:pPr>
      <w:r>
        <w:t xml:space="preserve">On what date are you submitting this report? </w:t>
      </w:r>
    </w:p>
    <w:p w14:paraId="0C57BC39" w14:textId="77777777" w:rsidR="00AB1E04" w:rsidRPr="00901E6F" w:rsidRDefault="00AB1E04" w:rsidP="00AB1E04">
      <w:r>
        <w:fldChar w:fldCharType="begin">
          <w:ffData>
            <w:name w:val="Text1"/>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6B" w14:textId="18D76585" w:rsidR="00F844B9" w:rsidRDefault="00F844B9" w:rsidP="00F844B9">
      <w:pPr>
        <w:ind w:left="288"/>
      </w:pPr>
    </w:p>
    <w:p w14:paraId="386B0F6C" w14:textId="77777777" w:rsidR="00293584" w:rsidRDefault="00293584">
      <w:pPr>
        <w:rPr>
          <w:rFonts w:asciiTheme="majorHAnsi" w:eastAsiaTheme="majorEastAsia" w:hAnsiTheme="majorHAnsi" w:cstheme="majorBidi"/>
          <w:color w:val="007458" w:themeColor="accent1" w:themeShade="BF"/>
          <w:sz w:val="28"/>
          <w:szCs w:val="32"/>
          <w:lang w:val="en-US"/>
        </w:rPr>
      </w:pPr>
    </w:p>
    <w:p w14:paraId="386B0F6D" w14:textId="77777777" w:rsidR="00293584" w:rsidRDefault="00293584" w:rsidP="00293584">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PLEASE PROCEED TO SECTION 2</w:t>
      </w:r>
      <w:r>
        <w:br w:type="page"/>
      </w:r>
    </w:p>
    <w:p w14:paraId="386B0F6E" w14:textId="77777777" w:rsidR="00BE1A00" w:rsidRPr="009A46FC" w:rsidRDefault="00D829F9" w:rsidP="00450CF4">
      <w:pPr>
        <w:pStyle w:val="Heading1"/>
        <w:spacing w:before="0" w:after="120" w:line="240" w:lineRule="auto"/>
        <w:rPr>
          <w:b/>
          <w:color w:val="009B77"/>
        </w:rPr>
      </w:pPr>
      <w:r w:rsidRPr="00450CF4">
        <w:rPr>
          <w:b/>
          <w:color w:val="009B77"/>
        </w:rPr>
        <w:lastRenderedPageBreak/>
        <w:t>Section</w:t>
      </w:r>
      <w:r w:rsidRPr="009A46FC">
        <w:rPr>
          <w:b/>
          <w:color w:val="009B77"/>
        </w:rPr>
        <w:t xml:space="preserve"> 2: Dugong status</w:t>
      </w:r>
    </w:p>
    <w:p w14:paraId="386B0F6F" w14:textId="12F7E673" w:rsidR="00FC7D9D" w:rsidRPr="00450CF4" w:rsidRDefault="00F844B9" w:rsidP="009A46FC">
      <w:pPr>
        <w:keepNext/>
        <w:spacing w:after="120" w:line="240" w:lineRule="auto"/>
        <w:jc w:val="both"/>
        <w:rPr>
          <w:i/>
          <w:lang w:val="en-US"/>
        </w:rPr>
      </w:pPr>
      <w:r w:rsidRPr="00450CF4">
        <w:rPr>
          <w:i/>
          <w:lang w:val="en-US"/>
        </w:rPr>
        <w:t>Questions in Section 2</w:t>
      </w:r>
      <w:r w:rsidR="00FC7D9D" w:rsidRPr="00450CF4">
        <w:rPr>
          <w:i/>
          <w:lang w:val="en-US"/>
        </w:rPr>
        <w:t xml:space="preserve"> address the following objectives and actions of the</w:t>
      </w:r>
      <w:r w:rsidR="00D829F9" w:rsidRPr="00450CF4">
        <w:rPr>
          <w:i/>
          <w:lang w:val="en-US"/>
        </w:rPr>
        <w:t xml:space="preserve"> D</w:t>
      </w:r>
      <w:r w:rsidR="00FB24FE" w:rsidRPr="00450CF4">
        <w:rPr>
          <w:i/>
          <w:lang w:val="en-US"/>
        </w:rPr>
        <w:t xml:space="preserve">ugong </w:t>
      </w:r>
      <w:r w:rsidR="00450CF4">
        <w:rPr>
          <w:i/>
          <w:lang w:val="en-US"/>
        </w:rPr>
        <w:t>MOU</w:t>
      </w:r>
      <w:r w:rsidR="00FC7D9D" w:rsidRPr="00450CF4">
        <w:rPr>
          <w:i/>
          <w:lang w:val="en-US"/>
        </w:rPr>
        <w:t xml:space="preserve"> Conservation and Management Plan: </w:t>
      </w:r>
    </w:p>
    <w:p w14:paraId="386B0F70" w14:textId="77777777" w:rsidR="00BE1A00" w:rsidRPr="00870C13" w:rsidRDefault="00FC7D9D" w:rsidP="009A46FC">
      <w:pPr>
        <w:pStyle w:val="Heading3"/>
        <w:numPr>
          <w:ilvl w:val="0"/>
          <w:numId w:val="1"/>
        </w:numPr>
        <w:spacing w:before="0" w:line="240" w:lineRule="auto"/>
        <w:ind w:left="448" w:hanging="357"/>
        <w:jc w:val="both"/>
        <w:rPr>
          <w:i/>
          <w:sz w:val="22"/>
          <w:lang w:val="en-US"/>
        </w:rPr>
      </w:pPr>
      <w:r w:rsidRPr="00870C13">
        <w:rPr>
          <w:i/>
          <w:sz w:val="22"/>
          <w:lang w:val="en-US"/>
        </w:rPr>
        <w:t xml:space="preserve">Objective 1: </w:t>
      </w:r>
      <w:r w:rsidR="00954B16" w:rsidRPr="00870C13">
        <w:rPr>
          <w:i/>
          <w:sz w:val="22"/>
          <w:lang w:val="en-US"/>
        </w:rPr>
        <w:t>Reduce direct and indirect causes of dugong mortality</w:t>
      </w:r>
    </w:p>
    <w:p w14:paraId="386B0F71" w14:textId="77777777" w:rsidR="00BE1A00"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1.1 </w:t>
      </w:r>
      <w:r w:rsidR="00954B16" w:rsidRPr="00870C13">
        <w:rPr>
          <w:i/>
          <w:sz w:val="22"/>
          <w:lang w:val="en-US"/>
        </w:rPr>
        <w:t>Threats facing dugong populations</w:t>
      </w:r>
    </w:p>
    <w:p w14:paraId="386B0F72" w14:textId="77777777" w:rsidR="00526FC6"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1.2 </w:t>
      </w:r>
      <w:r w:rsidR="00526FC6" w:rsidRPr="00870C13">
        <w:rPr>
          <w:i/>
          <w:sz w:val="22"/>
          <w:lang w:val="en-US"/>
        </w:rPr>
        <w:t xml:space="preserve">Dugong </w:t>
      </w:r>
      <w:r w:rsidR="00954B16" w:rsidRPr="00870C13">
        <w:rPr>
          <w:i/>
          <w:sz w:val="22"/>
          <w:lang w:val="en-US"/>
        </w:rPr>
        <w:t>m</w:t>
      </w:r>
      <w:r w:rsidR="00526FC6" w:rsidRPr="00870C13">
        <w:rPr>
          <w:i/>
          <w:sz w:val="22"/>
          <w:lang w:val="en-US"/>
        </w:rPr>
        <w:t xml:space="preserve">ortality in </w:t>
      </w:r>
      <w:r w:rsidR="00954B16" w:rsidRPr="00870C13">
        <w:rPr>
          <w:i/>
          <w:sz w:val="22"/>
          <w:lang w:val="en-US"/>
        </w:rPr>
        <w:t>f</w:t>
      </w:r>
      <w:r w:rsidR="00526FC6" w:rsidRPr="00870C13">
        <w:rPr>
          <w:i/>
          <w:sz w:val="22"/>
          <w:lang w:val="en-US"/>
        </w:rPr>
        <w:t xml:space="preserve">ishing </w:t>
      </w:r>
      <w:r w:rsidR="00954B16" w:rsidRPr="00870C13">
        <w:rPr>
          <w:i/>
          <w:sz w:val="22"/>
          <w:lang w:val="en-US"/>
        </w:rPr>
        <w:t>a</w:t>
      </w:r>
      <w:r w:rsidR="00526FC6" w:rsidRPr="00870C13">
        <w:rPr>
          <w:i/>
          <w:sz w:val="22"/>
          <w:lang w:val="en-US"/>
        </w:rPr>
        <w:t>ctivities</w:t>
      </w:r>
    </w:p>
    <w:p w14:paraId="386B0F73" w14:textId="77777777" w:rsidR="00FC7D9D"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1.3 </w:t>
      </w:r>
      <w:r w:rsidR="00526FC6" w:rsidRPr="00870C13">
        <w:rPr>
          <w:i/>
          <w:sz w:val="22"/>
          <w:lang w:val="en-US"/>
        </w:rPr>
        <w:t xml:space="preserve">Dugong </w:t>
      </w:r>
      <w:r w:rsidR="00954B16" w:rsidRPr="00870C13">
        <w:rPr>
          <w:i/>
          <w:sz w:val="22"/>
          <w:lang w:val="en-US"/>
        </w:rPr>
        <w:t>m</w:t>
      </w:r>
      <w:r w:rsidR="00526FC6" w:rsidRPr="00870C13">
        <w:rPr>
          <w:i/>
          <w:sz w:val="22"/>
          <w:lang w:val="en-US"/>
        </w:rPr>
        <w:t xml:space="preserve">ortality due to </w:t>
      </w:r>
      <w:r w:rsidR="00954B16" w:rsidRPr="00870C13">
        <w:rPr>
          <w:i/>
          <w:sz w:val="22"/>
          <w:lang w:val="en-US"/>
        </w:rPr>
        <w:t>h</w:t>
      </w:r>
      <w:r w:rsidR="00526FC6" w:rsidRPr="00870C13">
        <w:rPr>
          <w:i/>
          <w:sz w:val="22"/>
          <w:lang w:val="en-US"/>
        </w:rPr>
        <w:t xml:space="preserve">uman </w:t>
      </w:r>
      <w:r w:rsidR="00954B16" w:rsidRPr="00870C13">
        <w:rPr>
          <w:i/>
          <w:sz w:val="22"/>
          <w:lang w:val="en-US"/>
        </w:rPr>
        <w:t>a</w:t>
      </w:r>
      <w:r w:rsidR="00526FC6" w:rsidRPr="00870C13">
        <w:rPr>
          <w:i/>
          <w:sz w:val="22"/>
          <w:lang w:val="en-US"/>
        </w:rPr>
        <w:t>ctivities</w:t>
      </w:r>
    </w:p>
    <w:p w14:paraId="386B0F74" w14:textId="77777777" w:rsidR="00954B16" w:rsidRPr="00870C13" w:rsidRDefault="00253BD3" w:rsidP="009A46FC">
      <w:pPr>
        <w:pStyle w:val="Heading3"/>
        <w:numPr>
          <w:ilvl w:val="1"/>
          <w:numId w:val="1"/>
        </w:numPr>
        <w:spacing w:before="0" w:line="240" w:lineRule="auto"/>
        <w:jc w:val="both"/>
        <w:rPr>
          <w:i/>
          <w:sz w:val="22"/>
          <w:lang w:val="en-US"/>
        </w:rPr>
      </w:pPr>
      <w:r w:rsidRPr="00870C13">
        <w:rPr>
          <w:i/>
          <w:sz w:val="22"/>
          <w:lang w:val="en-US"/>
        </w:rPr>
        <w:t xml:space="preserve">1.4 </w:t>
      </w:r>
      <w:r w:rsidR="00C45FEC" w:rsidRPr="00870C13">
        <w:rPr>
          <w:i/>
          <w:sz w:val="22"/>
          <w:lang w:val="en-US"/>
        </w:rPr>
        <w:t>Illegal Take of Dugongs</w:t>
      </w:r>
    </w:p>
    <w:p w14:paraId="386B0F75" w14:textId="77777777" w:rsidR="00253BD3" w:rsidRPr="00870C13" w:rsidRDefault="00253BD3" w:rsidP="009A46FC">
      <w:pPr>
        <w:pStyle w:val="Heading3"/>
        <w:numPr>
          <w:ilvl w:val="1"/>
          <w:numId w:val="1"/>
        </w:numPr>
        <w:spacing w:before="0" w:line="240" w:lineRule="auto"/>
        <w:jc w:val="both"/>
        <w:rPr>
          <w:i/>
          <w:sz w:val="22"/>
          <w:lang w:val="en-US"/>
        </w:rPr>
      </w:pPr>
      <w:r w:rsidRPr="00870C13">
        <w:rPr>
          <w:i/>
          <w:sz w:val="22"/>
          <w:lang w:val="en-US"/>
        </w:rPr>
        <w:t>1.5 Sustainable Use of Dugongs</w:t>
      </w:r>
    </w:p>
    <w:p w14:paraId="386B0F76" w14:textId="77777777" w:rsidR="004B70ED" w:rsidRPr="00870C13" w:rsidRDefault="004B70ED" w:rsidP="009A46FC">
      <w:pPr>
        <w:pStyle w:val="Heading3"/>
        <w:numPr>
          <w:ilvl w:val="0"/>
          <w:numId w:val="1"/>
        </w:numPr>
        <w:spacing w:before="0" w:line="240" w:lineRule="auto"/>
        <w:jc w:val="both"/>
        <w:rPr>
          <w:i/>
          <w:sz w:val="22"/>
          <w:lang w:val="en-US"/>
        </w:rPr>
      </w:pPr>
      <w:r w:rsidRPr="00870C13">
        <w:rPr>
          <w:i/>
          <w:sz w:val="22"/>
          <w:lang w:val="en-US"/>
        </w:rPr>
        <w:t>Objective 8. Improve legal protection of dugongs and their habitats</w:t>
      </w:r>
    </w:p>
    <w:p w14:paraId="386B0F77" w14:textId="77777777" w:rsidR="004B70ED" w:rsidRDefault="004B70ED" w:rsidP="009A46FC">
      <w:pPr>
        <w:pStyle w:val="Heading3"/>
        <w:numPr>
          <w:ilvl w:val="1"/>
          <w:numId w:val="1"/>
        </w:numPr>
        <w:spacing w:before="0" w:line="240" w:lineRule="auto"/>
        <w:jc w:val="both"/>
        <w:rPr>
          <w:i/>
          <w:sz w:val="22"/>
          <w:lang w:val="en-US"/>
        </w:rPr>
      </w:pPr>
      <w:r w:rsidRPr="00870C13">
        <w:rPr>
          <w:i/>
          <w:sz w:val="22"/>
          <w:lang w:val="en-US"/>
        </w:rPr>
        <w:t>8.2 Legal protection</w:t>
      </w:r>
    </w:p>
    <w:p w14:paraId="386B0F78" w14:textId="77777777" w:rsidR="00870C13" w:rsidRPr="00870C13" w:rsidRDefault="00870C13" w:rsidP="009A46FC">
      <w:pPr>
        <w:spacing w:after="120" w:line="240" w:lineRule="auto"/>
        <w:rPr>
          <w:lang w:val="en-US"/>
        </w:rPr>
      </w:pPr>
    </w:p>
    <w:p w14:paraId="386B0F79" w14:textId="6D454477" w:rsidR="00FC7D9D" w:rsidRPr="003634E8" w:rsidRDefault="00FC7D9D" w:rsidP="009A46FC">
      <w:pPr>
        <w:pStyle w:val="ListParagraph"/>
        <w:spacing w:before="0" w:line="240" w:lineRule="auto"/>
        <w:jc w:val="both"/>
      </w:pPr>
      <w:r w:rsidRPr="003634E8">
        <w:t>Which of the following has your country done to identify, assess and evaluate the threats to dugong populations?</w:t>
      </w:r>
      <w:r w:rsidR="00FB24FE" w:rsidRPr="003634E8">
        <w:t xml:space="preserve"> </w:t>
      </w:r>
    </w:p>
    <w:p w14:paraId="386B0F7A" w14:textId="74158B68" w:rsidR="00FC7D9D" w:rsidRDefault="00B03FEC" w:rsidP="00B03FEC">
      <w:pPr>
        <w:spacing w:after="120" w:line="240" w:lineRule="auto"/>
        <w:ind w:left="567" w:hanging="283"/>
        <w:jc w:val="both"/>
      </w:pPr>
      <w:r>
        <w:fldChar w:fldCharType="begin">
          <w:ffData>
            <w:name w:val="Check1"/>
            <w:enabled/>
            <w:calcOnExit w:val="0"/>
            <w:checkBox>
              <w:sizeAuto/>
              <w:default w:val="0"/>
              <w:checked w:val="0"/>
            </w:checkBox>
          </w:ffData>
        </w:fldChar>
      </w:r>
      <w:bookmarkStart w:id="1" w:name="Check1"/>
      <w:r>
        <w:instrText xml:space="preserve"> FORMCHECKBOX </w:instrText>
      </w:r>
      <w:r w:rsidR="00965D3A">
        <w:fldChar w:fldCharType="separate"/>
      </w:r>
      <w:r>
        <w:fldChar w:fldCharType="end"/>
      </w:r>
      <w:bookmarkEnd w:id="1"/>
      <w:r w:rsidR="00FC7D9D">
        <w:t>Established baseline data collection and monitoring programmes to gather information on the nature and magnitude of threats.</w:t>
      </w:r>
    </w:p>
    <w:p w14:paraId="386B0F7B" w14:textId="0BF589D9" w:rsidR="00FC7D9D" w:rsidRDefault="00E6367C" w:rsidP="002C0C0C">
      <w:pPr>
        <w:spacing w:after="120" w:line="240" w:lineRule="auto"/>
        <w:ind w:left="567" w:hanging="283"/>
        <w:jc w:val="both"/>
      </w:pPr>
      <w:r>
        <w:fldChar w:fldCharType="begin">
          <w:ffData>
            <w:name w:val=""/>
            <w:enabled/>
            <w:calcOnExit w:val="0"/>
            <w:checkBox>
              <w:sizeAuto/>
              <w:default w:val="0"/>
              <w:checked w:val="0"/>
            </w:checkBox>
          </w:ffData>
        </w:fldChar>
      </w:r>
      <w:r>
        <w:instrText xml:space="preserve"> FORMCHECKBOX </w:instrText>
      </w:r>
      <w:r w:rsidR="00965D3A">
        <w:fldChar w:fldCharType="separate"/>
      </w:r>
      <w:r>
        <w:fldChar w:fldCharType="end"/>
      </w:r>
      <w:r w:rsidR="00042509">
        <w:t xml:space="preserve"> </w:t>
      </w:r>
      <w:r w:rsidR="00870C13">
        <w:tab/>
      </w:r>
      <w:r w:rsidR="00FC7D9D">
        <w:t>Regularly updated existing data on threats to dugong populations and their habitats.</w:t>
      </w:r>
    </w:p>
    <w:p w14:paraId="386B0F7C" w14:textId="1F833A50" w:rsidR="00FC7D9D" w:rsidRDefault="00B03FEC" w:rsidP="002C0C0C">
      <w:pPr>
        <w:spacing w:after="120" w:line="240" w:lineRule="auto"/>
        <w:ind w:left="567" w:hanging="283"/>
        <w:jc w:val="both"/>
      </w:pPr>
      <w:r>
        <w:fldChar w:fldCharType="begin">
          <w:ffData>
            <w:name w:val="Check1"/>
            <w:enabled/>
            <w:calcOnExit w:val="0"/>
            <w:checkBox>
              <w:sizeAuto/>
              <w:default w:val="0"/>
              <w:checked w:val="0"/>
            </w:checkBox>
          </w:ffData>
        </w:fldChar>
      </w:r>
      <w:r>
        <w:instrText xml:space="preserve"> FORMCHECKBOX </w:instrText>
      </w:r>
      <w:r w:rsidR="00965D3A">
        <w:fldChar w:fldCharType="separate"/>
      </w:r>
      <w:r>
        <w:fldChar w:fldCharType="end"/>
      </w:r>
      <w:r w:rsidR="00870C13">
        <w:tab/>
      </w:r>
      <w:r w:rsidR="00FC7D9D">
        <w:t>Determined those populations affected by traditional subsistence and customary use, incidental capture in fisheries, and other sources of mortality.</w:t>
      </w:r>
    </w:p>
    <w:p w14:paraId="386B0F7D" w14:textId="752E5848" w:rsidR="00FC7D9D" w:rsidRDefault="00B03FEC" w:rsidP="002C0C0C">
      <w:pPr>
        <w:spacing w:after="120" w:line="240" w:lineRule="auto"/>
        <w:ind w:left="567" w:hanging="283"/>
        <w:jc w:val="both"/>
      </w:pPr>
      <w:r>
        <w:fldChar w:fldCharType="begin">
          <w:ffData>
            <w:name w:val="Check1"/>
            <w:enabled/>
            <w:calcOnExit w:val="0"/>
            <w:checkBox>
              <w:sizeAuto/>
              <w:default w:val="0"/>
              <w:checked w:val="0"/>
            </w:checkBox>
          </w:ffData>
        </w:fldChar>
      </w:r>
      <w:r>
        <w:instrText xml:space="preserve"> FORMCHECKBOX </w:instrText>
      </w:r>
      <w:r w:rsidR="00965D3A">
        <w:fldChar w:fldCharType="separate"/>
      </w:r>
      <w:r>
        <w:fldChar w:fldCharType="end"/>
      </w:r>
      <w:r w:rsidR="00870C13">
        <w:tab/>
      </w:r>
      <w:r w:rsidR="00FC7D9D">
        <w:t>Conducted socio-economic studies among communities that interact with dugongs and their habitats.</w:t>
      </w:r>
    </w:p>
    <w:p w14:paraId="386B0F7E" w14:textId="3169EED5" w:rsidR="00954B16" w:rsidRDefault="00B03FEC" w:rsidP="00B03FEC">
      <w:pPr>
        <w:spacing w:after="120" w:line="240" w:lineRule="auto"/>
        <w:ind w:left="567" w:hanging="283"/>
        <w:jc w:val="both"/>
      </w:pPr>
      <w:r>
        <w:fldChar w:fldCharType="begin">
          <w:ffData>
            <w:name w:val="Check1"/>
            <w:enabled/>
            <w:calcOnExit w:val="0"/>
            <w:checkBox>
              <w:sizeAuto/>
              <w:default w:val="0"/>
              <w:checked w:val="0"/>
            </w:checkBox>
          </w:ffData>
        </w:fldChar>
      </w:r>
      <w:r>
        <w:instrText xml:space="preserve"> FORMCHECKBOX </w:instrText>
      </w:r>
      <w:r w:rsidR="00965D3A">
        <w:fldChar w:fldCharType="separate"/>
      </w:r>
      <w:r>
        <w:fldChar w:fldCharType="end"/>
      </w:r>
      <w:r w:rsidR="002C0C0C">
        <w:tab/>
      </w:r>
      <w:r w:rsidR="00042509">
        <w:t xml:space="preserve">Other, </w:t>
      </w:r>
      <w:r w:rsidR="00FC7D9D" w:rsidRPr="00042509">
        <w:t>please describe:</w:t>
      </w:r>
      <w:r w:rsidR="00785429">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7F" w14:textId="77777777" w:rsidR="00CD23E7" w:rsidRDefault="00CD23E7" w:rsidP="009A46FC">
      <w:pPr>
        <w:pStyle w:val="ListParagraph"/>
        <w:spacing w:before="0" w:line="240" w:lineRule="auto"/>
        <w:jc w:val="both"/>
      </w:pPr>
      <w:r>
        <w:t>Has your country undertaken measures to address these threats to dugongs?</w:t>
      </w:r>
    </w:p>
    <w:p w14:paraId="386B0F80" w14:textId="54F7A1BC" w:rsidR="00CD23E7" w:rsidRPr="00FB24FE" w:rsidRDefault="00B03FEC" w:rsidP="002C0C0C">
      <w:pPr>
        <w:spacing w:after="120" w:line="240" w:lineRule="auto"/>
        <w:ind w:left="567" w:hanging="283"/>
        <w:jc w:val="both"/>
      </w:pPr>
      <w:r>
        <w:fldChar w:fldCharType="begin">
          <w:ffData>
            <w:name w:val=""/>
            <w:enabled/>
            <w:calcOnExit w:val="0"/>
            <w:checkBox>
              <w:sizeAuto/>
              <w:default w:val="0"/>
            </w:checkBox>
          </w:ffData>
        </w:fldChar>
      </w:r>
      <w:r>
        <w:instrText xml:space="preserve"> FORMCHECKBOX </w:instrText>
      </w:r>
      <w:r w:rsidR="00965D3A">
        <w:fldChar w:fldCharType="separate"/>
      </w:r>
      <w:r>
        <w:fldChar w:fldCharType="end"/>
      </w:r>
      <w:r w:rsidR="002C0C0C">
        <w:tab/>
      </w:r>
      <w:r w:rsidR="00CD23E7" w:rsidRPr="00FB24FE">
        <w:t>Yes</w:t>
      </w:r>
      <w:r w:rsidR="009A46FC">
        <w:t xml:space="preserve"> </w:t>
      </w:r>
      <w:r w:rsidR="00593CAE">
        <w:rPr>
          <w:i/>
        </w:rPr>
        <w:t>(please continue to question 8</w:t>
      </w:r>
      <w:r w:rsidR="009A46FC" w:rsidRPr="009A46FC">
        <w:rPr>
          <w:i/>
        </w:rPr>
        <w:t>.)</w:t>
      </w:r>
    </w:p>
    <w:p w14:paraId="386B0F82" w14:textId="658D374B" w:rsidR="00CD23E7"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2C0C0C">
        <w:tab/>
      </w:r>
      <w:r w:rsidR="00CD23E7" w:rsidRPr="00FB24FE">
        <w:t>No</w:t>
      </w:r>
      <w:r w:rsidR="009A46FC">
        <w:t xml:space="preserve"> </w:t>
      </w:r>
      <w:r w:rsidR="009A46FC" w:rsidRPr="009A46FC">
        <w:rPr>
          <w:i/>
        </w:rPr>
        <w:t xml:space="preserve">(please continue to question </w:t>
      </w:r>
      <w:r w:rsidR="00593CAE">
        <w:rPr>
          <w:i/>
        </w:rPr>
        <w:t>9</w:t>
      </w:r>
      <w:r w:rsidR="009A46FC" w:rsidRPr="009A46FC">
        <w:rPr>
          <w:i/>
        </w:rPr>
        <w:t>.)</w:t>
      </w:r>
    </w:p>
    <w:p w14:paraId="386B0F83" w14:textId="77777777" w:rsidR="00CD23E7" w:rsidRDefault="00CD23E7" w:rsidP="009A46FC">
      <w:pPr>
        <w:pStyle w:val="ListParagraph"/>
        <w:spacing w:before="0" w:line="240" w:lineRule="auto"/>
        <w:jc w:val="both"/>
      </w:pPr>
      <w:r>
        <w:lastRenderedPageBreak/>
        <w:t>What kind of measures has your country undertaken to address these threats?</w:t>
      </w:r>
    </w:p>
    <w:p w14:paraId="400EB16A" w14:textId="6C6DFFFD"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85" w14:textId="53028A90" w:rsidR="00FC7D9D" w:rsidRPr="003634E8" w:rsidRDefault="00CD23E7" w:rsidP="00C64135">
      <w:pPr>
        <w:pStyle w:val="ListParagraph"/>
        <w:spacing w:before="0" w:line="240" w:lineRule="auto"/>
        <w:jc w:val="both"/>
      </w:pPr>
      <w:r w:rsidRPr="003634E8">
        <w:t xml:space="preserve">Which of the following has your country done to reduce the incidental capture and mortality of dugongs as a result </w:t>
      </w:r>
      <w:r w:rsidRPr="007F4871">
        <w:t>of fishing activities</w:t>
      </w:r>
      <w:r w:rsidRPr="003634E8">
        <w:t xml:space="preserve"> (i.e. bycatch of dugongs)?</w:t>
      </w:r>
      <w:r w:rsidR="00907189" w:rsidRPr="003634E8">
        <w:t xml:space="preserve"> </w:t>
      </w:r>
    </w:p>
    <w:p w14:paraId="386B0F86" w14:textId="0D456133" w:rsidR="00B4164D"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70C13">
        <w:tab/>
      </w:r>
      <w:r w:rsidR="00CD23E7" w:rsidRPr="00B4164D">
        <w:t>Developed and used gear, devices and techniques to minimise incidental capture of dugongs in artisanal and commercial fisheries, such as the use of alternativ</w:t>
      </w:r>
      <w:r w:rsidR="00B4164D">
        <w:t xml:space="preserve">e gears and spatial closures. </w:t>
      </w:r>
    </w:p>
    <w:p w14:paraId="386B0F87" w14:textId="7D23702A" w:rsidR="00CD23E7" w:rsidRPr="00B4164D"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B4164D">
        <w:t>L</w:t>
      </w:r>
      <w:r w:rsidR="00CD23E7" w:rsidRPr="00B4164D">
        <w:t>imit</w:t>
      </w:r>
      <w:r w:rsidR="00B4164D">
        <w:t>ed</w:t>
      </w:r>
      <w:r w:rsidR="00CD23E7" w:rsidRPr="00B4164D">
        <w:t xml:space="preserve"> or contro</w:t>
      </w:r>
      <w:r w:rsidR="00B4164D">
        <w:t>l</w:t>
      </w:r>
      <w:r w:rsidR="00CD23E7" w:rsidRPr="00B4164D">
        <w:t>l</w:t>
      </w:r>
      <w:r w:rsidR="00B4164D">
        <w:t>ed</w:t>
      </w:r>
      <w:r w:rsidR="00CD23E7" w:rsidRPr="00B4164D">
        <w:t xml:space="preserve"> the use of gears known to be harmful to dugongs throughout the range of dugong.</w:t>
      </w:r>
    </w:p>
    <w:p w14:paraId="386B0F88" w14:textId="4D97A341" w:rsidR="00CD23E7" w:rsidRPr="00B4164D" w:rsidRDefault="00B03FEC" w:rsidP="002C0C0C">
      <w:pPr>
        <w:spacing w:after="120" w:line="240" w:lineRule="auto"/>
        <w:ind w:left="567" w:hanging="283"/>
        <w:jc w:val="both"/>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70C13">
        <w:tab/>
      </w:r>
      <w:r w:rsidR="00CD23E7" w:rsidRPr="00B4164D">
        <w:t>Developed procedures and extension programmes to promote implementation of these measures.</w:t>
      </w:r>
    </w:p>
    <w:p w14:paraId="386B0F89" w14:textId="4904ECC5" w:rsidR="00CD23E7" w:rsidRPr="00B4164D" w:rsidRDefault="00B03FEC" w:rsidP="002C0C0C">
      <w:pPr>
        <w:spacing w:after="120" w:line="240" w:lineRule="auto"/>
        <w:ind w:left="568" w:hanging="284"/>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CD23E7" w:rsidRPr="00B4164D">
        <w:t>Exchanged information and, upon request, provide</w:t>
      </w:r>
      <w:r w:rsidR="00B4164D">
        <w:t>d</w:t>
      </w:r>
      <w:r w:rsidR="00CD23E7" w:rsidRPr="00B4164D">
        <w:t xml:space="preserve"> technical assistance to Signatory and cooperating States to promote these activities.</w:t>
      </w:r>
    </w:p>
    <w:p w14:paraId="386B0F8A" w14:textId="4CB8008F" w:rsidR="00CD23E7" w:rsidRPr="00B4164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70C13">
        <w:tab/>
      </w:r>
      <w:r w:rsidR="00CD23E7" w:rsidRPr="00B4164D">
        <w:t>Liaised and coordinated with fishing industries, fisheries management organisations and community g</w:t>
      </w:r>
      <w:r w:rsidR="00B4164D">
        <w:t xml:space="preserve">roups to develop and implement </w:t>
      </w:r>
      <w:r w:rsidR="00CD23E7" w:rsidRPr="00B4164D">
        <w:t>activities</w:t>
      </w:r>
      <w:r w:rsidR="00B4164D">
        <w:t xml:space="preserve"> that reduce the incidental capture and mortality of dugongs</w:t>
      </w:r>
      <w:r w:rsidR="00CD23E7" w:rsidRPr="00B4164D">
        <w:t>.</w:t>
      </w:r>
    </w:p>
    <w:p w14:paraId="386B0F8B" w14:textId="2005D48D" w:rsidR="00CD23E7" w:rsidRPr="00B4164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70C13">
        <w:tab/>
      </w:r>
      <w:r w:rsidR="00CD23E7" w:rsidRPr="00B4164D">
        <w:t>Developed and implemented net retention and recycling schemes to minimise the disposal of fishing gear at sea and on beaches.</w:t>
      </w:r>
    </w:p>
    <w:p w14:paraId="386B0F8C" w14:textId="1C03A58D" w:rsidR="00CD23E7"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70C13">
        <w:tab/>
      </w:r>
      <w:r w:rsidR="00CD23E7" w:rsidRPr="00B4164D">
        <w:t>Provided and ensured the use of onshore facilities for the disposal of ship-borne waste</w:t>
      </w:r>
      <w:r w:rsidR="00907189" w:rsidRPr="00B4164D">
        <w:t>.</w:t>
      </w:r>
    </w:p>
    <w:p w14:paraId="5DD5CF13" w14:textId="38452F1D" w:rsidR="00450CF4" w:rsidRPr="00B4164D" w:rsidRDefault="00B03FEC" w:rsidP="00B03FEC">
      <w:pPr>
        <w:spacing w:after="120" w:line="240" w:lineRule="auto"/>
        <w:ind w:left="567" w:hanging="283"/>
      </w:pPr>
      <w:r>
        <w:fldChar w:fldCharType="begin">
          <w:ffData>
            <w:name w:val="Check1"/>
            <w:enabled/>
            <w:calcOnExit w:val="0"/>
            <w:checkBox>
              <w:sizeAuto/>
              <w:default w:val="0"/>
              <w:checked w:val="0"/>
            </w:checkBox>
          </w:ffData>
        </w:fldChar>
      </w:r>
      <w:r>
        <w:instrText xml:space="preserve"> FORMCHECKBOX </w:instrText>
      </w:r>
      <w:r w:rsidR="00965D3A">
        <w:fldChar w:fldCharType="separate"/>
      </w:r>
      <w:r>
        <w:fldChar w:fldCharType="end"/>
      </w:r>
      <w:r w:rsidR="00450CF4" w:rsidRPr="006F6D20">
        <w:t>Other, please describe:</w:t>
      </w:r>
      <w:r w:rsidR="00450CF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8D" w14:textId="759D31BC" w:rsidR="00CD23E7" w:rsidRPr="003634E8" w:rsidRDefault="003634E8" w:rsidP="009A46FC">
      <w:pPr>
        <w:pStyle w:val="ListParagraph"/>
        <w:spacing w:before="0" w:line="240" w:lineRule="auto"/>
      </w:pPr>
      <w:r w:rsidRPr="003634E8">
        <w:t xml:space="preserve"> </w:t>
      </w:r>
      <w:r w:rsidR="00907189" w:rsidRPr="003634E8">
        <w:t xml:space="preserve">Which of the following has your country done to reduce the incidental mortality of dugongs from </w:t>
      </w:r>
      <w:r w:rsidR="00907189" w:rsidRPr="00450CF4">
        <w:rPr>
          <w:u w:val="single"/>
        </w:rPr>
        <w:t xml:space="preserve">other </w:t>
      </w:r>
      <w:r w:rsidR="00907189" w:rsidRPr="007F4871">
        <w:t>anthropogenic (human) activities</w:t>
      </w:r>
      <w:r w:rsidR="00907189" w:rsidRPr="003634E8">
        <w:t xml:space="preserve">? </w:t>
      </w:r>
    </w:p>
    <w:p w14:paraId="386B0F8E" w14:textId="35A70043" w:rsidR="00907189" w:rsidRPr="006F6D20" w:rsidRDefault="00B03FEC" w:rsidP="002C0C0C">
      <w:pPr>
        <w:spacing w:after="120" w:line="240" w:lineRule="auto"/>
        <w:ind w:left="567" w:hanging="283"/>
      </w:pPr>
      <w:r>
        <w:fldChar w:fldCharType="begin">
          <w:ffData>
            <w:name w:val="Check1"/>
            <w:enabled/>
            <w:calcOnExit w:val="0"/>
            <w:checkBox>
              <w:sizeAuto/>
              <w:default w:val="0"/>
              <w:checked w:val="0"/>
            </w:checkBox>
          </w:ffData>
        </w:fldChar>
      </w:r>
      <w:r>
        <w:instrText xml:space="preserve"> FORMCHECKBOX </w:instrText>
      </w:r>
      <w:r w:rsidR="00965D3A">
        <w:fldChar w:fldCharType="separate"/>
      </w:r>
      <w:r>
        <w:fldChar w:fldCharType="end"/>
      </w:r>
      <w:r w:rsidR="00907189" w:rsidRPr="006F6D20">
        <w:t>Assessed the level, location and impact of anthropogenic impacts on dugongs at ecologically relevant scales.</w:t>
      </w:r>
    </w:p>
    <w:p w14:paraId="386B0F8F" w14:textId="74462A36" w:rsidR="00907189" w:rsidRPr="006F6D20" w:rsidRDefault="00B03FEC" w:rsidP="002C0C0C">
      <w:pPr>
        <w:spacing w:after="120" w:line="240" w:lineRule="auto"/>
        <w:ind w:left="567" w:hanging="283"/>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907189" w:rsidRPr="006F6D20">
        <w:t>Reduced, as much as possible, all other human impacts on dugongs and their habitat</w:t>
      </w:r>
      <w:r w:rsidR="00E918DD">
        <w:t>s in areas that sustain subsiste</w:t>
      </w:r>
      <w:r w:rsidR="00E918DD" w:rsidRPr="006F6D20">
        <w:t>nce</w:t>
      </w:r>
      <w:r w:rsidR="00907189" w:rsidRPr="006F6D20">
        <w:t xml:space="preserve"> and</w:t>
      </w:r>
      <w:r w:rsidR="00E918DD">
        <w:t>/or</w:t>
      </w:r>
      <w:r w:rsidR="00907189" w:rsidRPr="006F6D20">
        <w:t xml:space="preserve"> customary use</w:t>
      </w:r>
      <w:r w:rsidR="00E918DD">
        <w:t xml:space="preserve"> of dugongs</w:t>
      </w:r>
      <w:r w:rsidR="00907189" w:rsidRPr="006F6D20">
        <w:t>.</w:t>
      </w:r>
    </w:p>
    <w:p w14:paraId="386B0F90" w14:textId="475A1A53" w:rsidR="00907189" w:rsidRPr="006F6D20"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907189" w:rsidRPr="006F6D20">
        <w:t xml:space="preserve">Established appropriate management programmes to ensure that anthropogenic impacts </w:t>
      </w:r>
      <w:r w:rsidR="00870C13">
        <w:tab/>
      </w:r>
      <w:r w:rsidR="00907189" w:rsidRPr="006F6D20">
        <w:t>are addressed, taking account of the temporal and spatial variability of dugong reproductive rates and other impacts on the species in a precautionary manner.</w:t>
      </w:r>
    </w:p>
    <w:p w14:paraId="386B0F91" w14:textId="2631450D" w:rsidR="003634E8" w:rsidRDefault="00B03FEC" w:rsidP="00B03FE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70C13">
        <w:tab/>
      </w:r>
      <w:r w:rsidR="00907189" w:rsidRPr="006F6D20">
        <w:t>Other, please describe:</w:t>
      </w:r>
      <w:r w:rsidR="007B5CAC">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92" w14:textId="77777777" w:rsidR="00907189" w:rsidRDefault="003634E8" w:rsidP="009A46FC">
      <w:pPr>
        <w:pStyle w:val="ListParagraph"/>
        <w:spacing w:before="0" w:line="240" w:lineRule="auto"/>
      </w:pPr>
      <w:r>
        <w:t xml:space="preserve"> </w:t>
      </w:r>
      <w:r w:rsidR="00907189">
        <w:t xml:space="preserve">Has your country undertaken actions to </w:t>
      </w:r>
      <w:r w:rsidR="00253BD3">
        <w:t>reduce and/or prevent</w:t>
      </w:r>
      <w:r w:rsidR="00907189">
        <w:t xml:space="preserve"> the illegal take of dugongs?</w:t>
      </w:r>
    </w:p>
    <w:p w14:paraId="386B0F93" w14:textId="026C92A0" w:rsidR="00907189" w:rsidRPr="00CF0344" w:rsidRDefault="00B03FEC" w:rsidP="002C0C0C">
      <w:pPr>
        <w:spacing w:after="120" w:line="240" w:lineRule="auto"/>
        <w:ind w:left="567" w:hanging="283"/>
        <w:rPr>
          <w:b/>
        </w:rPr>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907189" w:rsidRPr="00E918DD">
        <w:t>Yes</w:t>
      </w:r>
      <w:r w:rsidR="00CF0344">
        <w:t xml:space="preserve"> </w:t>
      </w:r>
      <w:r w:rsidR="00CF0344" w:rsidRPr="009A46FC">
        <w:rPr>
          <w:i/>
        </w:rPr>
        <w:t xml:space="preserve">(please continue to question </w:t>
      </w:r>
      <w:r w:rsidR="00593CAE">
        <w:rPr>
          <w:i/>
        </w:rPr>
        <w:t>12</w:t>
      </w:r>
      <w:r w:rsidR="00CF0344" w:rsidRPr="009A46FC">
        <w:rPr>
          <w:i/>
        </w:rPr>
        <w:t>.)</w:t>
      </w:r>
    </w:p>
    <w:p w14:paraId="386B0F94" w14:textId="655B8A0F" w:rsidR="00907189" w:rsidRPr="00E918DD"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2C0C0C">
        <w:tab/>
      </w:r>
      <w:r w:rsidR="00907189" w:rsidRPr="00E918DD">
        <w:t>No</w:t>
      </w:r>
      <w:r w:rsidR="00CF0344">
        <w:t xml:space="preserve"> </w:t>
      </w:r>
      <w:r w:rsidR="00CF0344" w:rsidRPr="009A46FC">
        <w:rPr>
          <w:i/>
        </w:rPr>
        <w:t xml:space="preserve">(please continue to question </w:t>
      </w:r>
      <w:r w:rsidR="00593CAE">
        <w:rPr>
          <w:i/>
        </w:rPr>
        <w:t>13</w:t>
      </w:r>
      <w:r w:rsidR="00CF0344" w:rsidRPr="009A46FC">
        <w:rPr>
          <w:i/>
        </w:rPr>
        <w:t>.)</w:t>
      </w:r>
    </w:p>
    <w:p w14:paraId="386B0F96" w14:textId="0DD6050E" w:rsidR="00907189" w:rsidRDefault="00907189" w:rsidP="009A46FC">
      <w:pPr>
        <w:pStyle w:val="ListParagraph"/>
        <w:spacing w:before="0" w:line="240" w:lineRule="auto"/>
      </w:pPr>
      <w:r>
        <w:t>What has your country done to prevent the illegal take of dugongs?</w:t>
      </w:r>
    </w:p>
    <w:p w14:paraId="386B0F97" w14:textId="62BCB33B" w:rsidR="00293584"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98" w14:textId="77777777" w:rsidR="005F53C5" w:rsidRDefault="003634E8" w:rsidP="009A46FC">
      <w:pPr>
        <w:pStyle w:val="ListParagraph"/>
        <w:spacing w:before="0" w:line="240" w:lineRule="auto"/>
      </w:pPr>
      <w:r>
        <w:t xml:space="preserve"> </w:t>
      </w:r>
      <w:r w:rsidR="005F53C5">
        <w:t>Is customary and/or subsistence use of dugongs allowed in your country?</w:t>
      </w:r>
    </w:p>
    <w:p w14:paraId="386B0F99" w14:textId="4F83BB1A" w:rsidR="005F53C5"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2C0C0C">
        <w:tab/>
      </w:r>
      <w:r w:rsidR="005F53C5" w:rsidRPr="004E55E2">
        <w:t>Yes</w:t>
      </w:r>
      <w:r w:rsidR="009C1913">
        <w:t xml:space="preserve"> </w:t>
      </w:r>
      <w:r w:rsidR="009C1913" w:rsidRPr="009A46FC">
        <w:rPr>
          <w:i/>
        </w:rPr>
        <w:t xml:space="preserve">(please continue to question </w:t>
      </w:r>
      <w:r w:rsidR="00593CAE">
        <w:rPr>
          <w:i/>
        </w:rPr>
        <w:t>14</w:t>
      </w:r>
      <w:r w:rsidR="009C1913" w:rsidRPr="009A46FC">
        <w:rPr>
          <w:i/>
        </w:rPr>
        <w:t>.)</w:t>
      </w:r>
    </w:p>
    <w:p w14:paraId="386B0F9A" w14:textId="230F20A8" w:rsidR="005F53C5"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5F53C5" w:rsidRPr="004E55E2">
        <w:t>No</w:t>
      </w:r>
      <w:r w:rsidR="009C1913">
        <w:t xml:space="preserve"> </w:t>
      </w:r>
      <w:r w:rsidR="009C1913" w:rsidRPr="009A46FC">
        <w:rPr>
          <w:i/>
        </w:rPr>
        <w:t xml:space="preserve">(please continue to question </w:t>
      </w:r>
      <w:r w:rsidR="00593CAE">
        <w:rPr>
          <w:i/>
        </w:rPr>
        <w:t>15</w:t>
      </w:r>
      <w:r w:rsidR="00450CF4">
        <w:rPr>
          <w:i/>
        </w:rPr>
        <w:t>.</w:t>
      </w:r>
      <w:r w:rsidR="009C1913" w:rsidRPr="009A46FC">
        <w:rPr>
          <w:i/>
        </w:rPr>
        <w:t>)</w:t>
      </w:r>
    </w:p>
    <w:p w14:paraId="386B0F9C" w14:textId="6563F281" w:rsidR="005F53C5" w:rsidRDefault="005F53C5" w:rsidP="009A46FC">
      <w:pPr>
        <w:pStyle w:val="ListParagraph"/>
        <w:spacing w:before="0" w:line="240" w:lineRule="auto"/>
      </w:pPr>
      <w:r>
        <w:t>What has your country done to ensure that custom</w:t>
      </w:r>
      <w:r w:rsidR="00EF7207">
        <w:t>ary</w:t>
      </w:r>
      <w:r>
        <w:t xml:space="preserve"> and/or subsistence use of dugongs is sustainable?</w:t>
      </w:r>
    </w:p>
    <w:p w14:paraId="7C34D8F0"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9E" w14:textId="23C1901D" w:rsidR="008A4A08" w:rsidRDefault="008A4A08" w:rsidP="009A46FC">
      <w:pPr>
        <w:pStyle w:val="ListParagraph"/>
        <w:spacing w:before="0" w:line="240" w:lineRule="auto"/>
      </w:pPr>
      <w:r>
        <w:t xml:space="preserve">Are dugongs </w:t>
      </w:r>
      <w:r w:rsidR="008A77D8">
        <w:t>and/or their habitats granted legal protection in your country?</w:t>
      </w:r>
    </w:p>
    <w:p w14:paraId="386B0F9F" w14:textId="2B26AFEE" w:rsidR="008A77D8" w:rsidRPr="004E55E2" w:rsidRDefault="00B03FEC" w:rsidP="002C0C0C">
      <w:pPr>
        <w:keepNext/>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2C0C0C">
        <w:tab/>
      </w:r>
      <w:r w:rsidR="008A77D8" w:rsidRPr="004E55E2">
        <w:t>Yes</w:t>
      </w:r>
      <w:r w:rsidR="009C1913">
        <w:t xml:space="preserve"> </w:t>
      </w:r>
      <w:r w:rsidR="009C1913" w:rsidRPr="009A46FC">
        <w:rPr>
          <w:i/>
        </w:rPr>
        <w:t xml:space="preserve">(please continue to question </w:t>
      </w:r>
      <w:r w:rsidR="00593CAE">
        <w:rPr>
          <w:i/>
        </w:rPr>
        <w:t>16</w:t>
      </w:r>
      <w:r w:rsidR="009C1913" w:rsidRPr="009A46FC">
        <w:rPr>
          <w:i/>
        </w:rPr>
        <w:t>.)</w:t>
      </w:r>
    </w:p>
    <w:p w14:paraId="386B0FA0" w14:textId="30757B8F" w:rsidR="008A77D8" w:rsidRPr="004E55E2" w:rsidRDefault="00B03FEC" w:rsidP="002C0C0C">
      <w:pPr>
        <w:spacing w:after="120" w:line="240" w:lineRule="auto"/>
        <w:ind w:left="567" w:hanging="283"/>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A77D8" w:rsidRPr="004E55E2">
        <w:t>No</w:t>
      </w:r>
      <w:r w:rsidR="009C1913">
        <w:t xml:space="preserve"> </w:t>
      </w:r>
      <w:r w:rsidR="009C1913" w:rsidRPr="009A46FC">
        <w:rPr>
          <w:i/>
        </w:rPr>
        <w:t xml:space="preserve">(please continue to question </w:t>
      </w:r>
      <w:r w:rsidR="00593CAE">
        <w:rPr>
          <w:i/>
        </w:rPr>
        <w:t>17</w:t>
      </w:r>
      <w:r w:rsidR="009C1913" w:rsidRPr="009A46FC">
        <w:rPr>
          <w:i/>
        </w:rPr>
        <w:t>.)</w:t>
      </w:r>
    </w:p>
    <w:p w14:paraId="386B0FA2" w14:textId="445FEE55" w:rsidR="008A77D8" w:rsidRDefault="008A77D8" w:rsidP="009A46FC">
      <w:pPr>
        <w:pStyle w:val="ListParagraph"/>
        <w:spacing w:before="0" w:line="240" w:lineRule="auto"/>
      </w:pPr>
      <w:r>
        <w:lastRenderedPageBreak/>
        <w:t>What kind of legal protection are dugongs and/or their habitats granted and what measures has your country developed to review and, where necessary, strengthen legal protection of dugongs and their habitats?</w:t>
      </w:r>
    </w:p>
    <w:p w14:paraId="4C86A96F"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A3" w14:textId="563F1147" w:rsidR="00EA72BD" w:rsidRPr="00B03FEC" w:rsidRDefault="00EA72BD" w:rsidP="00B03FEC">
      <w:pPr>
        <w:rPr>
          <w:lang w:val="en-US"/>
        </w:rPr>
      </w:pPr>
    </w:p>
    <w:p w14:paraId="386B0FA5" w14:textId="77777777" w:rsidR="009E4A20" w:rsidRDefault="009E4A20">
      <w:pPr>
        <w:rPr>
          <w:color w:val="D9D9D9" w:themeColor="background1" w:themeShade="D9"/>
          <w:sz w:val="28"/>
          <w:szCs w:val="28"/>
        </w:rPr>
      </w:pPr>
    </w:p>
    <w:p w14:paraId="386B0FA6" w14:textId="77777777" w:rsidR="00293584" w:rsidRDefault="009E4A20" w:rsidP="009E4A20">
      <w:pPr>
        <w:jc w:val="center"/>
      </w:pPr>
      <w:r w:rsidRPr="00293584">
        <w:rPr>
          <w:color w:val="D9D9D9" w:themeColor="background1" w:themeShade="D9"/>
          <w:sz w:val="28"/>
          <w:szCs w:val="28"/>
        </w:rPr>
        <w:t xml:space="preserve">PLEASE PROCEED TO SECTION </w:t>
      </w:r>
      <w:r>
        <w:rPr>
          <w:color w:val="D9D9D9" w:themeColor="background1" w:themeShade="D9"/>
          <w:sz w:val="28"/>
          <w:szCs w:val="28"/>
        </w:rPr>
        <w:t>3</w:t>
      </w:r>
      <w:r w:rsidR="00293584">
        <w:br w:type="page"/>
      </w:r>
    </w:p>
    <w:p w14:paraId="386B0FA7" w14:textId="77777777" w:rsidR="00EA72BD" w:rsidRDefault="00EA72BD" w:rsidP="00F844B9">
      <w:pPr>
        <w:pStyle w:val="Heading1"/>
      </w:pPr>
      <w:r>
        <w:lastRenderedPageBreak/>
        <w:t>Section 3: Dugong habitat</w:t>
      </w:r>
      <w:r w:rsidR="004E55E2">
        <w:t>s</w:t>
      </w:r>
    </w:p>
    <w:p w14:paraId="386B0FA8" w14:textId="6D09B3F1" w:rsidR="00EA72BD" w:rsidRPr="00A41496" w:rsidRDefault="00F844B9" w:rsidP="00F844B9">
      <w:pPr>
        <w:rPr>
          <w:i/>
          <w:iCs/>
          <w:lang w:val="en-US"/>
        </w:rPr>
      </w:pPr>
      <w:r w:rsidRPr="00A41496">
        <w:rPr>
          <w:i/>
          <w:iCs/>
          <w:lang w:val="en-US"/>
        </w:rPr>
        <w:t xml:space="preserve">Questions in Section 3 </w:t>
      </w:r>
      <w:r w:rsidR="00EA72BD" w:rsidRPr="00A41496">
        <w:rPr>
          <w:i/>
          <w:iCs/>
          <w:lang w:val="en-US"/>
        </w:rPr>
        <w:t xml:space="preserve">address the following objectives and actions of the </w:t>
      </w:r>
      <w:r w:rsidR="00FB24FE" w:rsidRPr="00A41496">
        <w:rPr>
          <w:i/>
          <w:iCs/>
          <w:lang w:val="en-US"/>
        </w:rPr>
        <w:t xml:space="preserve">Dugong </w:t>
      </w:r>
      <w:r w:rsidR="00450CF4" w:rsidRPr="00A41496">
        <w:rPr>
          <w:i/>
          <w:iCs/>
          <w:lang w:val="en-US"/>
        </w:rPr>
        <w:t>MOU</w:t>
      </w:r>
      <w:r w:rsidR="00FB24FE" w:rsidRPr="00A41496">
        <w:rPr>
          <w:i/>
          <w:iCs/>
          <w:lang w:val="en-US"/>
        </w:rPr>
        <w:t xml:space="preserve"> </w:t>
      </w:r>
      <w:r w:rsidR="00EA72BD" w:rsidRPr="00A41496">
        <w:rPr>
          <w:i/>
          <w:iCs/>
          <w:lang w:val="en-US"/>
        </w:rPr>
        <w:t xml:space="preserve">Conservation and Management Plan: </w:t>
      </w:r>
    </w:p>
    <w:p w14:paraId="386B0FA9" w14:textId="77777777" w:rsidR="00EA72BD" w:rsidRPr="00A41496" w:rsidRDefault="00EA72BD" w:rsidP="00293584">
      <w:pPr>
        <w:pStyle w:val="Heading3"/>
        <w:numPr>
          <w:ilvl w:val="0"/>
          <w:numId w:val="2"/>
        </w:numPr>
        <w:ind w:left="432"/>
        <w:rPr>
          <w:i/>
          <w:iCs/>
          <w:lang w:val="en-US"/>
        </w:rPr>
      </w:pPr>
      <w:r w:rsidRPr="00A41496">
        <w:rPr>
          <w:i/>
          <w:iCs/>
          <w:lang w:val="en-US"/>
        </w:rPr>
        <w:t>Objective 3: Protect, conserve and manage habitats for dugong</w:t>
      </w:r>
    </w:p>
    <w:p w14:paraId="386B0FAA" w14:textId="77777777" w:rsidR="00EA72BD" w:rsidRPr="00A41496" w:rsidRDefault="00EA72BD" w:rsidP="00293584">
      <w:pPr>
        <w:pStyle w:val="Heading3"/>
        <w:numPr>
          <w:ilvl w:val="1"/>
          <w:numId w:val="2"/>
        </w:numPr>
        <w:ind w:left="907"/>
        <w:rPr>
          <w:i/>
          <w:iCs/>
          <w:lang w:val="en-US"/>
        </w:rPr>
      </w:pPr>
      <w:r w:rsidRPr="00A41496">
        <w:rPr>
          <w:i/>
          <w:iCs/>
          <w:lang w:val="en-US"/>
        </w:rPr>
        <w:t>3.2 Protect dugong habitats</w:t>
      </w:r>
    </w:p>
    <w:p w14:paraId="386B0FAB" w14:textId="77777777" w:rsidR="00EA72BD" w:rsidRPr="00A41496" w:rsidRDefault="00EA72BD" w:rsidP="00293584">
      <w:pPr>
        <w:pStyle w:val="Heading3"/>
        <w:numPr>
          <w:ilvl w:val="1"/>
          <w:numId w:val="2"/>
        </w:numPr>
        <w:ind w:left="907"/>
        <w:rPr>
          <w:i/>
          <w:iCs/>
          <w:lang w:val="en-US"/>
        </w:rPr>
      </w:pPr>
      <w:r w:rsidRPr="00A41496">
        <w:rPr>
          <w:i/>
          <w:iCs/>
          <w:lang w:val="en-US"/>
        </w:rPr>
        <w:t>3.3 Actions to address habitat loss</w:t>
      </w:r>
    </w:p>
    <w:p w14:paraId="386B0FAC" w14:textId="77777777" w:rsidR="00EA72BD" w:rsidRPr="00A41496" w:rsidRDefault="00EA72BD" w:rsidP="00293584">
      <w:pPr>
        <w:pStyle w:val="Heading3"/>
        <w:numPr>
          <w:ilvl w:val="1"/>
          <w:numId w:val="2"/>
        </w:numPr>
        <w:ind w:left="907"/>
        <w:rPr>
          <w:i/>
          <w:iCs/>
          <w:lang w:val="en-US"/>
        </w:rPr>
      </w:pPr>
      <w:r w:rsidRPr="00A41496">
        <w:rPr>
          <w:i/>
          <w:iCs/>
          <w:lang w:val="en-US"/>
        </w:rPr>
        <w:t>3.4 Degraded dugong habitats</w:t>
      </w:r>
    </w:p>
    <w:p w14:paraId="386B0FAD" w14:textId="6D4187AD" w:rsidR="00EA72BD" w:rsidRDefault="003634E8" w:rsidP="00A41496">
      <w:pPr>
        <w:pStyle w:val="ListParagraph"/>
      </w:pPr>
      <w:r>
        <w:t xml:space="preserve"> </w:t>
      </w:r>
      <w:r w:rsidR="00EA72BD">
        <w:t xml:space="preserve">Which of the following has your country done to protect and conserve dugong habitats (such as seagrasses)? </w:t>
      </w:r>
    </w:p>
    <w:p w14:paraId="386B0FAE" w14:textId="1A9CF067" w:rsidR="00EA72BD" w:rsidRPr="004F5C3E" w:rsidRDefault="00B03FEC" w:rsidP="007B5CAC">
      <w:pPr>
        <w:ind w:left="432"/>
        <w:rPr>
          <w:sz w:val="24"/>
        </w:rPr>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713EA2">
        <w:t xml:space="preserve"> </w:t>
      </w:r>
      <w:r w:rsidR="00EA72BD" w:rsidRPr="00713EA2">
        <w:t>Designated and managed protected/conservation areas, sanctuaries or temporary exclusion zones in areas of critical habitat, or took other measures (e.g. modification of fishing gear, banning destructive fishing practices, restrictions on vessel traffic) to remove threats to such areas and involving the local community as much as possible.</w:t>
      </w:r>
      <w:r w:rsidR="004F5C3E">
        <w:t xml:space="preserve"> </w:t>
      </w:r>
    </w:p>
    <w:p w14:paraId="386B0FAF" w14:textId="748E24D8"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713EA2">
        <w:t xml:space="preserve"> </w:t>
      </w:r>
      <w:r w:rsidR="00EA72BD" w:rsidRPr="00713EA2">
        <w:t>Developed incentives for adequate protection of areas of critical habitat outside protected areas.</w:t>
      </w:r>
    </w:p>
    <w:p w14:paraId="386B0FB0" w14:textId="02E72EB9"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EA72BD" w:rsidRPr="00713EA2">
        <w:t>Consider</w:t>
      </w:r>
      <w:r w:rsidR="001612B1">
        <w:t>ed</w:t>
      </w:r>
      <w:r w:rsidR="00EA72BD" w:rsidRPr="00713EA2">
        <w:t xml:space="preserve"> protecting dugong habitats as part of ecosystem based management (e.g., networks of marine protected areas).</w:t>
      </w:r>
    </w:p>
    <w:p w14:paraId="386B0FB1" w14:textId="400C7D1A" w:rsidR="00EA72BD" w:rsidRPr="00713EA2" w:rsidRDefault="00B03FEC" w:rsidP="00A41496">
      <w:pPr>
        <w:ind w:left="431"/>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713EA2">
        <w:t xml:space="preserve"> </w:t>
      </w:r>
      <w:r w:rsidR="00EA72BD" w:rsidRPr="00713EA2">
        <w:t>Assessed the environmental impact of marine and coastal development and other human activities on dugong populations and their habitats.</w:t>
      </w:r>
    </w:p>
    <w:p w14:paraId="386B0FB2" w14:textId="3095D617"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713EA2">
        <w:t xml:space="preserve"> </w:t>
      </w:r>
      <w:r w:rsidR="00EA72BD" w:rsidRPr="00713EA2">
        <w:t>Monitored and promoted the protection of water quality from land-based and maritime pollution, including marine debris, which may adversely affect dugongs and their habitats.</w:t>
      </w:r>
    </w:p>
    <w:p w14:paraId="386B0FB3" w14:textId="492D3A5F"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713EA2">
        <w:t xml:space="preserve"> </w:t>
      </w:r>
      <w:r w:rsidR="00EA72BD" w:rsidRPr="00713EA2">
        <w:t>Strengthened the application of existing bans on the use of poisonous chemicals and explosives in the exploitation of marine resources.</w:t>
      </w:r>
    </w:p>
    <w:p w14:paraId="386B0FB4" w14:textId="17FCD132" w:rsidR="00713EA2" w:rsidRPr="00713EA2" w:rsidRDefault="00B03FEC" w:rsidP="00B03FE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EA72BD" w:rsidRPr="00713EA2">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B5" w14:textId="3149652C" w:rsidR="00EA72BD" w:rsidRDefault="003634E8" w:rsidP="00593CAE">
      <w:pPr>
        <w:pStyle w:val="ListParagraph"/>
      </w:pPr>
      <w:r>
        <w:t xml:space="preserve"> </w:t>
      </w:r>
      <w:r w:rsidR="00EA72BD">
        <w:t xml:space="preserve">Which of the following has your country done to </w:t>
      </w:r>
      <w:r w:rsidR="00713EA2">
        <w:t xml:space="preserve">address current degradation, and to </w:t>
      </w:r>
      <w:r w:rsidR="00EA72BD">
        <w:t xml:space="preserve">reduce </w:t>
      </w:r>
      <w:r w:rsidR="00713EA2">
        <w:t xml:space="preserve">the risk of future degradation </w:t>
      </w:r>
      <w:r w:rsidR="00EA72BD">
        <w:t>of dugong habitats (such as seagrasses)?</w:t>
      </w:r>
      <w:r w:rsidR="00FB24FE">
        <w:t xml:space="preserve"> </w:t>
      </w:r>
    </w:p>
    <w:p w14:paraId="386B0FB6" w14:textId="5F87DD78"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EA72BD" w:rsidRPr="00713EA2">
        <w:t>Identified and enhanced recovery of degraded seagrass habitats used by dugongs</w:t>
      </w:r>
      <w:r w:rsidR="00312FA3">
        <w:t>.</w:t>
      </w:r>
    </w:p>
    <w:p w14:paraId="386B0FB7" w14:textId="3B8ADC95"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713EA2">
        <w:t xml:space="preserve"> </w:t>
      </w:r>
      <w:r w:rsidR="00EA72BD" w:rsidRPr="00713EA2">
        <w:t>Identified and enhanced recovery of degraded mangrove and coral reef habitats used by dugong</w:t>
      </w:r>
      <w:r w:rsidR="001612B1">
        <w:t>s</w:t>
      </w:r>
      <w:r w:rsidR="00312FA3">
        <w:t>.</w:t>
      </w:r>
    </w:p>
    <w:p w14:paraId="386B0FB8" w14:textId="18E90775" w:rsidR="00EA72BD" w:rsidRPr="00713EA2"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EA72BD" w:rsidRPr="00713EA2">
        <w:t>Undertook measures to restore degraded habitats</w:t>
      </w:r>
      <w:r w:rsidR="00312FA3">
        <w:t>.</w:t>
      </w:r>
    </w:p>
    <w:p w14:paraId="386B0FB9" w14:textId="45870C0B" w:rsidR="00EA72BD"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EA72BD" w:rsidRPr="00713EA2">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BA" w14:textId="77777777" w:rsidR="009E4A20" w:rsidRDefault="009E4A20">
      <w:pPr>
        <w:rPr>
          <w:color w:val="D9D9D9" w:themeColor="background1" w:themeShade="D9"/>
          <w:sz w:val="28"/>
          <w:szCs w:val="28"/>
        </w:rPr>
      </w:pPr>
    </w:p>
    <w:p w14:paraId="386B0FBB" w14:textId="77777777" w:rsidR="00293584" w:rsidRDefault="009E4A20" w:rsidP="009E4A20">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4</w:t>
      </w:r>
      <w:r w:rsidR="00293584">
        <w:br w:type="page"/>
      </w:r>
    </w:p>
    <w:p w14:paraId="386B0FBC" w14:textId="77777777" w:rsidR="00BE1A00" w:rsidRDefault="00BE1A00" w:rsidP="00F844B9">
      <w:pPr>
        <w:pStyle w:val="Heading1"/>
      </w:pPr>
      <w:r>
        <w:lastRenderedPageBreak/>
        <w:t xml:space="preserve">Section </w:t>
      </w:r>
      <w:r w:rsidR="00EA72BD">
        <w:t>4</w:t>
      </w:r>
      <w:r>
        <w:t>:</w:t>
      </w:r>
      <w:r w:rsidR="00E37679">
        <w:t xml:space="preserve"> Research and Monitoring </w:t>
      </w:r>
    </w:p>
    <w:p w14:paraId="386B0FBD" w14:textId="17F17F00" w:rsidR="00E37679" w:rsidRPr="00A41496" w:rsidRDefault="00F844B9" w:rsidP="00F302BC">
      <w:pPr>
        <w:rPr>
          <w:i/>
          <w:iCs/>
          <w:lang w:val="en-US"/>
        </w:rPr>
      </w:pPr>
      <w:r w:rsidRPr="00A41496">
        <w:rPr>
          <w:i/>
          <w:iCs/>
          <w:lang w:val="en-US"/>
        </w:rPr>
        <w:t xml:space="preserve">Questions in Section 4 </w:t>
      </w:r>
      <w:r w:rsidR="00E37679" w:rsidRPr="00A41496">
        <w:rPr>
          <w:i/>
          <w:iCs/>
          <w:lang w:val="en-US"/>
        </w:rPr>
        <w:t xml:space="preserve">address the following objectives and actions of the </w:t>
      </w:r>
      <w:r w:rsidR="00FB24FE" w:rsidRPr="00A41496">
        <w:rPr>
          <w:i/>
          <w:iCs/>
          <w:lang w:val="en-US"/>
        </w:rPr>
        <w:t xml:space="preserve">Dugong </w:t>
      </w:r>
      <w:r w:rsidR="00450CF4" w:rsidRPr="00A41496">
        <w:rPr>
          <w:i/>
          <w:iCs/>
          <w:lang w:val="en-US"/>
        </w:rPr>
        <w:t>MOU</w:t>
      </w:r>
      <w:r w:rsidR="00FB24FE" w:rsidRPr="00A41496">
        <w:rPr>
          <w:i/>
          <w:iCs/>
          <w:lang w:val="en-US"/>
        </w:rPr>
        <w:t xml:space="preserve"> </w:t>
      </w:r>
      <w:r w:rsidR="00E37679" w:rsidRPr="00A41496">
        <w:rPr>
          <w:i/>
          <w:iCs/>
          <w:lang w:val="en-US"/>
        </w:rPr>
        <w:t xml:space="preserve">Conservation and Management Plan: </w:t>
      </w:r>
    </w:p>
    <w:p w14:paraId="386B0FBE" w14:textId="77777777" w:rsidR="00034E0A" w:rsidRPr="00A41496" w:rsidRDefault="00034E0A" w:rsidP="00293584">
      <w:pPr>
        <w:pStyle w:val="Heading3"/>
        <w:numPr>
          <w:ilvl w:val="0"/>
          <w:numId w:val="2"/>
        </w:numPr>
        <w:ind w:left="432"/>
        <w:rPr>
          <w:i/>
          <w:iCs/>
          <w:lang w:val="en-US"/>
        </w:rPr>
      </w:pPr>
      <w:r w:rsidRPr="00A41496">
        <w:rPr>
          <w:i/>
          <w:iCs/>
          <w:lang w:val="en-US"/>
        </w:rPr>
        <w:t xml:space="preserve">Objective 2. Improve understanding through research and monitoring </w:t>
      </w:r>
    </w:p>
    <w:p w14:paraId="386B0FBF" w14:textId="77777777" w:rsidR="00E37679" w:rsidRPr="00A41496" w:rsidRDefault="00034E0A" w:rsidP="000951FE">
      <w:pPr>
        <w:pStyle w:val="Heading3"/>
        <w:numPr>
          <w:ilvl w:val="1"/>
          <w:numId w:val="2"/>
        </w:numPr>
        <w:rPr>
          <w:i/>
          <w:iCs/>
          <w:lang w:val="en-US"/>
        </w:rPr>
      </w:pPr>
      <w:r w:rsidRPr="00A41496">
        <w:rPr>
          <w:i/>
          <w:iCs/>
          <w:lang w:val="en-US"/>
        </w:rPr>
        <w:t>2.1 Dugong Populations and Habitats</w:t>
      </w:r>
    </w:p>
    <w:p w14:paraId="386B0FC0" w14:textId="77777777" w:rsidR="00034E0A" w:rsidRPr="00A41496" w:rsidRDefault="00034E0A" w:rsidP="000951FE">
      <w:pPr>
        <w:pStyle w:val="Heading3"/>
        <w:numPr>
          <w:ilvl w:val="1"/>
          <w:numId w:val="2"/>
        </w:numPr>
        <w:rPr>
          <w:i/>
          <w:iCs/>
          <w:lang w:val="en-US"/>
        </w:rPr>
      </w:pPr>
      <w:r w:rsidRPr="00A41496">
        <w:rPr>
          <w:i/>
          <w:iCs/>
          <w:lang w:val="en-US"/>
        </w:rPr>
        <w:t>2.2 Dugong Research</w:t>
      </w:r>
    </w:p>
    <w:p w14:paraId="386B0FC1" w14:textId="77777777" w:rsidR="00034E0A" w:rsidRPr="00A41496" w:rsidRDefault="00034E0A" w:rsidP="000951FE">
      <w:pPr>
        <w:pStyle w:val="Heading3"/>
        <w:numPr>
          <w:ilvl w:val="1"/>
          <w:numId w:val="2"/>
        </w:numPr>
        <w:rPr>
          <w:i/>
          <w:iCs/>
          <w:lang w:val="en-US"/>
        </w:rPr>
      </w:pPr>
      <w:r w:rsidRPr="00A41496">
        <w:rPr>
          <w:i/>
          <w:iCs/>
          <w:lang w:val="en-US"/>
        </w:rPr>
        <w:t>2.3 Data Collection and Analysis</w:t>
      </w:r>
    </w:p>
    <w:p w14:paraId="386B0FC2" w14:textId="77777777" w:rsidR="00034E0A" w:rsidRPr="00A41496" w:rsidRDefault="00034E0A" w:rsidP="00293584">
      <w:pPr>
        <w:pStyle w:val="Heading3"/>
        <w:numPr>
          <w:ilvl w:val="0"/>
          <w:numId w:val="2"/>
        </w:numPr>
        <w:ind w:left="432"/>
        <w:rPr>
          <w:i/>
          <w:iCs/>
          <w:lang w:val="en-US"/>
        </w:rPr>
      </w:pPr>
      <w:r w:rsidRPr="00A41496">
        <w:rPr>
          <w:i/>
          <w:iCs/>
          <w:lang w:val="en-US"/>
        </w:rPr>
        <w:t>Objective 3: Protect, conserve and manage habitats for dugong</w:t>
      </w:r>
    </w:p>
    <w:p w14:paraId="386B0FC3" w14:textId="77777777" w:rsidR="00034E0A" w:rsidRPr="00A41496" w:rsidRDefault="00034E0A" w:rsidP="000951FE">
      <w:pPr>
        <w:pStyle w:val="Heading3"/>
        <w:numPr>
          <w:ilvl w:val="1"/>
          <w:numId w:val="2"/>
        </w:numPr>
        <w:rPr>
          <w:i/>
          <w:iCs/>
          <w:lang w:val="en-US"/>
        </w:rPr>
      </w:pPr>
      <w:r w:rsidRPr="00A41496">
        <w:rPr>
          <w:i/>
          <w:iCs/>
          <w:lang w:val="en-US"/>
        </w:rPr>
        <w:t>3.1 Dugong Habitat Mapping</w:t>
      </w:r>
    </w:p>
    <w:p w14:paraId="386B0FC4" w14:textId="77777777" w:rsidR="00034E0A" w:rsidRPr="00A41496" w:rsidRDefault="00034E0A" w:rsidP="00293584">
      <w:pPr>
        <w:pStyle w:val="Heading3"/>
        <w:numPr>
          <w:ilvl w:val="0"/>
          <w:numId w:val="2"/>
        </w:numPr>
        <w:ind w:left="432"/>
        <w:rPr>
          <w:i/>
          <w:iCs/>
          <w:lang w:val="en-US"/>
        </w:rPr>
      </w:pPr>
      <w:r w:rsidRPr="00A41496">
        <w:rPr>
          <w:i/>
          <w:iCs/>
          <w:lang w:val="en-US"/>
        </w:rPr>
        <w:t>Objective 4: Improve understanding of dugong habitats through research and monitoring</w:t>
      </w:r>
    </w:p>
    <w:p w14:paraId="386B0FC5" w14:textId="77777777" w:rsidR="00E37679" w:rsidRPr="00A41496" w:rsidRDefault="00034E0A" w:rsidP="00293584">
      <w:pPr>
        <w:pStyle w:val="Heading3"/>
        <w:numPr>
          <w:ilvl w:val="1"/>
          <w:numId w:val="2"/>
        </w:numPr>
        <w:ind w:left="907"/>
        <w:rPr>
          <w:i/>
          <w:iCs/>
        </w:rPr>
      </w:pPr>
      <w:r w:rsidRPr="00A41496">
        <w:rPr>
          <w:i/>
          <w:iCs/>
        </w:rPr>
        <w:t>4.1 Research of Habitats</w:t>
      </w:r>
    </w:p>
    <w:p w14:paraId="386B0FC6" w14:textId="77777777" w:rsidR="00E37679" w:rsidRDefault="00590BD7" w:rsidP="00901E6F">
      <w:pPr>
        <w:pStyle w:val="ListParagraph"/>
      </w:pPr>
      <w:r>
        <w:t>What has your country done to determine the distribution and abundance of dugong populations</w:t>
      </w:r>
      <w:r w:rsidR="00312FA3">
        <w:t xml:space="preserve"> to provide a base for future conservation efforts and actions</w:t>
      </w:r>
      <w:r>
        <w:t xml:space="preserve">? </w:t>
      </w:r>
    </w:p>
    <w:p w14:paraId="23FD3C12" w14:textId="32CE6F3A" w:rsidR="00B03FEC"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C8" w14:textId="05BC4DB1" w:rsidR="00590BD7" w:rsidRDefault="00463871" w:rsidP="00593CAE">
      <w:pPr>
        <w:pStyle w:val="ListParagraph"/>
      </w:pPr>
      <w:r>
        <w:t xml:space="preserve">Which of the following has your country done to conduct research and monitoring into </w:t>
      </w:r>
      <w:r w:rsidRPr="007F4871">
        <w:t>dugongs</w:t>
      </w:r>
      <w:r>
        <w:t xml:space="preserve">? </w:t>
      </w:r>
    </w:p>
    <w:p w14:paraId="386B0FC9" w14:textId="5551F0DC"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463871" w:rsidRPr="00FE0BD6">
        <w:t>Initiated and/or continued long-term monitoring of priority dugong populations at appropriate spatial scales.</w:t>
      </w:r>
    </w:p>
    <w:p w14:paraId="386B0FCA" w14:textId="6DD8C4FF"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463871" w:rsidRPr="00FE0BD6">
        <w:t>Identified migratory routes through the use of techniques such as genetic studies and/or satellite tracking where appropriate.</w:t>
      </w:r>
    </w:p>
    <w:p w14:paraId="386B0FCB" w14:textId="575F7936"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FE0BD6">
        <w:t xml:space="preserve"> </w:t>
      </w:r>
      <w:r w:rsidR="00463871" w:rsidRPr="00FE0BD6">
        <w:t>Carried out studies on dugong population dynamics and survival rates.</w:t>
      </w:r>
    </w:p>
    <w:p w14:paraId="386B0FCC" w14:textId="195E5B1E" w:rsidR="00463871" w:rsidRPr="00FE0BD6"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463871" w:rsidRPr="00FE0BD6">
        <w:t>Promoted the use of traditional ecological knowledge in research and management studies, where possible.</w:t>
      </w:r>
    </w:p>
    <w:p w14:paraId="386B0FCD" w14:textId="7627BBC3"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FE0BD6">
        <w:t xml:space="preserve"> </w:t>
      </w:r>
      <w:r w:rsidR="00463871" w:rsidRPr="00FE0BD6">
        <w:t>Involved local communities in research and monitoring programmes</w:t>
      </w:r>
      <w:r w:rsidR="00E65C56">
        <w:t>,</w:t>
      </w:r>
      <w:r w:rsidR="00463871" w:rsidRPr="00FE0BD6">
        <w:t xml:space="preserve"> with training as required.</w:t>
      </w:r>
    </w:p>
    <w:p w14:paraId="386B0FCE" w14:textId="5A16C29B"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FE0BD6">
        <w:t xml:space="preserve"> </w:t>
      </w:r>
      <w:r w:rsidR="00E65C56">
        <w:t>P</w:t>
      </w:r>
      <w:r w:rsidR="00E65C56" w:rsidRPr="00FE0BD6">
        <w:t xml:space="preserve">eriodically </w:t>
      </w:r>
      <w:r w:rsidR="00E65C56">
        <w:t>r</w:t>
      </w:r>
      <w:r w:rsidR="00463871" w:rsidRPr="00FE0BD6">
        <w:t>eviewed and evaluated research and monitoring activities.</w:t>
      </w:r>
    </w:p>
    <w:p w14:paraId="386B0FCF" w14:textId="1AAE08ED"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FE0BD6">
        <w:t xml:space="preserve"> </w:t>
      </w:r>
      <w:r w:rsidR="00463871" w:rsidRPr="00FE0BD6">
        <w:t>Identified and included priority research and monitoring needs in regional and sub-regional action plans.</w:t>
      </w:r>
    </w:p>
    <w:p w14:paraId="386B0FD0" w14:textId="0BBBCC4D" w:rsidR="00463871" w:rsidRPr="00FE0BD6"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FE0BD6">
        <w:t xml:space="preserve"> </w:t>
      </w:r>
      <w:r w:rsidR="00463871" w:rsidRPr="00FE0BD6">
        <w:t>Conducted collaborative studies and monitoring of genetic identity, conservation status, migrations, and other biological and ecological aspects of dugongs.</w:t>
      </w:r>
    </w:p>
    <w:p w14:paraId="386B0FD1" w14:textId="1B5CEA36" w:rsidR="00463871"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FE0BD6">
        <w:t xml:space="preserve"> </w:t>
      </w:r>
      <w:r w:rsidR="00463871" w:rsidRPr="00E65C56">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D2" w14:textId="77777777" w:rsidR="00E37679" w:rsidRDefault="003634E8" w:rsidP="00901E6F">
      <w:pPr>
        <w:pStyle w:val="ListParagraph"/>
      </w:pPr>
      <w:r>
        <w:t xml:space="preserve"> </w:t>
      </w:r>
      <w:r w:rsidR="001A7D4B">
        <w:t>Does your country collect data on dugongs?</w:t>
      </w:r>
    </w:p>
    <w:p w14:paraId="386B0FD3" w14:textId="34F406AE" w:rsidR="001A7D4B" w:rsidRPr="00E65C56" w:rsidRDefault="00B03FEC" w:rsidP="00293584">
      <w:pPr>
        <w:keepNext/>
        <w:keepLines/>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E65C56">
        <w:t xml:space="preserve"> </w:t>
      </w:r>
      <w:r w:rsidR="001A7D4B" w:rsidRPr="00E65C56">
        <w:t>Yes</w:t>
      </w:r>
      <w:r w:rsidR="00836C4B">
        <w:t xml:space="preserve"> </w:t>
      </w:r>
      <w:r w:rsidR="00836C4B">
        <w:rPr>
          <w:i/>
        </w:rPr>
        <w:t xml:space="preserve">(please continue to question </w:t>
      </w:r>
      <w:r w:rsidR="00593CAE">
        <w:rPr>
          <w:i/>
        </w:rPr>
        <w:t>22</w:t>
      </w:r>
      <w:r w:rsidR="00836C4B" w:rsidRPr="009A46FC">
        <w:rPr>
          <w:i/>
        </w:rPr>
        <w:t>.)</w:t>
      </w:r>
    </w:p>
    <w:p w14:paraId="386B0FD4" w14:textId="4B628DD9" w:rsidR="001A7D4B" w:rsidRPr="00E65C56" w:rsidRDefault="00B03FEC" w:rsidP="007B5CAC">
      <w:pPr>
        <w:keepLines/>
        <w:ind w:left="432"/>
      </w:pPr>
      <w:r>
        <w:fldChar w:fldCharType="begin">
          <w:ffData>
            <w:name w:val="Check1"/>
            <w:enabled/>
            <w:calcOnExit w:val="0"/>
            <w:checkBox>
              <w:sizeAuto/>
              <w:default w:val="0"/>
              <w:checked w:val="0"/>
            </w:checkBox>
          </w:ffData>
        </w:fldChar>
      </w:r>
      <w:r>
        <w:instrText xml:space="preserve"> FORMCHECKBOX </w:instrText>
      </w:r>
      <w:r w:rsidR="00965D3A">
        <w:fldChar w:fldCharType="separate"/>
      </w:r>
      <w:r>
        <w:fldChar w:fldCharType="end"/>
      </w:r>
      <w:r w:rsidR="001A7D4B" w:rsidRPr="00E65C56">
        <w:t>No</w:t>
      </w:r>
      <w:r w:rsidR="00836C4B">
        <w:t xml:space="preserve"> </w:t>
      </w:r>
      <w:r w:rsidR="00836C4B">
        <w:rPr>
          <w:i/>
        </w:rPr>
        <w:t>(please continue to question 2</w:t>
      </w:r>
      <w:r w:rsidR="00593CAE">
        <w:rPr>
          <w:i/>
        </w:rPr>
        <w:t>3</w:t>
      </w:r>
      <w:r w:rsidR="00836C4B" w:rsidRPr="009A46FC">
        <w:rPr>
          <w:i/>
        </w:rPr>
        <w:t>.)</w:t>
      </w:r>
    </w:p>
    <w:p w14:paraId="386B0FD6" w14:textId="77777777" w:rsidR="001A7D4B" w:rsidRDefault="001A7D4B" w:rsidP="00901E6F">
      <w:pPr>
        <w:pStyle w:val="ListParagraph"/>
      </w:pPr>
      <w:r>
        <w:t>What kind of data does your country collect</w:t>
      </w:r>
      <w:r w:rsidR="00706FFC">
        <w:t xml:space="preserve"> on dugongs </w:t>
      </w:r>
      <w:r>
        <w:t>and how is it analysed?</w:t>
      </w:r>
    </w:p>
    <w:p w14:paraId="386B0FD7" w14:textId="211578DD" w:rsidR="001A7D4B"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D8" w14:textId="62EEFB63" w:rsidR="00706FFC" w:rsidRDefault="003634E8" w:rsidP="00593CAE">
      <w:pPr>
        <w:pStyle w:val="ListParagraph"/>
      </w:pPr>
      <w:r>
        <w:t xml:space="preserve"> </w:t>
      </w:r>
      <w:r w:rsidR="00706FFC">
        <w:t>Which of the following has your country done to conduct research and monitoring</w:t>
      </w:r>
      <w:r w:rsidR="00EF7207">
        <w:t xml:space="preserve"> into</w:t>
      </w:r>
      <w:r w:rsidR="00706FFC">
        <w:t xml:space="preserve"> important dugong </w:t>
      </w:r>
      <w:r w:rsidR="00706FFC" w:rsidRPr="00593CAE">
        <w:rPr>
          <w:u w:val="single"/>
        </w:rPr>
        <w:t>habitats</w:t>
      </w:r>
      <w:r w:rsidR="00706FFC">
        <w:t xml:space="preserve"> (such as seagrasses)? </w:t>
      </w:r>
    </w:p>
    <w:p w14:paraId="386B0FD9" w14:textId="5BF27987" w:rsidR="00706FFC" w:rsidRPr="003634E8"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3634E8">
        <w:t xml:space="preserve"> </w:t>
      </w:r>
      <w:r w:rsidR="00706FFC" w:rsidRPr="003634E8">
        <w:t>Conducted baseline studies or gathered secondary information on dugong habitats using cost effective techniques where possible, including community-based monitoring</w:t>
      </w:r>
      <w:r w:rsidR="003634E8">
        <w:t>.</w:t>
      </w:r>
    </w:p>
    <w:p w14:paraId="386B0FDA" w14:textId="5C0EC731" w:rsidR="00706FFC" w:rsidRPr="003634E8"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706FFC" w:rsidRPr="003634E8">
        <w:t>Initiated and/or continued long-term monitoring of priority dugong habitats</w:t>
      </w:r>
      <w:r w:rsidR="003634E8">
        <w:t>.</w:t>
      </w:r>
    </w:p>
    <w:p w14:paraId="386B0FDB" w14:textId="1E59F0B1" w:rsidR="00706FFC" w:rsidRPr="003634E8"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3634E8">
        <w:t xml:space="preserve"> </w:t>
      </w:r>
      <w:r w:rsidR="00706FFC" w:rsidRPr="003634E8">
        <w:t>Promoted the use of traditional ecological knowledge in research and management studies, where possible</w:t>
      </w:r>
      <w:r w:rsidR="003634E8">
        <w:t>.</w:t>
      </w:r>
    </w:p>
    <w:p w14:paraId="386B0FDC" w14:textId="1AACEF6B" w:rsidR="00706FFC" w:rsidRPr="003634E8"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3634E8">
        <w:t xml:space="preserve"> </w:t>
      </w:r>
      <w:r w:rsidR="00706FFC" w:rsidRPr="003634E8">
        <w:t>Involved local communities in research and monitoring programmes with training as required</w:t>
      </w:r>
      <w:r w:rsidR="003634E8">
        <w:t>.</w:t>
      </w:r>
    </w:p>
    <w:p w14:paraId="386B0FDD" w14:textId="28C10E97" w:rsidR="00706FFC" w:rsidRPr="003634E8"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3634E8">
        <w:t xml:space="preserve"> </w:t>
      </w:r>
      <w:r w:rsidR="005E40CE">
        <w:t>Periodically reviewed</w:t>
      </w:r>
      <w:r w:rsidR="00706FFC" w:rsidRPr="003634E8">
        <w:t xml:space="preserve"> and evaluate</w:t>
      </w:r>
      <w:r w:rsidR="005E40CE">
        <w:t>d</w:t>
      </w:r>
      <w:r w:rsidR="00706FFC" w:rsidRPr="003634E8">
        <w:t xml:space="preserve"> research and monitoring activities</w:t>
      </w:r>
      <w:r w:rsidR="003634E8">
        <w:t>.</w:t>
      </w:r>
    </w:p>
    <w:p w14:paraId="386B0FDE" w14:textId="3239638C" w:rsidR="00706FFC" w:rsidRPr="003634E8"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3634E8">
        <w:t xml:space="preserve"> </w:t>
      </w:r>
      <w:r w:rsidR="00706FFC" w:rsidRPr="003634E8">
        <w:t>Identified and include</w:t>
      </w:r>
      <w:r w:rsidR="005E40CE">
        <w:t>d</w:t>
      </w:r>
      <w:r w:rsidR="00706FFC" w:rsidRPr="003634E8">
        <w:t xml:space="preserve"> priority research and monitoring needs in regional and sub-regional action plans</w:t>
      </w:r>
      <w:r w:rsidR="003634E8">
        <w:t>.</w:t>
      </w:r>
    </w:p>
    <w:p w14:paraId="386B0FDF" w14:textId="23CABDD3" w:rsidR="00706FFC"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3634E8">
        <w:t xml:space="preserve"> </w:t>
      </w:r>
      <w:r w:rsidR="00706FFC" w:rsidRPr="003634E8">
        <w:t>Other, please describe:</w:t>
      </w:r>
      <w:r w:rsidR="00293584">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0FE0" w14:textId="77777777" w:rsidR="00EF7207" w:rsidRDefault="003634E8" w:rsidP="00901E6F">
      <w:pPr>
        <w:pStyle w:val="ListParagraph"/>
      </w:pPr>
      <w:r>
        <w:t xml:space="preserve"> </w:t>
      </w:r>
      <w:r w:rsidR="00EF7207">
        <w:t>Has your country undertaken any identification and mapping of important dugong habitats (such as seagrasses)?</w:t>
      </w:r>
    </w:p>
    <w:p w14:paraId="386B0FE1" w14:textId="2FA18504" w:rsidR="00EF720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EF7207" w:rsidRPr="008E546F">
        <w:t>Yes</w:t>
      </w:r>
      <w:r w:rsidR="00A41496">
        <w:t xml:space="preserve"> </w:t>
      </w:r>
      <w:r w:rsidR="00A41496">
        <w:rPr>
          <w:i/>
        </w:rPr>
        <w:t xml:space="preserve">(please continue to question </w:t>
      </w:r>
      <w:r w:rsidR="00593CAE">
        <w:rPr>
          <w:i/>
        </w:rPr>
        <w:t>25</w:t>
      </w:r>
      <w:r w:rsidR="00A41496" w:rsidRPr="009A46FC">
        <w:rPr>
          <w:i/>
        </w:rPr>
        <w:t>.)</w:t>
      </w:r>
    </w:p>
    <w:p w14:paraId="386B0FE2" w14:textId="4B7D0088" w:rsidR="00EF720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EF7207" w:rsidRPr="008E546F">
        <w:t>No</w:t>
      </w:r>
      <w:r w:rsidR="00A41496">
        <w:t xml:space="preserve"> </w:t>
      </w:r>
      <w:r w:rsidR="00A41496">
        <w:rPr>
          <w:i/>
        </w:rPr>
        <w:t xml:space="preserve">(please continue to question </w:t>
      </w:r>
      <w:r w:rsidR="00593CAE">
        <w:rPr>
          <w:i/>
        </w:rPr>
        <w:t>26</w:t>
      </w:r>
      <w:r w:rsidR="00A41496" w:rsidRPr="009A46FC">
        <w:rPr>
          <w:i/>
        </w:rPr>
        <w:t>.)</w:t>
      </w:r>
    </w:p>
    <w:p w14:paraId="386B0FE4" w14:textId="676621EF" w:rsidR="00EF7207" w:rsidRDefault="00EF7207" w:rsidP="00901E6F">
      <w:pPr>
        <w:pStyle w:val="ListParagraph"/>
      </w:pPr>
      <w:r>
        <w:t>What kind of identification and mapping of dugong habitats has your country undertaken?</w:t>
      </w:r>
    </w:p>
    <w:p w14:paraId="4FCA7B38"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E6" w14:textId="77777777" w:rsidR="008B299D" w:rsidRPr="00B03FEC" w:rsidRDefault="008B299D" w:rsidP="008B299D">
      <w:pPr>
        <w:rPr>
          <w:color w:val="D9D9D9" w:themeColor="background1" w:themeShade="D9"/>
          <w:sz w:val="28"/>
          <w:szCs w:val="28"/>
          <w:lang w:val="en-US"/>
        </w:rPr>
      </w:pPr>
    </w:p>
    <w:p w14:paraId="386B0FE7" w14:textId="77777777" w:rsidR="008B299D" w:rsidRDefault="008B299D" w:rsidP="008B299D">
      <w:pPr>
        <w:rPr>
          <w:color w:val="D9D9D9" w:themeColor="background1" w:themeShade="D9"/>
          <w:sz w:val="28"/>
          <w:szCs w:val="28"/>
        </w:rPr>
      </w:pPr>
    </w:p>
    <w:p w14:paraId="386B0FE8" w14:textId="77777777" w:rsidR="004B70ED" w:rsidRPr="00293584" w:rsidRDefault="008B299D" w:rsidP="008B299D">
      <w:pPr>
        <w:jc w:val="center"/>
        <w:rPr>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5</w:t>
      </w:r>
    </w:p>
    <w:p w14:paraId="386B0FE9" w14:textId="77777777" w:rsidR="00293584" w:rsidRDefault="00293584">
      <w:pPr>
        <w:rPr>
          <w:rFonts w:asciiTheme="majorHAnsi" w:eastAsiaTheme="majorEastAsia" w:hAnsiTheme="majorHAnsi" w:cstheme="majorBidi"/>
          <w:color w:val="007458" w:themeColor="accent1" w:themeShade="BF"/>
          <w:sz w:val="28"/>
          <w:szCs w:val="32"/>
          <w:lang w:val="en-US"/>
        </w:rPr>
      </w:pPr>
      <w:r>
        <w:br w:type="page"/>
      </w:r>
    </w:p>
    <w:p w14:paraId="386B0FEA" w14:textId="77777777" w:rsidR="004B70ED" w:rsidRDefault="004B70ED" w:rsidP="00F844B9">
      <w:pPr>
        <w:pStyle w:val="Heading1"/>
      </w:pPr>
      <w:r>
        <w:lastRenderedPageBreak/>
        <w:t xml:space="preserve">Section 5: </w:t>
      </w:r>
      <w:r w:rsidR="00F302BC">
        <w:t xml:space="preserve">Dugong conservation </w:t>
      </w:r>
    </w:p>
    <w:p w14:paraId="386B0FEB" w14:textId="2AD5EAAC" w:rsidR="00F302BC" w:rsidRPr="00593CAE" w:rsidRDefault="00F844B9" w:rsidP="00F844B9">
      <w:pPr>
        <w:rPr>
          <w:i/>
          <w:iCs/>
          <w:lang w:val="en-US"/>
        </w:rPr>
      </w:pPr>
      <w:r w:rsidRPr="00593CAE">
        <w:rPr>
          <w:i/>
          <w:iCs/>
          <w:lang w:val="en-US"/>
        </w:rPr>
        <w:t xml:space="preserve">Questions in Section 5 </w:t>
      </w:r>
      <w:r w:rsidR="00F302BC" w:rsidRPr="00593CAE">
        <w:rPr>
          <w:i/>
          <w:iCs/>
          <w:lang w:val="en-US"/>
        </w:rPr>
        <w:t>address the following objectives and actions of the</w:t>
      </w:r>
      <w:r w:rsidR="00FB24FE" w:rsidRPr="00593CAE">
        <w:rPr>
          <w:i/>
          <w:iCs/>
          <w:lang w:val="en-US"/>
        </w:rPr>
        <w:t xml:space="preserve"> Dugong </w:t>
      </w:r>
      <w:r w:rsidR="00450CF4" w:rsidRPr="00593CAE">
        <w:rPr>
          <w:i/>
          <w:iCs/>
          <w:lang w:val="en-US"/>
        </w:rPr>
        <w:t>MOU</w:t>
      </w:r>
      <w:r w:rsidR="00F302BC" w:rsidRPr="00593CAE">
        <w:rPr>
          <w:i/>
          <w:iCs/>
          <w:lang w:val="en-US"/>
        </w:rPr>
        <w:t xml:space="preserve"> Conservation and Management Plan: </w:t>
      </w:r>
    </w:p>
    <w:p w14:paraId="386B0FEC" w14:textId="77777777" w:rsidR="00F302BC" w:rsidRPr="00593CAE" w:rsidRDefault="00F302BC" w:rsidP="00293584">
      <w:pPr>
        <w:pStyle w:val="Heading3"/>
        <w:numPr>
          <w:ilvl w:val="0"/>
          <w:numId w:val="2"/>
        </w:numPr>
        <w:ind w:left="432"/>
        <w:rPr>
          <w:i/>
          <w:iCs/>
          <w:lang w:val="en-US"/>
        </w:rPr>
      </w:pPr>
      <w:r w:rsidRPr="00593CAE">
        <w:rPr>
          <w:i/>
          <w:iCs/>
          <w:lang w:val="en-US"/>
        </w:rPr>
        <w:t>Objective 5: Raise awareness of dugong conservation</w:t>
      </w:r>
    </w:p>
    <w:p w14:paraId="386B0FED" w14:textId="77777777" w:rsidR="00F302BC" w:rsidRPr="00593CAE" w:rsidRDefault="00F302BC" w:rsidP="00293584">
      <w:pPr>
        <w:pStyle w:val="Heading3"/>
        <w:numPr>
          <w:ilvl w:val="1"/>
          <w:numId w:val="2"/>
        </w:numPr>
        <w:ind w:left="907"/>
        <w:rPr>
          <w:i/>
          <w:iCs/>
          <w:lang w:val="en-US"/>
        </w:rPr>
      </w:pPr>
      <w:r w:rsidRPr="00593CAE">
        <w:rPr>
          <w:i/>
          <w:iCs/>
          <w:lang w:val="en-US"/>
        </w:rPr>
        <w:t xml:space="preserve">5.1 Information programmes </w:t>
      </w:r>
    </w:p>
    <w:p w14:paraId="386B0FEE" w14:textId="77777777" w:rsidR="006A735D" w:rsidRPr="00593CAE" w:rsidRDefault="006A735D" w:rsidP="00293584">
      <w:pPr>
        <w:pStyle w:val="Heading3"/>
        <w:numPr>
          <w:ilvl w:val="1"/>
          <w:numId w:val="2"/>
        </w:numPr>
        <w:ind w:left="907"/>
        <w:rPr>
          <w:i/>
          <w:iCs/>
          <w:lang w:val="en-US"/>
        </w:rPr>
      </w:pPr>
      <w:r w:rsidRPr="00593CAE">
        <w:rPr>
          <w:i/>
          <w:iCs/>
          <w:lang w:val="en-US"/>
        </w:rPr>
        <w:t>5.2 Encourage local community participation</w:t>
      </w:r>
    </w:p>
    <w:p w14:paraId="386B0FEF" w14:textId="158A71A6" w:rsidR="006A735D" w:rsidRDefault="00F10316" w:rsidP="00593CAE">
      <w:pPr>
        <w:pStyle w:val="ListParagraph"/>
      </w:pPr>
      <w:r>
        <w:t xml:space="preserve"> </w:t>
      </w:r>
      <w:r w:rsidR="006A735D">
        <w:t xml:space="preserve">Which of the following has your country done to establish education, awareness and information programmes? </w:t>
      </w:r>
    </w:p>
    <w:p w14:paraId="386B0FF0" w14:textId="7670EAA1"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10316">
        <w:t>Collected, developed, co</w:t>
      </w:r>
      <w:r w:rsidR="006A735D" w:rsidRPr="008E546F">
        <w:t>ordinated and disseminated education materials (e.g. dedicated regional website)</w:t>
      </w:r>
      <w:r w:rsidR="00F10316">
        <w:t>.</w:t>
      </w:r>
    </w:p>
    <w:p w14:paraId="386B0FF1" w14:textId="69D0E903"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Identified key persons/champions to help disseminate messages about the need to conserve dugongs and their habitats</w:t>
      </w:r>
      <w:r w:rsidR="00F10316">
        <w:t>.</w:t>
      </w:r>
    </w:p>
    <w:p w14:paraId="386B0FF2" w14:textId="127290F4"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Established community learning/information centres</w:t>
      </w:r>
      <w:r w:rsidR="00F10316">
        <w:t>.</w:t>
      </w:r>
    </w:p>
    <w:p w14:paraId="386B0FF3" w14:textId="4BBF7B2A"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Developed and implemented mass media information programmes</w:t>
      </w:r>
      <w:r w:rsidR="00F10316">
        <w:t>.</w:t>
      </w:r>
    </w:p>
    <w:p w14:paraId="386B0FF4" w14:textId="675895D8"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Developed and conducted focused education and awareness programmes for target groups (e.g. policy makers, teachers, schools, fishing communities, subsistence and customary users, media)</w:t>
      </w:r>
      <w:r w:rsidR="00F10316">
        <w:t>.</w:t>
      </w:r>
    </w:p>
    <w:p w14:paraId="386B0FF5" w14:textId="6832C88C"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Encouraged the incorporation of dugong biology and conservation issues into school curricula</w:t>
      </w:r>
      <w:r w:rsidR="00F10316">
        <w:t>.</w:t>
      </w:r>
    </w:p>
    <w:p w14:paraId="386B0FF6" w14:textId="056D22CB"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 xml:space="preserve">Organised special events related to dugong conservation and biology (e.g. Dugong Day, Year of the Dugong, symposia, </w:t>
      </w:r>
      <w:r w:rsidR="00F10316" w:rsidRPr="008E546F">
        <w:t>and community</w:t>
      </w:r>
      <w:r w:rsidR="006A735D" w:rsidRPr="008E546F">
        <w:t xml:space="preserve"> education workshops)</w:t>
      </w:r>
      <w:r w:rsidR="00F10316">
        <w:t>.</w:t>
      </w:r>
    </w:p>
    <w:p w14:paraId="386B0FF7" w14:textId="124E9AF4"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Promoted public participation in conservation activities</w:t>
      </w:r>
      <w:r w:rsidR="00F10316">
        <w:t>.</w:t>
      </w:r>
    </w:p>
    <w:p w14:paraId="386B0FF8" w14:textId="191BF2B6" w:rsidR="006A735D" w:rsidRPr="008E546F"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Involved stakeholders, including key policymakers, subsistence and customary users, and local communities in particular, in planning and implementation of conservation and management measures</w:t>
      </w:r>
      <w:r w:rsidR="00F10316">
        <w:t>.</w:t>
      </w:r>
    </w:p>
    <w:p w14:paraId="386B0FF9" w14:textId="50B27370"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 xml:space="preserve">Encouraged the participation of government </w:t>
      </w:r>
      <w:r w:rsidR="00F10316">
        <w:t>institutions, intergovernmental</w:t>
      </w:r>
      <w:r w:rsidR="006A735D" w:rsidRPr="008E546F">
        <w:t xml:space="preserve"> organisations, the private sector and the general community (e.g. students, volunteers, fishing communities, local communities) in research, conservation and management efforts</w:t>
      </w:r>
      <w:r w:rsidR="00F10316">
        <w:t>.</w:t>
      </w:r>
    </w:p>
    <w:p w14:paraId="386B0FFA" w14:textId="44FF5A2D" w:rsidR="006A735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6A735D" w:rsidRPr="008E546F">
        <w:t>Implemented, where appropriate, incentive schemes to encourage public participation (e.g. T-shirts, public acknowledgement and certificates)</w:t>
      </w:r>
      <w:r w:rsidR="00F10316">
        <w:t>.</w:t>
      </w:r>
    </w:p>
    <w:p w14:paraId="386B0FFB" w14:textId="77777777" w:rsidR="0054437B" w:rsidRDefault="00F10316" w:rsidP="00901E6F">
      <w:pPr>
        <w:pStyle w:val="ListParagraph"/>
      </w:pPr>
      <w:r>
        <w:t xml:space="preserve"> </w:t>
      </w:r>
      <w:r w:rsidR="0054437B">
        <w:t>What</w:t>
      </w:r>
      <w:r>
        <w:t xml:space="preserve"> specifically</w:t>
      </w:r>
      <w:r w:rsidR="0054437B">
        <w:t xml:space="preserve"> has your country done to encourage local communities to actively participate in conservation efforts?</w:t>
      </w:r>
    </w:p>
    <w:p w14:paraId="379F8017"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0FFD" w14:textId="77777777" w:rsidR="009E4A20" w:rsidRPr="00B03FEC" w:rsidRDefault="009E4A20" w:rsidP="009E4A20">
      <w:pPr>
        <w:rPr>
          <w:lang w:val="en-US"/>
        </w:rPr>
      </w:pPr>
    </w:p>
    <w:p w14:paraId="386B0FFE" w14:textId="77777777" w:rsidR="008B299D" w:rsidRDefault="008B299D" w:rsidP="008B299D">
      <w:pPr>
        <w:jc w:val="center"/>
      </w:pPr>
      <w:r w:rsidRPr="00293584">
        <w:rPr>
          <w:color w:val="D9D9D9" w:themeColor="background1" w:themeShade="D9"/>
          <w:sz w:val="28"/>
          <w:szCs w:val="28"/>
        </w:rPr>
        <w:t xml:space="preserve">PLEASE PROCEED TO SECTION </w:t>
      </w:r>
      <w:r>
        <w:rPr>
          <w:color w:val="D9D9D9" w:themeColor="background1" w:themeShade="D9"/>
          <w:sz w:val="28"/>
          <w:szCs w:val="28"/>
        </w:rPr>
        <w:t>6</w:t>
      </w:r>
    </w:p>
    <w:p w14:paraId="386B0FFF" w14:textId="77777777" w:rsidR="009E4A20" w:rsidRDefault="009E4A20">
      <w:pPr>
        <w:rPr>
          <w:rFonts w:asciiTheme="majorHAnsi" w:eastAsiaTheme="majorEastAsia" w:hAnsiTheme="majorHAnsi" w:cstheme="majorBidi"/>
          <w:color w:val="007458" w:themeColor="accent1" w:themeShade="BF"/>
          <w:sz w:val="28"/>
          <w:szCs w:val="32"/>
          <w:lang w:val="en-US"/>
        </w:rPr>
      </w:pPr>
      <w:r>
        <w:br w:type="page"/>
      </w:r>
    </w:p>
    <w:p w14:paraId="386B1000" w14:textId="77777777" w:rsidR="00F302BC" w:rsidRDefault="00013EFF" w:rsidP="00F844B9">
      <w:pPr>
        <w:pStyle w:val="Heading1"/>
      </w:pPr>
      <w:r>
        <w:lastRenderedPageBreak/>
        <w:t>Section 6: Cooperation</w:t>
      </w:r>
    </w:p>
    <w:p w14:paraId="386B1001" w14:textId="0472C5D0" w:rsidR="00013EFF" w:rsidRPr="00593CAE" w:rsidRDefault="00F844B9" w:rsidP="00013EFF">
      <w:pPr>
        <w:rPr>
          <w:i/>
          <w:iCs/>
          <w:lang w:val="en-US"/>
        </w:rPr>
      </w:pPr>
      <w:r w:rsidRPr="00593CAE">
        <w:rPr>
          <w:i/>
          <w:iCs/>
          <w:lang w:val="en-US"/>
        </w:rPr>
        <w:t xml:space="preserve">Questions in Section </w:t>
      </w:r>
      <w:r w:rsidR="009C1913" w:rsidRPr="00593CAE">
        <w:rPr>
          <w:i/>
          <w:iCs/>
          <w:lang w:val="en-US"/>
        </w:rPr>
        <w:t>6</w:t>
      </w:r>
      <w:r w:rsidRPr="00593CAE">
        <w:rPr>
          <w:i/>
          <w:iCs/>
          <w:lang w:val="en-US"/>
        </w:rPr>
        <w:t xml:space="preserve"> </w:t>
      </w:r>
      <w:r w:rsidR="00013EFF" w:rsidRPr="00593CAE">
        <w:rPr>
          <w:i/>
          <w:iCs/>
          <w:lang w:val="en-US"/>
        </w:rPr>
        <w:t xml:space="preserve">address the following objectives and actions of the </w:t>
      </w:r>
      <w:r w:rsidR="00FB24FE" w:rsidRPr="00593CAE">
        <w:rPr>
          <w:i/>
          <w:iCs/>
          <w:lang w:val="en-US"/>
        </w:rPr>
        <w:t xml:space="preserve">Dugong </w:t>
      </w:r>
      <w:r w:rsidR="00450CF4" w:rsidRPr="00593CAE">
        <w:rPr>
          <w:i/>
          <w:iCs/>
          <w:lang w:val="en-US"/>
        </w:rPr>
        <w:t>MOU</w:t>
      </w:r>
      <w:r w:rsidR="00FB24FE" w:rsidRPr="00593CAE">
        <w:rPr>
          <w:i/>
          <w:iCs/>
          <w:lang w:val="en-US"/>
        </w:rPr>
        <w:t xml:space="preserve"> </w:t>
      </w:r>
      <w:r w:rsidR="00013EFF" w:rsidRPr="00593CAE">
        <w:rPr>
          <w:i/>
          <w:iCs/>
          <w:lang w:val="en-US"/>
        </w:rPr>
        <w:t xml:space="preserve">Conservation and Management Plan: </w:t>
      </w:r>
    </w:p>
    <w:p w14:paraId="386B1002" w14:textId="77777777" w:rsidR="00013EFF" w:rsidRPr="00593CAE" w:rsidRDefault="00013EFF" w:rsidP="00817F70">
      <w:pPr>
        <w:pStyle w:val="Heading3"/>
        <w:numPr>
          <w:ilvl w:val="0"/>
          <w:numId w:val="2"/>
        </w:numPr>
        <w:ind w:left="432"/>
        <w:rPr>
          <w:i/>
          <w:iCs/>
          <w:lang w:val="en-US"/>
        </w:rPr>
      </w:pPr>
      <w:r w:rsidRPr="00593CAE">
        <w:rPr>
          <w:i/>
          <w:iCs/>
          <w:lang w:val="en-US"/>
        </w:rPr>
        <w:t>Objective 6: Enhance national, regional and international cooperation</w:t>
      </w:r>
    </w:p>
    <w:p w14:paraId="386B1003" w14:textId="77777777" w:rsidR="00013EFF" w:rsidRPr="00593CAE" w:rsidRDefault="00013EFF" w:rsidP="00817F70">
      <w:pPr>
        <w:pStyle w:val="Heading3"/>
        <w:numPr>
          <w:ilvl w:val="1"/>
          <w:numId w:val="2"/>
        </w:numPr>
        <w:ind w:left="907"/>
        <w:rPr>
          <w:i/>
          <w:iCs/>
          <w:lang w:val="en-US"/>
        </w:rPr>
      </w:pPr>
      <w:r w:rsidRPr="00593CAE">
        <w:rPr>
          <w:i/>
          <w:iCs/>
          <w:lang w:val="en-US"/>
        </w:rPr>
        <w:t>6.1 Combat illegal trade</w:t>
      </w:r>
    </w:p>
    <w:p w14:paraId="386B1004" w14:textId="77777777" w:rsidR="00013EFF" w:rsidRPr="00593CAE" w:rsidRDefault="00013EFF" w:rsidP="00817F70">
      <w:pPr>
        <w:pStyle w:val="Heading3"/>
        <w:numPr>
          <w:ilvl w:val="1"/>
          <w:numId w:val="2"/>
        </w:numPr>
        <w:ind w:left="907"/>
        <w:rPr>
          <w:i/>
          <w:iCs/>
          <w:lang w:val="en-US"/>
        </w:rPr>
      </w:pPr>
      <w:r w:rsidRPr="00593CAE">
        <w:rPr>
          <w:i/>
          <w:iCs/>
          <w:lang w:val="en-US"/>
        </w:rPr>
        <w:t>6.2 Information exchange</w:t>
      </w:r>
    </w:p>
    <w:p w14:paraId="386B1005" w14:textId="77777777" w:rsidR="00013EFF" w:rsidRPr="00593CAE" w:rsidRDefault="00013EFF" w:rsidP="00817F70">
      <w:pPr>
        <w:pStyle w:val="Heading3"/>
        <w:numPr>
          <w:ilvl w:val="1"/>
          <w:numId w:val="2"/>
        </w:numPr>
        <w:ind w:left="907"/>
        <w:rPr>
          <w:i/>
          <w:iCs/>
          <w:lang w:val="en-US"/>
        </w:rPr>
      </w:pPr>
      <w:r w:rsidRPr="00593CAE">
        <w:rPr>
          <w:i/>
          <w:iCs/>
          <w:lang w:val="en-US"/>
        </w:rPr>
        <w:t>6.3 Improve coordination</w:t>
      </w:r>
    </w:p>
    <w:p w14:paraId="386B1006" w14:textId="77777777" w:rsidR="00013EFF" w:rsidRPr="00593CAE" w:rsidRDefault="00013EFF" w:rsidP="00817F70">
      <w:pPr>
        <w:pStyle w:val="Heading3"/>
        <w:numPr>
          <w:ilvl w:val="1"/>
          <w:numId w:val="2"/>
        </w:numPr>
        <w:ind w:left="907"/>
        <w:rPr>
          <w:i/>
          <w:iCs/>
          <w:lang w:val="en-US"/>
        </w:rPr>
      </w:pPr>
      <w:r w:rsidRPr="00593CAE">
        <w:rPr>
          <w:i/>
          <w:iCs/>
          <w:lang w:val="en-US"/>
        </w:rPr>
        <w:t>6.4 Database</w:t>
      </w:r>
    </w:p>
    <w:p w14:paraId="386B1007" w14:textId="77777777" w:rsidR="00013EFF" w:rsidRPr="00593CAE" w:rsidRDefault="00013EFF" w:rsidP="00817F70">
      <w:pPr>
        <w:pStyle w:val="Heading3"/>
        <w:numPr>
          <w:ilvl w:val="0"/>
          <w:numId w:val="2"/>
        </w:numPr>
        <w:ind w:left="432"/>
        <w:rPr>
          <w:i/>
          <w:iCs/>
          <w:lang w:val="en-US"/>
        </w:rPr>
      </w:pPr>
      <w:r w:rsidRPr="00593CAE">
        <w:rPr>
          <w:i/>
          <w:iCs/>
          <w:lang w:val="en-US"/>
        </w:rPr>
        <w:t>Objective 8: Improve legal protection of dugongs and their habitats</w:t>
      </w:r>
    </w:p>
    <w:p w14:paraId="386B1008" w14:textId="77777777" w:rsidR="00013EFF" w:rsidRPr="00593CAE" w:rsidRDefault="00013EFF" w:rsidP="00817F70">
      <w:pPr>
        <w:pStyle w:val="Heading3"/>
        <w:numPr>
          <w:ilvl w:val="1"/>
          <w:numId w:val="2"/>
        </w:numPr>
        <w:rPr>
          <w:i/>
          <w:iCs/>
          <w:lang w:val="en-US"/>
        </w:rPr>
      </w:pPr>
      <w:r w:rsidRPr="00593CAE">
        <w:rPr>
          <w:i/>
          <w:iCs/>
          <w:lang w:val="en-US"/>
        </w:rPr>
        <w:t>8.1 Incorporation into national legislation</w:t>
      </w:r>
    </w:p>
    <w:p w14:paraId="386B1009" w14:textId="77777777" w:rsidR="00013EFF" w:rsidRPr="00593CAE" w:rsidRDefault="00013EFF" w:rsidP="00817F70">
      <w:pPr>
        <w:pStyle w:val="Heading3"/>
        <w:numPr>
          <w:ilvl w:val="0"/>
          <w:numId w:val="2"/>
        </w:numPr>
        <w:ind w:left="432"/>
        <w:rPr>
          <w:i/>
          <w:iCs/>
          <w:lang w:val="en-US"/>
        </w:rPr>
      </w:pPr>
      <w:r w:rsidRPr="00593CAE">
        <w:rPr>
          <w:i/>
          <w:iCs/>
          <w:lang w:val="en-US"/>
        </w:rPr>
        <w:t>Objective 9: Enhance national, regional and international cooperation on capacity building</w:t>
      </w:r>
    </w:p>
    <w:p w14:paraId="386B100A" w14:textId="77777777" w:rsidR="00013EFF" w:rsidRPr="00593CAE" w:rsidRDefault="00013EFF" w:rsidP="009E4A20">
      <w:pPr>
        <w:pStyle w:val="Heading3"/>
        <w:numPr>
          <w:ilvl w:val="1"/>
          <w:numId w:val="2"/>
        </w:numPr>
        <w:rPr>
          <w:i/>
          <w:iCs/>
          <w:lang w:val="en-US"/>
        </w:rPr>
      </w:pPr>
      <w:r w:rsidRPr="00593CAE">
        <w:rPr>
          <w:i/>
          <w:iCs/>
          <w:lang w:val="en-US"/>
        </w:rPr>
        <w:t>9.1 Promote capacity building</w:t>
      </w:r>
    </w:p>
    <w:p w14:paraId="386B100B" w14:textId="3E8DFDFB" w:rsidR="00013EFF" w:rsidRDefault="00F10316" w:rsidP="00593CAE">
      <w:pPr>
        <w:pStyle w:val="ListParagraph"/>
      </w:pPr>
      <w:r>
        <w:t xml:space="preserve"> </w:t>
      </w:r>
      <w:r w:rsidR="00013EFF">
        <w:t xml:space="preserve">Which of the following has your country done in order to collaborate with and assist </w:t>
      </w:r>
      <w:r w:rsidR="00CF1CF7">
        <w:t>R</w:t>
      </w:r>
      <w:r w:rsidR="00013EFF">
        <w:t xml:space="preserve">ange </w:t>
      </w:r>
      <w:r w:rsidR="00CF1CF7">
        <w:t>S</w:t>
      </w:r>
      <w:r w:rsidR="00013EFF">
        <w:t>tates to combat illegal international trade of dugongs and dugong related products?</w:t>
      </w:r>
      <w:r w:rsidR="00013EFF" w:rsidRPr="00F10316">
        <w:t xml:space="preserve"> </w:t>
      </w:r>
    </w:p>
    <w:p w14:paraId="386B100C" w14:textId="3435C824" w:rsidR="00013EFF"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013EFF" w:rsidRPr="008E546F">
        <w:t>Encouraged Signatory States, that have not already done so, to become Parties to the Convention on International Trade in Endangered Species of Wild Fauna and Flora (CITES)</w:t>
      </w:r>
      <w:r w:rsidR="00F10316">
        <w:t>.</w:t>
      </w:r>
    </w:p>
    <w:p w14:paraId="386B100D" w14:textId="10795BF6" w:rsidR="00013EFF"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013EFF" w:rsidRPr="008E546F">
        <w:t>Reviewed at a national level, compliance with obligations under CITES relating to illegal international trade in dugong parts or products</w:t>
      </w:r>
      <w:r w:rsidR="00F10316">
        <w:t>.</w:t>
      </w:r>
    </w:p>
    <w:p w14:paraId="386B100E" w14:textId="446D6E7C" w:rsidR="00013EFF"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013EFF" w:rsidRPr="008E546F">
        <w:t>Facilitated better compliance with CITES through training of relevant authorities in cooperation with other Signatory States, the CITES Secretariat and other relevant organisations</w:t>
      </w:r>
      <w:r w:rsidR="00F10316">
        <w:t>.</w:t>
      </w:r>
    </w:p>
    <w:p w14:paraId="386B100F" w14:textId="36C1621F" w:rsidR="00013EFF" w:rsidRPr="008E546F"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013EFF" w:rsidRPr="008E546F">
        <w:t>Identified routes of international illegal trade through monitoring, and sought cooperation to take action to prevent, deter and, where possible, eliminate it</w:t>
      </w:r>
      <w:r w:rsidR="00F10316">
        <w:t>.</w:t>
      </w:r>
    </w:p>
    <w:p w14:paraId="386B1010" w14:textId="6698F89A" w:rsidR="00013EFF"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013EFF"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11" w14:textId="77777777" w:rsidR="00013EFF" w:rsidRDefault="00CF1CF7" w:rsidP="00901E6F">
      <w:pPr>
        <w:pStyle w:val="ListParagraph"/>
      </w:pPr>
      <w:r>
        <w:t xml:space="preserve"> </w:t>
      </w:r>
      <w:r w:rsidR="00013EFF">
        <w:t xml:space="preserve">What has your country done to work collaboratively with dugong </w:t>
      </w:r>
      <w:r>
        <w:t>R</w:t>
      </w:r>
      <w:r w:rsidR="00013EFF">
        <w:t xml:space="preserve">ange </w:t>
      </w:r>
      <w:r>
        <w:t>S</w:t>
      </w:r>
      <w:r w:rsidR="00013EFF">
        <w:t>tates to combat illegal domestic</w:t>
      </w:r>
      <w:r w:rsidR="005B045B">
        <w:t xml:space="preserve"> and/or regional</w:t>
      </w:r>
      <w:r w:rsidR="00013EFF">
        <w:t xml:space="preserve"> trade of dugongs and dugong related products?</w:t>
      </w:r>
    </w:p>
    <w:p w14:paraId="6F68D180" w14:textId="25B3175F" w:rsidR="00B03FEC" w:rsidRPr="00B03FEC" w:rsidRDefault="00B03FEC" w:rsidP="00B03FEC">
      <w:pPr>
        <w:rPr>
          <w:lang w:val="en-US"/>
        </w:rPr>
      </w:pPr>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1013" w14:textId="3160F376" w:rsidR="005B045B" w:rsidRDefault="005B045B" w:rsidP="00593CAE">
      <w:pPr>
        <w:pStyle w:val="ListParagraph"/>
      </w:pPr>
      <w:r>
        <w:t xml:space="preserve">Which of the following </w:t>
      </w:r>
      <w:r w:rsidR="005E6690">
        <w:t>has your country undertaken</w:t>
      </w:r>
      <w:r>
        <w:t xml:space="preserve"> to cooperate in enforcement activities relating to </w:t>
      </w:r>
      <w:r w:rsidR="005E6690">
        <w:t xml:space="preserve">the illegal trade of </w:t>
      </w:r>
      <w:r>
        <w:t>dugongs and dugong related products?</w:t>
      </w:r>
      <w:r w:rsidR="00FB24FE">
        <w:t xml:space="preserve"> </w:t>
      </w:r>
    </w:p>
    <w:p w14:paraId="386B1014" w14:textId="5702435B" w:rsidR="005B045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B045B" w:rsidRPr="008E546F">
        <w:t xml:space="preserve">Exchanged and discussed information on compliance and illegal trade issues at regular intervals, such as through annual reporting to the </w:t>
      </w:r>
      <w:r w:rsidR="00450CF4">
        <w:t>MOU</w:t>
      </w:r>
      <w:r w:rsidR="005B045B" w:rsidRPr="008E546F">
        <w:t xml:space="preserve"> Secretariat and at meetings of the Signatory States</w:t>
      </w:r>
      <w:r w:rsidR="005E6690">
        <w:t>.</w:t>
      </w:r>
    </w:p>
    <w:p w14:paraId="386B1015" w14:textId="5CAA6242" w:rsidR="005B045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B045B" w:rsidRPr="008E546F">
        <w:t>Identified, prevented, deterred and, where possible, eliminated domestic illegal trade through monitoring, implementation of legislation, identification of gaps in enforcement capabilities, and training of enforcement officers</w:t>
      </w:r>
      <w:r w:rsidR="005E6690">
        <w:t>.</w:t>
      </w:r>
    </w:p>
    <w:p w14:paraId="386B1016" w14:textId="7ED6E4FD" w:rsidR="005B045B"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B045B"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17" w14:textId="4AD5B907" w:rsidR="005B045B" w:rsidRDefault="005E6690" w:rsidP="00593CAE">
      <w:pPr>
        <w:pStyle w:val="ListParagraph"/>
      </w:pPr>
      <w:r>
        <w:t xml:space="preserve"> </w:t>
      </w:r>
      <w:r w:rsidR="00916127">
        <w:t xml:space="preserve">Which of the following has your country done to develop and implement mechanisms for effective exchange of information? </w:t>
      </w:r>
    </w:p>
    <w:p w14:paraId="386B1018" w14:textId="62BB42E7"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Identified and strengthened existing mechanisms for cooperation at the regional and sub-regional level</w:t>
      </w:r>
      <w:r w:rsidR="00942923">
        <w:t>.</w:t>
      </w:r>
    </w:p>
    <w:p w14:paraId="386B1019" w14:textId="0D7EE6DD"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Developed a website and/or newsletter to facilitate networking and exchange of information</w:t>
      </w:r>
      <w:r w:rsidR="00942923">
        <w:t>.</w:t>
      </w:r>
    </w:p>
    <w:p w14:paraId="386B101A" w14:textId="297976B2"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Developed a web-based information resource for dugong conservation (including data on populations, migration, on-going projects) based on</w:t>
      </w:r>
      <w:r w:rsidR="004C598C">
        <w:t xml:space="preserve"> the</w:t>
      </w:r>
      <w:r w:rsidR="00916127" w:rsidRPr="008E546F">
        <w:t xml:space="preserve"> IUCN website</w:t>
      </w:r>
      <w:r w:rsidR="00942923">
        <w:t>.</w:t>
      </w:r>
    </w:p>
    <w:p w14:paraId="386B101B" w14:textId="1AA53404" w:rsidR="00916127" w:rsidRPr="008E546F"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Regularly updated a directory of experts and organisations concerned with dugong conservation</w:t>
      </w:r>
      <w:r w:rsidR="00942923">
        <w:t>.</w:t>
      </w:r>
    </w:p>
    <w:p w14:paraId="386B101C" w14:textId="1844422D"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Developed networks for cooperative management of shared populations, within or across sub-regions, and where appropriate, formalise cooperative management arrangements</w:t>
      </w:r>
      <w:r w:rsidR="00942923">
        <w:t>.</w:t>
      </w:r>
    </w:p>
    <w:p w14:paraId="386B101D" w14:textId="08733FDE"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Cooperated where possible in the establishment of transboundary marine protected areas using ecological rather than political boundaries</w:t>
      </w:r>
      <w:r w:rsidR="00942923">
        <w:t>.</w:t>
      </w:r>
    </w:p>
    <w:p w14:paraId="386B101E" w14:textId="04132924"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 xml:space="preserve">Developed a streamlined format for reporting and exchanging information (through the </w:t>
      </w:r>
      <w:r w:rsidR="00450CF4">
        <w:t>MOU</w:t>
      </w:r>
      <w:r w:rsidR="00916127" w:rsidRPr="008E546F">
        <w:t xml:space="preserve"> Secretariat and among Signatory States) on the state of dugong conservation at the national level</w:t>
      </w:r>
      <w:r w:rsidR="00942923">
        <w:t>.</w:t>
      </w:r>
    </w:p>
    <w:p w14:paraId="386B101F" w14:textId="0F41A603"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Encouraged Signatory States to become contracting parties to global fisheries agreements such as the UN Fish Stocks Agreement (1995) and the FAO Compliance Agreement (1993) and</w:t>
      </w:r>
      <w:r w:rsidR="00F90382">
        <w:t xml:space="preserve"> to implement</w:t>
      </w:r>
      <w:r w:rsidR="00916127" w:rsidRPr="008E546F">
        <w:t xml:space="preserve"> the FAO Code of Conduct for Responsible Fisheries (1995)</w:t>
      </w:r>
      <w:r w:rsidR="00942923">
        <w:t>.</w:t>
      </w:r>
    </w:p>
    <w:p w14:paraId="386B1020" w14:textId="2F41E95E"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Established relationships with regional fisheries bodies with a view to obtaining data on i</w:t>
      </w:r>
      <w:r w:rsidR="00F90382">
        <w:t>ncidental capture and encourage</w:t>
      </w:r>
      <w:r w:rsidR="00916127" w:rsidRPr="008E546F">
        <w:t xml:space="preserve"> them to adopt dugong conservation measure within Exclusive Economic Zones (EEZ) and territorial waters</w:t>
      </w:r>
      <w:r w:rsidR="00942923">
        <w:t>.</w:t>
      </w:r>
    </w:p>
    <w:p w14:paraId="386B1021" w14:textId="098EB563"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 xml:space="preserve">Determined the most appropriate methods for information and expertise among nations, scientific institutions, non-governmental and international organisations, in order to develop and implement best practice approaches to </w:t>
      </w:r>
      <w:r w:rsidR="00F90382">
        <w:t xml:space="preserve">the </w:t>
      </w:r>
      <w:r w:rsidR="00916127" w:rsidRPr="008E546F">
        <w:t>conservation of dugongs and their habitats</w:t>
      </w:r>
      <w:r w:rsidR="00942923">
        <w:t>.</w:t>
      </w:r>
    </w:p>
    <w:p w14:paraId="386B1022" w14:textId="70447830"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Exchanged at regular intervals scientific and technical information and expertise among nations, scientific institutions, non-governmental and international organisations, in order to develop and implement best practice approaches to conservation of dugongs and their habitats</w:t>
      </w:r>
      <w:r w:rsidR="00942923">
        <w:t>.</w:t>
      </w:r>
    </w:p>
    <w:p w14:paraId="386B1023" w14:textId="2A12F639" w:rsidR="00916127" w:rsidRPr="008E546F"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Disseminated traditional knowledge on dugongs, their habitats and traditional practices for conservation and management in a culturally appropriate manner</w:t>
      </w:r>
      <w:r w:rsidR="00942923">
        <w:t>.</w:t>
      </w:r>
    </w:p>
    <w:p w14:paraId="386B1024" w14:textId="318DE30A" w:rsidR="0091612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Updated data on dugong populations of regional interest on a regular basis (e.g. country status reports)</w:t>
      </w:r>
      <w:r w:rsidR="00942923">
        <w:t>.</w:t>
      </w:r>
    </w:p>
    <w:p w14:paraId="386B1025" w14:textId="170ADDD0" w:rsidR="00916127"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916127"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26" w14:textId="76392484" w:rsidR="00916127" w:rsidRDefault="00F90382" w:rsidP="00593CAE">
      <w:pPr>
        <w:pStyle w:val="ListParagraph"/>
      </w:pPr>
      <w:r>
        <w:t xml:space="preserve"> </w:t>
      </w:r>
      <w:r w:rsidR="005674F7">
        <w:t>Which of the following has your country done to improve coordination among government and non-government sectors and communities in the conservation of dugongs and their habitats?</w:t>
      </w:r>
      <w:r w:rsidR="00FB24FE">
        <w:t xml:space="preserve"> </w:t>
      </w:r>
    </w:p>
    <w:p w14:paraId="386B1027" w14:textId="7DABEF16" w:rsidR="005674F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674F7" w:rsidRPr="008E546F">
        <w:t>Reviewed the roles and responsibilities of government agencies related to the conservation and management of dugongs and their habitats</w:t>
      </w:r>
      <w:r w:rsidR="00F90382">
        <w:t>.</w:t>
      </w:r>
    </w:p>
    <w:p w14:paraId="386B1028" w14:textId="44DC93D0" w:rsidR="005674F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674F7" w:rsidRPr="008E546F">
        <w:t>Designated a le</w:t>
      </w:r>
      <w:r w:rsidR="00424C5A">
        <w:t>a</w:t>
      </w:r>
      <w:r w:rsidR="005674F7" w:rsidRPr="008E546F">
        <w:t>d agency responsible for coordinating national dugong conservation and management policy</w:t>
      </w:r>
      <w:r w:rsidR="00F90382">
        <w:t>.</w:t>
      </w:r>
    </w:p>
    <w:p w14:paraId="386B1029" w14:textId="1BBF03E0" w:rsidR="005674F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674F7" w:rsidRPr="008E546F">
        <w:t>Identified non-governmental organisation</w:t>
      </w:r>
      <w:r w:rsidR="00424C5A">
        <w:t>s</w:t>
      </w:r>
      <w:r w:rsidR="005674F7" w:rsidRPr="008E546F">
        <w:t xml:space="preserve"> with an interest in dugong conservation and management</w:t>
      </w:r>
      <w:r w:rsidR="00F90382">
        <w:t>.</w:t>
      </w:r>
    </w:p>
    <w:p w14:paraId="386B102A" w14:textId="6480E926" w:rsidR="005674F7"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674F7" w:rsidRPr="008E546F">
        <w:t>Encouraged cooperation within and among government and non-government sectors, including through the development and/or strengthening of national networks</w:t>
      </w:r>
      <w:r w:rsidR="00F90382">
        <w:t>.</w:t>
      </w:r>
    </w:p>
    <w:p w14:paraId="386B102B" w14:textId="21F5EB1E" w:rsidR="005674F7"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674F7"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2C" w14:textId="77777777" w:rsidR="005674F7" w:rsidRDefault="00424C5A" w:rsidP="00901E6F">
      <w:pPr>
        <w:pStyle w:val="ListParagraph"/>
      </w:pPr>
      <w:r>
        <w:t xml:space="preserve"> </w:t>
      </w:r>
      <w:r w:rsidR="005859ED">
        <w:t xml:space="preserve">What has your country done to develop and implement a regional database of relevant information in relation to dugong conservation and management? </w:t>
      </w:r>
    </w:p>
    <w:p w14:paraId="1B9ED67B" w14:textId="200580B0" w:rsidR="00B03FEC" w:rsidRPr="00B03FEC"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102E" w14:textId="1D3D7836" w:rsidR="005859ED" w:rsidRPr="005859ED" w:rsidRDefault="005859ED" w:rsidP="00593CAE">
      <w:pPr>
        <w:pStyle w:val="ListParagraph"/>
      </w:pPr>
      <w:r>
        <w:lastRenderedPageBreak/>
        <w:t>Which of the following has your</w:t>
      </w:r>
      <w:r w:rsidR="002D7503">
        <w:t xml:space="preserve"> country done to encourage Range/Signatory S</w:t>
      </w:r>
      <w:r>
        <w:t xml:space="preserve">tates to incorporate dugong and habitat conservation and protection measures into national legislation? </w:t>
      </w:r>
    </w:p>
    <w:p w14:paraId="386B102F" w14:textId="0F6892DD"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859ED" w:rsidRPr="008E546F">
        <w:t xml:space="preserve">Encouraged </w:t>
      </w:r>
      <w:r w:rsidR="00450CF4">
        <w:t>MOU</w:t>
      </w:r>
      <w:r w:rsidR="005859ED" w:rsidRPr="008E546F">
        <w:t xml:space="preserve"> Signatory States that have not already done so to become Parties to the Convention on Migratory Species (CMS)</w:t>
      </w:r>
      <w:r w:rsidR="002D7503">
        <w:t>.</w:t>
      </w:r>
    </w:p>
    <w:p w14:paraId="386B1030" w14:textId="03F00B8C"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859ED" w:rsidRPr="008E546F">
        <w:t>Encouraged the establishment of legislation to protect dugongs and their habitats while recognising existing traditional management systems</w:t>
      </w:r>
      <w:r w:rsidR="002D7503">
        <w:t>.</w:t>
      </w:r>
    </w:p>
    <w:p w14:paraId="386B1031" w14:textId="7CFAB44E"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859ED" w:rsidRPr="008E546F">
        <w:t>Reviewed domestic policies and laws to address gaps or impediments to dugong conservation</w:t>
      </w:r>
      <w:r w:rsidR="002D7503">
        <w:t>.</w:t>
      </w:r>
    </w:p>
    <w:p w14:paraId="386B1032" w14:textId="1F56D681" w:rsidR="002D7503"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859ED" w:rsidRPr="008E546F">
        <w:t>Ensured corporate sanctions for harming</w:t>
      </w:r>
      <w:r w:rsidR="002D7503">
        <w:t xml:space="preserve"> dugongs or destroying habitat. </w:t>
      </w:r>
    </w:p>
    <w:p w14:paraId="386B1033" w14:textId="1BC4BEFE" w:rsidR="002D7503"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2D7503" w:rsidRPr="00B4164D">
        <w:t xml:space="preserve"> </w:t>
      </w:r>
      <w:r w:rsidR="002D7503">
        <w:t>T</w:t>
      </w:r>
      <w:r w:rsidR="005859ED" w:rsidRPr="008E546F">
        <w:t>rain</w:t>
      </w:r>
      <w:r w:rsidR="002D7503">
        <w:t>ed law enforcement authorities.</w:t>
      </w:r>
    </w:p>
    <w:p w14:paraId="386B1034" w14:textId="547F859A" w:rsidR="005859ED"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2D7503" w:rsidRPr="00B4164D">
        <w:t xml:space="preserve"> </w:t>
      </w:r>
      <w:r w:rsidR="002D7503">
        <w:t>R</w:t>
      </w:r>
      <w:r w:rsidR="005859ED" w:rsidRPr="008E546F">
        <w:t>aised public awareness to boost surveillance for reporting of illegal activities</w:t>
      </w:r>
      <w:r w:rsidR="002D7503">
        <w:t>.</w:t>
      </w:r>
    </w:p>
    <w:p w14:paraId="386B1035" w14:textId="083FEDF5" w:rsidR="005859ED"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5859ED"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36" w14:textId="5515FC1E" w:rsidR="005859ED" w:rsidRDefault="00C569B3" w:rsidP="00593CAE">
      <w:pPr>
        <w:pStyle w:val="ListParagraph"/>
      </w:pPr>
      <w:r>
        <w:t xml:space="preserve"> </w:t>
      </w:r>
      <w:r w:rsidR="00F23F37">
        <w:t xml:space="preserve">Which of the following has your country done to promote capacity building at all levels to strengthen conservation measures? </w:t>
      </w:r>
    </w:p>
    <w:p w14:paraId="386B1037" w14:textId="51D62D66"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Identified needs for capacity-building in terms of human resources, knowledge and facilities</w:t>
      </w:r>
      <w:r w:rsidR="00C569B3">
        <w:t>.</w:t>
      </w:r>
    </w:p>
    <w:p w14:paraId="386B1038" w14:textId="1335049E"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Provided</w:t>
      </w:r>
      <w:r w:rsidR="00C569B3">
        <w:t xml:space="preserve"> and/or coordinated</w:t>
      </w:r>
      <w:r w:rsidR="00F34A4B" w:rsidRPr="008E546F">
        <w:t xml:space="preserve"> training (e.g. through workshops) in conservation and management techniques for dugongs and their habitats to relevant agencies, individuals and local communities</w:t>
      </w:r>
      <w:r w:rsidR="00C569B3">
        <w:t>.</w:t>
      </w:r>
    </w:p>
    <w:p w14:paraId="386B1039" w14:textId="157821AD"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 xml:space="preserve">Developed partnerships with universities, research institutions, </w:t>
      </w:r>
      <w:r w:rsidR="00C569B3">
        <w:t>non-government organisation</w:t>
      </w:r>
      <w:r w:rsidR="00F34A4B" w:rsidRPr="008E546F">
        <w:t>s, training bodies and other relevant organisations to support capacity building initiatives</w:t>
      </w:r>
      <w:r w:rsidR="00C569B3">
        <w:t>.</w:t>
      </w:r>
    </w:p>
    <w:p w14:paraId="386B103A" w14:textId="5E3FCE72" w:rsidR="00F34A4B" w:rsidRPr="008E546F"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Identified</w:t>
      </w:r>
      <w:r w:rsidR="00377497">
        <w:t>,</w:t>
      </w:r>
      <w:r w:rsidR="00F34A4B" w:rsidRPr="008E546F">
        <w:t xml:space="preserve"> assess</w:t>
      </w:r>
      <w:r w:rsidR="00377497">
        <w:t>ed</w:t>
      </w:r>
      <w:r w:rsidR="00F34A4B" w:rsidRPr="008E546F">
        <w:t>, develop</w:t>
      </w:r>
      <w:r w:rsidR="00377497">
        <w:t>ed</w:t>
      </w:r>
      <w:r w:rsidR="00F34A4B" w:rsidRPr="008E546F">
        <w:t xml:space="preserve"> and implement</w:t>
      </w:r>
      <w:r w:rsidR="00377497">
        <w:t>ed</w:t>
      </w:r>
      <w:r w:rsidR="00F34A4B" w:rsidRPr="008E546F">
        <w:t xml:space="preserve"> training programmes for local communities, </w:t>
      </w:r>
      <w:r w:rsidR="00C569B3">
        <w:t>non-government organisation</w:t>
      </w:r>
      <w:r w:rsidR="00F34A4B" w:rsidRPr="008E546F">
        <w:t>s, community-based organisations, media, enforcement officers, policy makers, law makers and decision makers</w:t>
      </w:r>
      <w:r w:rsidR="00C569B3">
        <w:t>.</w:t>
      </w:r>
    </w:p>
    <w:p w14:paraId="386B103B" w14:textId="3399608B"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Enhanced capacity at all levels to develop and undertake joint research programmes on dugong and their habitats</w:t>
      </w:r>
      <w:r w:rsidR="00C569B3">
        <w:t>.</w:t>
      </w:r>
    </w:p>
    <w:p w14:paraId="386B103C" w14:textId="56A13D77"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Organised forums (local, national and regional as appropriate) with the involvement of all relevant stakeholders to enable knowledge sharing and capacity building</w:t>
      </w:r>
      <w:r w:rsidR="00C569B3">
        <w:t>.</w:t>
      </w:r>
    </w:p>
    <w:p w14:paraId="386B103D" w14:textId="13C2C85F"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Provided training on development, implementation and monitoring of community rehabilitation programmes</w:t>
      </w:r>
      <w:r w:rsidR="00C569B3">
        <w:t>.</w:t>
      </w:r>
    </w:p>
    <w:p w14:paraId="386B103E" w14:textId="7D8B27E4" w:rsidR="00F34A4B"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Supported local communities and relevant national organisations with necessary basic equipment and facilities to enable protection, conservation and management of dugong and their habitats</w:t>
      </w:r>
      <w:r w:rsidR="00C569B3">
        <w:t>.</w:t>
      </w:r>
    </w:p>
    <w:p w14:paraId="386B103F" w14:textId="62C4A0E5" w:rsidR="00F34A4B"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F34A4B"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43" w14:textId="77777777" w:rsidR="009E4A20" w:rsidRDefault="008B299D" w:rsidP="007F4871">
      <w:pPr>
        <w:jc w:val="center"/>
        <w:rPr>
          <w:rFonts w:asciiTheme="majorHAnsi" w:eastAsiaTheme="majorEastAsia" w:hAnsiTheme="majorHAnsi" w:cstheme="majorBidi"/>
          <w:color w:val="007458" w:themeColor="accent1" w:themeShade="BF"/>
          <w:sz w:val="28"/>
          <w:szCs w:val="32"/>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7</w:t>
      </w:r>
      <w:r w:rsidR="009E4A20">
        <w:br w:type="page"/>
      </w:r>
    </w:p>
    <w:p w14:paraId="386B1044" w14:textId="5E7E554A" w:rsidR="0012747C" w:rsidRDefault="0012747C" w:rsidP="00F844B9">
      <w:pPr>
        <w:pStyle w:val="Heading1"/>
      </w:pPr>
      <w:r>
        <w:lastRenderedPageBreak/>
        <w:t>Sec</w:t>
      </w:r>
      <w:r w:rsidR="00FB24FE">
        <w:t xml:space="preserve">tion 7: Implementation of the </w:t>
      </w:r>
      <w:r w:rsidR="00450CF4">
        <w:t>MOU</w:t>
      </w:r>
    </w:p>
    <w:p w14:paraId="386B1045" w14:textId="61021CAA" w:rsidR="0012747C" w:rsidRPr="00593CAE" w:rsidRDefault="00F844B9" w:rsidP="00F844B9">
      <w:pPr>
        <w:rPr>
          <w:i/>
          <w:iCs/>
          <w:lang w:val="en-US"/>
        </w:rPr>
      </w:pPr>
      <w:r w:rsidRPr="00593CAE">
        <w:rPr>
          <w:i/>
          <w:iCs/>
          <w:lang w:val="en-US"/>
        </w:rPr>
        <w:t xml:space="preserve">Questions in Section 7 </w:t>
      </w:r>
      <w:r w:rsidR="0012747C" w:rsidRPr="00593CAE">
        <w:rPr>
          <w:i/>
          <w:iCs/>
          <w:lang w:val="en-US"/>
        </w:rPr>
        <w:t xml:space="preserve">address the following objectives and actions of the </w:t>
      </w:r>
      <w:r w:rsidR="00FB24FE" w:rsidRPr="00593CAE">
        <w:rPr>
          <w:i/>
          <w:iCs/>
          <w:lang w:val="en-US"/>
        </w:rPr>
        <w:t xml:space="preserve">Dugong </w:t>
      </w:r>
      <w:r w:rsidR="00450CF4" w:rsidRPr="00593CAE">
        <w:rPr>
          <w:i/>
          <w:iCs/>
          <w:lang w:val="en-US"/>
        </w:rPr>
        <w:t>MOU</w:t>
      </w:r>
      <w:r w:rsidR="00FB24FE" w:rsidRPr="00593CAE">
        <w:rPr>
          <w:i/>
          <w:iCs/>
          <w:lang w:val="en-US"/>
        </w:rPr>
        <w:t xml:space="preserve"> </w:t>
      </w:r>
      <w:r w:rsidR="0012747C" w:rsidRPr="00593CAE">
        <w:rPr>
          <w:i/>
          <w:iCs/>
          <w:lang w:val="en-US"/>
        </w:rPr>
        <w:t xml:space="preserve">Conservation and Management Plan: </w:t>
      </w:r>
    </w:p>
    <w:p w14:paraId="386B1046" w14:textId="457F44B6" w:rsidR="0012747C" w:rsidRPr="00593CAE" w:rsidRDefault="0012747C" w:rsidP="007B5CAC">
      <w:pPr>
        <w:pStyle w:val="Heading3"/>
        <w:numPr>
          <w:ilvl w:val="0"/>
          <w:numId w:val="2"/>
        </w:numPr>
        <w:ind w:left="432"/>
        <w:rPr>
          <w:i/>
          <w:iCs/>
          <w:lang w:val="en-US"/>
        </w:rPr>
      </w:pPr>
      <w:r w:rsidRPr="00593CAE">
        <w:rPr>
          <w:i/>
          <w:iCs/>
          <w:lang w:val="en-US"/>
        </w:rPr>
        <w:t xml:space="preserve">Objective 7: </w:t>
      </w:r>
      <w:r w:rsidR="00FB24FE" w:rsidRPr="00593CAE">
        <w:rPr>
          <w:i/>
          <w:iCs/>
          <w:lang w:val="en-US"/>
        </w:rPr>
        <w:t xml:space="preserve">Promote implementation of the </w:t>
      </w:r>
      <w:r w:rsidR="00450CF4" w:rsidRPr="00593CAE">
        <w:rPr>
          <w:i/>
          <w:iCs/>
          <w:lang w:val="en-US"/>
        </w:rPr>
        <w:t>MOU</w:t>
      </w:r>
    </w:p>
    <w:p w14:paraId="386B1047" w14:textId="2FAA4DBD" w:rsidR="0012747C" w:rsidRPr="00593CAE" w:rsidRDefault="0012747C" w:rsidP="007B5CAC">
      <w:pPr>
        <w:pStyle w:val="Heading3"/>
        <w:numPr>
          <w:ilvl w:val="1"/>
          <w:numId w:val="2"/>
        </w:numPr>
        <w:ind w:left="907"/>
        <w:rPr>
          <w:i/>
          <w:iCs/>
          <w:lang w:val="en-US"/>
        </w:rPr>
      </w:pPr>
      <w:r w:rsidRPr="00593CAE">
        <w:rPr>
          <w:i/>
          <w:iCs/>
          <w:lang w:val="en-US"/>
        </w:rPr>
        <w:t>7.1 E</w:t>
      </w:r>
      <w:r w:rsidR="00FB24FE" w:rsidRPr="00593CAE">
        <w:rPr>
          <w:i/>
          <w:iCs/>
          <w:lang w:val="en-US"/>
        </w:rPr>
        <w:t xml:space="preserve">ncourage participation in the </w:t>
      </w:r>
      <w:r w:rsidR="00450CF4" w:rsidRPr="00593CAE">
        <w:rPr>
          <w:i/>
          <w:iCs/>
          <w:lang w:val="en-US"/>
        </w:rPr>
        <w:t>MOU</w:t>
      </w:r>
    </w:p>
    <w:p w14:paraId="386B1048" w14:textId="77777777" w:rsidR="0012747C" w:rsidRPr="00593CAE" w:rsidRDefault="0012747C" w:rsidP="007B5CAC">
      <w:pPr>
        <w:pStyle w:val="Heading3"/>
        <w:numPr>
          <w:ilvl w:val="1"/>
          <w:numId w:val="2"/>
        </w:numPr>
        <w:ind w:left="907"/>
        <w:rPr>
          <w:i/>
          <w:iCs/>
          <w:lang w:val="en-US"/>
        </w:rPr>
      </w:pPr>
      <w:r w:rsidRPr="00593CAE">
        <w:rPr>
          <w:i/>
          <w:iCs/>
          <w:lang w:val="en-US"/>
        </w:rPr>
        <w:t>7.2 Support the Secretariat</w:t>
      </w:r>
    </w:p>
    <w:p w14:paraId="386B1049" w14:textId="77777777" w:rsidR="0012747C" w:rsidRPr="00593CAE" w:rsidRDefault="0012747C" w:rsidP="007B5CAC">
      <w:pPr>
        <w:pStyle w:val="Heading3"/>
        <w:numPr>
          <w:ilvl w:val="1"/>
          <w:numId w:val="2"/>
        </w:numPr>
        <w:ind w:left="907"/>
        <w:rPr>
          <w:i/>
          <w:iCs/>
          <w:lang w:val="en-US"/>
        </w:rPr>
      </w:pPr>
      <w:r w:rsidRPr="00593CAE">
        <w:rPr>
          <w:i/>
          <w:iCs/>
          <w:lang w:val="en-US"/>
        </w:rPr>
        <w:t>7.3 Seek resources</w:t>
      </w:r>
    </w:p>
    <w:p w14:paraId="386B104A" w14:textId="77777777" w:rsidR="0012747C" w:rsidRPr="00593CAE" w:rsidRDefault="0012747C" w:rsidP="009E4A20">
      <w:pPr>
        <w:pStyle w:val="Heading3"/>
        <w:numPr>
          <w:ilvl w:val="1"/>
          <w:numId w:val="2"/>
        </w:numPr>
        <w:ind w:left="907"/>
        <w:rPr>
          <w:i/>
          <w:iCs/>
          <w:lang w:val="en-US"/>
        </w:rPr>
      </w:pPr>
      <w:r w:rsidRPr="00593CAE">
        <w:rPr>
          <w:i/>
          <w:iCs/>
          <w:lang w:val="en-US"/>
        </w:rPr>
        <w:t>7.4 Synergies with other conventions</w:t>
      </w:r>
    </w:p>
    <w:p w14:paraId="386B104B" w14:textId="180973D5" w:rsidR="0012747C" w:rsidRDefault="00ED14F5" w:rsidP="00C64135">
      <w:pPr>
        <w:pStyle w:val="ListParagraph"/>
      </w:pPr>
      <w:r>
        <w:t xml:space="preserve"> </w:t>
      </w:r>
      <w:r w:rsidR="008B5D7C">
        <w:t xml:space="preserve">Which of the following has your country done to encourage all Range </w:t>
      </w:r>
      <w:r>
        <w:t xml:space="preserve">States to participate in the </w:t>
      </w:r>
      <w:r w:rsidR="00450CF4">
        <w:t>MOU</w:t>
      </w:r>
      <w:r w:rsidR="008B5D7C">
        <w:t xml:space="preserve"> and its conservation and management activities? </w:t>
      </w:r>
    </w:p>
    <w:p w14:paraId="386B104C" w14:textId="157B3C65" w:rsidR="008B5D7C"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8B5D7C" w:rsidRPr="008E546F">
        <w:t xml:space="preserve">Encouraged non-Signatory States to sign the </w:t>
      </w:r>
      <w:r w:rsidR="00450CF4">
        <w:t>MOU</w:t>
      </w:r>
      <w:r w:rsidR="00ED14F5">
        <w:t>.</w:t>
      </w:r>
    </w:p>
    <w:p w14:paraId="386B104D" w14:textId="3588E032" w:rsidR="008B5D7C"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8B5D7C" w:rsidRPr="008E546F">
        <w:t xml:space="preserve">Arranged regional and sub-regional workshops involving non-Signatory States to raise awareness of the </w:t>
      </w:r>
      <w:r w:rsidR="00450CF4">
        <w:t>MOU</w:t>
      </w:r>
      <w:r w:rsidR="00ED14F5">
        <w:t>.</w:t>
      </w:r>
    </w:p>
    <w:p w14:paraId="386B104F" w14:textId="2B4D7C10" w:rsidR="008B5D7C"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8B5D7C"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50" w14:textId="43E11066" w:rsidR="008B5D7C" w:rsidRDefault="00772713" w:rsidP="00901E6F">
      <w:pPr>
        <w:pStyle w:val="ListParagraph"/>
      </w:pPr>
      <w:r>
        <w:t xml:space="preserve"> </w:t>
      </w:r>
      <w:r w:rsidR="008B5D7C">
        <w:t>What</w:t>
      </w:r>
      <w:r w:rsidR="0002205D">
        <w:t>, if anything,</w:t>
      </w:r>
      <w:r w:rsidR="008B5D7C">
        <w:t xml:space="preserve"> has your country done to s</w:t>
      </w:r>
      <w:r>
        <w:t xml:space="preserve">upport the </w:t>
      </w:r>
      <w:r w:rsidR="0002205D">
        <w:t xml:space="preserve">Dugong </w:t>
      </w:r>
      <w:r w:rsidR="00450CF4">
        <w:t>MOU</w:t>
      </w:r>
      <w:r w:rsidR="008B5D7C">
        <w:t xml:space="preserve"> </w:t>
      </w:r>
      <w:r w:rsidR="0002205D">
        <w:t xml:space="preserve">Secretariat </w:t>
      </w:r>
      <w:r w:rsidR="008B5D7C">
        <w:t xml:space="preserve">to ensure the objectives of the CMP are met? </w:t>
      </w:r>
    </w:p>
    <w:p w14:paraId="7C61B39A"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1052" w14:textId="0E26AA58" w:rsidR="008B5D7C" w:rsidRDefault="00B2479A" w:rsidP="00593CAE">
      <w:pPr>
        <w:pStyle w:val="ListParagraph"/>
      </w:pPr>
      <w:r>
        <w:t xml:space="preserve">Which of the following actions has your country undertaken to seek resources that support the implementation of the Dugong </w:t>
      </w:r>
      <w:r w:rsidR="00450CF4">
        <w:t>MOU</w:t>
      </w:r>
      <w:r>
        <w:t xml:space="preserve"> (at either a national or international level)? </w:t>
      </w:r>
    </w:p>
    <w:p w14:paraId="386B1053" w14:textId="6B4C78C3" w:rsidR="00B2479A"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B2479A" w:rsidRPr="008E546F">
        <w:t>Prioritised conservation and management activities for funding</w:t>
      </w:r>
      <w:r w:rsidR="00772713">
        <w:t>.</w:t>
      </w:r>
    </w:p>
    <w:p w14:paraId="386B1054" w14:textId="74B7BBC7" w:rsidR="00B2479A"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772713" w:rsidRPr="008E546F">
        <w:t>Explored funding</w:t>
      </w:r>
      <w:r w:rsidR="00B2479A" w:rsidRPr="008E546F">
        <w:t xml:space="preserve"> options with governments and other donors </w:t>
      </w:r>
      <w:r w:rsidR="00772713">
        <w:t>(</w:t>
      </w:r>
      <w:r w:rsidR="00B2479A" w:rsidRPr="008E546F">
        <w:t>such as the Asian Development Bank, World Bank, UNDP, Euro</w:t>
      </w:r>
      <w:r w:rsidR="00772713">
        <w:t>pean Union, UNEP, GEF).</w:t>
      </w:r>
    </w:p>
    <w:p w14:paraId="386B1055" w14:textId="2336765E" w:rsidR="00B2479A" w:rsidRPr="008E546F" w:rsidRDefault="00B03FEC" w:rsidP="007B5CAC">
      <w:pPr>
        <w:ind w:left="432"/>
      </w:pPr>
      <w:r>
        <w:lastRenderedPageBreak/>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772713">
        <w:t xml:space="preserve">Solicited </w:t>
      </w:r>
      <w:r w:rsidR="00B2479A" w:rsidRPr="008E546F">
        <w:t>funding and other contributions from industries that have impacts on dugongs and their habitats (e.g. fisheries, tourism, oil industry, real estate)</w:t>
      </w:r>
      <w:r w:rsidR="00772713">
        <w:t>.</w:t>
      </w:r>
    </w:p>
    <w:p w14:paraId="386B1056" w14:textId="56D7E5C8" w:rsidR="00B2479A" w:rsidRPr="008E546F" w:rsidRDefault="00B03FEC" w:rsidP="007B5CA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B2479A" w:rsidRPr="008E546F">
        <w:t>Explored international funding support and other incentives for Signatory States that effectively manage populations</w:t>
      </w:r>
      <w:r w:rsidR="00772713">
        <w:t>.</w:t>
      </w:r>
    </w:p>
    <w:p w14:paraId="386B1057" w14:textId="45061E72" w:rsidR="00B2479A" w:rsidRDefault="00B03FEC" w:rsidP="00B03FEC">
      <w:pPr>
        <w:ind w:left="432"/>
      </w:pPr>
      <w:r>
        <w:fldChar w:fldCharType="begin">
          <w:ffData>
            <w:name w:val="Check1"/>
            <w:enabled/>
            <w:calcOnExit w:val="0"/>
            <w:checkBox>
              <w:sizeAuto/>
              <w:default w:val="0"/>
            </w:checkBox>
          </w:ffData>
        </w:fldChar>
      </w:r>
      <w:r>
        <w:instrText xml:space="preserve"> FORMCHECKBOX </w:instrText>
      </w:r>
      <w:r w:rsidR="00965D3A">
        <w:fldChar w:fldCharType="separate"/>
      </w:r>
      <w:r>
        <w:fldChar w:fldCharType="end"/>
      </w:r>
      <w:r w:rsidR="008E546F" w:rsidRPr="00B4164D">
        <w:t xml:space="preserve"> </w:t>
      </w:r>
      <w:r w:rsidR="00B2479A" w:rsidRPr="008E546F">
        <w:t>Other, please describe:</w:t>
      </w:r>
      <w:r w:rsidR="00817F70">
        <w:t xml:space="preserve"> </w:t>
      </w:r>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58" w14:textId="609FF2DB" w:rsidR="00BF5A2E" w:rsidRPr="008B5D7C" w:rsidRDefault="00BF5A2E" w:rsidP="00901E6F">
      <w:pPr>
        <w:pStyle w:val="ListParagraph"/>
      </w:pPr>
      <w:r>
        <w:t>What</w:t>
      </w:r>
      <w:r w:rsidR="0002205D">
        <w:t>, if anything,</w:t>
      </w:r>
      <w:r>
        <w:t xml:space="preserve"> has your country done to create links and develop synergies with other relevant regio</w:t>
      </w:r>
      <w:r w:rsidR="00772713">
        <w:t xml:space="preserve">nal conservation conventions, </w:t>
      </w:r>
      <w:r w:rsidR="00450CF4">
        <w:t>MOU</w:t>
      </w:r>
      <w:r>
        <w:t>s and agreements?</w:t>
      </w:r>
    </w:p>
    <w:p w14:paraId="473C2844" w14:textId="77777777" w:rsidR="00B03FEC" w:rsidRPr="00901E6F" w:rsidRDefault="00B03FEC" w:rsidP="00B03FEC">
      <w:r>
        <w:fldChar w:fldCharType="begin">
          <w:ffData>
            <w:name w:val=""/>
            <w:enabled/>
            <w:calcOnExit w:val="0"/>
            <w:textInput>
              <w:default w:val="Click here to enter text. See CMP Annex 1 for examples of measures/actions."/>
            </w:textInput>
          </w:ffData>
        </w:fldChar>
      </w:r>
      <w:r>
        <w:instrText xml:space="preserve"> FORMTEXT </w:instrText>
      </w:r>
      <w:r>
        <w:fldChar w:fldCharType="separate"/>
      </w:r>
      <w:r>
        <w:rPr>
          <w:noProof/>
        </w:rPr>
        <w:t>Click here to enter text. See CMP Annex 1 for examples of measures/actions.</w:t>
      </w:r>
      <w:r>
        <w:fldChar w:fldCharType="end"/>
      </w:r>
    </w:p>
    <w:p w14:paraId="386B105A" w14:textId="77777777" w:rsidR="008B299D" w:rsidRPr="00B03FEC" w:rsidRDefault="008B299D" w:rsidP="0012747C">
      <w:pPr>
        <w:rPr>
          <w:color w:val="D9D9D9" w:themeColor="background1" w:themeShade="D9"/>
          <w:sz w:val="28"/>
          <w:szCs w:val="28"/>
          <w:lang w:val="en-US"/>
        </w:rPr>
      </w:pPr>
    </w:p>
    <w:p w14:paraId="386B105B" w14:textId="77777777" w:rsidR="007B5CAC" w:rsidRPr="008B299D" w:rsidRDefault="008B299D" w:rsidP="008B299D">
      <w:pPr>
        <w:jc w:val="center"/>
        <w:rPr>
          <w:lang w:val="en-US"/>
        </w:rPr>
      </w:pPr>
      <w:r w:rsidRPr="00293584">
        <w:rPr>
          <w:color w:val="D9D9D9" w:themeColor="background1" w:themeShade="D9"/>
          <w:sz w:val="28"/>
          <w:szCs w:val="28"/>
        </w:rPr>
        <w:t xml:space="preserve">PLEASE PROCEED TO SECTION </w:t>
      </w:r>
      <w:r>
        <w:rPr>
          <w:color w:val="D9D9D9" w:themeColor="background1" w:themeShade="D9"/>
          <w:sz w:val="28"/>
          <w:szCs w:val="28"/>
        </w:rPr>
        <w:t>8</w:t>
      </w:r>
    </w:p>
    <w:p w14:paraId="26DF1926" w14:textId="77777777" w:rsidR="00965D3A" w:rsidRDefault="00965D3A">
      <w:pPr>
        <w:rPr>
          <w:rFonts w:asciiTheme="majorHAnsi" w:eastAsiaTheme="majorEastAsia" w:hAnsiTheme="majorHAnsi" w:cstheme="majorBidi"/>
          <w:color w:val="007458" w:themeColor="accent1" w:themeShade="BF"/>
          <w:sz w:val="28"/>
          <w:szCs w:val="32"/>
          <w:lang w:val="en-US"/>
        </w:rPr>
      </w:pPr>
      <w:r>
        <w:br w:type="page"/>
      </w:r>
    </w:p>
    <w:p w14:paraId="386B105C" w14:textId="59FBAB15" w:rsidR="0012747C" w:rsidRDefault="0012747C" w:rsidP="00F844B9">
      <w:pPr>
        <w:pStyle w:val="Heading1"/>
      </w:pPr>
      <w:r>
        <w:t>Section 8: Country priorities &amp; additional comments</w:t>
      </w:r>
    </w:p>
    <w:p w14:paraId="386B105D" w14:textId="77777777" w:rsidR="0012747C" w:rsidRPr="0012747C" w:rsidRDefault="0012747C" w:rsidP="00901E6F">
      <w:pPr>
        <w:pStyle w:val="ListParagraph"/>
      </w:pPr>
      <w:r w:rsidRPr="0012747C">
        <w:t>How much of a priority is each of the obj</w:t>
      </w:r>
      <w:r>
        <w:t>ectives below to your country?</w:t>
      </w:r>
    </w:p>
    <w:tbl>
      <w:tblPr>
        <w:tblStyle w:val="TableGrid1"/>
        <w:tblW w:w="0" w:type="auto"/>
        <w:tblLook w:val="04A0" w:firstRow="1" w:lastRow="0" w:firstColumn="1" w:lastColumn="0" w:noHBand="0" w:noVBand="1"/>
      </w:tblPr>
      <w:tblGrid>
        <w:gridCol w:w="4649"/>
        <w:gridCol w:w="644"/>
        <w:gridCol w:w="747"/>
        <w:gridCol w:w="603"/>
      </w:tblGrid>
      <w:tr w:rsidR="0012747C" w:rsidRPr="0012747C" w14:paraId="386B1062" w14:textId="77777777" w:rsidTr="00BB7A22">
        <w:trPr>
          <w:trHeight w:val="371"/>
          <w:tblHeader/>
        </w:trPr>
        <w:tc>
          <w:tcPr>
            <w:tcW w:w="4649" w:type="dxa"/>
          </w:tcPr>
          <w:p w14:paraId="386B105E" w14:textId="77777777" w:rsidR="0012747C" w:rsidRPr="00FB24FE" w:rsidRDefault="0012747C" w:rsidP="00FB24FE">
            <w:pPr>
              <w:spacing w:line="259" w:lineRule="auto"/>
              <w:rPr>
                <w:b/>
                <w:bCs/>
              </w:rPr>
            </w:pPr>
            <w:r w:rsidRPr="00FB24FE">
              <w:rPr>
                <w:b/>
                <w:bCs/>
              </w:rPr>
              <w:t>Objective</w:t>
            </w:r>
          </w:p>
        </w:tc>
        <w:tc>
          <w:tcPr>
            <w:tcW w:w="644" w:type="dxa"/>
          </w:tcPr>
          <w:p w14:paraId="386B105F" w14:textId="77777777" w:rsidR="0012747C" w:rsidRPr="00FB24FE" w:rsidRDefault="0012747C" w:rsidP="00BB7A22">
            <w:pPr>
              <w:spacing w:line="259" w:lineRule="auto"/>
              <w:jc w:val="center"/>
              <w:rPr>
                <w:b/>
                <w:bCs/>
              </w:rPr>
            </w:pPr>
            <w:r w:rsidRPr="00FB24FE">
              <w:rPr>
                <w:b/>
                <w:bCs/>
              </w:rPr>
              <w:t>High</w:t>
            </w:r>
          </w:p>
        </w:tc>
        <w:tc>
          <w:tcPr>
            <w:tcW w:w="747" w:type="dxa"/>
          </w:tcPr>
          <w:p w14:paraId="386B1060" w14:textId="77777777" w:rsidR="0012747C" w:rsidRPr="00FB24FE" w:rsidRDefault="00BB7A22" w:rsidP="00BB7A22">
            <w:pPr>
              <w:spacing w:line="259" w:lineRule="auto"/>
              <w:jc w:val="center"/>
              <w:rPr>
                <w:b/>
                <w:bCs/>
              </w:rPr>
            </w:pPr>
            <w:r>
              <w:rPr>
                <w:b/>
                <w:bCs/>
              </w:rPr>
              <w:t>Med</w:t>
            </w:r>
          </w:p>
        </w:tc>
        <w:tc>
          <w:tcPr>
            <w:tcW w:w="603" w:type="dxa"/>
          </w:tcPr>
          <w:p w14:paraId="386B1061" w14:textId="77777777" w:rsidR="0012747C" w:rsidRPr="00FB24FE" w:rsidRDefault="0012747C" w:rsidP="00BB7A22">
            <w:pPr>
              <w:spacing w:line="259" w:lineRule="auto"/>
              <w:jc w:val="center"/>
              <w:rPr>
                <w:b/>
                <w:bCs/>
              </w:rPr>
            </w:pPr>
            <w:r w:rsidRPr="00FB24FE">
              <w:rPr>
                <w:b/>
                <w:bCs/>
              </w:rPr>
              <w:t>Low</w:t>
            </w:r>
          </w:p>
        </w:tc>
      </w:tr>
      <w:tr w:rsidR="00B03FEC" w:rsidRPr="0012747C" w14:paraId="386B1067" w14:textId="77777777" w:rsidTr="00BB7A22">
        <w:trPr>
          <w:trHeight w:val="385"/>
        </w:trPr>
        <w:tc>
          <w:tcPr>
            <w:tcW w:w="4649" w:type="dxa"/>
          </w:tcPr>
          <w:p w14:paraId="386B1063" w14:textId="77777777" w:rsidR="00B03FEC" w:rsidRPr="00FB24FE" w:rsidRDefault="00B03FEC" w:rsidP="00B03FEC">
            <w:pPr>
              <w:spacing w:line="259" w:lineRule="auto"/>
            </w:pPr>
            <w:r w:rsidRPr="00FB24FE">
              <w:t xml:space="preserve">1.1 </w:t>
            </w:r>
            <w:r>
              <w:t>T</w:t>
            </w:r>
            <w:r w:rsidRPr="00FB24FE">
              <w:t>hreats facing dugong populations</w:t>
            </w:r>
          </w:p>
        </w:tc>
        <w:bookmarkStart w:id="2" w:name="_GoBack"/>
        <w:tc>
          <w:tcPr>
            <w:tcW w:w="644" w:type="dxa"/>
          </w:tcPr>
          <w:p w14:paraId="386B1064" w14:textId="7E07ECD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bookmarkEnd w:id="2"/>
          </w:p>
        </w:tc>
        <w:tc>
          <w:tcPr>
            <w:tcW w:w="747" w:type="dxa"/>
          </w:tcPr>
          <w:p w14:paraId="386B1065" w14:textId="30E34BF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66" w14:textId="7EE771A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6C" w14:textId="77777777" w:rsidTr="00BB7A22">
        <w:trPr>
          <w:trHeight w:val="371"/>
        </w:trPr>
        <w:tc>
          <w:tcPr>
            <w:tcW w:w="4649" w:type="dxa"/>
          </w:tcPr>
          <w:p w14:paraId="386B1068" w14:textId="77777777" w:rsidR="00B03FEC" w:rsidRPr="00FB24FE" w:rsidRDefault="00B03FEC" w:rsidP="00B03FEC">
            <w:pPr>
              <w:spacing w:line="259" w:lineRule="auto"/>
            </w:pPr>
            <w:r w:rsidRPr="00FB24FE">
              <w:t>1.2 Dugong mortality in fishing activities</w:t>
            </w:r>
          </w:p>
        </w:tc>
        <w:tc>
          <w:tcPr>
            <w:tcW w:w="644" w:type="dxa"/>
          </w:tcPr>
          <w:p w14:paraId="386B1069" w14:textId="41803BFF"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6A" w14:textId="6F8A72A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6B" w14:textId="2D5DB31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71" w14:textId="77777777" w:rsidTr="00BB7A22">
        <w:trPr>
          <w:trHeight w:val="385"/>
        </w:trPr>
        <w:tc>
          <w:tcPr>
            <w:tcW w:w="4649" w:type="dxa"/>
          </w:tcPr>
          <w:p w14:paraId="386B106D" w14:textId="77777777" w:rsidR="00B03FEC" w:rsidRPr="00FB24FE" w:rsidRDefault="00B03FEC" w:rsidP="00B03FEC">
            <w:pPr>
              <w:spacing w:line="259" w:lineRule="auto"/>
            </w:pPr>
            <w:r w:rsidRPr="00FB24FE">
              <w:t>1.3 Dugong mortality due to human activities</w:t>
            </w:r>
          </w:p>
        </w:tc>
        <w:tc>
          <w:tcPr>
            <w:tcW w:w="644" w:type="dxa"/>
          </w:tcPr>
          <w:p w14:paraId="386B106E" w14:textId="7EACFA6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6F" w14:textId="4D10562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70" w14:textId="06C7053F"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76" w14:textId="77777777" w:rsidTr="00BB7A22">
        <w:trPr>
          <w:trHeight w:val="371"/>
        </w:trPr>
        <w:tc>
          <w:tcPr>
            <w:tcW w:w="4649" w:type="dxa"/>
          </w:tcPr>
          <w:p w14:paraId="386B1072" w14:textId="77777777" w:rsidR="00B03FEC" w:rsidRPr="00FB24FE" w:rsidRDefault="00B03FEC" w:rsidP="00B03FEC">
            <w:pPr>
              <w:spacing w:line="259" w:lineRule="auto"/>
            </w:pPr>
            <w:r w:rsidRPr="00FB24FE">
              <w:t>1.4 Illegal take of dugongs</w:t>
            </w:r>
          </w:p>
        </w:tc>
        <w:tc>
          <w:tcPr>
            <w:tcW w:w="644" w:type="dxa"/>
          </w:tcPr>
          <w:p w14:paraId="386B1073" w14:textId="1C20EFE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74" w14:textId="369FEBE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75" w14:textId="3029A9E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7B" w14:textId="77777777" w:rsidTr="00BB7A22">
        <w:trPr>
          <w:trHeight w:val="385"/>
        </w:trPr>
        <w:tc>
          <w:tcPr>
            <w:tcW w:w="4649" w:type="dxa"/>
          </w:tcPr>
          <w:p w14:paraId="386B1077" w14:textId="77777777" w:rsidR="00B03FEC" w:rsidRPr="00FB24FE" w:rsidRDefault="00B03FEC" w:rsidP="00B03FEC">
            <w:pPr>
              <w:spacing w:line="259" w:lineRule="auto"/>
            </w:pPr>
            <w:r>
              <w:t>1.5 S</w:t>
            </w:r>
            <w:r w:rsidRPr="00FB24FE">
              <w:t>ustainable dugong use</w:t>
            </w:r>
          </w:p>
        </w:tc>
        <w:tc>
          <w:tcPr>
            <w:tcW w:w="644" w:type="dxa"/>
          </w:tcPr>
          <w:p w14:paraId="386B1078" w14:textId="4966CF9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79" w14:textId="0837A0B1"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7A" w14:textId="591C53E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80" w14:textId="77777777" w:rsidTr="00BB7A22">
        <w:trPr>
          <w:trHeight w:val="371"/>
        </w:trPr>
        <w:tc>
          <w:tcPr>
            <w:tcW w:w="4649" w:type="dxa"/>
          </w:tcPr>
          <w:p w14:paraId="386B107C" w14:textId="77777777" w:rsidR="00B03FEC" w:rsidRPr="00FB24FE" w:rsidRDefault="00B03FEC" w:rsidP="00B03FEC">
            <w:pPr>
              <w:spacing w:line="259" w:lineRule="auto"/>
            </w:pPr>
            <w:r w:rsidRPr="00FB24FE">
              <w:t>2.1 Dugong populations and habitats</w:t>
            </w:r>
          </w:p>
        </w:tc>
        <w:tc>
          <w:tcPr>
            <w:tcW w:w="644" w:type="dxa"/>
          </w:tcPr>
          <w:p w14:paraId="386B107D" w14:textId="2ECCC30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7E" w14:textId="0063B1A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7F" w14:textId="0BA304A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85" w14:textId="77777777" w:rsidTr="00BB7A22">
        <w:trPr>
          <w:trHeight w:val="371"/>
        </w:trPr>
        <w:tc>
          <w:tcPr>
            <w:tcW w:w="4649" w:type="dxa"/>
          </w:tcPr>
          <w:p w14:paraId="386B1081" w14:textId="77777777" w:rsidR="00B03FEC" w:rsidRPr="00FB24FE" w:rsidRDefault="00B03FEC" w:rsidP="00B03FEC">
            <w:pPr>
              <w:spacing w:line="259" w:lineRule="auto"/>
            </w:pPr>
            <w:r>
              <w:t>2.2 D</w:t>
            </w:r>
            <w:r w:rsidRPr="00FB24FE">
              <w:t>ugong research</w:t>
            </w:r>
          </w:p>
        </w:tc>
        <w:tc>
          <w:tcPr>
            <w:tcW w:w="644" w:type="dxa"/>
          </w:tcPr>
          <w:p w14:paraId="386B1082" w14:textId="07F70C6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83" w14:textId="2BA2E1E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84" w14:textId="22C17BD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8A" w14:textId="77777777" w:rsidTr="00BB7A22">
        <w:trPr>
          <w:trHeight w:val="385"/>
        </w:trPr>
        <w:tc>
          <w:tcPr>
            <w:tcW w:w="4649" w:type="dxa"/>
          </w:tcPr>
          <w:p w14:paraId="386B1086" w14:textId="77777777" w:rsidR="00B03FEC" w:rsidRPr="00FB24FE" w:rsidRDefault="00B03FEC" w:rsidP="00B03FEC">
            <w:pPr>
              <w:spacing w:line="259" w:lineRule="auto"/>
            </w:pPr>
            <w:r w:rsidRPr="00FB24FE">
              <w:t>2.3 Data collection and analysis</w:t>
            </w:r>
          </w:p>
        </w:tc>
        <w:tc>
          <w:tcPr>
            <w:tcW w:w="644" w:type="dxa"/>
          </w:tcPr>
          <w:p w14:paraId="386B1087" w14:textId="73B7E181"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88" w14:textId="7053173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89" w14:textId="3EAF3EE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8F" w14:textId="77777777" w:rsidTr="00BB7A22">
        <w:trPr>
          <w:trHeight w:val="371"/>
        </w:trPr>
        <w:tc>
          <w:tcPr>
            <w:tcW w:w="4649" w:type="dxa"/>
          </w:tcPr>
          <w:p w14:paraId="386B108B" w14:textId="77777777" w:rsidR="00B03FEC" w:rsidRPr="00FB24FE" w:rsidRDefault="00B03FEC" w:rsidP="00B03FEC">
            <w:pPr>
              <w:spacing w:line="259" w:lineRule="auto"/>
            </w:pPr>
            <w:r>
              <w:lastRenderedPageBreak/>
              <w:t>3.1 D</w:t>
            </w:r>
            <w:r w:rsidRPr="00FB24FE">
              <w:t>ugong habitat mapping</w:t>
            </w:r>
          </w:p>
        </w:tc>
        <w:tc>
          <w:tcPr>
            <w:tcW w:w="644" w:type="dxa"/>
          </w:tcPr>
          <w:p w14:paraId="386B108C" w14:textId="640DD3C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8D" w14:textId="01815BC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8E" w14:textId="5AAB5BE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94" w14:textId="77777777" w:rsidTr="00BB7A22">
        <w:trPr>
          <w:trHeight w:val="385"/>
        </w:trPr>
        <w:tc>
          <w:tcPr>
            <w:tcW w:w="4649" w:type="dxa"/>
          </w:tcPr>
          <w:p w14:paraId="386B1090" w14:textId="77777777" w:rsidR="00B03FEC" w:rsidRPr="00FB24FE" w:rsidRDefault="00B03FEC" w:rsidP="00B03FEC">
            <w:pPr>
              <w:spacing w:line="259" w:lineRule="auto"/>
            </w:pPr>
            <w:r>
              <w:t>3.2 D</w:t>
            </w:r>
            <w:r w:rsidRPr="00FB24FE">
              <w:t>ugong habitat protection</w:t>
            </w:r>
          </w:p>
        </w:tc>
        <w:tc>
          <w:tcPr>
            <w:tcW w:w="644" w:type="dxa"/>
          </w:tcPr>
          <w:p w14:paraId="386B1091" w14:textId="7AF2837D"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92" w14:textId="44AB496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93" w14:textId="7A2B929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99" w14:textId="77777777" w:rsidTr="00BB7A22">
        <w:trPr>
          <w:trHeight w:val="371"/>
        </w:trPr>
        <w:tc>
          <w:tcPr>
            <w:tcW w:w="4649" w:type="dxa"/>
          </w:tcPr>
          <w:p w14:paraId="386B1095" w14:textId="77777777" w:rsidR="00B03FEC" w:rsidRPr="00FB24FE" w:rsidRDefault="00B03FEC" w:rsidP="00B03FEC">
            <w:pPr>
              <w:spacing w:line="259" w:lineRule="auto"/>
            </w:pPr>
            <w:r w:rsidRPr="00FB24FE">
              <w:t>3.3 Actions to address habitat loss</w:t>
            </w:r>
          </w:p>
        </w:tc>
        <w:tc>
          <w:tcPr>
            <w:tcW w:w="644" w:type="dxa"/>
          </w:tcPr>
          <w:p w14:paraId="386B1096" w14:textId="74A4729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97" w14:textId="63CCF7E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98" w14:textId="494E314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9E" w14:textId="77777777" w:rsidTr="00BB7A22">
        <w:trPr>
          <w:trHeight w:val="371"/>
        </w:trPr>
        <w:tc>
          <w:tcPr>
            <w:tcW w:w="4649" w:type="dxa"/>
          </w:tcPr>
          <w:p w14:paraId="386B109A" w14:textId="77777777" w:rsidR="00B03FEC" w:rsidRPr="00FB24FE" w:rsidRDefault="00B03FEC" w:rsidP="00B03FEC">
            <w:pPr>
              <w:spacing w:line="259" w:lineRule="auto"/>
            </w:pPr>
            <w:r>
              <w:t>3.4 D</w:t>
            </w:r>
            <w:r w:rsidRPr="00FB24FE">
              <w:t>egraded dugong habitats</w:t>
            </w:r>
          </w:p>
        </w:tc>
        <w:tc>
          <w:tcPr>
            <w:tcW w:w="644" w:type="dxa"/>
          </w:tcPr>
          <w:p w14:paraId="386B109B" w14:textId="57C64A8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9C" w14:textId="6D2560E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9D" w14:textId="4E0250AF"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A3" w14:textId="77777777" w:rsidTr="00BB7A22">
        <w:trPr>
          <w:trHeight w:val="385"/>
        </w:trPr>
        <w:tc>
          <w:tcPr>
            <w:tcW w:w="4649" w:type="dxa"/>
          </w:tcPr>
          <w:p w14:paraId="386B109F" w14:textId="77777777" w:rsidR="00B03FEC" w:rsidRPr="00FB24FE" w:rsidRDefault="00B03FEC" w:rsidP="00B03FEC">
            <w:pPr>
              <w:spacing w:line="259" w:lineRule="auto"/>
            </w:pPr>
            <w:r>
              <w:t>4.1 Research of h</w:t>
            </w:r>
            <w:r w:rsidRPr="00FB24FE">
              <w:t>abitats</w:t>
            </w:r>
          </w:p>
        </w:tc>
        <w:tc>
          <w:tcPr>
            <w:tcW w:w="644" w:type="dxa"/>
          </w:tcPr>
          <w:p w14:paraId="386B10A0" w14:textId="49DE253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A1" w14:textId="6A46681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A2" w14:textId="2A138A7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A8" w14:textId="77777777" w:rsidTr="00BB7A22">
        <w:trPr>
          <w:trHeight w:val="385"/>
        </w:trPr>
        <w:tc>
          <w:tcPr>
            <w:tcW w:w="4649" w:type="dxa"/>
          </w:tcPr>
          <w:p w14:paraId="386B10A4" w14:textId="77777777" w:rsidR="00B03FEC" w:rsidRPr="00FB24FE" w:rsidRDefault="00B03FEC" w:rsidP="00B03FEC">
            <w:pPr>
              <w:spacing w:line="259" w:lineRule="auto"/>
            </w:pPr>
            <w:r>
              <w:t>5.1 I</w:t>
            </w:r>
            <w:r w:rsidRPr="00FB24FE">
              <w:t>nformation programmes</w:t>
            </w:r>
          </w:p>
        </w:tc>
        <w:tc>
          <w:tcPr>
            <w:tcW w:w="644" w:type="dxa"/>
          </w:tcPr>
          <w:p w14:paraId="386B10A5" w14:textId="4AB4418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A6" w14:textId="00430F1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A7" w14:textId="27A6DBE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AD" w14:textId="77777777" w:rsidTr="00BB7A22">
        <w:trPr>
          <w:trHeight w:val="371"/>
        </w:trPr>
        <w:tc>
          <w:tcPr>
            <w:tcW w:w="4649" w:type="dxa"/>
          </w:tcPr>
          <w:p w14:paraId="386B10A9" w14:textId="77777777" w:rsidR="00B03FEC" w:rsidRPr="00FB24FE" w:rsidRDefault="00B03FEC" w:rsidP="00B03FEC">
            <w:pPr>
              <w:spacing w:line="259" w:lineRule="auto"/>
            </w:pPr>
            <w:r>
              <w:t>5.2 E</w:t>
            </w:r>
            <w:r w:rsidRPr="00FB24FE">
              <w:t>ncourage local community participation</w:t>
            </w:r>
          </w:p>
        </w:tc>
        <w:tc>
          <w:tcPr>
            <w:tcW w:w="644" w:type="dxa"/>
          </w:tcPr>
          <w:p w14:paraId="386B10AA" w14:textId="474EA14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AB" w14:textId="2E8F0FA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AC" w14:textId="4157EC6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B2" w14:textId="77777777" w:rsidTr="00BB7A22">
        <w:trPr>
          <w:trHeight w:val="385"/>
        </w:trPr>
        <w:tc>
          <w:tcPr>
            <w:tcW w:w="4649" w:type="dxa"/>
          </w:tcPr>
          <w:p w14:paraId="386B10AE" w14:textId="77777777" w:rsidR="00B03FEC" w:rsidRPr="00FB24FE" w:rsidRDefault="00B03FEC" w:rsidP="00B03FEC">
            <w:pPr>
              <w:spacing w:line="259" w:lineRule="auto"/>
            </w:pPr>
            <w:r>
              <w:t>6.1 C</w:t>
            </w:r>
            <w:r w:rsidRPr="00FB24FE">
              <w:t>ombat illegal trade</w:t>
            </w:r>
          </w:p>
        </w:tc>
        <w:tc>
          <w:tcPr>
            <w:tcW w:w="644" w:type="dxa"/>
          </w:tcPr>
          <w:p w14:paraId="386B10AF" w14:textId="651525D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B0" w14:textId="7759EE6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B1" w14:textId="501B562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B7" w14:textId="77777777" w:rsidTr="00BB7A22">
        <w:trPr>
          <w:trHeight w:val="371"/>
        </w:trPr>
        <w:tc>
          <w:tcPr>
            <w:tcW w:w="4649" w:type="dxa"/>
          </w:tcPr>
          <w:p w14:paraId="386B10B3" w14:textId="77777777" w:rsidR="00B03FEC" w:rsidRPr="00FB24FE" w:rsidRDefault="00B03FEC" w:rsidP="00B03FEC">
            <w:pPr>
              <w:spacing w:line="259" w:lineRule="auto"/>
            </w:pPr>
            <w:r w:rsidRPr="00FB24FE">
              <w:t>6</w:t>
            </w:r>
            <w:r>
              <w:t>.2 E</w:t>
            </w:r>
            <w:r w:rsidRPr="00FB24FE">
              <w:t>xchange information</w:t>
            </w:r>
          </w:p>
        </w:tc>
        <w:tc>
          <w:tcPr>
            <w:tcW w:w="644" w:type="dxa"/>
          </w:tcPr>
          <w:p w14:paraId="386B10B4" w14:textId="43C42E1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B5" w14:textId="58291D1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B6" w14:textId="3C4DFB6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BC" w14:textId="77777777" w:rsidTr="00BB7A22">
        <w:trPr>
          <w:trHeight w:val="385"/>
        </w:trPr>
        <w:tc>
          <w:tcPr>
            <w:tcW w:w="4649" w:type="dxa"/>
          </w:tcPr>
          <w:p w14:paraId="386B10B8" w14:textId="77777777" w:rsidR="00B03FEC" w:rsidRPr="00FB24FE" w:rsidRDefault="00B03FEC" w:rsidP="00B03FEC">
            <w:pPr>
              <w:spacing w:line="259" w:lineRule="auto"/>
            </w:pPr>
            <w:r>
              <w:t>6.3 I</w:t>
            </w:r>
            <w:r w:rsidRPr="00FB24FE">
              <w:t xml:space="preserve">mprove coordination </w:t>
            </w:r>
          </w:p>
        </w:tc>
        <w:tc>
          <w:tcPr>
            <w:tcW w:w="644" w:type="dxa"/>
          </w:tcPr>
          <w:p w14:paraId="386B10B9" w14:textId="16B2AEE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BA" w14:textId="5FEBCF5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BB" w14:textId="747F3CF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C1" w14:textId="77777777" w:rsidTr="00BB7A22">
        <w:trPr>
          <w:trHeight w:val="371"/>
        </w:trPr>
        <w:tc>
          <w:tcPr>
            <w:tcW w:w="4649" w:type="dxa"/>
          </w:tcPr>
          <w:p w14:paraId="386B10BD" w14:textId="77777777" w:rsidR="00B03FEC" w:rsidRPr="00FB24FE" w:rsidRDefault="00B03FEC" w:rsidP="00B03FEC">
            <w:pPr>
              <w:spacing w:line="259" w:lineRule="auto"/>
            </w:pPr>
            <w:r>
              <w:t>6.4 D</w:t>
            </w:r>
            <w:r w:rsidRPr="00FB24FE">
              <w:t>atabase</w:t>
            </w:r>
          </w:p>
        </w:tc>
        <w:tc>
          <w:tcPr>
            <w:tcW w:w="644" w:type="dxa"/>
          </w:tcPr>
          <w:p w14:paraId="386B10BE" w14:textId="505388B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BF" w14:textId="2FB056A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C0" w14:textId="1AF928C6"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C6" w14:textId="77777777" w:rsidTr="00BB7A22">
        <w:trPr>
          <w:trHeight w:val="385"/>
        </w:trPr>
        <w:tc>
          <w:tcPr>
            <w:tcW w:w="4649" w:type="dxa"/>
          </w:tcPr>
          <w:p w14:paraId="386B10C2" w14:textId="460BDC6E" w:rsidR="00B03FEC" w:rsidRPr="00FB24FE" w:rsidRDefault="00B03FEC" w:rsidP="00B03FEC">
            <w:pPr>
              <w:spacing w:line="259" w:lineRule="auto"/>
            </w:pPr>
            <w:r w:rsidRPr="00FB24FE">
              <w:t>7.1 Encourage participation in the</w:t>
            </w:r>
            <w:r>
              <w:t xml:space="preserve"> MOU</w:t>
            </w:r>
          </w:p>
        </w:tc>
        <w:tc>
          <w:tcPr>
            <w:tcW w:w="644" w:type="dxa"/>
          </w:tcPr>
          <w:p w14:paraId="386B10C3" w14:textId="639E012E"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C4" w14:textId="3FA025F7"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C5" w14:textId="7DDD4FE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CB" w14:textId="77777777" w:rsidTr="00BB7A22">
        <w:trPr>
          <w:trHeight w:val="371"/>
        </w:trPr>
        <w:tc>
          <w:tcPr>
            <w:tcW w:w="4649" w:type="dxa"/>
          </w:tcPr>
          <w:p w14:paraId="386B10C7" w14:textId="77777777" w:rsidR="00B03FEC" w:rsidRPr="00FB24FE" w:rsidRDefault="00B03FEC" w:rsidP="00B03FEC">
            <w:pPr>
              <w:spacing w:line="259" w:lineRule="auto"/>
            </w:pPr>
            <w:r w:rsidRPr="00FB24FE">
              <w:t>7.2 Support the Secretariat</w:t>
            </w:r>
          </w:p>
        </w:tc>
        <w:tc>
          <w:tcPr>
            <w:tcW w:w="644" w:type="dxa"/>
          </w:tcPr>
          <w:p w14:paraId="386B10C8" w14:textId="2E4FC66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C9" w14:textId="457A798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CA" w14:textId="0695781B"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D0" w14:textId="77777777" w:rsidTr="00BB7A22">
        <w:trPr>
          <w:trHeight w:val="371"/>
        </w:trPr>
        <w:tc>
          <w:tcPr>
            <w:tcW w:w="4649" w:type="dxa"/>
          </w:tcPr>
          <w:p w14:paraId="386B10CC" w14:textId="77777777" w:rsidR="00B03FEC" w:rsidRPr="00FB24FE" w:rsidRDefault="00B03FEC" w:rsidP="00B03FEC">
            <w:pPr>
              <w:spacing w:line="259" w:lineRule="auto"/>
            </w:pPr>
            <w:r>
              <w:t>7.3 S</w:t>
            </w:r>
            <w:r w:rsidRPr="00FB24FE">
              <w:t>eek resources</w:t>
            </w:r>
          </w:p>
        </w:tc>
        <w:tc>
          <w:tcPr>
            <w:tcW w:w="644" w:type="dxa"/>
          </w:tcPr>
          <w:p w14:paraId="386B10CD" w14:textId="2F2D568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CE" w14:textId="795D9E7B"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CF" w14:textId="1795D74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D5" w14:textId="77777777" w:rsidTr="00BB7A22">
        <w:trPr>
          <w:trHeight w:val="385"/>
        </w:trPr>
        <w:tc>
          <w:tcPr>
            <w:tcW w:w="4649" w:type="dxa"/>
          </w:tcPr>
          <w:p w14:paraId="386B10D1" w14:textId="77777777" w:rsidR="00B03FEC" w:rsidRPr="00FB24FE" w:rsidRDefault="00B03FEC" w:rsidP="00B03FEC">
            <w:pPr>
              <w:spacing w:line="259" w:lineRule="auto"/>
            </w:pPr>
            <w:r>
              <w:t>7.4 Synergy with other c</w:t>
            </w:r>
            <w:r w:rsidRPr="00FB24FE">
              <w:t>onventions</w:t>
            </w:r>
          </w:p>
        </w:tc>
        <w:tc>
          <w:tcPr>
            <w:tcW w:w="644" w:type="dxa"/>
          </w:tcPr>
          <w:p w14:paraId="386B10D2" w14:textId="6A70D612"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D3" w14:textId="05D1667B"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D4" w14:textId="4D552C6A"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DA" w14:textId="77777777" w:rsidTr="00BB7A22">
        <w:trPr>
          <w:trHeight w:val="371"/>
        </w:trPr>
        <w:tc>
          <w:tcPr>
            <w:tcW w:w="4649" w:type="dxa"/>
          </w:tcPr>
          <w:p w14:paraId="386B10D6" w14:textId="77777777" w:rsidR="00B03FEC" w:rsidRPr="00FB24FE" w:rsidRDefault="00B03FEC" w:rsidP="00B03FEC">
            <w:pPr>
              <w:spacing w:line="259" w:lineRule="auto"/>
            </w:pPr>
            <w:r>
              <w:t>8.1 Incorporation into national l</w:t>
            </w:r>
            <w:r w:rsidRPr="00FB24FE">
              <w:t>egislation</w:t>
            </w:r>
          </w:p>
        </w:tc>
        <w:tc>
          <w:tcPr>
            <w:tcW w:w="644" w:type="dxa"/>
          </w:tcPr>
          <w:p w14:paraId="386B10D7" w14:textId="5795AD0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D8" w14:textId="241BF38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D9" w14:textId="5F5A8A43"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DF" w14:textId="77777777" w:rsidTr="00BB7A22">
        <w:trPr>
          <w:trHeight w:val="385"/>
        </w:trPr>
        <w:tc>
          <w:tcPr>
            <w:tcW w:w="4649" w:type="dxa"/>
          </w:tcPr>
          <w:p w14:paraId="386B10DB" w14:textId="77777777" w:rsidR="00B03FEC" w:rsidRPr="00FB24FE" w:rsidRDefault="00B03FEC" w:rsidP="00B03FEC">
            <w:pPr>
              <w:spacing w:line="259" w:lineRule="auto"/>
            </w:pPr>
            <w:r>
              <w:t>8.2 L</w:t>
            </w:r>
            <w:r w:rsidRPr="00FB24FE">
              <w:t>egal protection</w:t>
            </w:r>
          </w:p>
        </w:tc>
        <w:tc>
          <w:tcPr>
            <w:tcW w:w="644" w:type="dxa"/>
          </w:tcPr>
          <w:p w14:paraId="386B10DC" w14:textId="2F770EB9"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DD" w14:textId="057C95A5"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DE" w14:textId="17858488"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r w:rsidR="00B03FEC" w:rsidRPr="0012747C" w14:paraId="386B10E4" w14:textId="77777777" w:rsidTr="00BB7A22">
        <w:trPr>
          <w:trHeight w:val="371"/>
        </w:trPr>
        <w:tc>
          <w:tcPr>
            <w:tcW w:w="4649" w:type="dxa"/>
          </w:tcPr>
          <w:p w14:paraId="386B10E0" w14:textId="77777777" w:rsidR="00B03FEC" w:rsidRPr="00FB24FE" w:rsidRDefault="00B03FEC" w:rsidP="00B03FEC">
            <w:pPr>
              <w:spacing w:line="259" w:lineRule="auto"/>
            </w:pPr>
            <w:r>
              <w:t>9.1 P</w:t>
            </w:r>
            <w:r w:rsidRPr="00FB24FE">
              <w:t>romote capacity building</w:t>
            </w:r>
          </w:p>
        </w:tc>
        <w:tc>
          <w:tcPr>
            <w:tcW w:w="644" w:type="dxa"/>
          </w:tcPr>
          <w:p w14:paraId="386B10E1" w14:textId="783A019C"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747" w:type="dxa"/>
          </w:tcPr>
          <w:p w14:paraId="386B10E2" w14:textId="645CC451"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c>
          <w:tcPr>
            <w:tcW w:w="603" w:type="dxa"/>
          </w:tcPr>
          <w:p w14:paraId="386B10E3" w14:textId="55E44100" w:rsidR="00B03FEC" w:rsidRPr="00FB24FE" w:rsidRDefault="00B03FEC" w:rsidP="00B03FEC">
            <w:pPr>
              <w:spacing w:line="259" w:lineRule="auto"/>
              <w:jc w:val="center"/>
            </w:pPr>
            <w:r w:rsidRPr="00E32674">
              <w:fldChar w:fldCharType="begin">
                <w:ffData>
                  <w:name w:val="Check1"/>
                  <w:enabled/>
                  <w:calcOnExit w:val="0"/>
                  <w:checkBox>
                    <w:sizeAuto/>
                    <w:default w:val="0"/>
                  </w:checkBox>
                </w:ffData>
              </w:fldChar>
            </w:r>
            <w:r w:rsidRPr="00E32674">
              <w:instrText xml:space="preserve"> FORMCHECKBOX </w:instrText>
            </w:r>
            <w:r w:rsidR="00965D3A">
              <w:fldChar w:fldCharType="separate"/>
            </w:r>
            <w:r w:rsidRPr="00E32674">
              <w:fldChar w:fldCharType="end"/>
            </w:r>
          </w:p>
        </w:tc>
      </w:tr>
    </w:tbl>
    <w:p w14:paraId="386B10E5" w14:textId="77777777" w:rsidR="00F34A4B" w:rsidRDefault="00F34A4B" w:rsidP="00F34A4B"/>
    <w:p w14:paraId="386B10E6" w14:textId="77777777" w:rsidR="00B12494" w:rsidRDefault="00B12494" w:rsidP="00901E6F">
      <w:pPr>
        <w:pStyle w:val="ListParagraph"/>
      </w:pPr>
      <w:r>
        <w:t>Do you have any other comments you would like to add?</w:t>
      </w:r>
    </w:p>
    <w:p w14:paraId="49726973" w14:textId="666E2354" w:rsidR="00B03FEC" w:rsidRPr="00901E6F" w:rsidRDefault="00B03FEC" w:rsidP="00B03FEC">
      <w:r>
        <w:fldChar w:fldCharType="begin">
          <w:ffData>
            <w:name w:val=""/>
            <w:enabled/>
            <w:calcOnExit w:val="0"/>
            <w:textInput>
              <w:default w:val="Click here to enter text."/>
            </w:textInput>
          </w:ffData>
        </w:fldChar>
      </w:r>
      <w:r>
        <w:instrText xml:space="preserve"> FORMTEXT </w:instrText>
      </w:r>
      <w:r>
        <w:fldChar w:fldCharType="separate"/>
      </w:r>
      <w:r>
        <w:rPr>
          <w:noProof/>
        </w:rPr>
        <w:t>Click here to enter text.</w:t>
      </w:r>
      <w:r>
        <w:fldChar w:fldCharType="end"/>
      </w:r>
    </w:p>
    <w:p w14:paraId="386B10E8" w14:textId="77777777" w:rsidR="006974ED" w:rsidRPr="00B03FEC" w:rsidRDefault="006974ED" w:rsidP="009E4A20">
      <w:pPr>
        <w:rPr>
          <w:color w:val="D9D9D9" w:themeColor="background1" w:themeShade="D9"/>
          <w:sz w:val="28"/>
          <w:szCs w:val="28"/>
          <w:lang w:val="en-US"/>
        </w:rPr>
      </w:pPr>
    </w:p>
    <w:p w14:paraId="386B10E9" w14:textId="77777777" w:rsidR="009E4A20" w:rsidRPr="006974ED" w:rsidRDefault="009E4A20" w:rsidP="006974ED">
      <w:pPr>
        <w:jc w:val="center"/>
        <w:rPr>
          <w:color w:val="D9D9D9" w:themeColor="background1" w:themeShade="D9"/>
          <w:sz w:val="28"/>
          <w:szCs w:val="28"/>
        </w:rPr>
      </w:pPr>
      <w:r w:rsidRPr="006974ED">
        <w:rPr>
          <w:color w:val="D9D9D9" w:themeColor="background1" w:themeShade="D9"/>
          <w:sz w:val="28"/>
          <w:szCs w:val="28"/>
        </w:rPr>
        <w:t xml:space="preserve">END OF </w:t>
      </w:r>
      <w:r w:rsidR="006974ED">
        <w:rPr>
          <w:color w:val="D9D9D9" w:themeColor="background1" w:themeShade="D9"/>
          <w:sz w:val="28"/>
          <w:szCs w:val="28"/>
        </w:rPr>
        <w:t>REPORT</w:t>
      </w:r>
    </w:p>
    <w:sectPr w:rsidR="009E4A20" w:rsidRPr="006974ED" w:rsidSect="00593CAE">
      <w:headerReference w:type="default" r:id="rId13"/>
      <w:footerReference w:type="default" r:id="rId14"/>
      <w:headerReference w:type="first" r:id="rId15"/>
      <w:footerReference w:type="first" r:id="rId16"/>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B10FA" w14:textId="77777777" w:rsidR="00AB1E04" w:rsidRDefault="00AB1E04" w:rsidP="00D829F9">
      <w:pPr>
        <w:spacing w:after="0" w:line="240" w:lineRule="auto"/>
      </w:pPr>
      <w:r>
        <w:separator/>
      </w:r>
    </w:p>
  </w:endnote>
  <w:endnote w:type="continuationSeparator" w:id="0">
    <w:p w14:paraId="386B10FB" w14:textId="77777777" w:rsidR="00AB1E04" w:rsidRDefault="00AB1E04" w:rsidP="00D8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10FE" w14:textId="3EF6A4D9" w:rsidR="00AB1E04" w:rsidRDefault="00AB1E04" w:rsidP="00450CF4">
    <w:pPr>
      <w:pStyle w:val="Footer"/>
      <w:tabs>
        <w:tab w:val="left" w:pos="6938"/>
      </w:tabs>
    </w:pPr>
    <w:r>
      <w:tab/>
    </w:r>
    <w:sdt>
      <w:sdtPr>
        <w:id w:val="-838068715"/>
        <w:docPartObj>
          <w:docPartGallery w:val="Page Numbers (Bottom of Page)"/>
          <w:docPartUnique/>
        </w:docPartObj>
      </w:sdtPr>
      <w:sdtEndPr/>
      <w:sdtContent>
        <w:sdt>
          <w:sdtPr>
            <w:id w:val="-1769616900"/>
            <w:docPartObj>
              <w:docPartGallery w:val="Page Numbers (Top of Page)"/>
              <w:docPartUnique/>
            </w:docPartObj>
          </w:sdtPr>
          <w:sdtEndPr/>
          <w:sdtContent>
            <w:r w:rsidRPr="00450CF4">
              <w:rPr>
                <w:sz w:val="18"/>
                <w:szCs w:val="18"/>
              </w:rPr>
              <w:t xml:space="preserve">Page </w:t>
            </w:r>
            <w:r w:rsidRPr="002C0C0C">
              <w:rPr>
                <w:bCs/>
                <w:sz w:val="18"/>
                <w:szCs w:val="18"/>
              </w:rPr>
              <w:fldChar w:fldCharType="begin"/>
            </w:r>
            <w:r w:rsidRPr="002C0C0C">
              <w:rPr>
                <w:bCs/>
                <w:sz w:val="18"/>
                <w:szCs w:val="18"/>
              </w:rPr>
              <w:instrText xml:space="preserve"> PAGE </w:instrText>
            </w:r>
            <w:r w:rsidRPr="002C0C0C">
              <w:rPr>
                <w:bCs/>
                <w:sz w:val="18"/>
                <w:szCs w:val="18"/>
              </w:rPr>
              <w:fldChar w:fldCharType="separate"/>
            </w:r>
            <w:r w:rsidR="00965D3A">
              <w:rPr>
                <w:bCs/>
                <w:noProof/>
                <w:sz w:val="18"/>
                <w:szCs w:val="18"/>
              </w:rPr>
              <w:t>13</w:t>
            </w:r>
            <w:r w:rsidRPr="002C0C0C">
              <w:rPr>
                <w:bCs/>
                <w:sz w:val="18"/>
                <w:szCs w:val="18"/>
              </w:rPr>
              <w:fldChar w:fldCharType="end"/>
            </w:r>
            <w:r w:rsidRPr="002C0C0C">
              <w:rPr>
                <w:sz w:val="18"/>
                <w:szCs w:val="18"/>
              </w:rPr>
              <w:t xml:space="preserve"> of </w:t>
            </w:r>
            <w:r w:rsidRPr="00450CF4">
              <w:rPr>
                <w:bCs/>
                <w:sz w:val="18"/>
                <w:szCs w:val="18"/>
              </w:rPr>
              <w:fldChar w:fldCharType="begin"/>
            </w:r>
            <w:r w:rsidRPr="00450CF4">
              <w:rPr>
                <w:bCs/>
                <w:sz w:val="18"/>
                <w:szCs w:val="18"/>
              </w:rPr>
              <w:instrText xml:space="preserve"> NUMPAGES  </w:instrText>
            </w:r>
            <w:r w:rsidRPr="00450CF4">
              <w:rPr>
                <w:bCs/>
                <w:sz w:val="18"/>
                <w:szCs w:val="18"/>
              </w:rPr>
              <w:fldChar w:fldCharType="separate"/>
            </w:r>
            <w:r w:rsidR="00965D3A">
              <w:rPr>
                <w:bCs/>
                <w:noProof/>
                <w:sz w:val="18"/>
                <w:szCs w:val="18"/>
              </w:rPr>
              <w:t>13</w:t>
            </w:r>
            <w:r w:rsidRPr="00450CF4">
              <w:rPr>
                <w:bCs/>
                <w:sz w:val="18"/>
                <w:szCs w:val="18"/>
              </w:rPr>
              <w:fldChar w:fldCharType="end"/>
            </w:r>
          </w:sdtContent>
        </w:sdt>
      </w:sdtContent>
    </w:sdt>
    <w:r>
      <w:tab/>
    </w:r>
  </w:p>
  <w:p w14:paraId="386B1111" w14:textId="2EAD09F0" w:rsidR="00AB1E04" w:rsidRDefault="00AB1E04">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ECTTABLE"/>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95"/>
      <w:gridCol w:w="7740"/>
      <w:gridCol w:w="905"/>
    </w:tblGrid>
    <w:tr w:rsidR="00AB1E04" w:rsidRPr="000B367E" w14:paraId="386B1104" w14:textId="77777777" w:rsidTr="000B367E">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895" w:type="dxa"/>
          <w:vMerge w:val="restart"/>
          <w:shd w:val="clear" w:color="auto" w:fill="auto"/>
        </w:tcPr>
        <w:p w14:paraId="386B1101" w14:textId="77777777" w:rsidR="00AB1E04" w:rsidRPr="000B367E" w:rsidRDefault="00AB1E04" w:rsidP="000B367E">
          <w:pPr>
            <w:spacing w:line="288" w:lineRule="auto"/>
            <w:rPr>
              <w:rFonts w:ascii="Calibri" w:hAnsi="Calibri" w:cs="Arial"/>
              <w:noProof/>
              <w:color w:val="2D3745"/>
              <w:lang w:val="en-GB" w:eastAsia="en-GB"/>
            </w:rPr>
          </w:pPr>
          <w:r w:rsidRPr="000B367E">
            <w:rPr>
              <w:rFonts w:ascii="Calibri" w:hAnsi="Calibri" w:cs="Arial"/>
              <w:noProof/>
              <w:color w:val="2D3745"/>
              <w:lang w:eastAsia="en-AU"/>
            </w:rPr>
            <w:drawing>
              <wp:anchor distT="0" distB="0" distL="114300" distR="114300" simplePos="0" relativeHeight="251659264" behindDoc="0" locked="0" layoutInCell="1" allowOverlap="1" wp14:anchorId="386B110E" wp14:editId="386B110F">
                <wp:simplePos x="0" y="0"/>
                <wp:positionH relativeFrom="column">
                  <wp:posOffset>-20320</wp:posOffset>
                </wp:positionH>
                <wp:positionV relativeFrom="paragraph">
                  <wp:posOffset>-18415</wp:posOffset>
                </wp:positionV>
                <wp:extent cx="429768" cy="603504"/>
                <wp:effectExtent l="0" t="0" r="8890" b="6350"/>
                <wp:wrapNone/>
                <wp:docPr id="8" name="Picture 8" descr="\\intranet.ead.ae@SSL\DavWWWRoot\fileshare1\File Share\UNEP CMS\Office general\Communications\Brochure\September 2010 version\cms_logo_blue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ead.ae@SSL\DavWWWRoot\fileshare1\File Share\UNEP CMS\Office general\Communications\Brochure\September 2010 version\cms_logo_blue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68" cy="603504"/>
                        </a:xfrm>
                        <a:prstGeom prst="rect">
                          <a:avLst/>
                        </a:prstGeom>
                        <a:noFill/>
                        <a:ln>
                          <a:noFill/>
                        </a:ln>
                      </pic:spPr>
                    </pic:pic>
                  </a:graphicData>
                </a:graphic>
              </wp:anchor>
            </w:drawing>
          </w:r>
        </w:p>
      </w:tc>
      <w:tc>
        <w:tcPr>
          <w:tcW w:w="7740" w:type="dxa"/>
          <w:shd w:val="clear" w:color="auto" w:fill="auto"/>
        </w:tcPr>
        <w:p w14:paraId="386B1102" w14:textId="77777777" w:rsidR="00AB1E04" w:rsidRPr="000B367E" w:rsidRDefault="00AB1E04" w:rsidP="000B367E">
          <w:pPr>
            <w:jc w:val="both"/>
            <w:cnfStyle w:val="100000000000" w:firstRow="1" w:lastRow="0" w:firstColumn="0" w:lastColumn="0" w:oddVBand="0" w:evenVBand="0" w:oddHBand="0" w:evenHBand="0" w:firstRowFirstColumn="0" w:firstRowLastColumn="0" w:lastRowFirstColumn="0" w:lastRowLastColumn="0"/>
            <w:rPr>
              <w:rFonts w:ascii="Calibri" w:hAnsi="Calibri" w:cs="Arial"/>
              <w:color w:val="007DAE"/>
              <w:sz w:val="15"/>
              <w:szCs w:val="15"/>
              <w:lang w:val="en-GB"/>
            </w:rPr>
          </w:pPr>
          <w:r w:rsidRPr="000B367E">
            <w:rPr>
              <w:rFonts w:ascii="Calibri" w:hAnsi="Calibri" w:cs="Arial"/>
              <w:color w:val="009B77"/>
              <w:sz w:val="15"/>
              <w:szCs w:val="15"/>
              <w:lang w:val="en-GB"/>
            </w:rPr>
            <w:t>Memorandum of Understanding on the Conservation and Management of Dugongs and their Habitats throughout their Range</w:t>
          </w:r>
        </w:p>
      </w:tc>
      <w:tc>
        <w:tcPr>
          <w:tcW w:w="905" w:type="dxa"/>
          <w:vMerge w:val="restart"/>
          <w:shd w:val="clear" w:color="auto" w:fill="auto"/>
        </w:tcPr>
        <w:p w14:paraId="386B1103" w14:textId="77777777" w:rsidR="00AB1E04" w:rsidRPr="000B367E" w:rsidRDefault="00AB1E04" w:rsidP="000B367E">
          <w:pPr>
            <w:jc w:val="right"/>
            <w:cnfStyle w:val="100000000000" w:firstRow="1" w:lastRow="0" w:firstColumn="0" w:lastColumn="0" w:oddVBand="0" w:evenVBand="0" w:oddHBand="0" w:evenHBand="0" w:firstRowFirstColumn="0" w:firstRowLastColumn="0" w:lastRowFirstColumn="0" w:lastRowLastColumn="0"/>
            <w:rPr>
              <w:rFonts w:cs="Arial"/>
              <w:color w:val="0069B5"/>
              <w:sz w:val="15"/>
              <w:szCs w:val="15"/>
              <w:lang w:val="en-GB"/>
            </w:rPr>
          </w:pPr>
          <w:r w:rsidRPr="000B367E">
            <w:rPr>
              <w:rFonts w:ascii="Calibri" w:hAnsi="Calibri" w:cs="Arial"/>
              <w:noProof/>
              <w:color w:val="2D3745"/>
              <w:sz w:val="15"/>
              <w:szCs w:val="15"/>
              <w:lang w:eastAsia="en-AU"/>
            </w:rPr>
            <w:drawing>
              <wp:anchor distT="0" distB="0" distL="114300" distR="114300" simplePos="0" relativeHeight="251660288" behindDoc="0" locked="0" layoutInCell="1" allowOverlap="1" wp14:anchorId="386B1110" wp14:editId="386B1111">
                <wp:simplePos x="0" y="0"/>
                <wp:positionH relativeFrom="column">
                  <wp:posOffset>78740</wp:posOffset>
                </wp:positionH>
                <wp:positionV relativeFrom="paragraph">
                  <wp:posOffset>-15240</wp:posOffset>
                </wp:positionV>
                <wp:extent cx="511810" cy="603250"/>
                <wp:effectExtent l="0" t="0" r="2540" b="6350"/>
                <wp:wrapNone/>
                <wp:docPr id="9" name="Picture 9" descr="\\intranet.ead.ae@SSL\DavWWWRoot\fileshare1\File Share\UNEP CMS\Office general\Communications\UNEP-CMS templates and logos\UNEP Logos\UNEP logo (CYAN)  Converte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ead.ae@SSL\DavWWWRoot\fileshare1\File Share\UNEP CMS\Office general\Communications\UNEP-CMS templates and logos\UNEP Logos\UNEP logo (CYAN)  Converted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603250"/>
                        </a:xfrm>
                        <a:prstGeom prst="rect">
                          <a:avLst/>
                        </a:prstGeom>
                        <a:noFill/>
                        <a:ln>
                          <a:noFill/>
                        </a:ln>
                      </pic:spPr>
                    </pic:pic>
                  </a:graphicData>
                </a:graphic>
              </wp:anchor>
            </w:drawing>
          </w:r>
          <w:r w:rsidRPr="000B367E">
            <w:rPr>
              <w:rFonts w:cs="Arial"/>
              <w:color w:val="0069B5"/>
              <w:sz w:val="15"/>
              <w:szCs w:val="15"/>
              <w:lang w:val="en-GB"/>
            </w:rPr>
            <w:t xml:space="preserve">         </w:t>
          </w:r>
        </w:p>
      </w:tc>
    </w:tr>
    <w:tr w:rsidR="00AB1E04" w:rsidRPr="005D2888" w14:paraId="386B110A" w14:textId="77777777" w:rsidTr="000B367E">
      <w:trPr>
        <w:trHeight w:val="422"/>
      </w:trPr>
      <w:tc>
        <w:tcPr>
          <w:cnfStyle w:val="001000000000" w:firstRow="0" w:lastRow="0" w:firstColumn="1" w:lastColumn="0" w:oddVBand="0" w:evenVBand="0" w:oddHBand="0" w:evenHBand="0" w:firstRowFirstColumn="0" w:firstRowLastColumn="0" w:lastRowFirstColumn="0" w:lastRowLastColumn="0"/>
          <w:tcW w:w="895" w:type="dxa"/>
          <w:vMerge/>
          <w:shd w:val="clear" w:color="auto" w:fill="auto"/>
        </w:tcPr>
        <w:p w14:paraId="386B1105" w14:textId="77777777" w:rsidR="00AB1E04" w:rsidRPr="000B367E" w:rsidRDefault="00AB1E04" w:rsidP="000B367E">
          <w:pPr>
            <w:spacing w:line="288" w:lineRule="auto"/>
            <w:jc w:val="both"/>
            <w:rPr>
              <w:rFonts w:ascii="Calibri" w:hAnsi="Calibri" w:cs="Arial"/>
              <w:noProof/>
              <w:color w:val="2D3745"/>
              <w:lang w:val="en-GB" w:eastAsia="en-GB"/>
            </w:rPr>
          </w:pPr>
        </w:p>
      </w:tc>
      <w:tc>
        <w:tcPr>
          <w:tcW w:w="7740" w:type="dxa"/>
          <w:shd w:val="clear" w:color="auto" w:fill="auto"/>
        </w:tcPr>
        <w:p w14:paraId="386B1106" w14:textId="77777777" w:rsidR="00AB1E04" w:rsidRPr="000B367E" w:rsidRDefault="00AB1E04" w:rsidP="000B367E">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17"/>
              <w:szCs w:val="17"/>
              <w:lang w:val="en-GB"/>
            </w:rPr>
          </w:pPr>
          <w:r w:rsidRPr="000B367E">
            <w:rPr>
              <w:rFonts w:ascii="Calibri" w:hAnsi="Calibri" w:cs="Arial"/>
              <w:sz w:val="17"/>
              <w:szCs w:val="17"/>
              <w:lang w:val="en-GB"/>
            </w:rPr>
            <w:t>Convention on Migratory Species Office - Abu Dhabi   •   United Nations Environment Programme</w:t>
          </w:r>
        </w:p>
        <w:p w14:paraId="386B1107" w14:textId="77777777" w:rsidR="00AB1E04" w:rsidRPr="000B367E" w:rsidRDefault="00AB1E04" w:rsidP="000B367E">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sz w:val="17"/>
              <w:szCs w:val="17"/>
              <w:lang w:val="en-GB"/>
            </w:rPr>
          </w:pPr>
          <w:r w:rsidRPr="000B367E">
            <w:rPr>
              <w:rFonts w:ascii="Calibri" w:hAnsi="Calibri" w:cs="Arial"/>
              <w:sz w:val="17"/>
              <w:szCs w:val="17"/>
              <w:lang w:val="en-GB"/>
            </w:rPr>
            <w:t>c/o Environment Agency - Abu Dhabi  •   PO Box 45553  •  Abu Dhabi  •   United Arab Emirates</w:t>
          </w:r>
        </w:p>
        <w:p w14:paraId="386B1108" w14:textId="085F27BA" w:rsidR="00AB1E04" w:rsidRPr="000B367E" w:rsidRDefault="00AB1E04" w:rsidP="005D2888">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Arial"/>
              <w:color w:val="0069B5"/>
              <w:sz w:val="17"/>
              <w:szCs w:val="17"/>
              <w:lang w:val="fr-FR"/>
            </w:rPr>
          </w:pPr>
          <w:r w:rsidRPr="000B367E">
            <w:rPr>
              <w:rFonts w:ascii="Calibri" w:hAnsi="Calibri" w:cs="Arial"/>
              <w:sz w:val="17"/>
              <w:szCs w:val="17"/>
              <w:lang w:val="fr-FR"/>
            </w:rPr>
            <w:t xml:space="preserve">T +971 2 6934 437   •   </w:t>
          </w:r>
          <w:r w:rsidRPr="005D2888">
            <w:rPr>
              <w:rFonts w:ascii="Calibri" w:hAnsi="Calibri" w:cs="Arial"/>
              <w:sz w:val="17"/>
              <w:szCs w:val="17"/>
              <w:lang w:val="fr-FR"/>
            </w:rPr>
            <w:t xml:space="preserve">F +971 2 4997 252   •   </w:t>
          </w:r>
          <w:r w:rsidRPr="000B367E">
            <w:rPr>
              <w:rFonts w:ascii="Calibri" w:hAnsi="Calibri" w:cs="Arial"/>
              <w:sz w:val="17"/>
              <w:szCs w:val="17"/>
              <w:lang w:val="fr-FR"/>
            </w:rPr>
            <w:t xml:space="preserve"> </w:t>
          </w:r>
          <w:r w:rsidRPr="005D2888">
            <w:rPr>
              <w:rFonts w:ascii="Calibri" w:hAnsi="Calibri" w:cs="Arial"/>
              <w:color w:val="009B77"/>
              <w:sz w:val="17"/>
              <w:szCs w:val="17"/>
              <w:lang w:val="fr-FR"/>
            </w:rPr>
            <w:t>cmsoffice.ae@cms.int</w:t>
          </w:r>
          <w:r w:rsidRPr="005D2888">
            <w:rPr>
              <w:rFonts w:ascii="Calibri" w:hAnsi="Calibri" w:cs="Arial"/>
              <w:sz w:val="17"/>
              <w:szCs w:val="17"/>
              <w:lang w:val="fr-FR"/>
            </w:rPr>
            <w:t xml:space="preserve">   </w:t>
          </w:r>
          <w:r w:rsidRPr="000B367E">
            <w:rPr>
              <w:rFonts w:ascii="Calibri" w:hAnsi="Calibri" w:cs="Arial"/>
              <w:sz w:val="17"/>
              <w:szCs w:val="17"/>
              <w:lang w:val="fr-FR"/>
            </w:rPr>
            <w:t xml:space="preserve">•   </w:t>
          </w:r>
          <w:r w:rsidRPr="005D2888">
            <w:rPr>
              <w:rFonts w:ascii="Calibri" w:hAnsi="Calibri" w:cs="Arial"/>
              <w:color w:val="009B77"/>
              <w:sz w:val="17"/>
              <w:szCs w:val="17"/>
              <w:lang w:val="fr-FR"/>
            </w:rPr>
            <w:t>www.cms.int/dugong</w:t>
          </w:r>
        </w:p>
      </w:tc>
      <w:tc>
        <w:tcPr>
          <w:tcW w:w="905" w:type="dxa"/>
          <w:vMerge/>
          <w:shd w:val="clear" w:color="auto" w:fill="auto"/>
        </w:tcPr>
        <w:p w14:paraId="386B1109" w14:textId="77777777" w:rsidR="00AB1E04" w:rsidRPr="000B367E" w:rsidRDefault="00AB1E04" w:rsidP="000B367E">
          <w:pPr>
            <w:spacing w:line="288" w:lineRule="auto"/>
            <w:cnfStyle w:val="000000000000" w:firstRow="0" w:lastRow="0" w:firstColumn="0" w:lastColumn="0" w:oddVBand="0" w:evenVBand="0" w:oddHBand="0" w:evenHBand="0" w:firstRowFirstColumn="0" w:firstRowLastColumn="0" w:lastRowFirstColumn="0" w:lastRowLastColumn="0"/>
            <w:rPr>
              <w:rFonts w:ascii="Arial" w:hAnsi="Arial" w:cs="Arial"/>
              <w:sz w:val="15"/>
              <w:szCs w:val="15"/>
              <w:lang w:val="fr-FR"/>
            </w:rPr>
          </w:pPr>
        </w:p>
      </w:tc>
    </w:tr>
  </w:tbl>
  <w:p w14:paraId="386B110B" w14:textId="77777777" w:rsidR="00AB1E04" w:rsidRPr="00836C4B" w:rsidRDefault="00AB1E04">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B10F8" w14:textId="77777777" w:rsidR="00AB1E04" w:rsidRDefault="00AB1E04" w:rsidP="00D829F9">
      <w:pPr>
        <w:spacing w:after="0" w:line="240" w:lineRule="auto"/>
      </w:pPr>
      <w:r>
        <w:separator/>
      </w:r>
    </w:p>
  </w:footnote>
  <w:footnote w:type="continuationSeparator" w:id="0">
    <w:p w14:paraId="386B10F9" w14:textId="77777777" w:rsidR="00AB1E04" w:rsidRDefault="00AB1E04" w:rsidP="00D829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09099" w14:textId="14E44AED" w:rsidR="00AB1E04" w:rsidRPr="00F844B9" w:rsidRDefault="00AB1E04" w:rsidP="00C64135">
    <w:pPr>
      <w:pBdr>
        <w:left w:val="single" w:sz="12" w:space="11" w:color="009B77" w:themeColor="accent1"/>
      </w:pBdr>
      <w:tabs>
        <w:tab w:val="left" w:pos="3620"/>
        <w:tab w:val="left" w:pos="3964"/>
      </w:tabs>
      <w:spacing w:after="0"/>
      <w:rPr>
        <w:rFonts w:asciiTheme="majorHAnsi" w:eastAsiaTheme="majorEastAsia" w:hAnsiTheme="majorHAnsi" w:cstheme="majorBidi"/>
        <w:color w:val="007458" w:themeColor="accent1" w:themeShade="BF"/>
        <w:sz w:val="20"/>
        <w:szCs w:val="20"/>
      </w:rPr>
    </w:pPr>
    <w:r w:rsidRPr="00F844B9">
      <w:rPr>
        <w:rFonts w:asciiTheme="majorHAnsi" w:eastAsiaTheme="majorEastAsia" w:hAnsiTheme="majorHAnsi" w:cstheme="majorBidi"/>
        <w:color w:val="007458" w:themeColor="accent1" w:themeShade="BF"/>
        <w:sz w:val="20"/>
        <w:szCs w:val="20"/>
      </w:rPr>
      <w:t>Dugong M</w:t>
    </w:r>
    <w:r>
      <w:rPr>
        <w:rFonts w:asciiTheme="majorHAnsi" w:eastAsiaTheme="majorEastAsia" w:hAnsiTheme="majorHAnsi" w:cstheme="majorBidi"/>
        <w:color w:val="007458" w:themeColor="accent1" w:themeShade="BF"/>
        <w:sz w:val="20"/>
        <w:szCs w:val="20"/>
      </w:rPr>
      <w:t>o</w:t>
    </w:r>
    <w:r w:rsidRPr="00F844B9">
      <w:rPr>
        <w:rFonts w:asciiTheme="majorHAnsi" w:eastAsiaTheme="majorEastAsia" w:hAnsiTheme="majorHAnsi" w:cstheme="majorBidi"/>
        <w:color w:val="007458" w:themeColor="accent1" w:themeShade="BF"/>
        <w:sz w:val="20"/>
        <w:szCs w:val="20"/>
      </w:rPr>
      <w:t>U National Report</w:t>
    </w:r>
    <w:r>
      <w:rPr>
        <w:rFonts w:asciiTheme="majorHAnsi" w:eastAsiaTheme="majorEastAsia" w:hAnsiTheme="majorHAnsi" w:cstheme="majorBidi"/>
        <w:color w:val="007458" w:themeColor="accent1" w:themeShade="BF"/>
        <w:sz w:val="20"/>
        <w:szCs w:val="20"/>
      </w:rPr>
      <w:t xml:space="preserve"> Template</w:t>
    </w:r>
  </w:p>
  <w:p w14:paraId="386B10FD" w14:textId="77777777" w:rsidR="00AB1E04" w:rsidRPr="00F844B9" w:rsidRDefault="00AB1E04" w:rsidP="00F844B9">
    <w:pPr>
      <w:pStyle w:val="Header"/>
      <w:rPr>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B1100" w14:textId="77777777" w:rsidR="00AB1E04" w:rsidRPr="00F844B9" w:rsidRDefault="00AB1E04" w:rsidP="00F844B9">
    <w:pPr>
      <w:pStyle w:val="Header"/>
      <w:rPr>
        <w:sz w:val="18"/>
        <w:szCs w:val="18"/>
      </w:rPr>
    </w:pPr>
    <w:r w:rsidRPr="00F844B9">
      <w:rPr>
        <w:noProof/>
        <w:sz w:val="18"/>
        <w:szCs w:val="18"/>
        <w:lang w:eastAsia="en-AU"/>
      </w:rPr>
      <w:drawing>
        <wp:anchor distT="0" distB="0" distL="114300" distR="114300" simplePos="0" relativeHeight="251662336" behindDoc="1" locked="0" layoutInCell="1" allowOverlap="1" wp14:anchorId="386B110C" wp14:editId="386B110D">
          <wp:simplePos x="0" y="0"/>
          <wp:positionH relativeFrom="column">
            <wp:posOffset>5095982</wp:posOffset>
          </wp:positionH>
          <wp:positionV relativeFrom="paragraph">
            <wp:posOffset>-113016</wp:posOffset>
          </wp:positionV>
          <wp:extent cx="1143000" cy="133502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go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3350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84B"/>
    <w:multiLevelType w:val="hybridMultilevel"/>
    <w:tmpl w:val="79042426"/>
    <w:lvl w:ilvl="0" w:tplc="38044C86">
      <w:start w:val="1"/>
      <w:numFmt w:val="decimal"/>
      <w:pStyle w:val="ListParagraph"/>
      <w:lvlText w:val="%1."/>
      <w:lvlJc w:val="left"/>
      <w:pPr>
        <w:ind w:left="378" w:hanging="288"/>
      </w:pPr>
      <w:rPr>
        <w:rFonts w:hint="default"/>
      </w:rPr>
    </w:lvl>
    <w:lvl w:ilvl="1" w:tplc="0C090019">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abstractNum w:abstractNumId="1" w15:restartNumberingAfterBreak="0">
    <w:nsid w:val="07405732"/>
    <w:multiLevelType w:val="hybridMultilevel"/>
    <w:tmpl w:val="D0CCCC96"/>
    <w:lvl w:ilvl="0" w:tplc="04090001">
      <w:start w:val="1"/>
      <w:numFmt w:val="bullet"/>
      <w:lvlText w:val=""/>
      <w:lvlJc w:val="left"/>
      <w:pPr>
        <w:ind w:left="450" w:hanging="360"/>
      </w:pPr>
      <w:rPr>
        <w:rFonts w:ascii="Symbol" w:hAnsi="Symbol" w:hint="default"/>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 w15:restartNumberingAfterBreak="0">
    <w:nsid w:val="14692EBD"/>
    <w:multiLevelType w:val="hybridMultilevel"/>
    <w:tmpl w:val="13A63DEA"/>
    <w:lvl w:ilvl="0" w:tplc="D19A78D6">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0428CD"/>
    <w:multiLevelType w:val="hybridMultilevel"/>
    <w:tmpl w:val="E0D85A56"/>
    <w:lvl w:ilvl="0" w:tplc="04090001">
      <w:start w:val="1"/>
      <w:numFmt w:val="bullet"/>
      <w:lvlText w:val=""/>
      <w:lvlJc w:val="left"/>
      <w:pPr>
        <w:ind w:left="450" w:hanging="360"/>
      </w:pPr>
      <w:rPr>
        <w:rFonts w:ascii="Symbol" w:hAnsi="Symbol" w:hint="default"/>
      </w:rPr>
    </w:lvl>
    <w:lvl w:ilvl="1" w:tplc="0C090003">
      <w:start w:val="1"/>
      <w:numFmt w:val="bullet"/>
      <w:lvlText w:val="o"/>
      <w:lvlJc w:val="left"/>
      <w:pPr>
        <w:ind w:left="90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7D74C3"/>
    <w:multiLevelType w:val="hybridMultilevel"/>
    <w:tmpl w:val="852445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y9hKS+Jq+j12bN5bcTseMgkP36IzQpRakspe7lnrUWJveI4E+PRbnb9X5x5OYWL9AZV6cHKvaHt1lw2gjCIK5g==" w:salt="GWtPuUyyI9ynlnKbZ4O9xw=="/>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A00"/>
    <w:rsid w:val="00013EFF"/>
    <w:rsid w:val="0002205D"/>
    <w:rsid w:val="00034E0A"/>
    <w:rsid w:val="00042509"/>
    <w:rsid w:val="0004370E"/>
    <w:rsid w:val="000951FE"/>
    <w:rsid w:val="000B367E"/>
    <w:rsid w:val="000B68D2"/>
    <w:rsid w:val="000F3F00"/>
    <w:rsid w:val="00107A70"/>
    <w:rsid w:val="00125E01"/>
    <w:rsid w:val="0012747C"/>
    <w:rsid w:val="001612B1"/>
    <w:rsid w:val="001901CE"/>
    <w:rsid w:val="001A7D4B"/>
    <w:rsid w:val="001E2283"/>
    <w:rsid w:val="002031C0"/>
    <w:rsid w:val="00253BD3"/>
    <w:rsid w:val="002834D1"/>
    <w:rsid w:val="00293584"/>
    <w:rsid w:val="002C0C0C"/>
    <w:rsid w:val="002C1B40"/>
    <w:rsid w:val="002D7503"/>
    <w:rsid w:val="00312FA3"/>
    <w:rsid w:val="00331FFF"/>
    <w:rsid w:val="003634E8"/>
    <w:rsid w:val="00377497"/>
    <w:rsid w:val="00424C5A"/>
    <w:rsid w:val="0042671D"/>
    <w:rsid w:val="004355D0"/>
    <w:rsid w:val="00450CF4"/>
    <w:rsid w:val="00454E32"/>
    <w:rsid w:val="00463871"/>
    <w:rsid w:val="0047128F"/>
    <w:rsid w:val="004B70ED"/>
    <w:rsid w:val="004C598C"/>
    <w:rsid w:val="004E55E2"/>
    <w:rsid w:val="004F5C3E"/>
    <w:rsid w:val="005207A3"/>
    <w:rsid w:val="00526FC6"/>
    <w:rsid w:val="0054437B"/>
    <w:rsid w:val="005550A6"/>
    <w:rsid w:val="005674F7"/>
    <w:rsid w:val="005859ED"/>
    <w:rsid w:val="00585DD9"/>
    <w:rsid w:val="00590BD7"/>
    <w:rsid w:val="00593CAE"/>
    <w:rsid w:val="005B045B"/>
    <w:rsid w:val="005D2888"/>
    <w:rsid w:val="005E3EFF"/>
    <w:rsid w:val="005E40CE"/>
    <w:rsid w:val="005E5531"/>
    <w:rsid w:val="005E6690"/>
    <w:rsid w:val="005F53C5"/>
    <w:rsid w:val="0064762B"/>
    <w:rsid w:val="006673A8"/>
    <w:rsid w:val="00691139"/>
    <w:rsid w:val="006974ED"/>
    <w:rsid w:val="006A735D"/>
    <w:rsid w:val="006D3377"/>
    <w:rsid w:val="006F6D20"/>
    <w:rsid w:val="00706FFC"/>
    <w:rsid w:val="00713EA2"/>
    <w:rsid w:val="00722635"/>
    <w:rsid w:val="00772713"/>
    <w:rsid w:val="0077778B"/>
    <w:rsid w:val="00785429"/>
    <w:rsid w:val="007B344B"/>
    <w:rsid w:val="007B5CAC"/>
    <w:rsid w:val="007E6627"/>
    <w:rsid w:val="007F4871"/>
    <w:rsid w:val="00817F70"/>
    <w:rsid w:val="00832DF4"/>
    <w:rsid w:val="00836C4B"/>
    <w:rsid w:val="00870C13"/>
    <w:rsid w:val="008A4A08"/>
    <w:rsid w:val="008A77D8"/>
    <w:rsid w:val="008B299D"/>
    <w:rsid w:val="008B30F6"/>
    <w:rsid w:val="008B5D7C"/>
    <w:rsid w:val="008D245D"/>
    <w:rsid w:val="008E546F"/>
    <w:rsid w:val="00901E6F"/>
    <w:rsid w:val="00907189"/>
    <w:rsid w:val="00912571"/>
    <w:rsid w:val="00916127"/>
    <w:rsid w:val="00917CCD"/>
    <w:rsid w:val="00942923"/>
    <w:rsid w:val="00954B16"/>
    <w:rsid w:val="00965D3A"/>
    <w:rsid w:val="009A46FC"/>
    <w:rsid w:val="009A5DF0"/>
    <w:rsid w:val="009C1913"/>
    <w:rsid w:val="009C2B3E"/>
    <w:rsid w:val="009E4A20"/>
    <w:rsid w:val="009F5737"/>
    <w:rsid w:val="00A41496"/>
    <w:rsid w:val="00A46E46"/>
    <w:rsid w:val="00A65286"/>
    <w:rsid w:val="00A76D8D"/>
    <w:rsid w:val="00A81390"/>
    <w:rsid w:val="00AB1E04"/>
    <w:rsid w:val="00AF021A"/>
    <w:rsid w:val="00B02E10"/>
    <w:rsid w:val="00B03FEC"/>
    <w:rsid w:val="00B12494"/>
    <w:rsid w:val="00B2479A"/>
    <w:rsid w:val="00B303C5"/>
    <w:rsid w:val="00B4164D"/>
    <w:rsid w:val="00B637AB"/>
    <w:rsid w:val="00B74940"/>
    <w:rsid w:val="00BB7A22"/>
    <w:rsid w:val="00BC687C"/>
    <w:rsid w:val="00BE1A00"/>
    <w:rsid w:val="00BF5A2E"/>
    <w:rsid w:val="00BF737D"/>
    <w:rsid w:val="00C21AF2"/>
    <w:rsid w:val="00C45FEC"/>
    <w:rsid w:val="00C569B3"/>
    <w:rsid w:val="00C64135"/>
    <w:rsid w:val="00CA01C3"/>
    <w:rsid w:val="00CA6ABB"/>
    <w:rsid w:val="00CD23E7"/>
    <w:rsid w:val="00CF0344"/>
    <w:rsid w:val="00CF1CF7"/>
    <w:rsid w:val="00D47DE7"/>
    <w:rsid w:val="00D6657E"/>
    <w:rsid w:val="00D829F9"/>
    <w:rsid w:val="00E06833"/>
    <w:rsid w:val="00E37679"/>
    <w:rsid w:val="00E604BB"/>
    <w:rsid w:val="00E6367C"/>
    <w:rsid w:val="00E65C56"/>
    <w:rsid w:val="00E918DD"/>
    <w:rsid w:val="00EA72BD"/>
    <w:rsid w:val="00ED14F5"/>
    <w:rsid w:val="00EE7B37"/>
    <w:rsid w:val="00EF7207"/>
    <w:rsid w:val="00F10316"/>
    <w:rsid w:val="00F20565"/>
    <w:rsid w:val="00F23F37"/>
    <w:rsid w:val="00F2760F"/>
    <w:rsid w:val="00F302BC"/>
    <w:rsid w:val="00F34A4B"/>
    <w:rsid w:val="00F47835"/>
    <w:rsid w:val="00F77574"/>
    <w:rsid w:val="00F844B9"/>
    <w:rsid w:val="00F90382"/>
    <w:rsid w:val="00FB24FE"/>
    <w:rsid w:val="00FC7D9D"/>
    <w:rsid w:val="00FE0BD6"/>
    <w:rsid w:val="00FE274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86B0F49"/>
  <w15:docId w15:val="{0FFB9721-908C-46A9-8261-B3F54CD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DE7"/>
  </w:style>
  <w:style w:type="paragraph" w:styleId="Heading1">
    <w:name w:val="heading 1"/>
    <w:basedOn w:val="Normal"/>
    <w:next w:val="Normal"/>
    <w:link w:val="Heading1Char"/>
    <w:uiPriority w:val="9"/>
    <w:qFormat/>
    <w:rsid w:val="00F844B9"/>
    <w:pPr>
      <w:keepNext/>
      <w:keepLines/>
      <w:spacing w:before="120" w:after="0"/>
      <w:outlineLvl w:val="0"/>
    </w:pPr>
    <w:rPr>
      <w:rFonts w:asciiTheme="majorHAnsi" w:eastAsiaTheme="majorEastAsia" w:hAnsiTheme="majorHAnsi" w:cstheme="majorBidi"/>
      <w:color w:val="007458" w:themeColor="accent1" w:themeShade="BF"/>
      <w:sz w:val="28"/>
      <w:szCs w:val="32"/>
      <w:lang w:val="en-US"/>
    </w:rPr>
  </w:style>
  <w:style w:type="paragraph" w:styleId="Heading2">
    <w:name w:val="heading 2"/>
    <w:basedOn w:val="Normal"/>
    <w:next w:val="Normal"/>
    <w:link w:val="Heading2Char"/>
    <w:uiPriority w:val="9"/>
    <w:unhideWhenUsed/>
    <w:qFormat/>
    <w:rsid w:val="00526FC6"/>
    <w:pPr>
      <w:keepNext/>
      <w:keepLines/>
      <w:spacing w:before="40" w:after="0"/>
      <w:outlineLvl w:val="1"/>
    </w:pPr>
    <w:rPr>
      <w:rFonts w:asciiTheme="majorHAnsi" w:eastAsiaTheme="majorEastAsia" w:hAnsiTheme="majorHAnsi" w:cstheme="majorBidi"/>
      <w:color w:val="007458" w:themeColor="accent1" w:themeShade="BF"/>
      <w:sz w:val="26"/>
      <w:szCs w:val="26"/>
    </w:rPr>
  </w:style>
  <w:style w:type="paragraph" w:styleId="Heading3">
    <w:name w:val="heading 3"/>
    <w:basedOn w:val="Normal"/>
    <w:next w:val="Normal"/>
    <w:link w:val="Heading3Char"/>
    <w:uiPriority w:val="9"/>
    <w:unhideWhenUsed/>
    <w:qFormat/>
    <w:rsid w:val="00E06833"/>
    <w:pPr>
      <w:keepNext/>
      <w:keepLines/>
      <w:spacing w:before="40" w:after="0"/>
      <w:outlineLvl w:val="2"/>
    </w:pPr>
    <w:rPr>
      <w:rFonts w:asciiTheme="majorHAnsi" w:eastAsiaTheme="majorEastAsia" w:hAnsiTheme="majorHAnsi" w:cstheme="majorBidi"/>
      <w:color w:val="004D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4B9"/>
    <w:rPr>
      <w:rFonts w:asciiTheme="majorHAnsi" w:eastAsiaTheme="majorEastAsia" w:hAnsiTheme="majorHAnsi" w:cstheme="majorBidi"/>
      <w:color w:val="007458" w:themeColor="accent1" w:themeShade="BF"/>
      <w:sz w:val="28"/>
      <w:szCs w:val="32"/>
      <w:lang w:val="en-US"/>
    </w:rPr>
  </w:style>
  <w:style w:type="character" w:customStyle="1" w:styleId="Heading2Char">
    <w:name w:val="Heading 2 Char"/>
    <w:basedOn w:val="DefaultParagraphFont"/>
    <w:link w:val="Heading2"/>
    <w:uiPriority w:val="9"/>
    <w:rsid w:val="00526FC6"/>
    <w:rPr>
      <w:rFonts w:asciiTheme="majorHAnsi" w:eastAsiaTheme="majorEastAsia" w:hAnsiTheme="majorHAnsi" w:cstheme="majorBidi"/>
      <w:color w:val="007458" w:themeColor="accent1" w:themeShade="BF"/>
      <w:sz w:val="26"/>
      <w:szCs w:val="26"/>
    </w:rPr>
  </w:style>
  <w:style w:type="paragraph" w:styleId="ListParagraph">
    <w:name w:val="List Paragraph"/>
    <w:basedOn w:val="Normal"/>
    <w:autoRedefine/>
    <w:uiPriority w:val="34"/>
    <w:qFormat/>
    <w:rsid w:val="00901E6F"/>
    <w:pPr>
      <w:keepNext/>
      <w:keepLines/>
      <w:numPr>
        <w:numId w:val="3"/>
      </w:numPr>
      <w:spacing w:before="120" w:after="120"/>
      <w:ind w:left="288"/>
    </w:pPr>
    <w:rPr>
      <w:b/>
      <w:bCs/>
      <w:szCs w:val="24"/>
      <w:lang w:val="en-US"/>
    </w:rPr>
  </w:style>
  <w:style w:type="table" w:styleId="TableGrid">
    <w:name w:val="Table Grid"/>
    <w:basedOn w:val="TableNormal"/>
    <w:uiPriority w:val="39"/>
    <w:rsid w:val="00CD2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367E"/>
    <w:pPr>
      <w:spacing w:after="0" w:line="240" w:lineRule="auto"/>
      <w:contextualSpacing/>
    </w:pPr>
    <w:rPr>
      <w:rFonts w:asciiTheme="majorHAnsi" w:eastAsiaTheme="majorEastAsia" w:hAnsiTheme="majorHAnsi" w:cstheme="majorBidi"/>
      <w:color w:val="007458" w:themeColor="accent1" w:themeShade="BF"/>
      <w:sz w:val="52"/>
      <w:szCs w:val="52"/>
      <w:lang w:val="en-US"/>
    </w:rPr>
  </w:style>
  <w:style w:type="character" w:customStyle="1" w:styleId="TitleChar">
    <w:name w:val="Title Char"/>
    <w:basedOn w:val="DefaultParagraphFont"/>
    <w:link w:val="Title"/>
    <w:uiPriority w:val="10"/>
    <w:rsid w:val="000B367E"/>
    <w:rPr>
      <w:rFonts w:asciiTheme="majorHAnsi" w:eastAsiaTheme="majorEastAsia" w:hAnsiTheme="majorHAnsi" w:cstheme="majorBidi"/>
      <w:color w:val="007458" w:themeColor="accent1" w:themeShade="BF"/>
      <w:sz w:val="52"/>
      <w:szCs w:val="52"/>
      <w:lang w:val="en-US"/>
    </w:rPr>
  </w:style>
  <w:style w:type="character" w:customStyle="1" w:styleId="Heading3Char">
    <w:name w:val="Heading 3 Char"/>
    <w:basedOn w:val="DefaultParagraphFont"/>
    <w:link w:val="Heading3"/>
    <w:uiPriority w:val="9"/>
    <w:rsid w:val="00E06833"/>
    <w:rPr>
      <w:rFonts w:asciiTheme="majorHAnsi" w:eastAsiaTheme="majorEastAsia" w:hAnsiTheme="majorHAnsi" w:cstheme="majorBidi"/>
      <w:color w:val="004D3A" w:themeColor="accent1" w:themeShade="7F"/>
      <w:sz w:val="24"/>
      <w:szCs w:val="24"/>
    </w:rPr>
  </w:style>
  <w:style w:type="character" w:styleId="CommentReference">
    <w:name w:val="annotation reference"/>
    <w:basedOn w:val="DefaultParagraphFont"/>
    <w:uiPriority w:val="99"/>
    <w:semiHidden/>
    <w:unhideWhenUsed/>
    <w:rsid w:val="00590BD7"/>
    <w:rPr>
      <w:sz w:val="16"/>
      <w:szCs w:val="16"/>
    </w:rPr>
  </w:style>
  <w:style w:type="paragraph" w:styleId="CommentText">
    <w:name w:val="annotation text"/>
    <w:basedOn w:val="Normal"/>
    <w:link w:val="CommentTextChar"/>
    <w:uiPriority w:val="99"/>
    <w:semiHidden/>
    <w:unhideWhenUsed/>
    <w:rsid w:val="00590BD7"/>
    <w:pPr>
      <w:spacing w:line="240" w:lineRule="auto"/>
    </w:pPr>
    <w:rPr>
      <w:sz w:val="20"/>
      <w:szCs w:val="20"/>
    </w:rPr>
  </w:style>
  <w:style w:type="character" w:customStyle="1" w:styleId="CommentTextChar">
    <w:name w:val="Comment Text Char"/>
    <w:basedOn w:val="DefaultParagraphFont"/>
    <w:link w:val="CommentText"/>
    <w:uiPriority w:val="99"/>
    <w:semiHidden/>
    <w:rsid w:val="00590BD7"/>
    <w:rPr>
      <w:sz w:val="20"/>
      <w:szCs w:val="20"/>
    </w:rPr>
  </w:style>
  <w:style w:type="paragraph" w:styleId="CommentSubject">
    <w:name w:val="annotation subject"/>
    <w:basedOn w:val="CommentText"/>
    <w:next w:val="CommentText"/>
    <w:link w:val="CommentSubjectChar"/>
    <w:uiPriority w:val="99"/>
    <w:semiHidden/>
    <w:unhideWhenUsed/>
    <w:rsid w:val="00590BD7"/>
    <w:rPr>
      <w:b/>
      <w:bCs/>
    </w:rPr>
  </w:style>
  <w:style w:type="character" w:customStyle="1" w:styleId="CommentSubjectChar">
    <w:name w:val="Comment Subject Char"/>
    <w:basedOn w:val="CommentTextChar"/>
    <w:link w:val="CommentSubject"/>
    <w:uiPriority w:val="99"/>
    <w:semiHidden/>
    <w:rsid w:val="00590BD7"/>
    <w:rPr>
      <w:b/>
      <w:bCs/>
      <w:sz w:val="20"/>
      <w:szCs w:val="20"/>
    </w:rPr>
  </w:style>
  <w:style w:type="paragraph" w:styleId="BalloonText">
    <w:name w:val="Balloon Text"/>
    <w:basedOn w:val="Normal"/>
    <w:link w:val="BalloonTextChar"/>
    <w:uiPriority w:val="99"/>
    <w:semiHidden/>
    <w:unhideWhenUsed/>
    <w:rsid w:val="0059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D7"/>
    <w:rPr>
      <w:rFonts w:ascii="Segoe UI" w:hAnsi="Segoe UI" w:cs="Segoe UI"/>
      <w:sz w:val="18"/>
      <w:szCs w:val="18"/>
    </w:rPr>
  </w:style>
  <w:style w:type="table" w:customStyle="1" w:styleId="TableGrid1">
    <w:name w:val="Table Grid1"/>
    <w:basedOn w:val="TableNormal"/>
    <w:next w:val="TableGrid"/>
    <w:uiPriority w:val="39"/>
    <w:rsid w:val="001274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D9"/>
    <w:rPr>
      <w:color w:val="009B77" w:themeColor="hyperlink"/>
      <w:u w:val="single"/>
    </w:rPr>
  </w:style>
  <w:style w:type="paragraph" w:styleId="Header">
    <w:name w:val="header"/>
    <w:basedOn w:val="Normal"/>
    <w:link w:val="HeaderChar"/>
    <w:uiPriority w:val="99"/>
    <w:unhideWhenUsed/>
    <w:rsid w:val="00D8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9F9"/>
  </w:style>
  <w:style w:type="paragraph" w:styleId="Footer">
    <w:name w:val="footer"/>
    <w:basedOn w:val="Normal"/>
    <w:link w:val="FooterChar"/>
    <w:uiPriority w:val="99"/>
    <w:unhideWhenUsed/>
    <w:rsid w:val="00D8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9F9"/>
  </w:style>
  <w:style w:type="table" w:customStyle="1" w:styleId="TECTTABLE">
    <w:name w:val="TECT TABLE"/>
    <w:basedOn w:val="TableGrid"/>
    <w:uiPriority w:val="99"/>
    <w:rsid w:val="000B367E"/>
    <w:rPr>
      <w:rFonts w:eastAsia="MS PGothic"/>
      <w:color w:val="2D3745"/>
      <w:sz w:val="20"/>
      <w:szCs w:val="24"/>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vAlign w:val="center"/>
    </w:tcPr>
    <w:tblStylePr w:type="firstRow">
      <w:rPr>
        <w:rFonts w:ascii="Arial" w:hAnsi="Arial"/>
        <w:color w:val="FFFFFF"/>
        <w:sz w:val="20"/>
      </w:rPr>
      <w:tblPr/>
      <w:tcPr>
        <w:shd w:val="clear" w:color="auto" w:fill="FFFFFF"/>
      </w:tcPr>
    </w:tblStylePr>
    <w:tblStylePr w:type="firstCol">
      <w:rPr>
        <w:rFonts w:ascii="Arial" w:hAnsi="Arial"/>
        <w:color w:val="FFFFFF"/>
      </w:rPr>
    </w:tblStylePr>
  </w:style>
  <w:style w:type="character" w:styleId="PlaceholderText">
    <w:name w:val="Placeholder Text"/>
    <w:basedOn w:val="DefaultParagraphFont"/>
    <w:uiPriority w:val="99"/>
    <w:semiHidden/>
    <w:rsid w:val="00F844B9"/>
    <w:rPr>
      <w:color w:val="808080"/>
    </w:rPr>
  </w:style>
  <w:style w:type="paragraph" w:styleId="Revision">
    <w:name w:val="Revision"/>
    <w:hidden/>
    <w:uiPriority w:val="99"/>
    <w:semiHidden/>
    <w:rsid w:val="005D28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sOffice.ae@cms.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int/sites/default/files/document/Dugong_CMP_Eng_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ugong MOU theme">
  <a:themeElements>
    <a:clrScheme name="DUGONG">
      <a:dk1>
        <a:srgbClr val="2D3745"/>
      </a:dk1>
      <a:lt1>
        <a:sysClr val="window" lastClr="FFFFFF"/>
      </a:lt1>
      <a:dk2>
        <a:srgbClr val="2D3745"/>
      </a:dk2>
      <a:lt2>
        <a:srgbClr val="FFFFFF"/>
      </a:lt2>
      <a:accent1>
        <a:srgbClr val="009B77"/>
      </a:accent1>
      <a:accent2>
        <a:srgbClr val="9B9B9B"/>
      </a:accent2>
      <a:accent3>
        <a:srgbClr val="A9C47F"/>
      </a:accent3>
      <a:accent4>
        <a:srgbClr val="8094DD"/>
      </a:accent4>
      <a:accent5>
        <a:srgbClr val="C9CCBC"/>
      </a:accent5>
      <a:accent6>
        <a:srgbClr val="FFC845"/>
      </a:accent6>
      <a:hlink>
        <a:srgbClr val="009B77"/>
      </a:hlink>
      <a:folHlink>
        <a:srgbClr val="9B9B9B"/>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4158E6BCC2104D9A6AAF6A115BE63E" ma:contentTypeVersion="1" ma:contentTypeDescription="Create a new document." ma:contentTypeScope="" ma:versionID="6b666210a536c73f2ce69f6710506686">
  <xsd:schema xmlns:xsd="http://www.w3.org/2001/XMLSchema" xmlns:xs="http://www.w3.org/2001/XMLSchema" xmlns:p="http://schemas.microsoft.com/office/2006/metadata/properties" xmlns:ns2="http://schemas.microsoft.com/sharepoint/v4" targetNamespace="http://schemas.microsoft.com/office/2006/metadata/properties" ma:root="true" ma:fieldsID="6cbdbdfd7c85928407a45476656f9f5f"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75905-48DC-41BC-8E1A-196B67FCC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1179D-3B69-4466-91E8-ACAEDB679640}">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6A425161-9C26-4608-A319-D76B677B1F33}">
  <ds:schemaRefs>
    <ds:schemaRef ds:uri="http://schemas.microsoft.com/sharepoint/v3/contenttype/forms"/>
  </ds:schemaRefs>
</ds:datastoreItem>
</file>

<file path=customXml/itemProps4.xml><?xml version="1.0" encoding="utf-8"?>
<ds:datastoreItem xmlns:ds="http://schemas.openxmlformats.org/officeDocument/2006/customXml" ds:itemID="{1B6228E2-7A42-4A9B-9833-4ACF3038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Matthews</dc:creator>
  <cp:lastModifiedBy>Samantha Matthews</cp:lastModifiedBy>
  <cp:revision>3</cp:revision>
  <dcterms:created xsi:type="dcterms:W3CDTF">2016-10-10T05:14:00Z</dcterms:created>
  <dcterms:modified xsi:type="dcterms:W3CDTF">2016-10-10T05:19:00Z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0x010100424158E6BCC2104D9A6AAF6A115BE63E</vt:lpwstr>
  </property>
</Properties>
</file>