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397BDE" w:rsidRPr="00883561" w:rsidRDefault="00397BDE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883561">
        <w:rPr>
          <w:rFonts w:cs="Arial"/>
          <w:sz w:val="22"/>
          <w:szCs w:val="22"/>
        </w:rPr>
        <w:t>SAHELO-SAHARAN MEGAFAUNA</w:t>
      </w:r>
    </w:p>
    <w:p w:rsidR="000F1354" w:rsidRPr="00883561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883561">
        <w:rPr>
          <w:rFonts w:cs="Arial"/>
          <w:sz w:val="22"/>
          <w:szCs w:val="22"/>
        </w:rPr>
        <w:t>UNEP/CMS/COP1</w:t>
      </w:r>
      <w:r w:rsidR="00E93AEE" w:rsidRPr="00883561">
        <w:rPr>
          <w:rFonts w:cs="Arial"/>
          <w:sz w:val="22"/>
          <w:szCs w:val="22"/>
        </w:rPr>
        <w:t>3</w:t>
      </w:r>
      <w:r w:rsidRPr="00883561">
        <w:rPr>
          <w:rFonts w:cs="Arial"/>
          <w:sz w:val="22"/>
          <w:szCs w:val="22"/>
        </w:rPr>
        <w:t>/</w:t>
      </w:r>
      <w:r w:rsidR="00E56FB6" w:rsidRPr="00883561">
        <w:rPr>
          <w:rFonts w:cs="Arial"/>
          <w:sz w:val="22"/>
          <w:szCs w:val="22"/>
        </w:rPr>
        <w:t>Doc.</w:t>
      </w:r>
      <w:r w:rsidR="005B2DE1" w:rsidRPr="00883561">
        <w:rPr>
          <w:rFonts w:cs="Arial"/>
          <w:sz w:val="22"/>
          <w:szCs w:val="22"/>
        </w:rPr>
        <w:t>26</w:t>
      </w:r>
      <w:r w:rsidR="00397BDE" w:rsidRPr="00883561">
        <w:rPr>
          <w:rFonts w:cs="Arial"/>
          <w:sz w:val="22"/>
          <w:szCs w:val="22"/>
        </w:rPr>
        <w:t>.3.4</w:t>
      </w:r>
    </w:p>
    <w:p w:rsidR="00470CA7" w:rsidRPr="00883561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397BDE">
        <w:rPr>
          <w:b/>
          <w:sz w:val="22"/>
          <w:szCs w:val="22"/>
        </w:rPr>
        <w:t>.3.4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A877D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E7B16" w:rsidRPr="00DF4423" w:rsidRDefault="003E7B16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C63AFF" w:rsidRPr="00946570" w:rsidRDefault="00C63AFF" w:rsidP="00946570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950784">
        <w:rPr>
          <w:rFonts w:cs="Arial"/>
          <w:sz w:val="22"/>
          <w:szCs w:val="22"/>
        </w:rPr>
        <w:t xml:space="preserve"> </w:t>
      </w:r>
      <w:r w:rsidR="008A164E">
        <w:rPr>
          <w:rFonts w:cs="Arial"/>
          <w:sz w:val="22"/>
          <w:szCs w:val="22"/>
        </w:rPr>
        <w:t>with the proposed amendments set out below</w:t>
      </w:r>
    </w:p>
    <w:p w:rsidR="000742A7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A877D1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C63AFF" w:rsidRPr="008F20D3" w:rsidRDefault="00C63AFF" w:rsidP="00C63AFF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C63AFF" w:rsidRDefault="00C63AFF" w:rsidP="00C63AF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Page 7, para. 13.AA</w:t>
      </w:r>
    </w:p>
    <w:p w:rsidR="003E7B16" w:rsidRPr="008F20D3" w:rsidRDefault="003E7B16" w:rsidP="00C63AF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950784" w:rsidRDefault="00516369" w:rsidP="00C63AF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950784">
        <w:rPr>
          <w:rFonts w:cs="Arial"/>
          <w:sz w:val="22"/>
          <w:szCs w:val="22"/>
        </w:rPr>
        <w:t xml:space="preserve">The Scientific Council and the Secretariat </w:t>
      </w:r>
      <w:r w:rsidR="007B3D50" w:rsidRPr="007B3D50">
        <w:rPr>
          <w:rFonts w:cs="Arial"/>
          <w:strike/>
          <w:sz w:val="22"/>
          <w:szCs w:val="22"/>
        </w:rPr>
        <w:t>shall</w:t>
      </w:r>
      <w:r w:rsidR="007B3D50">
        <w:rPr>
          <w:rFonts w:cs="Arial"/>
          <w:sz w:val="22"/>
          <w:szCs w:val="22"/>
        </w:rPr>
        <w:t xml:space="preserve"> </w:t>
      </w:r>
      <w:proofErr w:type="gramStart"/>
      <w:r w:rsidR="005E24FB">
        <w:rPr>
          <w:rFonts w:cs="Arial"/>
          <w:sz w:val="22"/>
          <w:szCs w:val="22"/>
          <w:u w:val="single"/>
        </w:rPr>
        <w:t>are</w:t>
      </w:r>
      <w:proofErr w:type="gramEnd"/>
      <w:r w:rsidR="005E24FB">
        <w:rPr>
          <w:rFonts w:cs="Arial"/>
          <w:sz w:val="22"/>
          <w:szCs w:val="22"/>
          <w:u w:val="single"/>
        </w:rPr>
        <w:t xml:space="preserve"> requested to</w:t>
      </w:r>
      <w:r w:rsidR="00504EE0" w:rsidRPr="003E7B16">
        <w:rPr>
          <w:rFonts w:cs="Arial"/>
          <w:sz w:val="22"/>
          <w:szCs w:val="22"/>
        </w:rPr>
        <w:t xml:space="preserve"> </w:t>
      </w:r>
      <w:r w:rsidR="007B3D50" w:rsidRPr="007B3D50">
        <w:rPr>
          <w:rFonts w:cs="Arial"/>
          <w:sz w:val="22"/>
          <w:szCs w:val="22"/>
        </w:rPr>
        <w:t>examine</w:t>
      </w:r>
      <w:r w:rsidR="00F0136F">
        <w:rPr>
          <w:rFonts w:cs="Arial"/>
          <w:sz w:val="22"/>
          <w:szCs w:val="22"/>
        </w:rPr>
        <w:t xml:space="preserve"> the possibility of an </w:t>
      </w:r>
      <w:r w:rsidR="007B3D50">
        <w:rPr>
          <w:rFonts w:cs="Arial"/>
          <w:sz w:val="22"/>
          <w:szCs w:val="22"/>
        </w:rPr>
        <w:t>extension</w:t>
      </w:r>
      <w:r w:rsidR="00F0136F">
        <w:rPr>
          <w:rFonts w:cs="Arial"/>
          <w:sz w:val="22"/>
          <w:szCs w:val="22"/>
        </w:rPr>
        <w:t xml:space="preserve"> of the area of the Concerted Action to the deserts of the Horn of Africa and associated biomes and provide their recommendations to the 14</w:t>
      </w:r>
      <w:r w:rsidR="00F0136F" w:rsidRPr="00F0136F">
        <w:rPr>
          <w:rFonts w:cs="Arial"/>
          <w:sz w:val="22"/>
          <w:szCs w:val="22"/>
          <w:vertAlign w:val="superscript"/>
        </w:rPr>
        <w:t>th</w:t>
      </w:r>
      <w:r w:rsidR="00F0136F">
        <w:rPr>
          <w:rFonts w:cs="Arial"/>
          <w:sz w:val="22"/>
          <w:szCs w:val="22"/>
        </w:rPr>
        <w:t xml:space="preserve"> Meeting of the Conference of the Parties</w:t>
      </w:r>
      <w:r>
        <w:rPr>
          <w:rFonts w:cs="Arial"/>
          <w:sz w:val="22"/>
          <w:szCs w:val="22"/>
        </w:rPr>
        <w:t>.”</w:t>
      </w:r>
      <w:r w:rsidR="00F0136F">
        <w:rPr>
          <w:rFonts w:cs="Arial"/>
          <w:sz w:val="22"/>
          <w:szCs w:val="22"/>
        </w:rPr>
        <w:t xml:space="preserve"> </w:t>
      </w: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B5" w:rsidRDefault="004C26B5">
      <w:r>
        <w:separator/>
      </w:r>
    </w:p>
  </w:endnote>
  <w:endnote w:type="continuationSeparator" w:id="0">
    <w:p w:rsidR="004C26B5" w:rsidRDefault="004C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DE" w:rsidRDefault="0039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DE" w:rsidRDefault="0039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397BDE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B5" w:rsidRDefault="004C26B5">
      <w:r>
        <w:separator/>
      </w:r>
    </w:p>
  </w:footnote>
  <w:footnote w:type="continuationSeparator" w:id="0">
    <w:p w:rsidR="004C26B5" w:rsidRDefault="004C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DE" w:rsidRDefault="0039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DE" w:rsidRDefault="00397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883561">
      <w:rPr>
        <w:rFonts w:cs="Arial"/>
        <w:i/>
        <w:szCs w:val="18"/>
      </w:rPr>
      <w:t>3</w:t>
    </w:r>
    <w:bookmarkStart w:id="0" w:name="_GoBack"/>
    <w:bookmarkEnd w:id="0"/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.3.</w:t>
    </w:r>
    <w:r w:rsidR="00397BDE">
      <w:rPr>
        <w:rFonts w:cs="Arial"/>
        <w:i/>
        <w:szCs w:val="18"/>
      </w:rPr>
      <w:t>4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6359A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221D"/>
    <w:rsid w:val="002F6F9B"/>
    <w:rsid w:val="00305783"/>
    <w:rsid w:val="00311EDF"/>
    <w:rsid w:val="00314B79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BDE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3E2F47"/>
    <w:rsid w:val="003E7B16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C26B5"/>
    <w:rsid w:val="004D0436"/>
    <w:rsid w:val="004D0936"/>
    <w:rsid w:val="004F243D"/>
    <w:rsid w:val="004F3D8D"/>
    <w:rsid w:val="00504EE0"/>
    <w:rsid w:val="005076F1"/>
    <w:rsid w:val="00512B91"/>
    <w:rsid w:val="005158EB"/>
    <w:rsid w:val="00516369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24FB"/>
    <w:rsid w:val="005E4322"/>
    <w:rsid w:val="005F03EE"/>
    <w:rsid w:val="005F3989"/>
    <w:rsid w:val="005F4303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B3D50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83561"/>
    <w:rsid w:val="00893346"/>
    <w:rsid w:val="008A0D8D"/>
    <w:rsid w:val="008A164E"/>
    <w:rsid w:val="008B1A69"/>
    <w:rsid w:val="008C1A39"/>
    <w:rsid w:val="008E6F5B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46570"/>
    <w:rsid w:val="00950784"/>
    <w:rsid w:val="00971F31"/>
    <w:rsid w:val="00972D36"/>
    <w:rsid w:val="00980406"/>
    <w:rsid w:val="00984CB2"/>
    <w:rsid w:val="009A2BF1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1909"/>
    <w:rsid w:val="00A568DF"/>
    <w:rsid w:val="00A73164"/>
    <w:rsid w:val="00A73A79"/>
    <w:rsid w:val="00A854E8"/>
    <w:rsid w:val="00A877D1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3617"/>
    <w:rsid w:val="00B5735E"/>
    <w:rsid w:val="00B64904"/>
    <w:rsid w:val="00B6598D"/>
    <w:rsid w:val="00BA1160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63AFF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0486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D78DE"/>
    <w:rsid w:val="00EE64C1"/>
    <w:rsid w:val="00F0136F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1DE7EF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5BA2-997F-4635-9617-3025B18D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Ximena Cancino</cp:lastModifiedBy>
  <cp:revision>3</cp:revision>
  <cp:lastPrinted>2017-07-07T11:51:00Z</cp:lastPrinted>
  <dcterms:created xsi:type="dcterms:W3CDTF">2019-11-14T09:58:00Z</dcterms:created>
  <dcterms:modified xsi:type="dcterms:W3CDTF">2019-11-15T15:01:00Z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