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964F4" w:rsidRPr="00CB6E76" w:rsidRDefault="00E35A07" w:rsidP="004A6667">
      <w:pPr>
        <w:spacing w:after="0" w:line="240" w:lineRule="auto"/>
        <w:jc w:val="center"/>
        <w:rPr>
          <w:rFonts w:cs="Calibri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68159855" wp14:editId="1F81D131">
            <wp:simplePos x="0" y="0"/>
            <wp:positionH relativeFrom="margin">
              <wp:posOffset>121285</wp:posOffset>
            </wp:positionH>
            <wp:positionV relativeFrom="margin">
              <wp:posOffset>276225</wp:posOffset>
            </wp:positionV>
            <wp:extent cx="2409825" cy="2114550"/>
            <wp:effectExtent l="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4F4" w:rsidRPr="00CB6E76" w:rsidRDefault="008964F4" w:rsidP="004A6667">
      <w:pPr>
        <w:spacing w:after="0" w:line="240" w:lineRule="auto"/>
        <w:jc w:val="center"/>
        <w:rPr>
          <w:rFonts w:cs="Calibri"/>
        </w:rPr>
      </w:pPr>
    </w:p>
    <w:p w:rsidR="00E35A07" w:rsidRDefault="00E35A07" w:rsidP="004A6667">
      <w:pPr>
        <w:spacing w:after="0" w:line="240" w:lineRule="auto"/>
        <w:jc w:val="center"/>
        <w:rPr>
          <w:rFonts w:cs="Calibri"/>
          <w:b/>
          <w:caps/>
          <w:sz w:val="32"/>
          <w:szCs w:val="32"/>
          <w:lang w:val="fr-FR" w:eastAsia="de-DE"/>
        </w:rPr>
      </w:pPr>
    </w:p>
    <w:p w:rsidR="00E35A07" w:rsidRDefault="00E35A07" w:rsidP="00E35A07">
      <w:pPr>
        <w:spacing w:after="0" w:line="240" w:lineRule="auto"/>
        <w:jc w:val="center"/>
        <w:rPr>
          <w:rFonts w:ascii="Britannic Bold" w:hAnsi="Britannic Bold" w:cs="Calibri"/>
          <w:b/>
          <w:caps/>
          <w:sz w:val="40"/>
          <w:szCs w:val="32"/>
          <w:lang w:val="fr-FR" w:eastAsia="de-DE"/>
        </w:rPr>
      </w:pPr>
    </w:p>
    <w:p w:rsidR="00E35A07" w:rsidRPr="00E35A07" w:rsidRDefault="00E35A07" w:rsidP="00E35A07">
      <w:pPr>
        <w:spacing w:after="0" w:line="240" w:lineRule="auto"/>
        <w:jc w:val="center"/>
        <w:rPr>
          <w:rFonts w:ascii="Britannic Bold" w:hAnsi="Britannic Bold" w:cs="Calibri"/>
          <w:b/>
          <w:caps/>
          <w:sz w:val="40"/>
          <w:szCs w:val="32"/>
          <w:lang w:val="fr-FR" w:eastAsia="de-DE"/>
        </w:rPr>
      </w:pPr>
      <w:r w:rsidRPr="00E35A07">
        <w:rPr>
          <w:rFonts w:ascii="Britannic Bold" w:hAnsi="Britannic Bold" w:cs="Calibri"/>
          <w:b/>
          <w:caps/>
          <w:sz w:val="40"/>
          <w:szCs w:val="32"/>
          <w:lang w:val="fr-FR" w:eastAsia="de-DE"/>
        </w:rPr>
        <w:t>PROGRAMME DE PETITES SUBVENTIONS</w:t>
      </w:r>
    </w:p>
    <w:p w:rsidR="00E35A07" w:rsidRPr="00E35A07" w:rsidRDefault="00E35A07" w:rsidP="00E35A07">
      <w:pPr>
        <w:spacing w:after="0" w:line="240" w:lineRule="auto"/>
        <w:jc w:val="center"/>
        <w:rPr>
          <w:rFonts w:ascii="BellGothic BT" w:hAnsi="BellGothic BT" w:cs="Calibri"/>
          <w:b/>
          <w:caps/>
          <w:sz w:val="24"/>
          <w:szCs w:val="24"/>
          <w:lang w:val="fr-FR" w:eastAsia="de-DE"/>
        </w:rPr>
      </w:pPr>
    </w:p>
    <w:p w:rsidR="00E35A07" w:rsidRPr="00972F5B" w:rsidRDefault="00E35A07" w:rsidP="00E35A07">
      <w:pPr>
        <w:spacing w:after="0" w:line="240" w:lineRule="auto"/>
        <w:jc w:val="center"/>
        <w:rPr>
          <w:rFonts w:ascii="BellGothic BT" w:hAnsi="BellGothic BT" w:cs="Calibri"/>
          <w:b/>
          <w:caps/>
          <w:sz w:val="24"/>
          <w:szCs w:val="24"/>
          <w:lang w:val="fr-FR" w:eastAsia="de-DE"/>
        </w:rPr>
      </w:pPr>
      <w:r w:rsidRPr="00972F5B">
        <w:rPr>
          <w:rFonts w:ascii="BellGothic BT" w:hAnsi="BellGothic BT" w:cs="Calibri"/>
          <w:b/>
          <w:caps/>
          <w:sz w:val="24"/>
          <w:szCs w:val="24"/>
          <w:lang w:val="fr-FR" w:eastAsia="de-DE"/>
        </w:rPr>
        <w:t xml:space="preserve">-  </w:t>
      </w:r>
      <w:r w:rsidRPr="00E35A07">
        <w:rPr>
          <w:rFonts w:ascii="BellGothic BT" w:hAnsi="BellGothic BT" w:cs="Calibri"/>
          <w:b/>
          <w:caps/>
          <w:sz w:val="24"/>
          <w:szCs w:val="24"/>
          <w:lang w:val="fr-FR" w:eastAsia="de-DE"/>
        </w:rPr>
        <w:t xml:space="preserve">FORMULAIRE D'EVALUATION DU PROJET  </w:t>
      </w:r>
      <w:r w:rsidRPr="00972F5B">
        <w:rPr>
          <w:rFonts w:ascii="BellGothic BT" w:hAnsi="BellGothic BT" w:cs="Calibri"/>
          <w:b/>
          <w:caps/>
          <w:sz w:val="24"/>
          <w:szCs w:val="24"/>
          <w:lang w:val="fr-FR" w:eastAsia="de-DE"/>
        </w:rPr>
        <w:t>-</w:t>
      </w:r>
    </w:p>
    <w:p w:rsidR="00E35A07" w:rsidRDefault="00E35A07" w:rsidP="004A6667">
      <w:pPr>
        <w:spacing w:after="0" w:line="240" w:lineRule="auto"/>
        <w:jc w:val="center"/>
        <w:rPr>
          <w:rFonts w:cs="Calibri"/>
          <w:b/>
          <w:caps/>
          <w:sz w:val="32"/>
          <w:szCs w:val="32"/>
          <w:lang w:val="fr-FR" w:eastAsia="de-DE"/>
        </w:rPr>
      </w:pPr>
    </w:p>
    <w:p w:rsidR="00E35A07" w:rsidRDefault="00E35A07" w:rsidP="004A6667">
      <w:pPr>
        <w:spacing w:after="0" w:line="240" w:lineRule="auto"/>
        <w:jc w:val="center"/>
        <w:rPr>
          <w:rFonts w:cs="Calibri"/>
          <w:b/>
          <w:caps/>
          <w:sz w:val="32"/>
          <w:szCs w:val="32"/>
          <w:lang w:val="fr-FR" w:eastAsia="de-DE"/>
        </w:rPr>
      </w:pPr>
    </w:p>
    <w:p w:rsidR="00E35A07" w:rsidRDefault="00E35A07" w:rsidP="004A6667">
      <w:pPr>
        <w:spacing w:after="0" w:line="240" w:lineRule="auto"/>
        <w:jc w:val="center"/>
        <w:rPr>
          <w:rFonts w:cs="Calibri"/>
          <w:b/>
          <w:caps/>
          <w:sz w:val="32"/>
          <w:szCs w:val="32"/>
          <w:lang w:val="fr-FR" w:eastAsia="de-DE"/>
        </w:rPr>
      </w:pPr>
    </w:p>
    <w:p w:rsidR="008964F4" w:rsidRPr="00407650" w:rsidRDefault="008964F4" w:rsidP="009874C7">
      <w:pPr>
        <w:pBdr>
          <w:bottom w:val="single" w:sz="4" w:space="0" w:color="auto"/>
        </w:pBdr>
        <w:rPr>
          <w:i/>
          <w:sz w:val="20"/>
          <w:szCs w:val="20"/>
          <w:lang w:val="fr-FR"/>
        </w:rPr>
      </w:pPr>
    </w:p>
    <w:p w:rsidR="008964F4" w:rsidRPr="00E35A07" w:rsidRDefault="00407650" w:rsidP="007B17EC">
      <w:pPr>
        <w:spacing w:after="0" w:line="240" w:lineRule="auto"/>
        <w:jc w:val="both"/>
        <w:rPr>
          <w:rFonts w:cs="Calibri"/>
          <w:lang w:val="fr-FR" w:eastAsia="de-DE"/>
        </w:rPr>
      </w:pPr>
      <w:r w:rsidRPr="00407650">
        <w:rPr>
          <w:rFonts w:cs="Calibri"/>
          <w:lang w:val="fr-FR" w:eastAsia="de-DE"/>
        </w:rPr>
        <w:t xml:space="preserve">Le présent formulaire est à usage interne; il est destiné à être utilisé par le Conseil scientifique et le Secrétariat de la CMS pour l'évaluation des projets soumis au titre du Programme de petites subventions de la CMS. Les </w:t>
      </w:r>
      <w:r w:rsidR="00B67BC8">
        <w:rPr>
          <w:rFonts w:cs="Calibri"/>
          <w:lang w:val="fr-FR" w:eastAsia="de-DE"/>
        </w:rPr>
        <w:t>examinateurs</w:t>
      </w:r>
      <w:r w:rsidRPr="00407650">
        <w:rPr>
          <w:rFonts w:cs="Calibri"/>
          <w:lang w:val="fr-FR" w:eastAsia="de-DE"/>
        </w:rPr>
        <w:t xml:space="preserve"> </w:t>
      </w:r>
      <w:r>
        <w:rPr>
          <w:rFonts w:cs="Calibri"/>
          <w:lang w:val="fr-FR" w:eastAsia="de-DE"/>
        </w:rPr>
        <w:t>désignés pour cet</w:t>
      </w:r>
      <w:r w:rsidR="00B67BC8">
        <w:rPr>
          <w:rFonts w:cs="Calibri"/>
          <w:lang w:val="fr-FR" w:eastAsia="de-DE"/>
        </w:rPr>
        <w:t>te évaluation</w:t>
      </w:r>
      <w:r>
        <w:rPr>
          <w:rFonts w:cs="Calibri"/>
          <w:lang w:val="fr-FR" w:eastAsia="de-DE"/>
        </w:rPr>
        <w:t xml:space="preserve"> </w:t>
      </w:r>
      <w:r w:rsidRPr="00407650">
        <w:rPr>
          <w:rFonts w:cs="Calibri"/>
          <w:lang w:val="fr-FR" w:eastAsia="de-DE"/>
        </w:rPr>
        <w:t xml:space="preserve">sont invités à remplir </w:t>
      </w:r>
      <w:r w:rsidR="00BC384D">
        <w:rPr>
          <w:rFonts w:cs="Calibri"/>
          <w:lang w:val="fr-FR" w:eastAsia="de-DE"/>
        </w:rPr>
        <w:t xml:space="preserve">seulement </w:t>
      </w:r>
      <w:r w:rsidRPr="00407650">
        <w:rPr>
          <w:rFonts w:cs="Calibri"/>
          <w:lang w:val="fr-FR" w:eastAsia="de-DE"/>
        </w:rPr>
        <w:t xml:space="preserve">les sections 1. </w:t>
      </w:r>
      <w:proofErr w:type="gramStart"/>
      <w:r w:rsidRPr="00407650">
        <w:rPr>
          <w:rFonts w:cs="Calibri"/>
          <w:lang w:val="fr-FR" w:eastAsia="de-DE"/>
        </w:rPr>
        <w:t>et</w:t>
      </w:r>
      <w:proofErr w:type="gramEnd"/>
      <w:r w:rsidRPr="00407650">
        <w:rPr>
          <w:rFonts w:cs="Calibri"/>
          <w:lang w:val="fr-FR" w:eastAsia="de-DE"/>
        </w:rPr>
        <w:t xml:space="preserve"> 2. </w:t>
      </w:r>
      <w:proofErr w:type="gramStart"/>
      <w:r>
        <w:rPr>
          <w:rFonts w:cs="Calibri"/>
          <w:lang w:val="fr-FR" w:eastAsia="de-DE"/>
        </w:rPr>
        <w:t>de</w:t>
      </w:r>
      <w:proofErr w:type="gramEnd"/>
      <w:r>
        <w:rPr>
          <w:rFonts w:cs="Calibri"/>
          <w:lang w:val="fr-FR" w:eastAsia="de-DE"/>
        </w:rPr>
        <w:t xml:space="preserve"> ce formulaire et à le retourner au Secrétariat </w:t>
      </w:r>
      <w:r w:rsidR="008964F4" w:rsidRPr="00407650">
        <w:rPr>
          <w:rFonts w:cs="Calibri"/>
          <w:lang w:val="fr-FR" w:eastAsia="de-DE"/>
        </w:rPr>
        <w:t>(</w:t>
      </w:r>
      <w:hyperlink r:id="rId9" w:history="1">
        <w:r w:rsidR="008964F4" w:rsidRPr="00407650">
          <w:rPr>
            <w:rStyle w:val="Hyperlink"/>
            <w:rFonts w:cs="Calibri"/>
            <w:lang w:val="fr-FR" w:eastAsia="de-DE"/>
          </w:rPr>
          <w:t>secretariat@cms.int</w:t>
        </w:r>
      </w:hyperlink>
      <w:r w:rsidR="008964F4" w:rsidRPr="00407650">
        <w:rPr>
          <w:rFonts w:cs="Calibri"/>
          <w:lang w:val="fr-FR" w:eastAsia="de-DE"/>
        </w:rPr>
        <w:t xml:space="preserve">) </w:t>
      </w:r>
      <w:r>
        <w:rPr>
          <w:rFonts w:cs="Calibri"/>
          <w:lang w:val="fr-FR" w:eastAsia="de-DE"/>
        </w:rPr>
        <w:t>d'ici le</w:t>
      </w:r>
      <w:r w:rsidR="008964F4" w:rsidRPr="00D04F21">
        <w:rPr>
          <w:rFonts w:cs="Calibri"/>
          <w:lang w:val="fr-FR" w:eastAsia="de-DE"/>
        </w:rPr>
        <w:t xml:space="preserve"> </w:t>
      </w:r>
      <w:r w:rsidR="00D04F21">
        <w:rPr>
          <w:rFonts w:cs="Calibri"/>
          <w:u w:val="single"/>
          <w:lang w:val="fr-FR" w:eastAsia="de-DE"/>
        </w:rPr>
        <w:t xml:space="preserve">31 janvier 2014 </w:t>
      </w:r>
      <w:r w:rsidRPr="00501D69">
        <w:rPr>
          <w:rFonts w:cs="Calibri"/>
          <w:u w:val="single"/>
          <w:lang w:val="fr-FR" w:eastAsia="de-DE"/>
        </w:rPr>
        <w:t>au plus tard</w:t>
      </w:r>
      <w:r w:rsidRPr="00501D69">
        <w:rPr>
          <w:rFonts w:cs="Calibri"/>
          <w:lang w:val="fr-FR" w:eastAsia="de-DE"/>
        </w:rPr>
        <w:t xml:space="preserve">, de préférence par courrier électronique. </w:t>
      </w:r>
      <w:r w:rsidRPr="00407650">
        <w:rPr>
          <w:rFonts w:cs="Calibri"/>
          <w:lang w:val="fr-FR" w:eastAsia="de-DE"/>
        </w:rPr>
        <w:t>Les formulaires retournés par courrier postal doivent parvenir au Secrétariat avant cette m</w:t>
      </w:r>
      <w:r>
        <w:rPr>
          <w:rFonts w:cs="Calibri"/>
          <w:lang w:val="fr-FR" w:eastAsia="de-DE"/>
        </w:rPr>
        <w:t xml:space="preserve">ême date limite et peuvent être adressés </w:t>
      </w:r>
      <w:r w:rsidR="005F3FEB">
        <w:rPr>
          <w:rFonts w:cs="Calibri"/>
          <w:lang w:val="fr-FR" w:eastAsia="de-DE"/>
        </w:rPr>
        <w:t>au</w:t>
      </w:r>
      <w:r>
        <w:rPr>
          <w:rFonts w:cs="Calibri"/>
          <w:lang w:val="fr-FR" w:eastAsia="de-DE"/>
        </w:rPr>
        <w:t xml:space="preserve"> Secrétariat PNUE/</w:t>
      </w:r>
      <w:r w:rsidR="008964F4" w:rsidRPr="00407650">
        <w:rPr>
          <w:rFonts w:cs="Calibri"/>
          <w:lang w:val="fr-FR" w:eastAsia="de-DE"/>
        </w:rPr>
        <w:t xml:space="preserve"> CMS</w:t>
      </w:r>
      <w:r>
        <w:rPr>
          <w:rFonts w:cs="Calibri"/>
          <w:lang w:val="fr-FR" w:eastAsia="de-DE"/>
        </w:rPr>
        <w:t>,</w:t>
      </w:r>
      <w:r w:rsidR="008964F4" w:rsidRPr="00407650">
        <w:rPr>
          <w:rFonts w:cs="Calibri"/>
          <w:lang w:val="fr-FR" w:eastAsia="de-DE"/>
        </w:rPr>
        <w:t xml:space="preserve"> UN Campus, </w:t>
      </w:r>
      <w:proofErr w:type="spellStart"/>
      <w:r w:rsidR="00D04F21" w:rsidRPr="008D4A31">
        <w:rPr>
          <w:rFonts w:cs="Calibri"/>
          <w:lang w:val="fr-FR" w:eastAsia="de-DE"/>
        </w:rPr>
        <w:t>Platz</w:t>
      </w:r>
      <w:proofErr w:type="spellEnd"/>
      <w:r w:rsidR="00D04F21" w:rsidRPr="008D4A31">
        <w:rPr>
          <w:rFonts w:cs="Calibri"/>
          <w:lang w:val="fr-FR" w:eastAsia="de-DE"/>
        </w:rPr>
        <w:t xml:space="preserve"> der </w:t>
      </w:r>
      <w:proofErr w:type="spellStart"/>
      <w:r w:rsidR="00D04F21" w:rsidRPr="008D4A31">
        <w:rPr>
          <w:rFonts w:cs="Calibri"/>
          <w:lang w:val="fr-FR" w:eastAsia="de-DE"/>
        </w:rPr>
        <w:t>Vereinten</w:t>
      </w:r>
      <w:proofErr w:type="spellEnd"/>
      <w:r w:rsidR="00D04F21" w:rsidRPr="008D4A31">
        <w:rPr>
          <w:rFonts w:cs="Calibri"/>
          <w:lang w:val="fr-FR" w:eastAsia="de-DE"/>
        </w:rPr>
        <w:t xml:space="preserve"> </w:t>
      </w:r>
      <w:proofErr w:type="spellStart"/>
      <w:r w:rsidR="00D04F21" w:rsidRPr="008D4A31">
        <w:rPr>
          <w:rFonts w:cs="Calibri"/>
          <w:lang w:val="fr-FR" w:eastAsia="de-DE"/>
        </w:rPr>
        <w:t>Nationen</w:t>
      </w:r>
      <w:proofErr w:type="spellEnd"/>
      <w:r w:rsidR="00D04F21" w:rsidRPr="008D4A31">
        <w:rPr>
          <w:rFonts w:cs="Calibri"/>
          <w:lang w:val="fr-FR" w:eastAsia="de-DE"/>
        </w:rPr>
        <w:t xml:space="preserve"> 1</w:t>
      </w:r>
      <w:r w:rsidR="008964F4" w:rsidRPr="00E35A07">
        <w:rPr>
          <w:rFonts w:cs="Calibri"/>
          <w:lang w:val="fr-FR" w:eastAsia="de-DE"/>
        </w:rPr>
        <w:t>, 53113 Bonn, Germany.</w:t>
      </w:r>
    </w:p>
    <w:p w:rsidR="008964F4" w:rsidRPr="00E35A07" w:rsidRDefault="008964F4" w:rsidP="007B17EC">
      <w:pPr>
        <w:spacing w:after="0" w:line="240" w:lineRule="auto"/>
        <w:jc w:val="both"/>
        <w:rPr>
          <w:rFonts w:cs="Calibri"/>
          <w:lang w:val="fr-FR" w:eastAsia="de-DE"/>
        </w:rPr>
      </w:pPr>
    </w:p>
    <w:p w:rsidR="008964F4" w:rsidRPr="00407650" w:rsidRDefault="00407650" w:rsidP="00AA6B68">
      <w:pPr>
        <w:spacing w:after="0" w:line="240" w:lineRule="auto"/>
        <w:jc w:val="both"/>
        <w:rPr>
          <w:rFonts w:cs="Calibri"/>
          <w:lang w:val="fr-FR" w:eastAsia="de-DE"/>
        </w:rPr>
      </w:pPr>
      <w:r w:rsidRPr="00407650">
        <w:rPr>
          <w:rFonts w:cs="Calibri"/>
          <w:lang w:val="fr-FR" w:eastAsia="de-DE"/>
        </w:rPr>
        <w:t xml:space="preserve">Les directives révisées relatives au fonctionnement du Programme de petites subventions </w:t>
      </w:r>
      <w:r w:rsidR="008964F4" w:rsidRPr="00407650">
        <w:rPr>
          <w:rFonts w:cs="Calibri"/>
          <w:lang w:val="fr-FR" w:eastAsia="de-DE"/>
        </w:rPr>
        <w:t>(</w:t>
      </w:r>
      <w:hyperlink r:id="rId10" w:history="1">
        <w:r w:rsidR="00D04F21" w:rsidRPr="008D4A31">
          <w:rPr>
            <w:rStyle w:val="Hyperlink"/>
            <w:rFonts w:cs="Calibri"/>
            <w:lang w:val="fr-FR" w:eastAsia="de-DE"/>
          </w:rPr>
          <w:t>UNEP/CMS/Conf.10.43</w:t>
        </w:r>
      </w:hyperlink>
      <w:r w:rsidR="008964F4" w:rsidRPr="00407650">
        <w:rPr>
          <w:rFonts w:cs="Calibri"/>
          <w:lang w:val="fr-FR" w:eastAsia="de-DE"/>
        </w:rPr>
        <w:t xml:space="preserve">) </w:t>
      </w:r>
      <w:r>
        <w:rPr>
          <w:rFonts w:cs="Calibri"/>
          <w:lang w:val="fr-FR" w:eastAsia="de-DE"/>
        </w:rPr>
        <w:t>sont disponibles sur le site web de la CMS</w:t>
      </w:r>
      <w:r w:rsidR="008964F4" w:rsidRPr="00407650">
        <w:rPr>
          <w:rFonts w:cs="Calibri"/>
          <w:lang w:val="fr-FR" w:eastAsia="de-DE"/>
        </w:rPr>
        <w:t xml:space="preserve"> (</w:t>
      </w:r>
      <w:hyperlink r:id="rId11" w:history="1">
        <w:r w:rsidR="008964F4" w:rsidRPr="00407650">
          <w:rPr>
            <w:rStyle w:val="Hyperlink"/>
            <w:rFonts w:cs="Calibri"/>
            <w:lang w:val="fr-FR" w:eastAsia="de-DE"/>
          </w:rPr>
          <w:t>www.cms.int</w:t>
        </w:r>
      </w:hyperlink>
      <w:r>
        <w:rPr>
          <w:rFonts w:cs="Calibri"/>
          <w:lang w:val="fr-FR" w:eastAsia="de-DE"/>
        </w:rPr>
        <w:t>)</w:t>
      </w:r>
      <w:r w:rsidR="00D04F21">
        <w:rPr>
          <w:rFonts w:cs="Calibri"/>
          <w:lang w:val="fr-FR" w:eastAsia="de-DE"/>
        </w:rPr>
        <w:t>.</w:t>
      </w:r>
      <w:r w:rsidR="008964F4" w:rsidRPr="00407650">
        <w:rPr>
          <w:rFonts w:cs="Calibri"/>
          <w:lang w:val="fr-FR" w:eastAsia="de-DE"/>
        </w:rPr>
        <w:t xml:space="preserve"> </w:t>
      </w:r>
    </w:p>
    <w:p w:rsidR="008964F4" w:rsidRPr="00407650" w:rsidRDefault="008964F4" w:rsidP="007B17EC">
      <w:pPr>
        <w:spacing w:after="0" w:line="240" w:lineRule="auto"/>
        <w:jc w:val="both"/>
        <w:rPr>
          <w:rStyle w:val="Hyperlink"/>
          <w:lang w:val="fr-FR"/>
        </w:rPr>
      </w:pPr>
    </w:p>
    <w:p w:rsidR="008964F4" w:rsidRPr="00407650" w:rsidRDefault="00407650" w:rsidP="00773149">
      <w:pPr>
        <w:jc w:val="both"/>
        <w:rPr>
          <w:lang w:val="fr-FR"/>
        </w:rPr>
      </w:pPr>
      <w:r>
        <w:rPr>
          <w:lang w:val="fr-FR"/>
        </w:rPr>
        <w:t>Pour toute demande de renseignement</w:t>
      </w:r>
      <w:r w:rsidR="005F3FEB">
        <w:rPr>
          <w:lang w:val="fr-FR"/>
        </w:rPr>
        <w:t xml:space="preserve"> complémentaire</w:t>
      </w:r>
      <w:r>
        <w:rPr>
          <w:lang w:val="fr-FR"/>
        </w:rPr>
        <w:t xml:space="preserve">, n'hésitez pas à </w:t>
      </w:r>
      <w:r w:rsidR="00D04F21" w:rsidRPr="008D4A31">
        <w:rPr>
          <w:lang w:val="fr-FR"/>
        </w:rPr>
        <w:t>Johannes Stahl (</w:t>
      </w:r>
      <w:hyperlink r:id="rId12" w:history="1">
        <w:r w:rsidR="00D04F21" w:rsidRPr="008D4A31">
          <w:rPr>
            <w:rStyle w:val="Hyperlink"/>
            <w:rFonts w:cstheme="minorBidi"/>
            <w:lang w:val="fr-FR"/>
          </w:rPr>
          <w:t>jstahl@cms.int</w:t>
        </w:r>
      </w:hyperlink>
      <w:r w:rsidR="00D04F21" w:rsidRPr="008D4A31">
        <w:rPr>
          <w:lang w:val="fr-FR"/>
        </w:rPr>
        <w:t>) o</w:t>
      </w:r>
      <w:r w:rsidR="00D04F21">
        <w:rPr>
          <w:lang w:val="fr-FR"/>
        </w:rPr>
        <w:t>u</w:t>
      </w:r>
      <w:r w:rsidR="00D04F21" w:rsidRPr="008D4A31">
        <w:rPr>
          <w:lang w:val="fr-FR"/>
        </w:rPr>
        <w:t xml:space="preserve"> </w:t>
      </w:r>
      <w:r w:rsidR="00D04F21" w:rsidRPr="008D4A31">
        <w:rPr>
          <w:rFonts w:cs="Calibri"/>
          <w:lang w:val="fr-FR"/>
        </w:rPr>
        <w:t>Laura Aguado (</w:t>
      </w:r>
      <w:hyperlink r:id="rId13" w:history="1">
        <w:r w:rsidR="00D04F21" w:rsidRPr="008D4A31">
          <w:rPr>
            <w:rStyle w:val="Hyperlink"/>
            <w:rFonts w:cs="Calibri"/>
            <w:lang w:val="fr-FR"/>
          </w:rPr>
          <w:t>laguado@cms.int</w:t>
        </w:r>
      </w:hyperlink>
      <w:r w:rsidR="00D04F21" w:rsidRPr="008D4A31">
        <w:rPr>
          <w:rFonts w:cs="Calibri"/>
          <w:lang w:val="fr-FR"/>
        </w:rPr>
        <w:t>)</w:t>
      </w:r>
      <w:r w:rsidR="00D04F21">
        <w:rPr>
          <w:rFonts w:cs="Calibri"/>
          <w:lang w:val="fr-FR"/>
        </w:rPr>
        <w:t>,</w:t>
      </w:r>
      <w:r w:rsidR="00D04F21" w:rsidRPr="00CF3AE5">
        <w:rPr>
          <w:rFonts w:cs="Calibri"/>
          <w:lang w:val="fr-FR"/>
        </w:rPr>
        <w:t xml:space="preserve"> </w:t>
      </w:r>
      <w:r>
        <w:rPr>
          <w:lang w:val="fr-FR"/>
        </w:rPr>
        <w:t>au Secrétariat PNUE/CMS</w:t>
      </w:r>
      <w:r w:rsidR="008964F4" w:rsidRPr="00407650">
        <w:rPr>
          <w:lang w:val="fr-FR"/>
        </w:rPr>
        <w:t>.</w:t>
      </w:r>
    </w:p>
    <w:p w:rsidR="008964F4" w:rsidRPr="005F3FEB" w:rsidRDefault="008964F4" w:rsidP="00773149">
      <w:pPr>
        <w:jc w:val="center"/>
        <w:rPr>
          <w:i/>
          <w:sz w:val="20"/>
          <w:szCs w:val="20"/>
          <w:lang w:val="fr-FR"/>
        </w:rPr>
      </w:pPr>
      <w:r w:rsidRPr="005F3FEB">
        <w:rPr>
          <w:i/>
          <w:sz w:val="20"/>
          <w:szCs w:val="20"/>
          <w:lang w:val="fr-FR"/>
        </w:rPr>
        <w:t xml:space="preserve">- </w:t>
      </w:r>
      <w:r w:rsidR="005F3FEB" w:rsidRPr="005F3FEB">
        <w:rPr>
          <w:i/>
          <w:sz w:val="20"/>
          <w:szCs w:val="20"/>
          <w:lang w:val="fr-FR"/>
        </w:rPr>
        <w:t>Veuillez utiliser les champs grisés pour vos réponses et observations</w:t>
      </w:r>
      <w:r w:rsidRPr="005F3FEB">
        <w:rPr>
          <w:i/>
          <w:sz w:val="20"/>
          <w:szCs w:val="20"/>
          <w:lang w:val="fr-FR"/>
        </w:rPr>
        <w:t>. -</w:t>
      </w:r>
    </w:p>
    <w:p w:rsidR="008964F4" w:rsidRPr="005F3FEB" w:rsidRDefault="00F25C93" w:rsidP="004A6667">
      <w:pPr>
        <w:spacing w:after="0" w:line="240" w:lineRule="auto"/>
        <w:rPr>
          <w:rFonts w:cs="Calibri"/>
          <w:lang w:val="fr-FR" w:eastAsia="de-DE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1.2pt;width:487pt;height:19.95pt;z-index:251656704" fillcolor="white [3212]" stroked="f" strokecolor="#36f" strokeweight="1.5pt">
            <v:textbox style="mso-next-textbox:#_x0000_s1026" inset=",2.16pt,,.72pt">
              <w:txbxContent>
                <w:p w:rsidR="00F71BAE" w:rsidRPr="00D04F21" w:rsidRDefault="00F71BAE" w:rsidP="004F3298">
                  <w:pPr>
                    <w:rPr>
                      <w:rFonts w:cs="Calibri"/>
                      <w:b/>
                      <w:sz w:val="28"/>
                      <w:lang w:val="de-DE"/>
                    </w:rPr>
                  </w:pPr>
                  <w:r w:rsidRPr="00D04F21">
                    <w:rPr>
                      <w:rFonts w:cs="Calibri"/>
                      <w:b/>
                      <w:sz w:val="28"/>
                      <w:lang w:val="de-DE"/>
                    </w:rPr>
                    <w:t xml:space="preserve">1. </w:t>
                  </w:r>
                  <w:r w:rsidR="00501D69" w:rsidRPr="00D04F21">
                    <w:rPr>
                      <w:rFonts w:cs="Calibri"/>
                      <w:b/>
                      <w:sz w:val="28"/>
                      <w:lang w:val="de-DE"/>
                    </w:rPr>
                    <w:t>Coordonnées de l'e</w:t>
                  </w:r>
                  <w:r w:rsidRPr="00D04F21">
                    <w:rPr>
                      <w:rFonts w:cs="Calibri"/>
                      <w:b/>
                      <w:sz w:val="28"/>
                      <w:lang w:val="de-DE"/>
                    </w:rPr>
                    <w:t>xaminateur</w:t>
                  </w:r>
                </w:p>
              </w:txbxContent>
            </v:textbox>
          </v:shape>
        </w:pict>
      </w:r>
    </w:p>
    <w:p w:rsidR="008964F4" w:rsidRPr="005F3FEB" w:rsidRDefault="008964F4" w:rsidP="004A6667">
      <w:pPr>
        <w:spacing w:after="0" w:line="240" w:lineRule="auto"/>
        <w:rPr>
          <w:rFonts w:cs="Calibri"/>
          <w:lang w:val="fr-FR" w:eastAsia="de-DE"/>
        </w:rPr>
      </w:pPr>
    </w:p>
    <w:p w:rsidR="008964F4" w:rsidRPr="005F3FEB" w:rsidRDefault="008964F4" w:rsidP="004A6667">
      <w:pPr>
        <w:spacing w:after="0" w:line="240" w:lineRule="auto"/>
        <w:rPr>
          <w:rFonts w:cs="Calibri"/>
          <w:sz w:val="18"/>
          <w:szCs w:val="18"/>
          <w:lang w:val="fr-FR" w:eastAsia="de-DE"/>
        </w:rPr>
      </w:pPr>
    </w:p>
    <w:p w:rsidR="008964F4" w:rsidRPr="005F3FEB" w:rsidRDefault="008964F4" w:rsidP="004A6667">
      <w:pPr>
        <w:spacing w:after="0" w:line="240" w:lineRule="auto"/>
        <w:rPr>
          <w:sz w:val="18"/>
          <w:szCs w:val="18"/>
          <w:lang w:val="fr-FR"/>
        </w:rPr>
      </w:pPr>
    </w:p>
    <w:p w:rsidR="008964F4" w:rsidRPr="005F3FEB" w:rsidRDefault="008964F4" w:rsidP="00DC00B0">
      <w:pPr>
        <w:spacing w:after="0" w:line="240" w:lineRule="auto"/>
        <w:rPr>
          <w:rFonts w:cs="Calibri"/>
          <w:lang w:val="fr-FR" w:eastAsia="de-DE"/>
        </w:rPr>
      </w:pPr>
      <w:r w:rsidRPr="005F3FEB">
        <w:rPr>
          <w:lang w:val="fr-FR"/>
        </w:rPr>
        <w:t>Ti</w:t>
      </w:r>
      <w:r w:rsidR="005F3FEB" w:rsidRPr="005F3FEB">
        <w:rPr>
          <w:lang w:val="fr-FR"/>
        </w:rPr>
        <w:t>tre et nom</w:t>
      </w:r>
      <w:r w:rsidRPr="005F3FEB">
        <w:rPr>
          <w:lang w:val="fr-FR"/>
        </w:rPr>
        <w:tab/>
      </w:r>
      <w:r w:rsidRPr="005F3FEB">
        <w:rPr>
          <w:lang w:val="fr-FR"/>
        </w:rPr>
        <w:tab/>
      </w:r>
      <w:r w:rsidRPr="005F3FEB">
        <w:rPr>
          <w:lang w:val="fr-FR"/>
        </w:rPr>
        <w:tab/>
      </w:r>
      <w:r w:rsidRPr="005F3FEB">
        <w:rPr>
          <w:lang w:val="fr-FR"/>
        </w:rPr>
        <w:tab/>
      </w:r>
      <w:r w:rsidRPr="005F3FEB">
        <w:rPr>
          <w:rFonts w:cs="Calibri"/>
          <w:lang w:val="fr-FR" w:eastAsia="de-DE"/>
        </w:rPr>
        <w:tab/>
      </w:r>
      <w:r w:rsidR="00111838"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 w:rsidRPr="005F3FEB">
        <w:rPr>
          <w:rFonts w:cs="Calibri"/>
          <w:lang w:val="fr-FR" w:eastAsia="de-DE"/>
        </w:rPr>
        <w:instrText xml:space="preserve"> FORMTEXT </w:instrText>
      </w:r>
      <w:r w:rsidR="00111838">
        <w:rPr>
          <w:rFonts w:cs="Calibri"/>
          <w:lang w:val="en-US" w:eastAsia="de-DE"/>
        </w:rPr>
      </w:r>
      <w:r w:rsidR="00111838">
        <w:rPr>
          <w:rFonts w:cs="Calibri"/>
          <w:lang w:val="en-US" w:eastAsia="de-DE"/>
        </w:rPr>
        <w:fldChar w:fldCharType="separate"/>
      </w:r>
      <w:r>
        <w:rPr>
          <w:rFonts w:cs="Calibri"/>
          <w:lang w:val="en-US" w:eastAsia="de-DE"/>
        </w:rPr>
        <w:t> </w:t>
      </w:r>
      <w:r>
        <w:rPr>
          <w:rFonts w:cs="Calibri"/>
          <w:lang w:val="en-US" w:eastAsia="de-DE"/>
        </w:rPr>
        <w:t> </w:t>
      </w:r>
      <w:r>
        <w:rPr>
          <w:rFonts w:cs="Calibri"/>
          <w:lang w:val="en-US" w:eastAsia="de-DE"/>
        </w:rPr>
        <w:t> </w:t>
      </w:r>
      <w:r>
        <w:rPr>
          <w:rFonts w:cs="Calibri"/>
          <w:lang w:val="en-US" w:eastAsia="de-DE"/>
        </w:rPr>
        <w:t> </w:t>
      </w:r>
      <w:r>
        <w:rPr>
          <w:rFonts w:cs="Calibri"/>
          <w:lang w:val="en-US" w:eastAsia="de-DE"/>
        </w:rPr>
        <w:t> </w:t>
      </w:r>
      <w:r w:rsidR="00111838">
        <w:rPr>
          <w:rFonts w:cs="Calibri"/>
          <w:lang w:val="en-US" w:eastAsia="de-DE"/>
        </w:rPr>
        <w:fldChar w:fldCharType="end"/>
      </w:r>
    </w:p>
    <w:p w:rsidR="008964F4" w:rsidRPr="005F3FEB" w:rsidRDefault="008964F4" w:rsidP="00DC00B0">
      <w:pPr>
        <w:spacing w:after="0" w:line="240" w:lineRule="auto"/>
        <w:rPr>
          <w:rFonts w:cs="Calibri"/>
          <w:lang w:val="fr-FR" w:eastAsia="de-DE"/>
        </w:rPr>
      </w:pPr>
    </w:p>
    <w:p w:rsidR="008964F4" w:rsidRPr="005F3FEB" w:rsidRDefault="005F3FEB" w:rsidP="00AC4342">
      <w:pPr>
        <w:spacing w:after="0" w:line="240" w:lineRule="auto"/>
        <w:rPr>
          <w:rFonts w:cs="Calibri"/>
          <w:lang w:val="fr-FR" w:eastAsia="de-DE"/>
        </w:rPr>
      </w:pPr>
      <w:r w:rsidRPr="005F3FEB">
        <w:rPr>
          <w:rFonts w:cs="Calibri"/>
          <w:lang w:val="fr-FR" w:eastAsia="de-DE"/>
        </w:rPr>
        <w:t>Fonction</w:t>
      </w:r>
      <w:r w:rsidR="008964F4" w:rsidRPr="005F3FEB">
        <w:rPr>
          <w:rFonts w:cs="Calibri"/>
          <w:lang w:val="fr-FR" w:eastAsia="de-DE"/>
        </w:rPr>
        <w:tab/>
      </w:r>
      <w:r w:rsidR="008964F4" w:rsidRPr="005F3FEB">
        <w:rPr>
          <w:rFonts w:cs="Calibri"/>
          <w:lang w:val="fr-FR" w:eastAsia="de-DE"/>
        </w:rPr>
        <w:tab/>
      </w:r>
      <w:r w:rsidR="008964F4" w:rsidRPr="005F3FEB">
        <w:rPr>
          <w:rFonts w:cs="Calibri"/>
          <w:lang w:val="fr-FR" w:eastAsia="de-DE"/>
        </w:rPr>
        <w:tab/>
      </w:r>
      <w:r w:rsidR="008964F4" w:rsidRPr="005F3FEB">
        <w:rPr>
          <w:rFonts w:cs="Calibri"/>
          <w:lang w:val="fr-FR" w:eastAsia="de-DE"/>
        </w:rPr>
        <w:tab/>
      </w:r>
      <w:r w:rsidR="008964F4" w:rsidRPr="005F3FEB">
        <w:rPr>
          <w:rFonts w:cs="Calibri"/>
          <w:lang w:val="fr-FR" w:eastAsia="de-DE"/>
        </w:rPr>
        <w:tab/>
      </w:r>
      <w:r w:rsidR="00111838"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 w:rsidR="008964F4" w:rsidRPr="005F3FEB">
        <w:rPr>
          <w:rFonts w:cs="Calibri"/>
          <w:lang w:val="fr-FR" w:eastAsia="de-DE"/>
        </w:rPr>
        <w:instrText xml:space="preserve"> FORMTEXT </w:instrText>
      </w:r>
      <w:r w:rsidR="00111838">
        <w:rPr>
          <w:rFonts w:cs="Calibri"/>
          <w:lang w:val="en-US" w:eastAsia="de-DE"/>
        </w:rPr>
      </w:r>
      <w:r w:rsidR="00111838">
        <w:rPr>
          <w:rFonts w:cs="Calibri"/>
          <w:lang w:val="en-US" w:eastAsia="de-DE"/>
        </w:rPr>
        <w:fldChar w:fldCharType="separate"/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111838">
        <w:rPr>
          <w:rFonts w:cs="Calibri"/>
          <w:lang w:val="en-US" w:eastAsia="de-DE"/>
        </w:rPr>
        <w:fldChar w:fldCharType="end"/>
      </w:r>
    </w:p>
    <w:p w:rsidR="008964F4" w:rsidRPr="005F3FEB" w:rsidRDefault="008964F4" w:rsidP="00DC00B0">
      <w:pPr>
        <w:spacing w:after="0" w:line="240" w:lineRule="auto"/>
        <w:rPr>
          <w:rFonts w:cs="Calibri"/>
          <w:lang w:val="fr-FR" w:eastAsia="de-DE"/>
        </w:rPr>
      </w:pPr>
    </w:p>
    <w:p w:rsidR="008964F4" w:rsidRPr="005F3FEB" w:rsidRDefault="005F3FEB" w:rsidP="00DC00B0">
      <w:pPr>
        <w:spacing w:after="0" w:line="240" w:lineRule="auto"/>
        <w:rPr>
          <w:rFonts w:cs="Calibri"/>
          <w:lang w:val="fr-FR" w:eastAsia="de-DE"/>
        </w:rPr>
      </w:pPr>
      <w:r w:rsidRPr="005F3FEB">
        <w:rPr>
          <w:rFonts w:cs="Calibri"/>
          <w:lang w:val="fr-FR" w:eastAsia="de-DE"/>
        </w:rPr>
        <w:t>Organis</w:t>
      </w:r>
      <w:r w:rsidR="008964F4" w:rsidRPr="005F3FEB">
        <w:rPr>
          <w:rFonts w:cs="Calibri"/>
          <w:lang w:val="fr-FR" w:eastAsia="de-DE"/>
        </w:rPr>
        <w:t>ation</w:t>
      </w:r>
      <w:r w:rsidR="008964F4" w:rsidRPr="005F3FEB">
        <w:rPr>
          <w:rFonts w:cs="Calibri"/>
          <w:lang w:val="fr-FR" w:eastAsia="de-DE"/>
        </w:rPr>
        <w:tab/>
      </w:r>
      <w:r w:rsidR="008964F4" w:rsidRPr="005F3FEB">
        <w:rPr>
          <w:rFonts w:cs="Calibri"/>
          <w:lang w:val="fr-FR" w:eastAsia="de-DE"/>
        </w:rPr>
        <w:tab/>
      </w:r>
      <w:r w:rsidR="008964F4" w:rsidRPr="005F3FEB">
        <w:rPr>
          <w:rFonts w:cs="Calibri"/>
          <w:lang w:val="fr-FR" w:eastAsia="de-DE"/>
        </w:rPr>
        <w:tab/>
      </w:r>
      <w:r w:rsidR="008964F4" w:rsidRPr="005F3FEB">
        <w:rPr>
          <w:rFonts w:cs="Calibri"/>
          <w:lang w:val="fr-FR" w:eastAsia="de-DE"/>
        </w:rPr>
        <w:tab/>
      </w:r>
      <w:r w:rsidR="008964F4" w:rsidRPr="005F3FEB">
        <w:rPr>
          <w:rFonts w:cs="Calibri"/>
          <w:lang w:val="fr-FR" w:eastAsia="de-DE"/>
        </w:rPr>
        <w:tab/>
      </w:r>
      <w:r w:rsidR="00111838"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964F4" w:rsidRPr="005F3FEB">
        <w:rPr>
          <w:rFonts w:cs="Calibri"/>
          <w:lang w:val="fr-FR" w:eastAsia="de-DE"/>
        </w:rPr>
        <w:instrText xml:space="preserve"> FORMTEXT </w:instrText>
      </w:r>
      <w:r w:rsidR="00111838">
        <w:rPr>
          <w:rFonts w:cs="Calibri"/>
          <w:lang w:val="en-US" w:eastAsia="de-DE"/>
        </w:rPr>
      </w:r>
      <w:r w:rsidR="00111838">
        <w:rPr>
          <w:rFonts w:cs="Calibri"/>
          <w:lang w:val="en-US" w:eastAsia="de-DE"/>
        </w:rPr>
        <w:fldChar w:fldCharType="separate"/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111838">
        <w:rPr>
          <w:rFonts w:cs="Calibri"/>
          <w:lang w:val="en-US" w:eastAsia="de-DE"/>
        </w:rPr>
        <w:fldChar w:fldCharType="end"/>
      </w:r>
    </w:p>
    <w:p w:rsidR="008964F4" w:rsidRPr="005F3FEB" w:rsidRDefault="008964F4" w:rsidP="00DC00B0">
      <w:pPr>
        <w:spacing w:after="0" w:line="240" w:lineRule="auto"/>
        <w:rPr>
          <w:rFonts w:cs="Calibri"/>
          <w:lang w:val="fr-FR" w:eastAsia="de-DE"/>
        </w:rPr>
      </w:pPr>
    </w:p>
    <w:p w:rsidR="008964F4" w:rsidRPr="00E35A07" w:rsidRDefault="008964F4" w:rsidP="00DC00B0">
      <w:pPr>
        <w:spacing w:after="0" w:line="240" w:lineRule="auto"/>
        <w:rPr>
          <w:rFonts w:cs="Calibri"/>
          <w:lang w:val="fr-FR" w:eastAsia="de-DE"/>
        </w:rPr>
      </w:pPr>
      <w:r w:rsidRPr="00E35A07">
        <w:rPr>
          <w:rFonts w:cs="Calibri"/>
          <w:lang w:val="fr-FR" w:eastAsia="de-DE"/>
        </w:rPr>
        <w:t>Adress</w:t>
      </w:r>
      <w:r w:rsidR="005F3FEB" w:rsidRPr="00E35A07">
        <w:rPr>
          <w:rFonts w:cs="Calibri"/>
          <w:lang w:val="fr-FR" w:eastAsia="de-DE"/>
        </w:rPr>
        <w:t>e</w:t>
      </w:r>
      <w:r w:rsidRPr="00E35A07">
        <w:rPr>
          <w:rFonts w:cs="Calibri"/>
          <w:lang w:val="fr-FR" w:eastAsia="de-DE"/>
        </w:rPr>
        <w:tab/>
      </w:r>
      <w:r w:rsidRPr="00E35A07">
        <w:rPr>
          <w:rFonts w:cs="Calibri"/>
          <w:lang w:val="fr-FR" w:eastAsia="de-DE"/>
        </w:rPr>
        <w:tab/>
      </w:r>
      <w:r w:rsidRPr="00E35A07">
        <w:rPr>
          <w:rFonts w:cs="Calibri"/>
          <w:lang w:val="fr-FR" w:eastAsia="de-DE"/>
        </w:rPr>
        <w:tab/>
      </w:r>
      <w:r w:rsidRPr="00E35A07">
        <w:rPr>
          <w:rFonts w:cs="Calibri"/>
          <w:lang w:val="fr-FR" w:eastAsia="de-DE"/>
        </w:rPr>
        <w:tab/>
      </w:r>
      <w:r w:rsidRPr="00E35A07">
        <w:rPr>
          <w:rFonts w:cs="Calibri"/>
          <w:lang w:val="fr-FR" w:eastAsia="de-DE"/>
        </w:rPr>
        <w:tab/>
      </w:r>
      <w:r w:rsidRPr="00E35A07">
        <w:rPr>
          <w:rFonts w:cs="Calibri"/>
          <w:lang w:val="fr-FR" w:eastAsia="de-DE"/>
        </w:rPr>
        <w:tab/>
      </w:r>
      <w:r w:rsidR="00111838"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E35A07">
        <w:rPr>
          <w:rFonts w:cs="Calibri"/>
          <w:lang w:val="fr-FR" w:eastAsia="de-DE"/>
        </w:rPr>
        <w:instrText xml:space="preserve"> FORMTEXT </w:instrText>
      </w:r>
      <w:r w:rsidR="00111838">
        <w:rPr>
          <w:rFonts w:cs="Calibri"/>
          <w:lang w:val="en-US" w:eastAsia="de-DE"/>
        </w:rPr>
      </w:r>
      <w:r w:rsidR="00111838">
        <w:rPr>
          <w:rFonts w:cs="Calibri"/>
          <w:lang w:val="en-US" w:eastAsia="de-DE"/>
        </w:rPr>
        <w:fldChar w:fldCharType="separate"/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 w:rsidR="00111838">
        <w:rPr>
          <w:rFonts w:cs="Calibri"/>
          <w:lang w:val="en-US" w:eastAsia="de-DE"/>
        </w:rPr>
        <w:fldChar w:fldCharType="end"/>
      </w:r>
    </w:p>
    <w:p w:rsidR="008964F4" w:rsidRPr="00E35A07" w:rsidRDefault="008964F4" w:rsidP="00DC00B0">
      <w:pPr>
        <w:spacing w:after="0" w:line="240" w:lineRule="auto"/>
        <w:rPr>
          <w:rFonts w:cs="Calibri"/>
          <w:lang w:val="fr-FR" w:eastAsia="de-DE"/>
        </w:rPr>
      </w:pPr>
    </w:p>
    <w:p w:rsidR="008964F4" w:rsidRPr="00E35A07" w:rsidRDefault="008964F4" w:rsidP="00DC00B0">
      <w:pPr>
        <w:spacing w:after="0" w:line="240" w:lineRule="auto"/>
        <w:rPr>
          <w:rFonts w:cs="Calibri"/>
          <w:lang w:val="fr-FR" w:eastAsia="de-DE"/>
        </w:rPr>
      </w:pPr>
      <w:r w:rsidRPr="00E35A07">
        <w:rPr>
          <w:rFonts w:cs="Calibri"/>
          <w:lang w:val="fr-FR" w:eastAsia="de-DE"/>
        </w:rPr>
        <w:t>E-mail</w:t>
      </w:r>
      <w:r w:rsidRPr="00E35A07">
        <w:rPr>
          <w:rFonts w:cs="Calibri"/>
          <w:lang w:val="fr-FR" w:eastAsia="de-DE"/>
        </w:rPr>
        <w:tab/>
      </w:r>
      <w:r w:rsidRPr="00E35A07">
        <w:rPr>
          <w:rFonts w:cs="Calibri"/>
          <w:lang w:val="fr-FR" w:eastAsia="de-DE"/>
        </w:rPr>
        <w:tab/>
      </w:r>
      <w:r w:rsidRPr="00E35A07">
        <w:rPr>
          <w:rFonts w:cs="Calibri"/>
          <w:lang w:val="fr-FR" w:eastAsia="de-DE"/>
        </w:rPr>
        <w:tab/>
      </w:r>
      <w:r w:rsidRPr="00E35A07">
        <w:rPr>
          <w:rFonts w:cs="Calibri"/>
          <w:lang w:val="fr-FR" w:eastAsia="de-DE"/>
        </w:rPr>
        <w:tab/>
      </w:r>
      <w:r w:rsidRPr="00E35A07">
        <w:rPr>
          <w:rFonts w:cs="Calibri"/>
          <w:lang w:val="fr-FR" w:eastAsia="de-DE"/>
        </w:rPr>
        <w:tab/>
      </w:r>
      <w:r w:rsidRPr="00E35A07">
        <w:rPr>
          <w:rFonts w:cs="Calibri"/>
          <w:lang w:val="fr-FR" w:eastAsia="de-DE"/>
        </w:rPr>
        <w:tab/>
      </w:r>
      <w:r w:rsidR="00111838"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35A07">
        <w:rPr>
          <w:rFonts w:cs="Calibri"/>
          <w:lang w:val="fr-FR" w:eastAsia="de-DE"/>
        </w:rPr>
        <w:instrText xml:space="preserve"> FORMTEXT </w:instrText>
      </w:r>
      <w:r w:rsidR="00111838">
        <w:rPr>
          <w:rFonts w:cs="Calibri"/>
          <w:lang w:val="en-US" w:eastAsia="de-DE"/>
        </w:rPr>
      </w:r>
      <w:r w:rsidR="00111838">
        <w:rPr>
          <w:rFonts w:cs="Calibri"/>
          <w:lang w:val="en-US" w:eastAsia="de-DE"/>
        </w:rPr>
        <w:fldChar w:fldCharType="separate"/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 w:rsidR="00111838">
        <w:rPr>
          <w:rFonts w:cs="Calibri"/>
          <w:lang w:val="en-US" w:eastAsia="de-DE"/>
        </w:rPr>
        <w:fldChar w:fldCharType="end"/>
      </w:r>
    </w:p>
    <w:p w:rsidR="008964F4" w:rsidRPr="00E35A07" w:rsidRDefault="008964F4" w:rsidP="00DC00B0">
      <w:pPr>
        <w:spacing w:after="0" w:line="240" w:lineRule="auto"/>
        <w:rPr>
          <w:rFonts w:cs="Calibri"/>
          <w:lang w:val="fr-FR" w:eastAsia="de-DE"/>
        </w:rPr>
      </w:pPr>
    </w:p>
    <w:p w:rsidR="008964F4" w:rsidRPr="005F3FEB" w:rsidRDefault="008964F4" w:rsidP="00DC00B0">
      <w:pPr>
        <w:spacing w:after="0" w:line="240" w:lineRule="auto"/>
        <w:rPr>
          <w:rFonts w:cs="Calibri"/>
          <w:lang w:val="fr-FR" w:eastAsia="de-DE"/>
        </w:rPr>
      </w:pPr>
      <w:r w:rsidRPr="005F3FEB">
        <w:rPr>
          <w:rFonts w:cs="Calibri"/>
          <w:lang w:val="fr-FR" w:eastAsia="de-DE"/>
        </w:rPr>
        <w:t>T</w:t>
      </w:r>
      <w:r w:rsidR="005F3FEB" w:rsidRPr="005F3FEB">
        <w:rPr>
          <w:rFonts w:cs="Calibri"/>
          <w:lang w:val="fr-FR" w:eastAsia="de-DE"/>
        </w:rPr>
        <w:t>é</w:t>
      </w:r>
      <w:r w:rsidRPr="005F3FEB">
        <w:rPr>
          <w:rFonts w:cs="Calibri"/>
          <w:lang w:val="fr-FR" w:eastAsia="de-DE"/>
        </w:rPr>
        <w:t>l</w:t>
      </w:r>
      <w:r w:rsidR="005F3FEB" w:rsidRPr="005F3FEB">
        <w:rPr>
          <w:rFonts w:cs="Calibri"/>
          <w:lang w:val="fr-FR" w:eastAsia="de-DE"/>
        </w:rPr>
        <w:t>é</w:t>
      </w:r>
      <w:r w:rsidRPr="005F3FEB">
        <w:rPr>
          <w:rFonts w:cs="Calibri"/>
          <w:lang w:val="fr-FR" w:eastAsia="de-DE"/>
        </w:rPr>
        <w:t>phone</w:t>
      </w:r>
      <w:r w:rsidRPr="005F3FEB">
        <w:rPr>
          <w:rFonts w:cs="Calibri"/>
          <w:lang w:val="fr-FR" w:eastAsia="de-DE"/>
        </w:rPr>
        <w:tab/>
      </w:r>
      <w:r w:rsidRPr="005F3FEB">
        <w:rPr>
          <w:rFonts w:cs="Calibri"/>
          <w:lang w:val="fr-FR" w:eastAsia="de-DE"/>
        </w:rPr>
        <w:tab/>
      </w:r>
      <w:r w:rsidRPr="005F3FEB">
        <w:rPr>
          <w:rFonts w:cs="Calibri"/>
          <w:lang w:val="fr-FR" w:eastAsia="de-DE"/>
        </w:rPr>
        <w:tab/>
      </w:r>
      <w:r w:rsidRPr="005F3FEB">
        <w:rPr>
          <w:rFonts w:cs="Calibri"/>
          <w:lang w:val="fr-FR" w:eastAsia="de-DE"/>
        </w:rPr>
        <w:tab/>
      </w:r>
      <w:r w:rsidRPr="005F3FEB">
        <w:rPr>
          <w:rFonts w:cs="Calibri"/>
          <w:lang w:val="fr-FR" w:eastAsia="de-DE"/>
        </w:rPr>
        <w:tab/>
      </w:r>
      <w:r w:rsidR="00111838"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F3FEB">
        <w:rPr>
          <w:rFonts w:cs="Calibri"/>
          <w:lang w:val="fr-FR" w:eastAsia="de-DE"/>
        </w:rPr>
        <w:instrText xml:space="preserve"> FORMTEXT </w:instrText>
      </w:r>
      <w:r w:rsidR="00111838">
        <w:rPr>
          <w:rFonts w:cs="Calibri"/>
          <w:lang w:val="en-US" w:eastAsia="de-DE"/>
        </w:rPr>
      </w:r>
      <w:r w:rsidR="00111838">
        <w:rPr>
          <w:rFonts w:cs="Calibri"/>
          <w:lang w:val="en-US" w:eastAsia="de-DE"/>
        </w:rPr>
        <w:fldChar w:fldCharType="separate"/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 w:rsidR="00111838">
        <w:rPr>
          <w:rFonts w:cs="Calibri"/>
          <w:lang w:val="en-US" w:eastAsia="de-DE"/>
        </w:rPr>
        <w:fldChar w:fldCharType="end"/>
      </w:r>
    </w:p>
    <w:p w:rsidR="008964F4" w:rsidRPr="005F3FEB" w:rsidRDefault="008964F4" w:rsidP="00DC00B0">
      <w:pPr>
        <w:spacing w:after="0" w:line="240" w:lineRule="auto"/>
        <w:rPr>
          <w:rFonts w:cs="Calibri"/>
          <w:lang w:val="fr-FR" w:eastAsia="de-DE"/>
        </w:rPr>
      </w:pPr>
    </w:p>
    <w:p w:rsidR="008964F4" w:rsidRPr="005F3FEB" w:rsidRDefault="005F3FEB" w:rsidP="00DC00B0">
      <w:pPr>
        <w:spacing w:after="0" w:line="240" w:lineRule="auto"/>
        <w:rPr>
          <w:rFonts w:cs="Calibri"/>
          <w:i/>
          <w:lang w:val="fr-FR" w:eastAsia="de-DE"/>
        </w:rPr>
      </w:pPr>
      <w:r w:rsidRPr="005F3FEB">
        <w:rPr>
          <w:rFonts w:cs="Calibri"/>
          <w:i/>
          <w:lang w:val="fr-FR" w:eastAsia="de-DE"/>
        </w:rPr>
        <w:t>Veuillez cocher la case appropriée:</w:t>
      </w:r>
    </w:p>
    <w:p w:rsidR="008964F4" w:rsidRPr="005F3FEB" w:rsidRDefault="008964F4" w:rsidP="00DC00B0">
      <w:pPr>
        <w:spacing w:after="0" w:line="240" w:lineRule="auto"/>
        <w:rPr>
          <w:rFonts w:cs="Calibri"/>
          <w:lang w:val="fr-FR" w:eastAsia="de-DE"/>
        </w:rPr>
      </w:pPr>
    </w:p>
    <w:p w:rsidR="008964F4" w:rsidRPr="005F3FEB" w:rsidRDefault="005F3FEB" w:rsidP="00DC00B0">
      <w:pPr>
        <w:spacing w:after="0" w:line="240" w:lineRule="auto"/>
        <w:rPr>
          <w:rFonts w:cs="Calibri"/>
          <w:lang w:val="fr-FR" w:eastAsia="de-DE"/>
        </w:rPr>
      </w:pPr>
      <w:r>
        <w:rPr>
          <w:rFonts w:cs="Calibri"/>
          <w:lang w:val="fr-FR" w:eastAsia="de-DE"/>
        </w:rPr>
        <w:lastRenderedPageBreak/>
        <w:t xml:space="preserve">Membre du Conseil scientifique </w:t>
      </w:r>
      <w:r w:rsidR="008964F4" w:rsidRPr="005F3FEB">
        <w:rPr>
          <w:rFonts w:cs="Calibri"/>
          <w:lang w:val="fr-FR" w:eastAsia="de-DE"/>
        </w:rPr>
        <w:t>CMS</w:t>
      </w:r>
      <w:r w:rsidR="008964F4" w:rsidRPr="005F3FEB">
        <w:rPr>
          <w:rFonts w:cs="Calibri"/>
          <w:lang w:val="fr-FR" w:eastAsia="de-DE"/>
        </w:rPr>
        <w:tab/>
      </w:r>
      <w:r w:rsidR="008964F4" w:rsidRPr="005F3FEB">
        <w:rPr>
          <w:rFonts w:cs="Calibri"/>
          <w:lang w:val="fr-FR" w:eastAsia="de-DE"/>
        </w:rPr>
        <w:tab/>
      </w:r>
      <w:r w:rsidR="00111838" w:rsidRPr="003330E5"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64F4" w:rsidRPr="005F3FEB">
        <w:rPr>
          <w:lang w:val="fr-FR"/>
        </w:rPr>
        <w:instrText xml:space="preserve"> FORMCHECKBOX </w:instrText>
      </w:r>
      <w:r w:rsidR="00111838" w:rsidRPr="003330E5">
        <w:fldChar w:fldCharType="end"/>
      </w:r>
      <w:r w:rsidR="008964F4" w:rsidRPr="005F3FEB">
        <w:rPr>
          <w:lang w:val="fr-FR"/>
        </w:rPr>
        <w:t xml:space="preserve">   </w:t>
      </w:r>
      <w:r w:rsidR="008964F4" w:rsidRPr="005F3FEB">
        <w:rPr>
          <w:lang w:val="fr-FR"/>
        </w:rPr>
        <w:tab/>
        <w:t>(</w:t>
      </w:r>
      <w:r>
        <w:rPr>
          <w:lang w:val="fr-FR"/>
        </w:rPr>
        <w:t>pays</w:t>
      </w:r>
      <w:r w:rsidR="008964F4" w:rsidRPr="005F3FEB">
        <w:rPr>
          <w:lang w:val="fr-FR"/>
        </w:rPr>
        <w:t>:</w:t>
      </w:r>
      <w:r w:rsidR="008964F4" w:rsidRPr="005F3FEB">
        <w:rPr>
          <w:lang w:val="fr-FR"/>
        </w:rPr>
        <w:tab/>
      </w:r>
      <w:r w:rsidR="00111838"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964F4" w:rsidRPr="005F3FEB">
        <w:rPr>
          <w:rFonts w:cs="Calibri"/>
          <w:lang w:val="fr-FR" w:eastAsia="de-DE"/>
        </w:rPr>
        <w:instrText xml:space="preserve"> FORMTEXT </w:instrText>
      </w:r>
      <w:r w:rsidR="00111838">
        <w:rPr>
          <w:rFonts w:cs="Calibri"/>
          <w:lang w:val="en-US" w:eastAsia="de-DE"/>
        </w:rPr>
      </w:r>
      <w:r w:rsidR="00111838">
        <w:rPr>
          <w:rFonts w:cs="Calibri"/>
          <w:lang w:val="en-US" w:eastAsia="de-DE"/>
        </w:rPr>
        <w:fldChar w:fldCharType="separate"/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111838">
        <w:rPr>
          <w:rFonts w:cs="Calibri"/>
          <w:lang w:val="en-US" w:eastAsia="de-DE"/>
        </w:rPr>
        <w:fldChar w:fldCharType="end"/>
      </w:r>
      <w:r w:rsidR="008964F4" w:rsidRPr="005F3FEB">
        <w:rPr>
          <w:rFonts w:cs="Calibri"/>
          <w:lang w:val="fr-FR" w:eastAsia="de-DE"/>
        </w:rPr>
        <w:tab/>
      </w:r>
      <w:r w:rsidR="008964F4" w:rsidRPr="005F3FEB">
        <w:rPr>
          <w:rFonts w:cs="Calibri"/>
          <w:lang w:val="fr-FR" w:eastAsia="de-DE"/>
        </w:rPr>
        <w:tab/>
      </w:r>
      <w:r w:rsidR="008964F4" w:rsidRPr="005F3FEB">
        <w:rPr>
          <w:rFonts w:cs="Calibri"/>
          <w:lang w:val="fr-FR" w:eastAsia="de-DE"/>
        </w:rPr>
        <w:tab/>
      </w:r>
      <w:r w:rsidR="008964F4" w:rsidRPr="005F3FEB">
        <w:rPr>
          <w:rFonts w:cs="Calibri"/>
          <w:lang w:val="fr-FR" w:eastAsia="de-DE"/>
        </w:rPr>
        <w:tab/>
        <w:t>)</w:t>
      </w:r>
    </w:p>
    <w:p w:rsidR="008964F4" w:rsidRPr="005F3FEB" w:rsidRDefault="008964F4" w:rsidP="00DC00B0">
      <w:pPr>
        <w:spacing w:after="0" w:line="240" w:lineRule="auto"/>
        <w:rPr>
          <w:rFonts w:cs="Calibri"/>
          <w:lang w:val="fr-FR" w:eastAsia="de-DE"/>
        </w:rPr>
      </w:pPr>
    </w:p>
    <w:p w:rsidR="008964F4" w:rsidRPr="005F3FEB" w:rsidRDefault="005F3FEB" w:rsidP="001C0C8B">
      <w:pPr>
        <w:spacing w:after="0" w:line="240" w:lineRule="auto"/>
        <w:rPr>
          <w:rFonts w:cs="Calibri"/>
          <w:lang w:val="fr-FR" w:eastAsia="de-DE"/>
        </w:rPr>
      </w:pPr>
      <w:r w:rsidRPr="005F3FEB">
        <w:rPr>
          <w:rFonts w:cs="Calibri"/>
          <w:lang w:val="fr-FR" w:eastAsia="de-DE"/>
        </w:rPr>
        <w:t>Conseiller scientifique nommé par la COP</w:t>
      </w:r>
      <w:r w:rsidR="008964F4" w:rsidRPr="005F3FEB">
        <w:rPr>
          <w:rFonts w:cs="Calibri"/>
          <w:lang w:val="fr-FR" w:eastAsia="de-DE"/>
        </w:rPr>
        <w:tab/>
      </w:r>
      <w:r w:rsidR="00111838" w:rsidRPr="003330E5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64F4" w:rsidRPr="005F3FEB">
        <w:rPr>
          <w:lang w:val="fr-FR"/>
        </w:rPr>
        <w:instrText xml:space="preserve"> FORMCHECKBOX </w:instrText>
      </w:r>
      <w:r w:rsidR="00111838" w:rsidRPr="003330E5">
        <w:fldChar w:fldCharType="end"/>
      </w:r>
      <w:r w:rsidR="008964F4" w:rsidRPr="005F3FEB">
        <w:rPr>
          <w:lang w:val="fr-FR"/>
        </w:rPr>
        <w:t xml:space="preserve">   </w:t>
      </w:r>
      <w:r w:rsidR="008964F4" w:rsidRPr="005F3FEB">
        <w:rPr>
          <w:lang w:val="fr-FR"/>
        </w:rPr>
        <w:tab/>
        <w:t>(</w:t>
      </w:r>
      <w:r>
        <w:rPr>
          <w:lang w:val="fr-FR"/>
        </w:rPr>
        <w:t xml:space="preserve">spécialité </w:t>
      </w:r>
      <w:r w:rsidR="008964F4" w:rsidRPr="005F3FEB">
        <w:rPr>
          <w:lang w:val="fr-FR"/>
        </w:rPr>
        <w:t xml:space="preserve">: </w:t>
      </w:r>
      <w:r w:rsidR="008964F4" w:rsidRPr="005F3FEB">
        <w:rPr>
          <w:lang w:val="fr-FR"/>
        </w:rPr>
        <w:tab/>
      </w:r>
      <w:r w:rsidR="00111838"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964F4" w:rsidRPr="005F3FEB">
        <w:rPr>
          <w:rFonts w:cs="Calibri"/>
          <w:lang w:val="fr-FR" w:eastAsia="de-DE"/>
        </w:rPr>
        <w:instrText xml:space="preserve"> FORMTEXT </w:instrText>
      </w:r>
      <w:r w:rsidR="00111838">
        <w:rPr>
          <w:rFonts w:cs="Calibri"/>
          <w:lang w:val="en-US" w:eastAsia="de-DE"/>
        </w:rPr>
      </w:r>
      <w:r w:rsidR="00111838">
        <w:rPr>
          <w:rFonts w:cs="Calibri"/>
          <w:lang w:val="en-US" w:eastAsia="de-DE"/>
        </w:rPr>
        <w:fldChar w:fldCharType="separate"/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111838">
        <w:rPr>
          <w:rFonts w:cs="Calibri"/>
          <w:lang w:val="en-US" w:eastAsia="de-DE"/>
        </w:rPr>
        <w:fldChar w:fldCharType="end"/>
      </w:r>
      <w:r w:rsidR="008964F4" w:rsidRPr="005F3FEB">
        <w:rPr>
          <w:rFonts w:cs="Calibri"/>
          <w:lang w:val="fr-FR" w:eastAsia="de-DE"/>
        </w:rPr>
        <w:tab/>
      </w:r>
      <w:r w:rsidR="008964F4" w:rsidRPr="005F3FEB">
        <w:rPr>
          <w:rFonts w:cs="Calibri"/>
          <w:lang w:val="fr-FR" w:eastAsia="de-DE"/>
        </w:rPr>
        <w:tab/>
      </w:r>
      <w:r w:rsidR="008964F4" w:rsidRPr="005F3FEB">
        <w:rPr>
          <w:rFonts w:cs="Calibri"/>
          <w:lang w:val="fr-FR" w:eastAsia="de-DE"/>
        </w:rPr>
        <w:tab/>
      </w:r>
      <w:r w:rsidR="008964F4" w:rsidRPr="005F3FEB">
        <w:rPr>
          <w:rFonts w:cs="Calibri"/>
          <w:lang w:val="fr-FR" w:eastAsia="de-DE"/>
        </w:rPr>
        <w:tab/>
        <w:t>)</w:t>
      </w:r>
    </w:p>
    <w:p w:rsidR="008964F4" w:rsidRPr="005F3FEB" w:rsidRDefault="008964F4" w:rsidP="00DC00B0">
      <w:pPr>
        <w:spacing w:after="0" w:line="240" w:lineRule="auto"/>
        <w:rPr>
          <w:rFonts w:cs="Calibri"/>
          <w:lang w:val="fr-FR" w:eastAsia="de-DE"/>
        </w:rPr>
      </w:pPr>
    </w:p>
    <w:p w:rsidR="008964F4" w:rsidRPr="005F3FEB" w:rsidRDefault="005F3FEB" w:rsidP="00DC00B0">
      <w:pPr>
        <w:spacing w:after="0" w:line="240" w:lineRule="auto"/>
        <w:rPr>
          <w:lang w:val="fr-FR"/>
        </w:rPr>
      </w:pPr>
      <w:r w:rsidRPr="005F3FEB">
        <w:rPr>
          <w:rFonts w:cs="Calibri"/>
          <w:lang w:val="fr-FR" w:eastAsia="de-DE"/>
        </w:rPr>
        <w:t>Président du Conseil scientifique</w:t>
      </w:r>
      <w:r w:rsidR="008964F4" w:rsidRPr="005F3FEB">
        <w:rPr>
          <w:rFonts w:cs="Calibri"/>
          <w:lang w:val="fr-FR" w:eastAsia="de-DE"/>
        </w:rPr>
        <w:tab/>
      </w:r>
      <w:r w:rsidR="008964F4" w:rsidRPr="005F3FEB">
        <w:rPr>
          <w:rFonts w:cs="Calibri"/>
          <w:lang w:val="fr-FR" w:eastAsia="de-DE"/>
        </w:rPr>
        <w:tab/>
      </w:r>
      <w:r w:rsidR="00111838" w:rsidRPr="003330E5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64F4" w:rsidRPr="005F3FEB">
        <w:rPr>
          <w:lang w:val="fr-FR"/>
        </w:rPr>
        <w:instrText xml:space="preserve"> FORMCHECKBOX </w:instrText>
      </w:r>
      <w:r w:rsidR="00111838" w:rsidRPr="003330E5">
        <w:fldChar w:fldCharType="end"/>
      </w:r>
      <w:r w:rsidR="008964F4" w:rsidRPr="005F3FEB">
        <w:rPr>
          <w:lang w:val="fr-FR"/>
        </w:rPr>
        <w:t xml:space="preserve">   </w:t>
      </w:r>
      <w:r w:rsidR="008964F4" w:rsidRPr="005F3FEB">
        <w:rPr>
          <w:lang w:val="fr-FR"/>
        </w:rPr>
        <w:tab/>
      </w:r>
      <w:r w:rsidR="008964F4" w:rsidRPr="005F3FEB">
        <w:rPr>
          <w:lang w:val="fr-FR"/>
        </w:rPr>
        <w:tab/>
        <w:t>Vice-</w:t>
      </w:r>
      <w:r>
        <w:rPr>
          <w:lang w:val="fr-FR"/>
        </w:rPr>
        <w:t>Président du Conseil scientifique</w:t>
      </w:r>
      <w:r w:rsidR="008964F4" w:rsidRPr="005F3FEB">
        <w:rPr>
          <w:lang w:val="fr-FR"/>
        </w:rPr>
        <w:t xml:space="preserve"> </w:t>
      </w:r>
      <w:r w:rsidR="008964F4" w:rsidRPr="005F3FEB">
        <w:rPr>
          <w:lang w:val="fr-FR"/>
        </w:rPr>
        <w:tab/>
      </w:r>
      <w:r w:rsidR="00111838" w:rsidRPr="003330E5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64F4" w:rsidRPr="005F3FEB">
        <w:rPr>
          <w:lang w:val="fr-FR"/>
        </w:rPr>
        <w:instrText xml:space="preserve"> FORMCHECKBOX </w:instrText>
      </w:r>
      <w:r w:rsidR="00111838" w:rsidRPr="003330E5">
        <w:fldChar w:fldCharType="end"/>
      </w:r>
      <w:r w:rsidR="008964F4" w:rsidRPr="005F3FEB">
        <w:rPr>
          <w:lang w:val="fr-FR"/>
        </w:rPr>
        <w:t xml:space="preserve">   </w:t>
      </w:r>
    </w:p>
    <w:p w:rsidR="008964F4" w:rsidRPr="005F3FEB" w:rsidRDefault="008964F4" w:rsidP="00DC00B0">
      <w:pPr>
        <w:spacing w:after="0" w:line="240" w:lineRule="auto"/>
        <w:rPr>
          <w:lang w:val="fr-FR"/>
        </w:rPr>
      </w:pPr>
    </w:p>
    <w:p w:rsidR="008964F4" w:rsidRPr="00B67BC8" w:rsidRDefault="005F3FEB" w:rsidP="001C0C8B">
      <w:pPr>
        <w:spacing w:after="0" w:line="240" w:lineRule="auto"/>
        <w:rPr>
          <w:rFonts w:cs="Calibri"/>
          <w:lang w:val="fr-FR" w:eastAsia="de-DE"/>
        </w:rPr>
      </w:pPr>
      <w:r w:rsidRPr="00B67BC8">
        <w:rPr>
          <w:lang w:val="fr-FR"/>
        </w:rPr>
        <w:t>Secrétariat PNUE</w:t>
      </w:r>
      <w:r w:rsidR="008964F4" w:rsidRPr="00B67BC8">
        <w:rPr>
          <w:lang w:val="fr-FR"/>
        </w:rPr>
        <w:t>/CMS</w:t>
      </w:r>
      <w:r w:rsidR="008964F4" w:rsidRPr="00B67BC8">
        <w:rPr>
          <w:lang w:val="fr-FR"/>
        </w:rPr>
        <w:tab/>
      </w:r>
      <w:r w:rsidR="008964F4" w:rsidRPr="00B67BC8">
        <w:rPr>
          <w:lang w:val="fr-FR"/>
        </w:rPr>
        <w:tab/>
      </w:r>
      <w:r w:rsidR="008964F4" w:rsidRPr="00B67BC8">
        <w:rPr>
          <w:lang w:val="fr-FR"/>
        </w:rPr>
        <w:tab/>
      </w:r>
      <w:r w:rsidR="00111838" w:rsidRPr="003330E5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64F4" w:rsidRPr="00B67BC8">
        <w:rPr>
          <w:lang w:val="fr-FR"/>
        </w:rPr>
        <w:instrText xml:space="preserve"> FORMCHECKBOX </w:instrText>
      </w:r>
      <w:r w:rsidR="00111838" w:rsidRPr="003330E5">
        <w:fldChar w:fldCharType="end"/>
      </w:r>
      <w:r w:rsidR="008964F4" w:rsidRPr="00B67BC8">
        <w:rPr>
          <w:lang w:val="fr-FR"/>
        </w:rPr>
        <w:t xml:space="preserve">   </w:t>
      </w:r>
      <w:r w:rsidR="008964F4" w:rsidRPr="00B67BC8">
        <w:rPr>
          <w:lang w:val="fr-FR"/>
        </w:rPr>
        <w:tab/>
        <w:t>(unit</w:t>
      </w:r>
      <w:r w:rsidRPr="00B67BC8">
        <w:rPr>
          <w:lang w:val="fr-FR"/>
        </w:rPr>
        <w:t>é</w:t>
      </w:r>
      <w:r w:rsidR="008964F4" w:rsidRPr="00B67BC8">
        <w:rPr>
          <w:lang w:val="fr-FR"/>
        </w:rPr>
        <w:t xml:space="preserve">:    </w:t>
      </w:r>
      <w:r w:rsidR="008964F4" w:rsidRPr="00B67BC8">
        <w:rPr>
          <w:lang w:val="fr-FR"/>
        </w:rPr>
        <w:tab/>
      </w:r>
      <w:r w:rsidR="008964F4" w:rsidRPr="00B67BC8">
        <w:rPr>
          <w:lang w:val="fr-FR"/>
        </w:rPr>
        <w:tab/>
      </w:r>
      <w:r w:rsidR="00111838"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964F4" w:rsidRPr="00B67BC8">
        <w:rPr>
          <w:rFonts w:cs="Calibri"/>
          <w:lang w:val="fr-FR" w:eastAsia="de-DE"/>
        </w:rPr>
        <w:instrText xml:space="preserve"> FORMTEXT </w:instrText>
      </w:r>
      <w:r w:rsidR="00111838">
        <w:rPr>
          <w:rFonts w:cs="Calibri"/>
          <w:lang w:val="en-US" w:eastAsia="de-DE"/>
        </w:rPr>
      </w:r>
      <w:r w:rsidR="00111838">
        <w:rPr>
          <w:rFonts w:cs="Calibri"/>
          <w:lang w:val="en-US" w:eastAsia="de-DE"/>
        </w:rPr>
        <w:fldChar w:fldCharType="separate"/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8964F4">
        <w:rPr>
          <w:rFonts w:cs="Calibri"/>
          <w:noProof/>
          <w:lang w:val="en-US" w:eastAsia="de-DE"/>
        </w:rPr>
        <w:t> </w:t>
      </w:r>
      <w:r w:rsidR="00111838">
        <w:rPr>
          <w:rFonts w:cs="Calibri"/>
          <w:lang w:val="en-US" w:eastAsia="de-DE"/>
        </w:rPr>
        <w:fldChar w:fldCharType="end"/>
      </w:r>
      <w:r w:rsidR="008964F4" w:rsidRPr="00B67BC8">
        <w:rPr>
          <w:rFonts w:cs="Calibri"/>
          <w:lang w:val="fr-FR" w:eastAsia="de-DE"/>
        </w:rPr>
        <w:tab/>
      </w:r>
      <w:r w:rsidR="008964F4" w:rsidRPr="00B67BC8">
        <w:rPr>
          <w:rFonts w:cs="Calibri"/>
          <w:lang w:val="fr-FR" w:eastAsia="de-DE"/>
        </w:rPr>
        <w:tab/>
      </w:r>
      <w:r w:rsidR="008964F4" w:rsidRPr="00B67BC8">
        <w:rPr>
          <w:rFonts w:cs="Calibri"/>
          <w:lang w:val="fr-FR" w:eastAsia="de-DE"/>
        </w:rPr>
        <w:tab/>
      </w:r>
      <w:r w:rsidR="008964F4" w:rsidRPr="00B67BC8">
        <w:rPr>
          <w:rFonts w:cs="Calibri"/>
          <w:lang w:val="fr-FR" w:eastAsia="de-DE"/>
        </w:rPr>
        <w:tab/>
        <w:t>)</w:t>
      </w:r>
    </w:p>
    <w:p w:rsidR="008964F4" w:rsidRPr="00B67BC8" w:rsidRDefault="008964F4" w:rsidP="001C0C8B">
      <w:pPr>
        <w:spacing w:after="0" w:line="240" w:lineRule="auto"/>
        <w:rPr>
          <w:rFonts w:cs="Calibri"/>
          <w:lang w:val="fr-FR" w:eastAsia="de-DE"/>
        </w:rPr>
      </w:pPr>
    </w:p>
    <w:p w:rsidR="008964F4" w:rsidRPr="005F3FEB" w:rsidRDefault="005F3FEB" w:rsidP="001C0C8B">
      <w:pPr>
        <w:spacing w:after="0" w:line="240" w:lineRule="auto"/>
        <w:rPr>
          <w:rFonts w:cs="Calibri"/>
          <w:lang w:val="fr-FR" w:eastAsia="de-DE"/>
        </w:rPr>
      </w:pPr>
      <w:r w:rsidRPr="005F3FEB">
        <w:rPr>
          <w:rFonts w:cs="Calibri"/>
          <w:b/>
          <w:lang w:val="fr-FR" w:eastAsia="de-DE"/>
        </w:rPr>
        <w:t>Existe-t-il, pour l'un des projets que vous avez été chargé d'examiner, un conflit d'intérêt (voir note explicative ci-après</w:t>
      </w:r>
      <w:r>
        <w:rPr>
          <w:rFonts w:cs="Calibri"/>
          <w:b/>
          <w:lang w:val="fr-FR" w:eastAsia="de-DE"/>
        </w:rPr>
        <w:t>)</w:t>
      </w:r>
      <w:r w:rsidRPr="005F3FEB">
        <w:rPr>
          <w:rFonts w:cs="Calibri"/>
          <w:b/>
          <w:lang w:val="fr-FR" w:eastAsia="de-DE"/>
        </w:rPr>
        <w:t xml:space="preserve">? </w:t>
      </w:r>
      <w:r w:rsidRPr="005F3FEB">
        <w:rPr>
          <w:rFonts w:cs="Calibri"/>
          <w:lang w:val="fr-FR" w:eastAsia="de-DE"/>
        </w:rPr>
        <w:t xml:space="preserve">Si tel est le cas, veuillez </w:t>
      </w:r>
      <w:r w:rsidR="00B67BC8">
        <w:rPr>
          <w:rFonts w:cs="Calibri"/>
          <w:lang w:val="fr-FR" w:eastAsia="de-DE"/>
        </w:rPr>
        <w:t>vous abstenir d'</w:t>
      </w:r>
      <w:r w:rsidR="002A3E53">
        <w:rPr>
          <w:rFonts w:cs="Calibri"/>
          <w:lang w:val="fr-FR" w:eastAsia="de-DE"/>
        </w:rPr>
        <w:t xml:space="preserve">examiner le </w:t>
      </w:r>
      <w:r w:rsidR="00B67BC8">
        <w:rPr>
          <w:rFonts w:cs="Calibri"/>
          <w:lang w:val="fr-FR" w:eastAsia="de-DE"/>
        </w:rPr>
        <w:t>ou l</w:t>
      </w:r>
      <w:r w:rsidRPr="005F3FEB">
        <w:rPr>
          <w:rFonts w:cs="Calibri"/>
          <w:lang w:val="fr-FR" w:eastAsia="de-DE"/>
        </w:rPr>
        <w:t xml:space="preserve">es projets </w:t>
      </w:r>
      <w:r w:rsidR="00B67BC8">
        <w:rPr>
          <w:rFonts w:cs="Calibri"/>
          <w:lang w:val="fr-FR" w:eastAsia="de-DE"/>
        </w:rPr>
        <w:t>sur lesquels porte</w:t>
      </w:r>
      <w:r w:rsidRPr="005F3FEB">
        <w:rPr>
          <w:rFonts w:cs="Calibri"/>
          <w:lang w:val="fr-FR" w:eastAsia="de-DE"/>
        </w:rPr>
        <w:t xml:space="preserve"> le conflit d'intér</w:t>
      </w:r>
      <w:r>
        <w:rPr>
          <w:rFonts w:cs="Calibri"/>
          <w:lang w:val="fr-FR" w:eastAsia="de-DE"/>
        </w:rPr>
        <w:t xml:space="preserve">êt et l'indiquer dans la </w:t>
      </w:r>
      <w:r w:rsidR="00B67BC8">
        <w:rPr>
          <w:rFonts w:cs="Calibri"/>
          <w:lang w:val="fr-FR" w:eastAsia="de-DE"/>
        </w:rPr>
        <w:t>colonne "O</w:t>
      </w:r>
      <w:r>
        <w:rPr>
          <w:rFonts w:cs="Calibri"/>
          <w:lang w:val="fr-FR" w:eastAsia="de-DE"/>
        </w:rPr>
        <w:t>bservation</w:t>
      </w:r>
      <w:r w:rsidR="00B67BC8">
        <w:rPr>
          <w:rFonts w:cs="Calibri"/>
          <w:lang w:val="fr-FR" w:eastAsia="de-DE"/>
        </w:rPr>
        <w:t>s</w:t>
      </w:r>
      <w:r>
        <w:rPr>
          <w:rFonts w:cs="Calibri"/>
          <w:lang w:val="fr-FR" w:eastAsia="de-DE"/>
        </w:rPr>
        <w:t>" du tableau d'évaluation (section 2. ci-après).</w:t>
      </w:r>
      <w:r w:rsidR="008964F4" w:rsidRPr="005F3FEB">
        <w:rPr>
          <w:rFonts w:cs="Calibri"/>
          <w:lang w:val="fr-FR" w:eastAsia="de-DE"/>
        </w:rPr>
        <w:t xml:space="preserve"> </w:t>
      </w:r>
    </w:p>
    <w:p w:rsidR="008964F4" w:rsidRPr="005F3FEB" w:rsidRDefault="008964F4" w:rsidP="001C0C8B">
      <w:pPr>
        <w:spacing w:after="0" w:line="240" w:lineRule="auto"/>
        <w:rPr>
          <w:rFonts w:cs="Calibri"/>
          <w:lang w:val="fr-FR" w:eastAsia="de-DE"/>
        </w:rPr>
      </w:pPr>
    </w:p>
    <w:p w:rsidR="008964F4" w:rsidRPr="00B67BC8" w:rsidRDefault="005F3FEB" w:rsidP="009947FD">
      <w:pPr>
        <w:spacing w:after="0" w:line="240" w:lineRule="auto"/>
        <w:ind w:left="1440" w:firstLine="720"/>
        <w:rPr>
          <w:rFonts w:cs="Calibri"/>
          <w:lang w:val="fr-FR" w:eastAsia="de-DE"/>
        </w:rPr>
      </w:pPr>
      <w:r w:rsidRPr="00B67BC8">
        <w:rPr>
          <w:rFonts w:cs="Calibri"/>
          <w:lang w:val="fr-FR" w:eastAsia="de-DE"/>
        </w:rPr>
        <w:t>Non</w:t>
      </w:r>
      <w:r w:rsidR="008964F4" w:rsidRPr="00B67BC8">
        <w:rPr>
          <w:rFonts w:cs="Calibri"/>
          <w:lang w:val="fr-FR" w:eastAsia="de-DE"/>
        </w:rPr>
        <w:t xml:space="preserve"> </w:t>
      </w:r>
      <w:r w:rsidR="00111838" w:rsidRPr="009947FD">
        <w:rPr>
          <w:rFonts w:cs="Calibri"/>
          <w:lang w:val="en-US" w:eastAsia="de-DE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64F4" w:rsidRPr="00B67BC8">
        <w:rPr>
          <w:rFonts w:cs="Calibri"/>
          <w:lang w:val="fr-FR" w:eastAsia="de-DE"/>
        </w:rPr>
        <w:instrText xml:space="preserve"> FORMCHECKBOX </w:instrText>
      </w:r>
      <w:r w:rsidR="00111838" w:rsidRPr="009947FD">
        <w:rPr>
          <w:rFonts w:cs="Calibri"/>
          <w:lang w:val="en-US" w:eastAsia="de-DE"/>
        </w:rPr>
      </w:r>
      <w:r w:rsidR="00111838" w:rsidRPr="009947FD">
        <w:rPr>
          <w:rFonts w:cs="Calibri"/>
          <w:lang w:val="en-US" w:eastAsia="de-DE"/>
        </w:rPr>
        <w:fldChar w:fldCharType="end"/>
      </w:r>
      <w:r w:rsidR="008964F4" w:rsidRPr="00B67BC8">
        <w:rPr>
          <w:rFonts w:cs="Calibri"/>
          <w:lang w:val="fr-FR" w:eastAsia="de-DE"/>
        </w:rPr>
        <w:t xml:space="preserve">  </w:t>
      </w:r>
      <w:r w:rsidR="008964F4" w:rsidRPr="00B67BC8">
        <w:rPr>
          <w:rFonts w:cs="Calibri"/>
          <w:lang w:val="fr-FR" w:eastAsia="de-DE"/>
        </w:rPr>
        <w:tab/>
      </w:r>
      <w:r w:rsidR="008964F4" w:rsidRPr="00B67BC8">
        <w:rPr>
          <w:rFonts w:cs="Calibri"/>
          <w:lang w:val="fr-FR" w:eastAsia="de-DE"/>
        </w:rPr>
        <w:tab/>
      </w:r>
      <w:r w:rsidR="008964F4" w:rsidRPr="00B67BC8">
        <w:rPr>
          <w:rFonts w:cs="Calibri"/>
          <w:lang w:val="fr-FR" w:eastAsia="de-DE"/>
        </w:rPr>
        <w:tab/>
      </w:r>
      <w:r w:rsidRPr="00B67BC8">
        <w:rPr>
          <w:rFonts w:cs="Calibri"/>
          <w:lang w:val="fr-FR" w:eastAsia="de-DE"/>
        </w:rPr>
        <w:t>Oui</w:t>
      </w:r>
      <w:r w:rsidR="008964F4" w:rsidRPr="00B67BC8">
        <w:rPr>
          <w:rFonts w:cs="Calibri"/>
          <w:lang w:val="fr-FR" w:eastAsia="de-DE"/>
        </w:rPr>
        <w:t xml:space="preserve"> </w:t>
      </w:r>
      <w:r w:rsidR="00111838" w:rsidRPr="009947FD">
        <w:rPr>
          <w:rFonts w:cs="Calibri"/>
          <w:lang w:val="en-US" w:eastAsia="de-DE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64F4" w:rsidRPr="00B67BC8">
        <w:rPr>
          <w:rFonts w:cs="Calibri"/>
          <w:lang w:val="fr-FR" w:eastAsia="de-DE"/>
        </w:rPr>
        <w:instrText xml:space="preserve"> FORMCHECKBOX </w:instrText>
      </w:r>
      <w:r w:rsidR="00111838" w:rsidRPr="009947FD">
        <w:rPr>
          <w:rFonts w:cs="Calibri"/>
          <w:lang w:val="en-US" w:eastAsia="de-DE"/>
        </w:rPr>
      </w:r>
      <w:r w:rsidR="00111838" w:rsidRPr="009947FD">
        <w:rPr>
          <w:rFonts w:cs="Calibri"/>
          <w:lang w:val="en-US" w:eastAsia="de-DE"/>
        </w:rPr>
        <w:fldChar w:fldCharType="end"/>
      </w:r>
      <w:r w:rsidR="008964F4" w:rsidRPr="00B67BC8">
        <w:rPr>
          <w:rFonts w:cs="Calibri"/>
          <w:lang w:val="fr-FR" w:eastAsia="de-DE"/>
        </w:rPr>
        <w:t xml:space="preserve">  </w:t>
      </w:r>
    </w:p>
    <w:p w:rsidR="008964F4" w:rsidRPr="00B67BC8" w:rsidRDefault="008964F4" w:rsidP="001C0C8B">
      <w:pPr>
        <w:spacing w:after="0" w:line="240" w:lineRule="auto"/>
        <w:rPr>
          <w:rFonts w:cs="Calibri"/>
          <w:lang w:val="fr-FR" w:eastAsia="de-DE"/>
        </w:rPr>
      </w:pPr>
    </w:p>
    <w:p w:rsidR="008964F4" w:rsidRPr="00B67BC8" w:rsidRDefault="001922CE" w:rsidP="001C0C8B">
      <w:pPr>
        <w:spacing w:after="0" w:line="240" w:lineRule="auto"/>
        <w:rPr>
          <w:rFonts w:cs="Calibri"/>
          <w:b/>
          <w:lang w:val="fr-FR" w:eastAsia="de-DE"/>
        </w:rPr>
      </w:pPr>
      <w:r w:rsidRPr="00B67BC8">
        <w:rPr>
          <w:rFonts w:cs="Calibri"/>
          <w:b/>
          <w:lang w:val="fr-FR" w:eastAsia="de-DE"/>
        </w:rPr>
        <w:t xml:space="preserve">Un conflit d'intérêt </w:t>
      </w:r>
      <w:r w:rsidR="00B67BC8" w:rsidRPr="00B67BC8">
        <w:rPr>
          <w:rFonts w:cs="Calibri"/>
          <w:b/>
          <w:lang w:val="fr-FR" w:eastAsia="de-DE"/>
        </w:rPr>
        <w:t>existe en présence de l'un des éléments suivants:</w:t>
      </w:r>
    </w:p>
    <w:p w:rsidR="008964F4" w:rsidRPr="00B67BC8" w:rsidRDefault="008964F4" w:rsidP="001C0C8B">
      <w:pPr>
        <w:spacing w:after="0" w:line="240" w:lineRule="auto"/>
        <w:rPr>
          <w:rFonts w:cs="Calibri"/>
          <w:lang w:val="fr-FR" w:eastAsia="de-DE"/>
        </w:rPr>
      </w:pPr>
    </w:p>
    <w:p w:rsidR="008964F4" w:rsidRPr="002A3E53" w:rsidRDefault="002A3E53" w:rsidP="009947F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lang w:val="fr-FR" w:eastAsia="de-DE"/>
        </w:rPr>
      </w:pPr>
      <w:r w:rsidRPr="002A3E53">
        <w:rPr>
          <w:rFonts w:cs="Calibri"/>
          <w:lang w:val="fr-FR" w:eastAsia="de-DE"/>
        </w:rPr>
        <w:t>L'institution qui vous emploie.</w:t>
      </w:r>
    </w:p>
    <w:p w:rsidR="008964F4" w:rsidRPr="002A3E53" w:rsidRDefault="002A3E53" w:rsidP="007B3A1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lang w:val="fr-FR" w:eastAsia="de-DE"/>
        </w:rPr>
      </w:pPr>
      <w:r w:rsidRPr="002A3E53">
        <w:rPr>
          <w:rFonts w:cs="Calibri"/>
          <w:lang w:val="fr-FR" w:eastAsia="de-DE"/>
        </w:rPr>
        <w:t>Toute autre raison qui pourrait, selon vous-même ou d'autres, entraîne</w:t>
      </w:r>
      <w:r>
        <w:rPr>
          <w:rFonts w:cs="Calibri"/>
          <w:lang w:val="fr-FR" w:eastAsia="de-DE"/>
        </w:rPr>
        <w:t>r</w:t>
      </w:r>
      <w:r w:rsidRPr="002A3E53">
        <w:rPr>
          <w:rFonts w:cs="Calibri"/>
          <w:lang w:val="fr-FR" w:eastAsia="de-DE"/>
        </w:rPr>
        <w:t xml:space="preserve"> un conflit avec l'obligation d'impartialité</w:t>
      </w:r>
      <w:r>
        <w:rPr>
          <w:rFonts w:cs="Calibri"/>
          <w:lang w:val="fr-FR" w:eastAsia="de-DE"/>
        </w:rPr>
        <w:t>, au point d'a</w:t>
      </w:r>
      <w:r w:rsidR="001922CE">
        <w:rPr>
          <w:rFonts w:cs="Calibri"/>
          <w:lang w:val="fr-FR" w:eastAsia="de-DE"/>
        </w:rPr>
        <w:t>ltérer</w:t>
      </w:r>
      <w:r>
        <w:rPr>
          <w:rFonts w:cs="Calibri"/>
          <w:lang w:val="fr-FR" w:eastAsia="de-DE"/>
        </w:rPr>
        <w:t xml:space="preserve"> votre objectivité, comme par exemple </w:t>
      </w:r>
      <w:r w:rsidR="009D0001">
        <w:rPr>
          <w:rFonts w:cs="Calibri"/>
          <w:lang w:val="fr-FR" w:eastAsia="de-DE"/>
        </w:rPr>
        <w:t>:</w:t>
      </w:r>
    </w:p>
    <w:p w:rsidR="008964F4" w:rsidRPr="002A3E53" w:rsidRDefault="002A3E53" w:rsidP="007B3A1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lang w:val="fr-FR" w:eastAsia="de-DE"/>
        </w:rPr>
      </w:pPr>
      <w:r>
        <w:rPr>
          <w:rFonts w:cs="Calibri"/>
          <w:lang w:val="fr-FR" w:eastAsia="de-DE"/>
        </w:rPr>
        <w:t>la qualité de membre d'un conseil d</w:t>
      </w:r>
      <w:r w:rsidR="001922CE">
        <w:rPr>
          <w:rFonts w:cs="Calibri"/>
          <w:lang w:val="fr-FR" w:eastAsia="de-DE"/>
        </w:rPr>
        <w:t>e direction</w:t>
      </w:r>
      <w:r>
        <w:rPr>
          <w:rFonts w:cs="Calibri"/>
          <w:lang w:val="fr-FR" w:eastAsia="de-DE"/>
        </w:rPr>
        <w:t xml:space="preserve"> ou d'administrateur d'une organisation;</w:t>
      </w:r>
    </w:p>
    <w:p w:rsidR="008964F4" w:rsidRPr="002A3E53" w:rsidRDefault="002A3E53" w:rsidP="007B3A1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lang w:val="fr-FR" w:eastAsia="de-DE"/>
        </w:rPr>
      </w:pPr>
      <w:r>
        <w:rPr>
          <w:rFonts w:cs="Calibri"/>
          <w:lang w:val="fr-FR" w:eastAsia="de-DE"/>
        </w:rPr>
        <w:t>la qualité de consultant auprès de l'organisation;</w:t>
      </w:r>
    </w:p>
    <w:p w:rsidR="008964F4" w:rsidRPr="002A3E53" w:rsidRDefault="002A3E53" w:rsidP="007B3A1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lang w:val="fr-FR" w:eastAsia="de-DE"/>
        </w:rPr>
      </w:pPr>
      <w:r>
        <w:rPr>
          <w:rFonts w:cs="Calibri"/>
          <w:lang w:val="fr-FR" w:eastAsia="de-DE"/>
        </w:rPr>
        <w:t>des liens étroits avec une personne participant au projet, du fait notamment</w:t>
      </w:r>
    </w:p>
    <w:p w:rsidR="008964F4" w:rsidRPr="002A3E53" w:rsidRDefault="002A3E53" w:rsidP="009947FD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lang w:val="fr-FR" w:eastAsia="de-DE"/>
        </w:rPr>
      </w:pPr>
      <w:r>
        <w:rPr>
          <w:rFonts w:cs="Calibri"/>
          <w:lang w:val="fr-FR" w:eastAsia="de-DE"/>
        </w:rPr>
        <w:t>de liens personnels;</w:t>
      </w:r>
    </w:p>
    <w:p w:rsidR="008964F4" w:rsidRPr="002A3E53" w:rsidRDefault="002A3E53" w:rsidP="009947FD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lang w:val="fr-FR" w:eastAsia="de-DE"/>
        </w:rPr>
      </w:pPr>
      <w:r>
        <w:rPr>
          <w:rFonts w:cs="Calibri"/>
          <w:lang w:val="fr-FR" w:eastAsia="de-DE"/>
        </w:rPr>
        <w:t>d'une collaboration professionnelle présente ou récente; ou</w:t>
      </w:r>
    </w:p>
    <w:p w:rsidR="008964F4" w:rsidRPr="009D0001" w:rsidRDefault="009D0001" w:rsidP="009947FD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lang w:val="fr-FR" w:eastAsia="de-DE"/>
        </w:rPr>
      </w:pPr>
      <w:r w:rsidRPr="009D0001">
        <w:rPr>
          <w:rFonts w:cs="Calibri"/>
          <w:lang w:val="fr-FR" w:eastAsia="de-DE"/>
        </w:rPr>
        <w:t>d'une fonction présente ou récente d'enseign</w:t>
      </w:r>
      <w:r w:rsidR="001922CE">
        <w:rPr>
          <w:rFonts w:cs="Calibri"/>
          <w:lang w:val="fr-FR" w:eastAsia="de-DE"/>
        </w:rPr>
        <w:t xml:space="preserve">ant dans l'enseignement supérieur </w:t>
      </w:r>
      <w:r w:rsidRPr="009D0001">
        <w:rPr>
          <w:rFonts w:cs="Calibri"/>
          <w:lang w:val="fr-FR" w:eastAsia="de-DE"/>
        </w:rPr>
        <w:t xml:space="preserve"> (post-licence) </w:t>
      </w:r>
    </w:p>
    <w:p w:rsidR="008964F4" w:rsidRPr="001922CE" w:rsidRDefault="001922CE" w:rsidP="009947F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lang w:val="fr-FR" w:eastAsia="de-DE"/>
        </w:rPr>
      </w:pPr>
      <w:r>
        <w:rPr>
          <w:rFonts w:cs="Calibri"/>
          <w:lang w:val="fr-FR" w:eastAsia="de-DE"/>
        </w:rPr>
        <w:t>un parent proche employé par une organisation ou concerné à l'un quelconque des titres mentionnés ci-dessus.</w:t>
      </w:r>
    </w:p>
    <w:p w:rsidR="008964F4" w:rsidRPr="001922CE" w:rsidRDefault="008964F4" w:rsidP="001C0C8B">
      <w:pPr>
        <w:spacing w:after="0" w:line="240" w:lineRule="auto"/>
        <w:rPr>
          <w:rFonts w:cs="Calibri"/>
          <w:lang w:val="fr-FR" w:eastAsia="de-DE"/>
        </w:rPr>
      </w:pPr>
    </w:p>
    <w:p w:rsidR="008964F4" w:rsidRPr="001922CE" w:rsidRDefault="008964F4" w:rsidP="004F3298">
      <w:pPr>
        <w:autoSpaceDE w:val="0"/>
        <w:autoSpaceDN w:val="0"/>
        <w:adjustRightInd w:val="0"/>
        <w:spacing w:after="0" w:line="240" w:lineRule="auto"/>
        <w:rPr>
          <w:rFonts w:cs="Calibri"/>
          <w:lang w:val="fr-FR" w:eastAsia="de-DE"/>
        </w:rPr>
      </w:pPr>
    </w:p>
    <w:p w:rsidR="008964F4" w:rsidRPr="001922CE" w:rsidRDefault="008964F4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fr-FR" w:eastAsia="de-DE"/>
        </w:rPr>
        <w:sectPr w:rsidR="008964F4" w:rsidRPr="001922CE" w:rsidSect="0066570D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1080" w:bottom="360" w:left="1267" w:header="720" w:footer="360" w:gutter="0"/>
          <w:cols w:space="720"/>
          <w:titlePg/>
          <w:docGrid w:linePitch="360"/>
        </w:sectPr>
      </w:pPr>
    </w:p>
    <w:p w:rsidR="008964F4" w:rsidRPr="001922CE" w:rsidRDefault="00F25C93" w:rsidP="00045B5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fr-FR" w:eastAsia="de-DE"/>
        </w:rPr>
      </w:pPr>
      <w:r>
        <w:rPr>
          <w:noProof/>
          <w:lang w:val="fr-FR" w:eastAsia="fr-FR"/>
        </w:rPr>
        <w:lastRenderedPageBreak/>
        <w:pict>
          <v:shape id="_x0000_s1027" type="#_x0000_t202" style="position:absolute;margin-left:-4.5pt;margin-top:-7.85pt;width:743.25pt;height:20.25pt;z-index:251657728" fillcolor="white [3212]" stroked="f" strokecolor="#36f" strokeweight="1.5pt">
            <v:textbox style="mso-next-textbox:#_x0000_s1027" inset=",2.16pt,,.72pt">
              <w:txbxContent>
                <w:p w:rsidR="00F71BAE" w:rsidRPr="00D04F21" w:rsidRDefault="00F71BAE" w:rsidP="00162C09">
                  <w:pPr>
                    <w:spacing w:after="0" w:line="240" w:lineRule="auto"/>
                    <w:rPr>
                      <w:rFonts w:cs="Calibri"/>
                      <w:b/>
                      <w:sz w:val="28"/>
                      <w:lang w:val="de-DE"/>
                    </w:rPr>
                  </w:pPr>
                  <w:r w:rsidRPr="00D04F21">
                    <w:rPr>
                      <w:rFonts w:cs="Calibri"/>
                      <w:b/>
                      <w:sz w:val="28"/>
                      <w:lang w:val="de-DE"/>
                    </w:rPr>
                    <w:t>2. Évaluation du projet</w:t>
                  </w:r>
                </w:p>
                <w:p w:rsidR="00F71BAE" w:rsidRPr="00CB6E76" w:rsidRDefault="00F71BAE" w:rsidP="00162C09">
                  <w:pPr>
                    <w:spacing w:after="0" w:line="240" w:lineRule="auto"/>
                    <w:rPr>
                      <w:rFonts w:cs="Calibri"/>
                      <w:b/>
                      <w:lang w:val="de-DE"/>
                    </w:rPr>
                  </w:pPr>
                </w:p>
                <w:p w:rsidR="00F71BAE" w:rsidRPr="00CB6E76" w:rsidRDefault="00F71BAE" w:rsidP="00162C09">
                  <w:pPr>
                    <w:spacing w:after="0" w:line="240" w:lineRule="auto"/>
                    <w:rPr>
                      <w:rFonts w:cs="Calibri"/>
                      <w:b/>
                      <w:lang w:val="de-DE"/>
                    </w:rPr>
                  </w:pPr>
                </w:p>
                <w:p w:rsidR="00F71BAE" w:rsidRPr="00CB6E76" w:rsidRDefault="00F71BAE" w:rsidP="00162C09">
                  <w:pPr>
                    <w:spacing w:after="0" w:line="240" w:lineRule="auto"/>
                    <w:rPr>
                      <w:rFonts w:cs="Calibri"/>
                      <w:b/>
                      <w:lang w:val="de-DE"/>
                    </w:rPr>
                  </w:pPr>
                </w:p>
                <w:p w:rsidR="00F71BAE" w:rsidRPr="00CB6E76" w:rsidRDefault="00F71BAE" w:rsidP="00162C09">
                  <w:pPr>
                    <w:spacing w:after="0" w:line="240" w:lineRule="auto"/>
                    <w:rPr>
                      <w:rFonts w:cs="Calibri"/>
                      <w:b/>
                      <w:lang w:val="de-DE"/>
                    </w:rPr>
                  </w:pPr>
                </w:p>
                <w:p w:rsidR="00F71BAE" w:rsidRPr="00CB6E76" w:rsidRDefault="00F71BAE" w:rsidP="00162C09">
                  <w:pPr>
                    <w:spacing w:after="0" w:line="240" w:lineRule="auto"/>
                    <w:rPr>
                      <w:rFonts w:cs="Calibri"/>
                      <w:b/>
                      <w:lang w:val="de-DE"/>
                    </w:rPr>
                  </w:pPr>
                </w:p>
              </w:txbxContent>
            </v:textbox>
          </v:shape>
        </w:pict>
      </w:r>
    </w:p>
    <w:p w:rsidR="008964F4" w:rsidRPr="001922CE" w:rsidRDefault="008964F4" w:rsidP="00162C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8964F4" w:rsidRPr="00921719" w:rsidRDefault="00921719" w:rsidP="00162C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21719">
        <w:rPr>
          <w:rFonts w:ascii="Arial" w:hAnsi="Arial" w:cs="Arial"/>
          <w:b/>
          <w:sz w:val="20"/>
          <w:szCs w:val="20"/>
          <w:lang w:val="fr-FR"/>
        </w:rPr>
        <w:t xml:space="preserve">Veuillez remplir une ligne par projet examiné et calculer le score individuel de chaque projet </w:t>
      </w:r>
      <w:r>
        <w:rPr>
          <w:rFonts w:ascii="Arial" w:hAnsi="Arial" w:cs="Arial"/>
          <w:b/>
          <w:sz w:val="20"/>
          <w:szCs w:val="20"/>
          <w:lang w:val="fr-FR"/>
        </w:rPr>
        <w:t xml:space="preserve">sur la base de la procédure d'évaluation et des catégories définies à l'Annexe </w:t>
      </w:r>
      <w:r w:rsidR="008964F4" w:rsidRPr="00921719">
        <w:rPr>
          <w:rFonts w:ascii="Arial" w:hAnsi="Arial" w:cs="Arial"/>
          <w:b/>
          <w:sz w:val="20"/>
          <w:szCs w:val="20"/>
          <w:lang w:val="fr-FR"/>
        </w:rPr>
        <w:t xml:space="preserve">I. </w:t>
      </w:r>
    </w:p>
    <w:p w:rsidR="008964F4" w:rsidRPr="00921719" w:rsidRDefault="008964F4" w:rsidP="00162C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4"/>
        <w:gridCol w:w="2435"/>
        <w:gridCol w:w="2434"/>
        <w:gridCol w:w="2435"/>
        <w:gridCol w:w="5130"/>
      </w:tblGrid>
      <w:tr w:rsidR="008964F4" w:rsidRPr="00E35A07" w:rsidTr="00EA174B">
        <w:tc>
          <w:tcPr>
            <w:tcW w:w="2434" w:type="dxa"/>
          </w:tcPr>
          <w:p w:rsidR="008964F4" w:rsidRPr="00B90097" w:rsidRDefault="00921719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val="en-US" w:eastAsia="de-DE"/>
              </w:rPr>
            </w:pPr>
            <w:r>
              <w:rPr>
                <w:rFonts w:cs="Calibri"/>
                <w:b/>
                <w:bCs/>
                <w:lang w:val="en-US" w:eastAsia="de-DE"/>
              </w:rPr>
              <w:t>Référence du p</w:t>
            </w:r>
            <w:r w:rsidR="008964F4">
              <w:rPr>
                <w:rFonts w:cs="Calibri"/>
                <w:b/>
                <w:bCs/>
                <w:lang w:val="en-US" w:eastAsia="de-DE"/>
              </w:rPr>
              <w:t xml:space="preserve">rojet </w:t>
            </w:r>
          </w:p>
        </w:tc>
        <w:tc>
          <w:tcPr>
            <w:tcW w:w="2435" w:type="dxa"/>
          </w:tcPr>
          <w:p w:rsidR="008964F4" w:rsidRPr="00921719" w:rsidRDefault="008964F4" w:rsidP="00D04F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val="fr-FR" w:eastAsia="de-DE"/>
              </w:rPr>
            </w:pPr>
            <w:r w:rsidRPr="00921719">
              <w:rPr>
                <w:rFonts w:cs="Calibri"/>
                <w:b/>
                <w:bCs/>
                <w:lang w:val="fr-FR" w:eastAsia="de-DE"/>
              </w:rPr>
              <w:t xml:space="preserve">1) </w:t>
            </w:r>
            <w:r w:rsidR="00D04F21">
              <w:rPr>
                <w:rFonts w:cs="Calibri"/>
                <w:b/>
                <w:bCs/>
                <w:lang w:val="fr-FR" w:eastAsia="de-DE"/>
              </w:rPr>
              <w:t>C</w:t>
            </w:r>
            <w:r w:rsidR="00921719" w:rsidRPr="00921719">
              <w:rPr>
                <w:rFonts w:cs="Calibri"/>
                <w:b/>
                <w:bCs/>
                <w:lang w:val="fr-FR" w:eastAsia="de-DE"/>
              </w:rPr>
              <w:t>ritères d'</w:t>
            </w:r>
            <w:r w:rsidRPr="00921719">
              <w:rPr>
                <w:rFonts w:cs="Calibri"/>
                <w:b/>
                <w:bCs/>
                <w:lang w:val="fr-FR" w:eastAsia="de-DE"/>
              </w:rPr>
              <w:t xml:space="preserve">exclusion </w:t>
            </w:r>
          </w:p>
        </w:tc>
        <w:tc>
          <w:tcPr>
            <w:tcW w:w="2434" w:type="dxa"/>
          </w:tcPr>
          <w:p w:rsidR="008964F4" w:rsidRPr="00921719" w:rsidRDefault="008964F4" w:rsidP="006177F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val="fr-FR" w:eastAsia="de-DE"/>
              </w:rPr>
            </w:pPr>
            <w:r w:rsidRPr="00921719">
              <w:rPr>
                <w:rFonts w:cs="Calibri"/>
                <w:b/>
                <w:bCs/>
                <w:lang w:val="fr-FR" w:eastAsia="de-DE"/>
              </w:rPr>
              <w:t xml:space="preserve">2) </w:t>
            </w:r>
            <w:r w:rsidR="00921719" w:rsidRPr="00921719">
              <w:rPr>
                <w:rFonts w:cs="Calibri"/>
                <w:b/>
                <w:bCs/>
                <w:lang w:val="fr-FR" w:eastAsia="de-DE"/>
              </w:rPr>
              <w:t xml:space="preserve">Score obtenu à l'aide </w:t>
            </w:r>
            <w:r w:rsidR="00E77C96">
              <w:rPr>
                <w:rFonts w:cs="Calibri"/>
                <w:b/>
                <w:bCs/>
                <w:lang w:val="fr-FR" w:eastAsia="de-DE"/>
              </w:rPr>
              <w:t>de la grille</w:t>
            </w:r>
            <w:r w:rsidR="00921719" w:rsidRPr="00921719">
              <w:rPr>
                <w:rFonts w:cs="Calibri"/>
                <w:b/>
                <w:bCs/>
                <w:lang w:val="fr-FR" w:eastAsia="de-DE"/>
              </w:rPr>
              <w:t xml:space="preserve"> de notation </w:t>
            </w:r>
          </w:p>
        </w:tc>
        <w:tc>
          <w:tcPr>
            <w:tcW w:w="2435" w:type="dxa"/>
          </w:tcPr>
          <w:p w:rsidR="008964F4" w:rsidRPr="00921719" w:rsidRDefault="008964F4" w:rsidP="00EA174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val="fr-FR" w:eastAsia="de-DE"/>
              </w:rPr>
            </w:pPr>
            <w:r w:rsidRPr="00921719">
              <w:rPr>
                <w:rFonts w:cs="Calibri"/>
                <w:b/>
                <w:bCs/>
                <w:lang w:val="fr-FR" w:eastAsia="de-DE"/>
              </w:rPr>
              <w:t>3) N</w:t>
            </w:r>
            <w:r w:rsidR="00921719" w:rsidRPr="00921719">
              <w:rPr>
                <w:rFonts w:cs="Calibri"/>
                <w:b/>
                <w:bCs/>
                <w:lang w:val="fr-FR" w:eastAsia="de-DE"/>
              </w:rPr>
              <w:t xml:space="preserve">ombre de critères de priorité qui s'appliquent </w:t>
            </w:r>
          </w:p>
        </w:tc>
        <w:tc>
          <w:tcPr>
            <w:tcW w:w="5130" w:type="dxa"/>
          </w:tcPr>
          <w:p w:rsidR="008964F4" w:rsidRPr="00921719" w:rsidRDefault="00921719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val="fr-FR" w:eastAsia="de-DE"/>
              </w:rPr>
            </w:pPr>
            <w:r w:rsidRPr="00921719">
              <w:rPr>
                <w:rFonts w:cs="Calibri"/>
                <w:b/>
                <w:bCs/>
                <w:lang w:val="fr-FR" w:eastAsia="de-DE"/>
              </w:rPr>
              <w:t>4) Observations</w:t>
            </w:r>
            <w:r w:rsidR="008964F4" w:rsidRPr="00921719">
              <w:rPr>
                <w:rFonts w:cs="Calibri"/>
                <w:b/>
                <w:bCs/>
                <w:lang w:val="fr-FR" w:eastAsia="de-DE"/>
              </w:rPr>
              <w:t xml:space="preserve"> (</w:t>
            </w:r>
            <w:r w:rsidRPr="00921719">
              <w:rPr>
                <w:rFonts w:cs="Calibri"/>
                <w:b/>
                <w:bCs/>
                <w:lang w:val="fr-FR" w:eastAsia="de-DE"/>
              </w:rPr>
              <w:t>par ex</w:t>
            </w:r>
            <w:r w:rsidR="008964F4" w:rsidRPr="00921719">
              <w:rPr>
                <w:rFonts w:cs="Calibri"/>
                <w:b/>
                <w:bCs/>
                <w:lang w:val="fr-FR" w:eastAsia="de-DE"/>
              </w:rPr>
              <w:t xml:space="preserve">. </w:t>
            </w:r>
            <w:r w:rsidRPr="00921719">
              <w:rPr>
                <w:rFonts w:cs="Calibri"/>
                <w:b/>
                <w:bCs/>
                <w:lang w:val="fr-FR" w:eastAsia="de-DE"/>
              </w:rPr>
              <w:t>éthique, conflit d'</w:t>
            </w:r>
            <w:r w:rsidR="008964F4" w:rsidRPr="00921719">
              <w:rPr>
                <w:rFonts w:cs="Calibri"/>
                <w:b/>
                <w:bCs/>
                <w:lang w:val="fr-FR" w:eastAsia="de-DE"/>
              </w:rPr>
              <w:t>int</w:t>
            </w:r>
            <w:r w:rsidRPr="00921719">
              <w:rPr>
                <w:rFonts w:cs="Calibri"/>
                <w:b/>
                <w:bCs/>
                <w:lang w:val="fr-FR" w:eastAsia="de-DE"/>
              </w:rPr>
              <w:t>érêt, etc.</w:t>
            </w:r>
            <w:r w:rsidR="008964F4" w:rsidRPr="00921719">
              <w:rPr>
                <w:rFonts w:cs="Calibri"/>
                <w:b/>
                <w:bCs/>
                <w:lang w:val="fr-FR" w:eastAsia="de-DE"/>
              </w:rPr>
              <w:t>)</w:t>
            </w:r>
          </w:p>
        </w:tc>
      </w:tr>
      <w:tr w:rsidR="008964F4" w:rsidRPr="00B90097" w:rsidTr="00D04F21">
        <w:trPr>
          <w:trHeight w:val="720"/>
        </w:trPr>
        <w:tc>
          <w:tcPr>
            <w:tcW w:w="2434" w:type="dxa"/>
          </w:tcPr>
          <w:p w:rsidR="008964F4" w:rsidRPr="005E3612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4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5130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964F4">
              <w:rPr>
                <w:rFonts w:cs="Calibri"/>
                <w:lang w:val="en-US" w:eastAsia="de-DE"/>
              </w:rPr>
              <w:instrText xml:space="preserve"> FORMTEXT </w:instrText>
            </w:r>
            <w:r>
              <w:rPr>
                <w:rFonts w:cs="Calibri"/>
                <w:lang w:val="en-US" w:eastAsia="de-DE"/>
              </w:rPr>
            </w:r>
            <w:r>
              <w:rPr>
                <w:rFonts w:cs="Calibri"/>
                <w:lang w:val="en-US" w:eastAsia="de-DE"/>
              </w:rPr>
              <w:fldChar w:fldCharType="separate"/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>
              <w:rPr>
                <w:rFonts w:cs="Calibri"/>
                <w:lang w:val="en-US" w:eastAsia="de-DE"/>
              </w:rPr>
              <w:fldChar w:fldCharType="end"/>
            </w:r>
          </w:p>
        </w:tc>
      </w:tr>
      <w:tr w:rsidR="008964F4" w:rsidRPr="00B90097" w:rsidTr="00D04F21">
        <w:trPr>
          <w:trHeight w:val="720"/>
        </w:trPr>
        <w:tc>
          <w:tcPr>
            <w:tcW w:w="2434" w:type="dxa"/>
          </w:tcPr>
          <w:p w:rsidR="008964F4" w:rsidRPr="005E3612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4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5130" w:type="dxa"/>
          </w:tcPr>
          <w:p w:rsidR="008964F4" w:rsidRPr="005E3612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val="en-US" w:eastAsia="de-DE"/>
              </w:rPr>
            </w:pPr>
            <w:r>
              <w:rPr>
                <w:rFonts w:cs="Calibri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964F4">
              <w:rPr>
                <w:rFonts w:cs="Calibri"/>
                <w:lang w:val="en-US" w:eastAsia="de-DE"/>
              </w:rPr>
              <w:instrText xml:space="preserve"> FORMTEXT </w:instrText>
            </w:r>
            <w:r>
              <w:rPr>
                <w:rFonts w:cs="Calibri"/>
                <w:lang w:val="en-US" w:eastAsia="de-DE"/>
              </w:rPr>
            </w:r>
            <w:r>
              <w:rPr>
                <w:rFonts w:cs="Calibri"/>
                <w:lang w:val="en-US" w:eastAsia="de-DE"/>
              </w:rPr>
              <w:fldChar w:fldCharType="separate"/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>
              <w:rPr>
                <w:rFonts w:cs="Calibri"/>
                <w:lang w:val="en-US" w:eastAsia="de-DE"/>
              </w:rPr>
              <w:fldChar w:fldCharType="end"/>
            </w:r>
          </w:p>
        </w:tc>
      </w:tr>
      <w:tr w:rsidR="008964F4" w:rsidRPr="00B90097" w:rsidTr="00D04F21">
        <w:trPr>
          <w:trHeight w:val="720"/>
        </w:trPr>
        <w:tc>
          <w:tcPr>
            <w:tcW w:w="2434" w:type="dxa"/>
          </w:tcPr>
          <w:p w:rsidR="008964F4" w:rsidRPr="005E3612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4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5130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964F4">
              <w:rPr>
                <w:rFonts w:cs="Calibri"/>
                <w:lang w:val="en-US" w:eastAsia="de-DE"/>
              </w:rPr>
              <w:instrText xml:space="preserve"> FORMTEXT </w:instrText>
            </w:r>
            <w:r>
              <w:rPr>
                <w:rFonts w:cs="Calibri"/>
                <w:lang w:val="en-US" w:eastAsia="de-DE"/>
              </w:rPr>
            </w:r>
            <w:r>
              <w:rPr>
                <w:rFonts w:cs="Calibri"/>
                <w:lang w:val="en-US" w:eastAsia="de-DE"/>
              </w:rPr>
              <w:fldChar w:fldCharType="separate"/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>
              <w:rPr>
                <w:rFonts w:cs="Calibri"/>
                <w:lang w:val="en-US" w:eastAsia="de-DE"/>
              </w:rPr>
              <w:fldChar w:fldCharType="end"/>
            </w:r>
          </w:p>
        </w:tc>
      </w:tr>
      <w:tr w:rsidR="008964F4" w:rsidRPr="00B90097" w:rsidTr="00D04F21">
        <w:trPr>
          <w:trHeight w:val="720"/>
        </w:trPr>
        <w:tc>
          <w:tcPr>
            <w:tcW w:w="2434" w:type="dxa"/>
          </w:tcPr>
          <w:p w:rsidR="008964F4" w:rsidRPr="005E3612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4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5130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964F4">
              <w:rPr>
                <w:rFonts w:cs="Calibri"/>
                <w:lang w:val="en-US" w:eastAsia="de-DE"/>
              </w:rPr>
              <w:instrText xml:space="preserve"> FORMTEXT </w:instrText>
            </w:r>
            <w:r>
              <w:rPr>
                <w:rFonts w:cs="Calibri"/>
                <w:lang w:val="en-US" w:eastAsia="de-DE"/>
              </w:rPr>
            </w:r>
            <w:r>
              <w:rPr>
                <w:rFonts w:cs="Calibri"/>
                <w:lang w:val="en-US" w:eastAsia="de-DE"/>
              </w:rPr>
              <w:fldChar w:fldCharType="separate"/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>
              <w:rPr>
                <w:rFonts w:cs="Calibri"/>
                <w:lang w:val="en-US" w:eastAsia="de-DE"/>
              </w:rPr>
              <w:fldChar w:fldCharType="end"/>
            </w:r>
          </w:p>
        </w:tc>
      </w:tr>
      <w:tr w:rsidR="008964F4" w:rsidRPr="00B90097" w:rsidTr="00D04F21">
        <w:trPr>
          <w:trHeight w:val="720"/>
        </w:trPr>
        <w:tc>
          <w:tcPr>
            <w:tcW w:w="2434" w:type="dxa"/>
          </w:tcPr>
          <w:p w:rsidR="008964F4" w:rsidRPr="005E3612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4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5130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964F4">
              <w:rPr>
                <w:rFonts w:cs="Calibri"/>
                <w:lang w:val="en-US" w:eastAsia="de-DE"/>
              </w:rPr>
              <w:instrText xml:space="preserve"> FORMTEXT </w:instrText>
            </w:r>
            <w:r>
              <w:rPr>
                <w:rFonts w:cs="Calibri"/>
                <w:lang w:val="en-US" w:eastAsia="de-DE"/>
              </w:rPr>
            </w:r>
            <w:r>
              <w:rPr>
                <w:rFonts w:cs="Calibri"/>
                <w:lang w:val="en-US" w:eastAsia="de-DE"/>
              </w:rPr>
              <w:fldChar w:fldCharType="separate"/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>
              <w:rPr>
                <w:rFonts w:cs="Calibri"/>
                <w:lang w:val="en-US" w:eastAsia="de-DE"/>
              </w:rPr>
              <w:fldChar w:fldCharType="end"/>
            </w:r>
          </w:p>
        </w:tc>
      </w:tr>
      <w:tr w:rsidR="008964F4" w:rsidRPr="00B90097" w:rsidTr="00D04F21">
        <w:trPr>
          <w:trHeight w:val="720"/>
        </w:trPr>
        <w:tc>
          <w:tcPr>
            <w:tcW w:w="2434" w:type="dxa"/>
          </w:tcPr>
          <w:p w:rsidR="008964F4" w:rsidRPr="005E3612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4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5130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964F4">
              <w:rPr>
                <w:rFonts w:cs="Calibri"/>
                <w:lang w:val="en-US" w:eastAsia="de-DE"/>
              </w:rPr>
              <w:instrText xml:space="preserve"> FORMTEXT </w:instrText>
            </w:r>
            <w:r>
              <w:rPr>
                <w:rFonts w:cs="Calibri"/>
                <w:lang w:val="en-US" w:eastAsia="de-DE"/>
              </w:rPr>
            </w:r>
            <w:r>
              <w:rPr>
                <w:rFonts w:cs="Calibri"/>
                <w:lang w:val="en-US" w:eastAsia="de-DE"/>
              </w:rPr>
              <w:fldChar w:fldCharType="separate"/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>
              <w:rPr>
                <w:rFonts w:cs="Calibri"/>
                <w:lang w:val="en-US" w:eastAsia="de-DE"/>
              </w:rPr>
              <w:fldChar w:fldCharType="end"/>
            </w:r>
          </w:p>
        </w:tc>
      </w:tr>
      <w:tr w:rsidR="008964F4" w:rsidRPr="00B90097" w:rsidTr="00D04F21">
        <w:trPr>
          <w:trHeight w:val="720"/>
        </w:trPr>
        <w:tc>
          <w:tcPr>
            <w:tcW w:w="2434" w:type="dxa"/>
          </w:tcPr>
          <w:p w:rsidR="008964F4" w:rsidRPr="005E3612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4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5130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964F4">
              <w:rPr>
                <w:rFonts w:cs="Calibri"/>
                <w:lang w:val="en-US" w:eastAsia="de-DE"/>
              </w:rPr>
              <w:instrText xml:space="preserve"> FORMTEXT </w:instrText>
            </w:r>
            <w:r>
              <w:rPr>
                <w:rFonts w:cs="Calibri"/>
                <w:lang w:val="en-US" w:eastAsia="de-DE"/>
              </w:rPr>
            </w:r>
            <w:r>
              <w:rPr>
                <w:rFonts w:cs="Calibri"/>
                <w:lang w:val="en-US" w:eastAsia="de-DE"/>
              </w:rPr>
              <w:fldChar w:fldCharType="separate"/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>
              <w:rPr>
                <w:rFonts w:cs="Calibri"/>
                <w:lang w:val="en-US" w:eastAsia="de-DE"/>
              </w:rPr>
              <w:fldChar w:fldCharType="end"/>
            </w:r>
          </w:p>
        </w:tc>
      </w:tr>
      <w:tr w:rsidR="008964F4" w:rsidRPr="00B90097" w:rsidTr="00D04F21">
        <w:trPr>
          <w:trHeight w:val="720"/>
        </w:trPr>
        <w:tc>
          <w:tcPr>
            <w:tcW w:w="2434" w:type="dxa"/>
          </w:tcPr>
          <w:p w:rsidR="008964F4" w:rsidRPr="005E3612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4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5130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964F4">
              <w:rPr>
                <w:rFonts w:cs="Calibri"/>
                <w:lang w:val="en-US" w:eastAsia="de-DE"/>
              </w:rPr>
              <w:instrText xml:space="preserve"> FORMTEXT </w:instrText>
            </w:r>
            <w:r>
              <w:rPr>
                <w:rFonts w:cs="Calibri"/>
                <w:lang w:val="en-US" w:eastAsia="de-DE"/>
              </w:rPr>
            </w:r>
            <w:r>
              <w:rPr>
                <w:rFonts w:cs="Calibri"/>
                <w:lang w:val="en-US" w:eastAsia="de-DE"/>
              </w:rPr>
              <w:fldChar w:fldCharType="separate"/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>
              <w:rPr>
                <w:rFonts w:cs="Calibri"/>
                <w:lang w:val="en-US" w:eastAsia="de-DE"/>
              </w:rPr>
              <w:fldChar w:fldCharType="end"/>
            </w:r>
          </w:p>
        </w:tc>
      </w:tr>
      <w:tr w:rsidR="008964F4" w:rsidRPr="00B90097" w:rsidTr="00D04F21">
        <w:trPr>
          <w:trHeight w:val="720"/>
        </w:trPr>
        <w:tc>
          <w:tcPr>
            <w:tcW w:w="2434" w:type="dxa"/>
          </w:tcPr>
          <w:p w:rsidR="008964F4" w:rsidRPr="005E3612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4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5130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964F4">
              <w:rPr>
                <w:rFonts w:cs="Calibri"/>
                <w:lang w:val="en-US" w:eastAsia="de-DE"/>
              </w:rPr>
              <w:instrText xml:space="preserve"> FORMTEXT </w:instrText>
            </w:r>
            <w:r>
              <w:rPr>
                <w:rFonts w:cs="Calibri"/>
                <w:lang w:val="en-US" w:eastAsia="de-DE"/>
              </w:rPr>
            </w:r>
            <w:r>
              <w:rPr>
                <w:rFonts w:cs="Calibri"/>
                <w:lang w:val="en-US" w:eastAsia="de-DE"/>
              </w:rPr>
              <w:fldChar w:fldCharType="separate"/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>
              <w:rPr>
                <w:rFonts w:cs="Calibri"/>
                <w:lang w:val="en-US" w:eastAsia="de-DE"/>
              </w:rPr>
              <w:fldChar w:fldCharType="end"/>
            </w:r>
          </w:p>
        </w:tc>
      </w:tr>
      <w:tr w:rsidR="008964F4" w:rsidRPr="00B90097" w:rsidTr="00D04F21">
        <w:trPr>
          <w:trHeight w:val="720"/>
        </w:trPr>
        <w:tc>
          <w:tcPr>
            <w:tcW w:w="2434" w:type="dxa"/>
          </w:tcPr>
          <w:p w:rsidR="008964F4" w:rsidRPr="005E3612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4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5130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964F4">
              <w:rPr>
                <w:rFonts w:cs="Calibri"/>
                <w:lang w:val="en-US" w:eastAsia="de-DE"/>
              </w:rPr>
              <w:instrText xml:space="preserve"> FORMTEXT </w:instrText>
            </w:r>
            <w:r>
              <w:rPr>
                <w:rFonts w:cs="Calibri"/>
                <w:lang w:val="en-US" w:eastAsia="de-DE"/>
              </w:rPr>
            </w:r>
            <w:r>
              <w:rPr>
                <w:rFonts w:cs="Calibri"/>
                <w:lang w:val="en-US" w:eastAsia="de-DE"/>
              </w:rPr>
              <w:fldChar w:fldCharType="separate"/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>
              <w:rPr>
                <w:rFonts w:cs="Calibri"/>
                <w:lang w:val="en-US" w:eastAsia="de-DE"/>
              </w:rPr>
              <w:fldChar w:fldCharType="end"/>
            </w:r>
          </w:p>
        </w:tc>
      </w:tr>
      <w:tr w:rsidR="008964F4" w:rsidRPr="00B90097" w:rsidTr="00D04F21">
        <w:trPr>
          <w:trHeight w:val="720"/>
        </w:trPr>
        <w:tc>
          <w:tcPr>
            <w:tcW w:w="2434" w:type="dxa"/>
          </w:tcPr>
          <w:p w:rsidR="008964F4" w:rsidRPr="005E3612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4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5130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964F4">
              <w:rPr>
                <w:rFonts w:cs="Calibri"/>
                <w:lang w:val="en-US" w:eastAsia="de-DE"/>
              </w:rPr>
              <w:instrText xml:space="preserve"> FORMTEXT </w:instrText>
            </w:r>
            <w:r>
              <w:rPr>
                <w:rFonts w:cs="Calibri"/>
                <w:lang w:val="en-US" w:eastAsia="de-DE"/>
              </w:rPr>
            </w:r>
            <w:r>
              <w:rPr>
                <w:rFonts w:cs="Calibri"/>
                <w:lang w:val="en-US" w:eastAsia="de-DE"/>
              </w:rPr>
              <w:fldChar w:fldCharType="separate"/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>
              <w:rPr>
                <w:rFonts w:cs="Calibri"/>
                <w:lang w:val="en-US" w:eastAsia="de-DE"/>
              </w:rPr>
              <w:fldChar w:fldCharType="end"/>
            </w:r>
          </w:p>
        </w:tc>
      </w:tr>
      <w:tr w:rsidR="008964F4" w:rsidRPr="00B90097" w:rsidTr="00D04F21">
        <w:trPr>
          <w:trHeight w:val="720"/>
        </w:trPr>
        <w:tc>
          <w:tcPr>
            <w:tcW w:w="2434" w:type="dxa"/>
          </w:tcPr>
          <w:p w:rsidR="008964F4" w:rsidRPr="005E3612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4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2435" w:type="dxa"/>
          </w:tcPr>
          <w:p w:rsidR="008964F4" w:rsidRPr="00B90097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bCs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64F4">
              <w:rPr>
                <w:rFonts w:cs="Calibri"/>
                <w:bCs/>
                <w:lang w:val="en-US" w:eastAsia="de-DE"/>
              </w:rPr>
              <w:instrText xml:space="preserve"> FORMTEXT </w:instrText>
            </w:r>
            <w:r>
              <w:rPr>
                <w:rFonts w:cs="Calibri"/>
                <w:bCs/>
                <w:lang w:val="en-US" w:eastAsia="de-DE"/>
              </w:rPr>
            </w:r>
            <w:r>
              <w:rPr>
                <w:rFonts w:cs="Calibri"/>
                <w:bCs/>
                <w:lang w:val="en-US" w:eastAsia="de-DE"/>
              </w:rPr>
              <w:fldChar w:fldCharType="separate"/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bCs/>
                <w:noProof/>
                <w:lang w:val="en-US" w:eastAsia="de-DE"/>
              </w:rPr>
              <w:t> </w:t>
            </w:r>
            <w:r>
              <w:rPr>
                <w:rFonts w:cs="Calibri"/>
                <w:bCs/>
                <w:lang w:val="en-US" w:eastAsia="de-DE"/>
              </w:rPr>
              <w:fldChar w:fldCharType="end"/>
            </w:r>
          </w:p>
        </w:tc>
        <w:tc>
          <w:tcPr>
            <w:tcW w:w="5130" w:type="dxa"/>
          </w:tcPr>
          <w:p w:rsidR="008964F4" w:rsidRDefault="00111838" w:rsidP="00B900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de-DE"/>
              </w:rPr>
            </w:pPr>
            <w:r>
              <w:rPr>
                <w:rFonts w:cs="Calibri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964F4">
              <w:rPr>
                <w:rFonts w:cs="Calibri"/>
                <w:lang w:val="en-US" w:eastAsia="de-DE"/>
              </w:rPr>
              <w:instrText xml:space="preserve"> FORMTEXT </w:instrText>
            </w:r>
            <w:r>
              <w:rPr>
                <w:rFonts w:cs="Calibri"/>
                <w:lang w:val="en-US" w:eastAsia="de-DE"/>
              </w:rPr>
            </w:r>
            <w:r>
              <w:rPr>
                <w:rFonts w:cs="Calibri"/>
                <w:lang w:val="en-US" w:eastAsia="de-DE"/>
              </w:rPr>
              <w:fldChar w:fldCharType="separate"/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 w:rsidR="008964F4">
              <w:rPr>
                <w:rFonts w:cs="Calibri"/>
                <w:noProof/>
                <w:lang w:val="en-US" w:eastAsia="de-DE"/>
              </w:rPr>
              <w:t> </w:t>
            </w:r>
            <w:r>
              <w:rPr>
                <w:rFonts w:cs="Calibri"/>
                <w:lang w:val="en-US" w:eastAsia="de-DE"/>
              </w:rPr>
              <w:fldChar w:fldCharType="end"/>
            </w:r>
          </w:p>
        </w:tc>
      </w:tr>
    </w:tbl>
    <w:p w:rsidR="008964F4" w:rsidRDefault="008964F4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 w:eastAsia="de-DE"/>
        </w:rPr>
      </w:pPr>
    </w:p>
    <w:p w:rsidR="008964F4" w:rsidRDefault="008964F4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 w:eastAsia="de-DE"/>
        </w:rPr>
        <w:sectPr w:rsidR="008964F4" w:rsidSect="0066570D">
          <w:pgSz w:w="15840" w:h="12240" w:orient="landscape" w:code="1"/>
          <w:pgMar w:top="1267" w:right="720" w:bottom="1080" w:left="360" w:header="720" w:footer="360" w:gutter="0"/>
          <w:cols w:space="720"/>
          <w:titlePg/>
          <w:docGrid w:linePitch="360"/>
        </w:sectPr>
      </w:pPr>
    </w:p>
    <w:p w:rsidR="008964F4" w:rsidRDefault="00F25C93" w:rsidP="00045B59">
      <w:pPr>
        <w:spacing w:after="0" w:line="240" w:lineRule="auto"/>
        <w:rPr>
          <w:rFonts w:cs="Calibri"/>
          <w:lang w:val="en-US" w:eastAsia="de-DE"/>
        </w:rPr>
      </w:pPr>
      <w:r>
        <w:rPr>
          <w:noProof/>
          <w:lang w:val="fr-FR" w:eastAsia="fr-FR"/>
        </w:rPr>
        <w:pict>
          <v:shape id="_x0000_s1028" type="#_x0000_t202" style="position:absolute;margin-left:0;margin-top:-2.5pt;width:487pt;height:19.95pt;z-index:251658752" fillcolor="white [3212]" stroked="f" strokecolor="#36f" strokeweight="1.5pt">
            <v:textbox style="mso-next-textbox:#_x0000_s1028" inset=",2.16pt,,.72pt">
              <w:txbxContent>
                <w:p w:rsidR="00F71BAE" w:rsidRPr="00D04F21" w:rsidRDefault="00F71BAE" w:rsidP="00045B59">
                  <w:pPr>
                    <w:rPr>
                      <w:rFonts w:cs="Calibri"/>
                      <w:b/>
                      <w:sz w:val="28"/>
                      <w:lang w:val="de-DE"/>
                    </w:rPr>
                  </w:pPr>
                  <w:r w:rsidRPr="00D04F21">
                    <w:rPr>
                      <w:rFonts w:cs="Calibri"/>
                      <w:b/>
                      <w:sz w:val="28"/>
                      <w:lang w:val="de-DE"/>
                    </w:rPr>
                    <w:t>Annexe I: Procédure d'évaluation</w:t>
                  </w:r>
                </w:p>
              </w:txbxContent>
            </v:textbox>
          </v:shape>
        </w:pict>
      </w:r>
    </w:p>
    <w:p w:rsidR="008964F4" w:rsidRDefault="008964F4" w:rsidP="00045B59">
      <w:pPr>
        <w:spacing w:after="0" w:line="240" w:lineRule="auto"/>
      </w:pPr>
    </w:p>
    <w:p w:rsidR="008964F4" w:rsidRPr="00B67BC8" w:rsidRDefault="00921719" w:rsidP="00F71BAE">
      <w:pPr>
        <w:tabs>
          <w:tab w:val="left" w:pos="180"/>
          <w:tab w:val="left" w:pos="540"/>
        </w:tabs>
        <w:spacing w:after="0" w:line="240" w:lineRule="auto"/>
        <w:jc w:val="both"/>
        <w:rPr>
          <w:b/>
          <w:lang w:val="fr-FR"/>
        </w:rPr>
      </w:pPr>
      <w:bookmarkStart w:id="0" w:name="Text35"/>
      <w:r w:rsidRPr="00921719">
        <w:rPr>
          <w:rFonts w:ascii="Arial" w:hAnsi="Arial" w:cs="Arial"/>
          <w:b/>
          <w:sz w:val="20"/>
          <w:szCs w:val="20"/>
          <w:lang w:val="fr-FR"/>
        </w:rPr>
        <w:t xml:space="preserve">Veuillez utiliser les catégories et les instructions suivantes pour remplir le tableau d'évaluation (2) ci-dessus. </w:t>
      </w:r>
      <w:r w:rsidRPr="00B67BC8">
        <w:rPr>
          <w:rFonts w:ascii="Arial" w:hAnsi="Arial" w:cs="Arial"/>
          <w:b/>
          <w:sz w:val="20"/>
          <w:szCs w:val="20"/>
          <w:lang w:val="fr-FR"/>
        </w:rPr>
        <w:t xml:space="preserve">Ne remplir aucune rubrique de l'Annexe I. </w:t>
      </w:r>
      <w:r w:rsidRPr="00B67BC8">
        <w:rPr>
          <w:rFonts w:ascii="Arial" w:hAnsi="Arial" w:cs="Arial"/>
          <w:b/>
          <w:sz w:val="20"/>
          <w:szCs w:val="20"/>
          <w:lang w:val="fr-FR"/>
        </w:rPr>
        <w:tab/>
      </w:r>
      <w:r w:rsidRPr="00B67BC8">
        <w:rPr>
          <w:rFonts w:ascii="Arial" w:hAnsi="Arial" w:cs="Arial"/>
          <w:b/>
          <w:sz w:val="20"/>
          <w:szCs w:val="20"/>
          <w:lang w:val="fr-FR"/>
        </w:rPr>
        <w:tab/>
      </w:r>
      <w:r w:rsidR="008964F4" w:rsidRPr="00B67BC8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8964F4" w:rsidRPr="00B67BC8" w:rsidRDefault="008964F4" w:rsidP="00F71BAE">
      <w:pPr>
        <w:tabs>
          <w:tab w:val="left" w:pos="180"/>
          <w:tab w:val="left" w:pos="540"/>
        </w:tabs>
        <w:spacing w:after="0" w:line="240" w:lineRule="auto"/>
        <w:jc w:val="both"/>
        <w:rPr>
          <w:i/>
          <w:lang w:val="fr-FR"/>
        </w:rPr>
      </w:pPr>
    </w:p>
    <w:p w:rsidR="00D04F21" w:rsidRDefault="008964F4" w:rsidP="00B51E7E">
      <w:pPr>
        <w:spacing w:after="0" w:line="240" w:lineRule="auto"/>
        <w:rPr>
          <w:i/>
          <w:lang w:val="fr-FR"/>
        </w:rPr>
      </w:pPr>
      <w:r w:rsidRPr="00921719">
        <w:rPr>
          <w:b/>
          <w:i/>
          <w:lang w:val="fr-FR"/>
        </w:rPr>
        <w:t xml:space="preserve">1) </w:t>
      </w:r>
      <w:r w:rsidR="00921719" w:rsidRPr="00921719">
        <w:rPr>
          <w:b/>
          <w:i/>
          <w:lang w:val="fr-FR"/>
        </w:rPr>
        <w:t>Critères d'e</w:t>
      </w:r>
      <w:r w:rsidRPr="00921719">
        <w:rPr>
          <w:b/>
          <w:i/>
          <w:lang w:val="fr-FR"/>
        </w:rPr>
        <w:t>xclusion</w:t>
      </w:r>
      <w:r w:rsidR="00921719" w:rsidRPr="00921719">
        <w:rPr>
          <w:i/>
          <w:lang w:val="fr-FR"/>
        </w:rPr>
        <w:t>, chaque case cochée co</w:t>
      </w:r>
      <w:r w:rsidR="00B67BC8">
        <w:rPr>
          <w:i/>
          <w:lang w:val="fr-FR"/>
        </w:rPr>
        <w:t>mpte pour</w:t>
      </w:r>
      <w:r w:rsidR="00921719" w:rsidRPr="00921719">
        <w:rPr>
          <w:i/>
          <w:lang w:val="fr-FR"/>
        </w:rPr>
        <w:t xml:space="preserve"> 1 point dans la catégorie correspondante du tableau d'évaluation:   </w:t>
      </w:r>
    </w:p>
    <w:p w:rsidR="008964F4" w:rsidRPr="00921719" w:rsidRDefault="00921719" w:rsidP="00B51E7E">
      <w:pPr>
        <w:spacing w:after="0" w:line="240" w:lineRule="auto"/>
        <w:rPr>
          <w:i/>
          <w:lang w:val="fr-FR"/>
        </w:rPr>
      </w:pPr>
      <w:r w:rsidRPr="00921719">
        <w:rPr>
          <w:i/>
          <w:lang w:val="fr-FR"/>
        </w:rPr>
        <w:t xml:space="preserve"> </w:t>
      </w:r>
      <w:r w:rsidR="008964F4" w:rsidRPr="00921719">
        <w:rPr>
          <w:i/>
          <w:lang w:val="fr-FR"/>
        </w:rPr>
        <w:t xml:space="preserve"> </w:t>
      </w:r>
    </w:p>
    <w:bookmarkEnd w:id="0"/>
    <w:p w:rsidR="00D04F21" w:rsidRPr="007B166A" w:rsidRDefault="00D04F21" w:rsidP="00D04F21">
      <w:pPr>
        <w:spacing w:after="0" w:line="240" w:lineRule="auto"/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>Si l'un de ces critères d'exclusion s'applique, veuillez remplir uniquement la colonne correspondante du tableau d'évaluation pour ce projet particulier. Il  est inutile de poursuivre l'examen de ce projet (étapes 2-3 ci-dessous).</w:t>
      </w:r>
      <w:r w:rsidRPr="007B166A">
        <w:rPr>
          <w:b/>
          <w:color w:val="FF0000"/>
          <w:lang w:val="fr-FR"/>
        </w:rPr>
        <w:t xml:space="preserve"> </w:t>
      </w:r>
    </w:p>
    <w:p w:rsidR="008964F4" w:rsidRPr="00921719" w:rsidRDefault="008964F4" w:rsidP="00B51E7E">
      <w:pPr>
        <w:spacing w:after="0" w:line="240" w:lineRule="auto"/>
        <w:rPr>
          <w:lang w:val="fr-FR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</w:tblGrid>
      <w:tr w:rsidR="008964F4" w:rsidRPr="00E35A07" w:rsidTr="005017B8">
        <w:trPr>
          <w:trHeight w:val="305"/>
        </w:trPr>
        <w:tc>
          <w:tcPr>
            <w:tcW w:w="316" w:type="dxa"/>
          </w:tcPr>
          <w:p w:rsidR="008964F4" w:rsidRPr="00921719" w:rsidRDefault="008964F4" w:rsidP="005017B8">
            <w:pPr>
              <w:rPr>
                <w:rFonts w:ascii="Blackadder ITC" w:hAnsi="Blackadder ITC"/>
                <w:sz w:val="4"/>
                <w:szCs w:val="4"/>
                <w:lang w:val="fr-FR"/>
              </w:rPr>
            </w:pPr>
          </w:p>
        </w:tc>
      </w:tr>
    </w:tbl>
    <w:p w:rsidR="008964F4" w:rsidRPr="00921719" w:rsidRDefault="00921719" w:rsidP="00EC7C38">
      <w:pPr>
        <w:spacing w:after="0" w:line="240" w:lineRule="auto"/>
        <w:ind w:firstLine="720"/>
        <w:rPr>
          <w:lang w:val="fr-FR"/>
        </w:rPr>
      </w:pPr>
      <w:r>
        <w:rPr>
          <w:lang w:val="fr-FR"/>
        </w:rPr>
        <w:t xml:space="preserve">Un pays d'accueil au moins n'a pas ratifié la CMS ou présente des arriérés de cotisations </w:t>
      </w:r>
      <w:r>
        <w:rPr>
          <w:lang w:val="fr-FR"/>
        </w:rPr>
        <w:tab/>
        <w:t>supérieurs à trois ans.</w:t>
      </w:r>
      <w:r w:rsidR="008964F4" w:rsidRPr="00921719">
        <w:rPr>
          <w:lang w:val="fr-FR"/>
        </w:rPr>
        <w:t xml:space="preserve"> </w:t>
      </w:r>
    </w:p>
    <w:p w:rsidR="008964F4" w:rsidRPr="00921719" w:rsidRDefault="008964F4" w:rsidP="00EC7C38">
      <w:pPr>
        <w:spacing w:after="0" w:line="240" w:lineRule="auto"/>
        <w:ind w:firstLine="720"/>
        <w:rPr>
          <w:lang w:val="fr-FR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</w:tblGrid>
      <w:tr w:rsidR="008964F4" w:rsidRPr="00E35A07" w:rsidTr="005017B8">
        <w:trPr>
          <w:trHeight w:val="305"/>
        </w:trPr>
        <w:tc>
          <w:tcPr>
            <w:tcW w:w="316" w:type="dxa"/>
          </w:tcPr>
          <w:p w:rsidR="008964F4" w:rsidRPr="00921719" w:rsidRDefault="008964F4" w:rsidP="005017B8">
            <w:pPr>
              <w:rPr>
                <w:rFonts w:ascii="Blackadder ITC" w:hAnsi="Blackadder ITC"/>
                <w:sz w:val="4"/>
                <w:szCs w:val="4"/>
                <w:lang w:val="fr-FR"/>
              </w:rPr>
            </w:pPr>
          </w:p>
        </w:tc>
      </w:tr>
    </w:tbl>
    <w:p w:rsidR="008964F4" w:rsidRDefault="00921719" w:rsidP="00EC7C38">
      <w:pPr>
        <w:spacing w:after="0" w:line="240" w:lineRule="auto"/>
        <w:ind w:firstLine="720"/>
        <w:rPr>
          <w:lang w:val="fr-FR"/>
        </w:rPr>
      </w:pPr>
      <w:r w:rsidRPr="00921719">
        <w:rPr>
          <w:lang w:val="fr-FR"/>
        </w:rPr>
        <w:t>Le projet ne répond pas à un mandat CMS.</w:t>
      </w:r>
      <w:r w:rsidR="008964F4" w:rsidRPr="00B67BC8">
        <w:rPr>
          <w:lang w:val="fr-FR"/>
        </w:rPr>
        <w:t xml:space="preserve"> </w:t>
      </w:r>
    </w:p>
    <w:p w:rsidR="00D04F21" w:rsidRDefault="00D04F21" w:rsidP="00EC7C38">
      <w:pPr>
        <w:spacing w:after="0" w:line="240" w:lineRule="auto"/>
        <w:ind w:firstLine="720"/>
        <w:rPr>
          <w:lang w:val="fr-FR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</w:tblGrid>
      <w:tr w:rsidR="00D04F21" w:rsidRPr="00E35A07" w:rsidTr="004F478D">
        <w:trPr>
          <w:trHeight w:val="305"/>
        </w:trPr>
        <w:tc>
          <w:tcPr>
            <w:tcW w:w="316" w:type="dxa"/>
          </w:tcPr>
          <w:p w:rsidR="00D04F21" w:rsidRPr="00921719" w:rsidRDefault="00D04F21" w:rsidP="004F478D">
            <w:pPr>
              <w:rPr>
                <w:rFonts w:ascii="Blackadder ITC" w:hAnsi="Blackadder ITC"/>
                <w:sz w:val="4"/>
                <w:szCs w:val="4"/>
                <w:lang w:val="fr-FR"/>
              </w:rPr>
            </w:pPr>
          </w:p>
        </w:tc>
      </w:tr>
    </w:tbl>
    <w:p w:rsidR="00D04F21" w:rsidRPr="00B67BC8" w:rsidRDefault="00F25C93" w:rsidP="00F25C93">
      <w:pPr>
        <w:spacing w:after="0" w:line="240" w:lineRule="auto"/>
        <w:ind w:left="1080"/>
        <w:rPr>
          <w:lang w:val="fr-FR"/>
        </w:rPr>
      </w:pPr>
      <w:r>
        <w:rPr>
          <w:lang w:val="fr-FR"/>
        </w:rPr>
        <w:t>Un pays n’est pas</w:t>
      </w:r>
      <w:r w:rsidRPr="00F25C93">
        <w:rPr>
          <w:lang w:val="fr-FR"/>
        </w:rPr>
        <w:t xml:space="preserve"> dessous du seuil de 0,200 dans le barème des quotes-parts établi par l‘ONU (voir </w:t>
      </w:r>
      <w:r>
        <w:rPr>
          <w:lang w:val="fr-FR"/>
        </w:rPr>
        <w:t>le document Pays éligibles)</w:t>
      </w:r>
    </w:p>
    <w:p w:rsidR="008964F4" w:rsidRPr="00B67BC8" w:rsidRDefault="008964F4" w:rsidP="00EC7C38">
      <w:pPr>
        <w:spacing w:after="0" w:line="240" w:lineRule="auto"/>
        <w:ind w:firstLine="720"/>
        <w:rPr>
          <w:lang w:val="fr-FR"/>
        </w:rPr>
      </w:pPr>
      <w:bookmarkStart w:id="1" w:name="_GoBack"/>
      <w:bookmarkEnd w:id="1"/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</w:tblGrid>
      <w:tr w:rsidR="008964F4" w:rsidRPr="00E35A07" w:rsidTr="005017B8">
        <w:trPr>
          <w:trHeight w:val="305"/>
        </w:trPr>
        <w:tc>
          <w:tcPr>
            <w:tcW w:w="316" w:type="dxa"/>
          </w:tcPr>
          <w:p w:rsidR="008964F4" w:rsidRPr="00B67BC8" w:rsidRDefault="008964F4" w:rsidP="005017B8">
            <w:pPr>
              <w:rPr>
                <w:rFonts w:ascii="Blackadder ITC" w:hAnsi="Blackadder ITC"/>
                <w:sz w:val="4"/>
                <w:szCs w:val="4"/>
                <w:lang w:val="fr-FR"/>
              </w:rPr>
            </w:pPr>
          </w:p>
        </w:tc>
      </w:tr>
    </w:tbl>
    <w:p w:rsidR="008964F4" w:rsidRPr="00921719" w:rsidRDefault="00921719" w:rsidP="00BC384D">
      <w:pPr>
        <w:spacing w:after="0" w:line="240" w:lineRule="auto"/>
        <w:ind w:left="1080"/>
        <w:rPr>
          <w:lang w:val="fr-FR"/>
        </w:rPr>
      </w:pPr>
      <w:r w:rsidRPr="00921719">
        <w:rPr>
          <w:lang w:val="fr-FR"/>
        </w:rPr>
        <w:t>Le formulaire de confirmation (</w:t>
      </w:r>
      <w:r w:rsidR="008964F4" w:rsidRPr="00921719">
        <w:rPr>
          <w:lang w:val="fr-FR"/>
        </w:rPr>
        <w:t>Annex</w:t>
      </w:r>
      <w:r w:rsidRPr="00921719">
        <w:rPr>
          <w:lang w:val="fr-FR"/>
        </w:rPr>
        <w:t>e</w:t>
      </w:r>
      <w:r w:rsidR="008964F4" w:rsidRPr="00921719">
        <w:rPr>
          <w:lang w:val="fr-FR"/>
        </w:rPr>
        <w:t xml:space="preserve">-A </w:t>
      </w:r>
      <w:r w:rsidRPr="00921719">
        <w:rPr>
          <w:lang w:val="fr-FR"/>
        </w:rPr>
        <w:t>du formulaire de candidature</w:t>
      </w:r>
      <w:r w:rsidR="008964F4" w:rsidRPr="00921719">
        <w:rPr>
          <w:lang w:val="fr-FR"/>
        </w:rPr>
        <w:t xml:space="preserve">) </w:t>
      </w:r>
      <w:r w:rsidR="00BC384D">
        <w:rPr>
          <w:lang w:val="fr-FR"/>
        </w:rPr>
        <w:t>ne porte pas la signature</w:t>
      </w:r>
      <w:r w:rsidRPr="00921719">
        <w:rPr>
          <w:lang w:val="fr-FR"/>
        </w:rPr>
        <w:t>de tous les Points focaux CMS  du/des pays d'accueil.</w:t>
      </w:r>
    </w:p>
    <w:p w:rsidR="008964F4" w:rsidRPr="00921719" w:rsidRDefault="008964F4" w:rsidP="00EC7C38">
      <w:pPr>
        <w:spacing w:after="0" w:line="240" w:lineRule="auto"/>
        <w:ind w:left="2160" w:firstLine="720"/>
        <w:rPr>
          <w:lang w:val="fr-FR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</w:tblGrid>
      <w:tr w:rsidR="008964F4" w:rsidRPr="00E35A07" w:rsidTr="005017B8">
        <w:trPr>
          <w:trHeight w:val="305"/>
        </w:trPr>
        <w:tc>
          <w:tcPr>
            <w:tcW w:w="316" w:type="dxa"/>
          </w:tcPr>
          <w:p w:rsidR="008964F4" w:rsidRPr="00921719" w:rsidRDefault="008964F4" w:rsidP="005017B8">
            <w:pPr>
              <w:rPr>
                <w:rFonts w:ascii="Blackadder ITC" w:hAnsi="Blackadder ITC"/>
                <w:sz w:val="4"/>
                <w:szCs w:val="4"/>
                <w:lang w:val="fr-FR"/>
              </w:rPr>
            </w:pPr>
          </w:p>
        </w:tc>
      </w:tr>
    </w:tbl>
    <w:p w:rsidR="008964F4" w:rsidRPr="00921719" w:rsidRDefault="00921719" w:rsidP="00045B59">
      <w:pPr>
        <w:spacing w:after="0" w:line="240" w:lineRule="auto"/>
        <w:rPr>
          <w:lang w:val="fr-FR"/>
        </w:rPr>
      </w:pPr>
      <w:r>
        <w:rPr>
          <w:lang w:val="fr-FR"/>
        </w:rPr>
        <w:tab/>
        <w:t xml:space="preserve">Le montant total sollicité dépasse </w:t>
      </w:r>
      <w:r w:rsidR="008964F4" w:rsidRPr="00921719">
        <w:rPr>
          <w:lang w:val="fr-FR"/>
        </w:rPr>
        <w:t>15</w:t>
      </w:r>
      <w:r w:rsidR="00B67BC8">
        <w:rPr>
          <w:lang w:val="fr-FR"/>
        </w:rPr>
        <w:t>.</w:t>
      </w:r>
      <w:r w:rsidR="008964F4" w:rsidRPr="00921719">
        <w:rPr>
          <w:lang w:val="fr-FR"/>
        </w:rPr>
        <w:t>000</w:t>
      </w:r>
      <w:r w:rsidRPr="00921719">
        <w:rPr>
          <w:lang w:val="fr-FR"/>
        </w:rPr>
        <w:t xml:space="preserve"> €</w:t>
      </w:r>
      <w:r w:rsidR="008964F4" w:rsidRPr="00921719">
        <w:rPr>
          <w:lang w:val="fr-FR"/>
        </w:rPr>
        <w:t>.</w:t>
      </w:r>
    </w:p>
    <w:p w:rsidR="008964F4" w:rsidRPr="00921719" w:rsidRDefault="008964F4" w:rsidP="00434C9A">
      <w:pPr>
        <w:spacing w:after="0" w:line="240" w:lineRule="auto"/>
        <w:ind w:left="720"/>
        <w:rPr>
          <w:lang w:val="fr-FR"/>
        </w:rPr>
      </w:pPr>
      <w:r w:rsidRPr="00921719">
        <w:rPr>
          <w:lang w:val="fr-FR"/>
        </w:rPr>
        <w:t xml:space="preserve"> </w:t>
      </w: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</w:tblGrid>
      <w:tr w:rsidR="008964F4" w:rsidRPr="00E35A07" w:rsidTr="005017B8">
        <w:trPr>
          <w:trHeight w:val="305"/>
        </w:trPr>
        <w:tc>
          <w:tcPr>
            <w:tcW w:w="316" w:type="dxa"/>
          </w:tcPr>
          <w:p w:rsidR="008964F4" w:rsidRPr="00921719" w:rsidRDefault="008964F4" w:rsidP="005017B8">
            <w:pPr>
              <w:rPr>
                <w:rFonts w:ascii="Blackadder ITC" w:hAnsi="Blackadder ITC"/>
                <w:sz w:val="4"/>
                <w:szCs w:val="4"/>
                <w:lang w:val="fr-FR"/>
              </w:rPr>
            </w:pPr>
          </w:p>
        </w:tc>
      </w:tr>
    </w:tbl>
    <w:p w:rsidR="008964F4" w:rsidRPr="00921719" w:rsidRDefault="00921719" w:rsidP="00EC7C38">
      <w:pPr>
        <w:spacing w:after="0" w:line="240" w:lineRule="auto"/>
        <w:ind w:firstLine="720"/>
        <w:rPr>
          <w:lang w:val="fr-FR"/>
        </w:rPr>
      </w:pPr>
      <w:r>
        <w:rPr>
          <w:lang w:val="fr-FR"/>
        </w:rPr>
        <w:t>La durée du projet dépasse deux ans et aucune explication/demande spécifique n'a été soumise.</w:t>
      </w:r>
      <w:r w:rsidR="008964F4" w:rsidRPr="00921719">
        <w:rPr>
          <w:lang w:val="fr-FR"/>
        </w:rPr>
        <w:t xml:space="preserve"> </w:t>
      </w:r>
    </w:p>
    <w:p w:rsidR="008964F4" w:rsidRPr="00921719" w:rsidRDefault="008964F4" w:rsidP="00045B59">
      <w:pPr>
        <w:spacing w:after="0" w:line="240" w:lineRule="auto"/>
        <w:rPr>
          <w:lang w:val="fr-FR"/>
        </w:rPr>
      </w:pPr>
    </w:p>
    <w:p w:rsidR="008964F4" w:rsidRPr="00921719" w:rsidRDefault="008964F4" w:rsidP="00045B59">
      <w:pPr>
        <w:spacing w:after="0" w:line="240" w:lineRule="auto"/>
        <w:rPr>
          <w:lang w:val="fr-FR"/>
        </w:rPr>
      </w:pPr>
    </w:p>
    <w:p w:rsidR="008964F4" w:rsidRDefault="008964F4" w:rsidP="00045B59">
      <w:pPr>
        <w:spacing w:after="0" w:line="240" w:lineRule="auto"/>
        <w:rPr>
          <w:sz w:val="20"/>
          <w:szCs w:val="20"/>
          <w:lang w:val="fr-FR"/>
        </w:rPr>
      </w:pPr>
    </w:p>
    <w:p w:rsidR="00D04F21" w:rsidRDefault="00D04F21" w:rsidP="00D04F21">
      <w:pPr>
        <w:autoSpaceDE w:val="0"/>
        <w:autoSpaceDN w:val="0"/>
        <w:adjustRightInd w:val="0"/>
        <w:spacing w:after="0" w:line="240" w:lineRule="auto"/>
        <w:rPr>
          <w:i/>
          <w:lang w:val="fr-FR"/>
        </w:rPr>
      </w:pPr>
      <w:r>
        <w:rPr>
          <w:b/>
          <w:i/>
          <w:lang w:val="fr-FR"/>
        </w:rPr>
        <w:t>2</w:t>
      </w:r>
      <w:r w:rsidRPr="00120945">
        <w:rPr>
          <w:b/>
          <w:i/>
          <w:lang w:val="fr-FR"/>
        </w:rPr>
        <w:t>) Critères de priorité</w:t>
      </w:r>
      <w:r w:rsidRPr="00120945">
        <w:rPr>
          <w:i/>
          <w:lang w:val="fr-FR"/>
        </w:rPr>
        <w:t xml:space="preserve">, chaque </w:t>
      </w:r>
      <w:r w:rsidRPr="00E77C96">
        <w:rPr>
          <w:i/>
          <w:color w:val="993300"/>
          <w:lang w:val="fr-FR"/>
        </w:rPr>
        <w:t>case</w:t>
      </w:r>
      <w:r w:rsidRPr="00120945">
        <w:rPr>
          <w:i/>
          <w:lang w:val="fr-FR"/>
        </w:rPr>
        <w:t xml:space="preserve"> cochée co</w:t>
      </w:r>
      <w:r>
        <w:rPr>
          <w:i/>
          <w:lang w:val="fr-FR"/>
        </w:rPr>
        <w:t>mpte pour</w:t>
      </w:r>
      <w:r w:rsidRPr="00120945">
        <w:rPr>
          <w:i/>
          <w:lang w:val="fr-FR"/>
        </w:rPr>
        <w:t xml:space="preserve"> 1 point dans la catégorie correspondante du tableau d'évaluation: </w:t>
      </w:r>
    </w:p>
    <w:p w:rsidR="00D04F21" w:rsidRDefault="00D04F21" w:rsidP="00D04F21">
      <w:pPr>
        <w:autoSpaceDE w:val="0"/>
        <w:autoSpaceDN w:val="0"/>
        <w:adjustRightInd w:val="0"/>
        <w:spacing w:after="0" w:line="240" w:lineRule="auto"/>
        <w:rPr>
          <w:b/>
          <w:color w:val="FF0000"/>
          <w:lang w:val="fr-FR"/>
        </w:rPr>
      </w:pPr>
    </w:p>
    <w:p w:rsidR="00D04F21" w:rsidRPr="00120945" w:rsidRDefault="00D04F21" w:rsidP="00D04F21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  <w:r w:rsidRPr="00120945">
        <w:rPr>
          <w:b/>
          <w:color w:val="FF0000"/>
          <w:lang w:val="fr-FR"/>
        </w:rPr>
        <w:t xml:space="preserve">Les critères de priorité suivants seront utilisés pour le classement des projets présentant des scores élevés. </w:t>
      </w:r>
    </w:p>
    <w:p w:rsidR="00D04F21" w:rsidRPr="00120945" w:rsidRDefault="00D04F21" w:rsidP="00D04F21">
      <w:pPr>
        <w:spacing w:after="0" w:line="240" w:lineRule="auto"/>
        <w:rPr>
          <w:i/>
          <w:lang w:val="fr-FR"/>
        </w:rPr>
      </w:pPr>
    </w:p>
    <w:p w:rsidR="00D04F21" w:rsidRPr="00120945" w:rsidRDefault="00D04F21" w:rsidP="00D04F21">
      <w:pPr>
        <w:spacing w:after="0" w:line="240" w:lineRule="auto"/>
        <w:rPr>
          <w:lang w:val="fr-FR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</w:tblGrid>
      <w:tr w:rsidR="00D04F21" w:rsidRPr="00E35A07" w:rsidTr="004F478D">
        <w:trPr>
          <w:trHeight w:val="305"/>
        </w:trPr>
        <w:tc>
          <w:tcPr>
            <w:tcW w:w="316" w:type="dxa"/>
          </w:tcPr>
          <w:p w:rsidR="00D04F21" w:rsidRPr="00120945" w:rsidRDefault="00D04F21" w:rsidP="004F478D">
            <w:pPr>
              <w:ind w:left="720"/>
              <w:rPr>
                <w:rFonts w:ascii="Blackadder ITC" w:hAnsi="Blackadder ITC"/>
                <w:sz w:val="4"/>
                <w:szCs w:val="4"/>
                <w:lang w:val="fr-FR"/>
              </w:rPr>
            </w:pPr>
          </w:p>
        </w:tc>
      </w:tr>
    </w:tbl>
    <w:p w:rsidR="00D04F21" w:rsidRPr="00120945" w:rsidRDefault="00D04F21" w:rsidP="00D04F21">
      <w:pPr>
        <w:spacing w:after="0" w:line="240" w:lineRule="auto"/>
        <w:ind w:left="720"/>
        <w:rPr>
          <w:lang w:val="fr-FR"/>
        </w:rPr>
      </w:pPr>
      <w:r w:rsidRPr="00120945">
        <w:rPr>
          <w:lang w:val="fr-FR"/>
        </w:rPr>
        <w:t xml:space="preserve">Un cofinancement, y compris sous forme de contributions en nature, est disponible. </w:t>
      </w:r>
    </w:p>
    <w:p w:rsidR="00D04F21" w:rsidRPr="00120945" w:rsidRDefault="00D04F21" w:rsidP="00D04F21">
      <w:pPr>
        <w:spacing w:after="0" w:line="240" w:lineRule="auto"/>
        <w:ind w:left="720"/>
        <w:rPr>
          <w:lang w:val="fr-FR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</w:tblGrid>
      <w:tr w:rsidR="00D04F21" w:rsidRPr="00E35A07" w:rsidTr="004F478D">
        <w:trPr>
          <w:trHeight w:val="305"/>
        </w:trPr>
        <w:tc>
          <w:tcPr>
            <w:tcW w:w="316" w:type="dxa"/>
          </w:tcPr>
          <w:p w:rsidR="00D04F21" w:rsidRPr="00120945" w:rsidRDefault="00D04F21" w:rsidP="004F478D">
            <w:pPr>
              <w:ind w:left="720"/>
              <w:rPr>
                <w:rFonts w:ascii="Blackadder ITC" w:hAnsi="Blackadder ITC"/>
                <w:sz w:val="4"/>
                <w:szCs w:val="4"/>
                <w:lang w:val="fr-FR"/>
              </w:rPr>
            </w:pPr>
          </w:p>
        </w:tc>
      </w:tr>
    </w:tbl>
    <w:p w:rsidR="00D04F21" w:rsidRPr="00120945" w:rsidRDefault="00D04F21" w:rsidP="00D04F21">
      <w:pPr>
        <w:spacing w:after="0" w:line="240" w:lineRule="auto"/>
        <w:ind w:left="720"/>
        <w:rPr>
          <w:lang w:val="fr-FR"/>
        </w:rPr>
      </w:pPr>
      <w:r>
        <w:rPr>
          <w:lang w:val="fr-FR"/>
        </w:rPr>
        <w:t>Le projet porte sur un cas ou une situation d'urgence en termes de conservation, à laquelle il faut apporter une réponse rapide.</w:t>
      </w:r>
      <w:r w:rsidRPr="00120945">
        <w:rPr>
          <w:lang w:val="fr-FR"/>
        </w:rPr>
        <w:t xml:space="preserve"> </w:t>
      </w:r>
    </w:p>
    <w:p w:rsidR="00D04F21" w:rsidRPr="00120945" w:rsidRDefault="00D04F21" w:rsidP="00D04F21">
      <w:pPr>
        <w:spacing w:after="0" w:line="240" w:lineRule="auto"/>
        <w:ind w:left="720"/>
        <w:rPr>
          <w:lang w:val="fr-FR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</w:tblGrid>
      <w:tr w:rsidR="00D04F21" w:rsidRPr="00E35A07" w:rsidTr="004F478D">
        <w:trPr>
          <w:trHeight w:val="305"/>
        </w:trPr>
        <w:tc>
          <w:tcPr>
            <w:tcW w:w="316" w:type="dxa"/>
          </w:tcPr>
          <w:p w:rsidR="00D04F21" w:rsidRPr="00120945" w:rsidRDefault="00D04F21" w:rsidP="004F478D">
            <w:pPr>
              <w:spacing w:after="0" w:line="240" w:lineRule="auto"/>
              <w:ind w:left="720"/>
              <w:rPr>
                <w:lang w:val="fr-FR"/>
              </w:rPr>
            </w:pPr>
          </w:p>
        </w:tc>
      </w:tr>
    </w:tbl>
    <w:p w:rsidR="00D04F21" w:rsidRPr="00093C0D" w:rsidRDefault="00D04F21" w:rsidP="00D04F21">
      <w:pPr>
        <w:spacing w:after="0" w:line="240" w:lineRule="auto"/>
        <w:ind w:left="720"/>
        <w:rPr>
          <w:lang w:val="fr-FR"/>
        </w:rPr>
      </w:pPr>
      <w:r w:rsidRPr="00120945">
        <w:rPr>
          <w:lang w:val="fr-FR"/>
        </w:rPr>
        <w:t xml:space="preserve">Au moins une espèce de l'Annexe I, également visée par </w:t>
      </w:r>
      <w:r>
        <w:rPr>
          <w:lang w:val="fr-FR"/>
        </w:rPr>
        <w:t>une a</w:t>
      </w:r>
      <w:r w:rsidRPr="00120945">
        <w:rPr>
          <w:lang w:val="fr-FR"/>
        </w:rPr>
        <w:t>ction concertée, est ciblée (</w:t>
      </w:r>
      <w:r>
        <w:rPr>
          <w:lang w:val="fr-FR"/>
        </w:rPr>
        <w:t xml:space="preserve">prendre </w:t>
      </w:r>
      <w:r w:rsidRPr="00120945">
        <w:rPr>
          <w:lang w:val="fr-FR"/>
        </w:rPr>
        <w:t xml:space="preserve"> aussi </w:t>
      </w:r>
      <w:r>
        <w:rPr>
          <w:lang w:val="fr-FR"/>
        </w:rPr>
        <w:t xml:space="preserve">en compte </w:t>
      </w:r>
      <w:r w:rsidRPr="00120945">
        <w:rPr>
          <w:lang w:val="fr-FR"/>
        </w:rPr>
        <w:t xml:space="preserve">les deux cases ci-après; voir </w:t>
      </w:r>
      <w:r w:rsidRPr="00093C0D">
        <w:rPr>
          <w:lang w:val="fr-FR"/>
        </w:rPr>
        <w:t>Résolution 10.23 pour la liste des e</w:t>
      </w:r>
      <w:r>
        <w:rPr>
          <w:lang w:val="fr-FR"/>
        </w:rPr>
        <w:t>s</w:t>
      </w:r>
      <w:r w:rsidRPr="00093C0D">
        <w:rPr>
          <w:lang w:val="fr-FR"/>
        </w:rPr>
        <w:t>pè</w:t>
      </w:r>
      <w:r>
        <w:rPr>
          <w:lang w:val="fr-FR"/>
        </w:rPr>
        <w:t>c</w:t>
      </w:r>
      <w:r w:rsidRPr="00093C0D">
        <w:rPr>
          <w:lang w:val="fr-FR"/>
        </w:rPr>
        <w:t xml:space="preserve">es </w:t>
      </w:r>
      <w:r>
        <w:rPr>
          <w:lang w:val="fr-FR"/>
        </w:rPr>
        <w:t xml:space="preserve">sélectionnées pour des actions </w:t>
      </w:r>
      <w:r w:rsidRPr="00093C0D">
        <w:rPr>
          <w:lang w:val="fr-FR"/>
        </w:rPr>
        <w:t>concertée</w:t>
      </w:r>
      <w:r>
        <w:rPr>
          <w:lang w:val="fr-FR"/>
        </w:rPr>
        <w:t>s</w:t>
      </w:r>
      <w:r w:rsidRPr="00093C0D">
        <w:rPr>
          <w:lang w:val="fr-FR"/>
        </w:rPr>
        <w:t>.)</w:t>
      </w:r>
    </w:p>
    <w:p w:rsidR="00D04F21" w:rsidRPr="00093C0D" w:rsidRDefault="00D04F21" w:rsidP="00D04F21">
      <w:pPr>
        <w:spacing w:after="0" w:line="240" w:lineRule="auto"/>
        <w:ind w:left="720"/>
        <w:rPr>
          <w:lang w:val="fr-FR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</w:tblGrid>
      <w:tr w:rsidR="00D04F21" w:rsidRPr="00E35A07" w:rsidTr="004F478D">
        <w:trPr>
          <w:trHeight w:val="305"/>
        </w:trPr>
        <w:tc>
          <w:tcPr>
            <w:tcW w:w="316" w:type="dxa"/>
          </w:tcPr>
          <w:p w:rsidR="00D04F21" w:rsidRPr="00093C0D" w:rsidRDefault="00D04F21" w:rsidP="004F478D">
            <w:pPr>
              <w:spacing w:after="0" w:line="240" w:lineRule="auto"/>
              <w:ind w:left="720"/>
              <w:rPr>
                <w:lang w:val="fr-FR"/>
              </w:rPr>
            </w:pPr>
          </w:p>
        </w:tc>
      </w:tr>
    </w:tbl>
    <w:p w:rsidR="00D04F21" w:rsidRPr="00D56E4B" w:rsidRDefault="00D04F21" w:rsidP="00D04F21">
      <w:pPr>
        <w:spacing w:after="0" w:line="240" w:lineRule="auto"/>
        <w:ind w:left="720"/>
        <w:rPr>
          <w:lang w:val="fr-FR"/>
        </w:rPr>
      </w:pPr>
      <w:r w:rsidRPr="00D56E4B">
        <w:rPr>
          <w:lang w:val="fr-FR"/>
        </w:rPr>
        <w:t>A</w:t>
      </w:r>
      <w:r>
        <w:rPr>
          <w:lang w:val="fr-FR"/>
        </w:rPr>
        <w:t>u moins une espèce de l'Ann</w:t>
      </w:r>
      <w:r w:rsidRPr="00D56E4B">
        <w:rPr>
          <w:lang w:val="fr-FR"/>
        </w:rPr>
        <w:t>exe I est ciblée (</w:t>
      </w:r>
      <w:r>
        <w:rPr>
          <w:lang w:val="fr-FR"/>
        </w:rPr>
        <w:t xml:space="preserve">prendre aussi en compte la case ci-après). </w:t>
      </w:r>
    </w:p>
    <w:p w:rsidR="00D04F21" w:rsidRPr="00D56E4B" w:rsidRDefault="00D04F21" w:rsidP="00D04F21">
      <w:pPr>
        <w:spacing w:after="0" w:line="240" w:lineRule="auto"/>
        <w:ind w:left="720"/>
        <w:rPr>
          <w:lang w:val="fr-FR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</w:tblGrid>
      <w:tr w:rsidR="00D04F21" w:rsidRPr="00E35A07" w:rsidTr="004F478D">
        <w:trPr>
          <w:trHeight w:val="305"/>
        </w:trPr>
        <w:tc>
          <w:tcPr>
            <w:tcW w:w="316" w:type="dxa"/>
          </w:tcPr>
          <w:p w:rsidR="00D04F21" w:rsidRPr="00D56E4B" w:rsidRDefault="00D04F21" w:rsidP="004F478D">
            <w:pPr>
              <w:spacing w:after="0" w:line="240" w:lineRule="auto"/>
              <w:ind w:left="720"/>
              <w:rPr>
                <w:lang w:val="fr-FR"/>
              </w:rPr>
            </w:pPr>
          </w:p>
        </w:tc>
      </w:tr>
    </w:tbl>
    <w:p w:rsidR="00D04F21" w:rsidRDefault="00D04F21" w:rsidP="00D04F21">
      <w:pPr>
        <w:spacing w:after="0" w:line="240" w:lineRule="auto"/>
        <w:ind w:left="720"/>
        <w:rPr>
          <w:lang w:val="fr-FR"/>
        </w:rPr>
      </w:pPr>
      <w:r w:rsidRPr="00D56E4B">
        <w:rPr>
          <w:lang w:val="fr-FR"/>
        </w:rPr>
        <w:t>Au moins une espèce CMS est ciblée.</w:t>
      </w:r>
    </w:p>
    <w:p w:rsidR="00D04F21" w:rsidRDefault="00D04F21" w:rsidP="00D04F21">
      <w:pPr>
        <w:spacing w:after="0" w:line="240" w:lineRule="auto"/>
        <w:ind w:left="720"/>
        <w:rPr>
          <w:lang w:val="fr-FR"/>
        </w:rPr>
      </w:pPr>
    </w:p>
    <w:p w:rsidR="00D04F21" w:rsidRPr="00D56E4B" w:rsidRDefault="00D04F21" w:rsidP="00D04F21">
      <w:pPr>
        <w:spacing w:after="0" w:line="240" w:lineRule="auto"/>
        <w:ind w:left="720"/>
        <w:rPr>
          <w:lang w:val="fr-FR"/>
        </w:rPr>
      </w:pPr>
    </w:p>
    <w:p w:rsidR="00D04F21" w:rsidRPr="007B166A" w:rsidRDefault="00D04F21" w:rsidP="00045B59">
      <w:pPr>
        <w:spacing w:after="0" w:line="240" w:lineRule="auto"/>
        <w:rPr>
          <w:sz w:val="20"/>
          <w:szCs w:val="20"/>
          <w:lang w:val="fr-FR"/>
        </w:rPr>
      </w:pPr>
    </w:p>
    <w:p w:rsidR="008964F4" w:rsidRPr="00C471EF" w:rsidRDefault="00D04F21" w:rsidP="00045B5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lang w:val="fr-FR" w:eastAsia="de-DE"/>
        </w:rPr>
      </w:pPr>
      <w:r>
        <w:rPr>
          <w:rFonts w:cs="Calibri"/>
          <w:b/>
          <w:i/>
          <w:lang w:val="fr-FR"/>
        </w:rPr>
        <w:t>3</w:t>
      </w:r>
      <w:r w:rsidR="007B166A" w:rsidRPr="00C471EF">
        <w:rPr>
          <w:rFonts w:cs="Calibri"/>
          <w:b/>
          <w:i/>
          <w:lang w:val="fr-FR"/>
        </w:rPr>
        <w:t xml:space="preserve">) </w:t>
      </w:r>
      <w:r w:rsidR="00C471EF">
        <w:rPr>
          <w:rFonts w:cs="Calibri"/>
          <w:b/>
          <w:i/>
          <w:lang w:val="fr-FR"/>
        </w:rPr>
        <w:t xml:space="preserve"> Grille </w:t>
      </w:r>
      <w:r w:rsidR="007B166A" w:rsidRPr="00C471EF">
        <w:rPr>
          <w:rFonts w:cs="Calibri"/>
          <w:b/>
          <w:i/>
          <w:lang w:val="fr-FR"/>
        </w:rPr>
        <w:t>de notation</w:t>
      </w:r>
      <w:r w:rsidR="008964F4" w:rsidRPr="00C471EF">
        <w:rPr>
          <w:rFonts w:cs="Calibri"/>
          <w:b/>
          <w:i/>
          <w:lang w:val="fr-FR"/>
        </w:rPr>
        <w:t xml:space="preserve">: </w:t>
      </w:r>
    </w:p>
    <w:p w:rsidR="008964F4" w:rsidRPr="00C471EF" w:rsidRDefault="008964F4" w:rsidP="00045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8964F4" w:rsidRPr="00C471EF" w:rsidRDefault="00C471EF" w:rsidP="00045B5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Veuillez, pour chaque section, attribuer une note de </w:t>
      </w:r>
      <w:r w:rsidR="008964F4" w:rsidRPr="00C471EF">
        <w:rPr>
          <w:rFonts w:ascii="Arial" w:hAnsi="Arial" w:cs="Arial"/>
          <w:b/>
          <w:sz w:val="20"/>
          <w:szCs w:val="20"/>
          <w:lang w:val="fr-FR"/>
        </w:rPr>
        <w:t xml:space="preserve"> 0 (</w:t>
      </w:r>
      <w:r>
        <w:rPr>
          <w:rFonts w:ascii="Arial" w:hAnsi="Arial" w:cs="Arial"/>
          <w:b/>
          <w:sz w:val="20"/>
          <w:szCs w:val="20"/>
          <w:lang w:val="fr-FR"/>
        </w:rPr>
        <w:t>médiocre</w:t>
      </w:r>
      <w:r w:rsidR="008964F4" w:rsidRPr="00C471EF">
        <w:rPr>
          <w:rFonts w:ascii="Arial" w:hAnsi="Arial" w:cs="Arial"/>
          <w:b/>
          <w:sz w:val="20"/>
          <w:szCs w:val="20"/>
          <w:lang w:val="fr-FR"/>
        </w:rPr>
        <w:t xml:space="preserve">) </w:t>
      </w:r>
      <w:r>
        <w:rPr>
          <w:rFonts w:ascii="Arial" w:hAnsi="Arial" w:cs="Arial"/>
          <w:b/>
          <w:sz w:val="20"/>
          <w:szCs w:val="20"/>
          <w:lang w:val="fr-FR"/>
        </w:rPr>
        <w:t>à</w:t>
      </w:r>
      <w:r w:rsidR="008964F4" w:rsidRPr="00C471EF">
        <w:rPr>
          <w:rFonts w:ascii="Arial" w:hAnsi="Arial" w:cs="Arial"/>
          <w:b/>
          <w:sz w:val="20"/>
          <w:szCs w:val="20"/>
          <w:lang w:val="fr-FR"/>
        </w:rPr>
        <w:t xml:space="preserve"> 10 (excellent)</w:t>
      </w:r>
    </w:p>
    <w:p w:rsidR="008964F4" w:rsidRPr="00C471EF" w:rsidRDefault="008964F4" w:rsidP="00045B59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4"/>
        <w:gridCol w:w="5055"/>
      </w:tblGrid>
      <w:tr w:rsidR="008964F4" w:rsidTr="00064B65">
        <w:tc>
          <w:tcPr>
            <w:tcW w:w="5054" w:type="dxa"/>
          </w:tcPr>
          <w:p w:rsidR="008964F4" w:rsidRPr="00A76F84" w:rsidRDefault="008964F4" w:rsidP="00064B65">
            <w:pPr>
              <w:spacing w:after="0" w:line="240" w:lineRule="auto"/>
              <w:rPr>
                <w:b/>
              </w:rPr>
            </w:pPr>
            <w:r w:rsidRPr="00A76F84">
              <w:rPr>
                <w:b/>
              </w:rPr>
              <w:t>Question/section</w:t>
            </w:r>
          </w:p>
        </w:tc>
        <w:tc>
          <w:tcPr>
            <w:tcW w:w="5055" w:type="dxa"/>
          </w:tcPr>
          <w:p w:rsidR="008964F4" w:rsidRPr="00A76F84" w:rsidRDefault="008964F4" w:rsidP="00064B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Score (0-10</w:t>
            </w:r>
            <w:r w:rsidRPr="00A76F84">
              <w:rPr>
                <w:b/>
              </w:rPr>
              <w:t>)</w:t>
            </w:r>
          </w:p>
        </w:tc>
      </w:tr>
      <w:tr w:rsidR="008964F4" w:rsidTr="00064B65">
        <w:tc>
          <w:tcPr>
            <w:tcW w:w="5054" w:type="dxa"/>
          </w:tcPr>
          <w:p w:rsidR="008964F4" w:rsidRPr="00A76F84" w:rsidRDefault="008964F4" w:rsidP="00064B65">
            <w:pPr>
              <w:spacing w:after="0" w:line="240" w:lineRule="auto"/>
              <w:rPr>
                <w:b/>
              </w:rPr>
            </w:pPr>
          </w:p>
        </w:tc>
        <w:tc>
          <w:tcPr>
            <w:tcW w:w="5055" w:type="dxa"/>
          </w:tcPr>
          <w:p w:rsidR="008964F4" w:rsidRDefault="008964F4" w:rsidP="00064B65">
            <w:pPr>
              <w:spacing w:after="0" w:line="240" w:lineRule="auto"/>
              <w:rPr>
                <w:b/>
              </w:rPr>
            </w:pPr>
          </w:p>
        </w:tc>
      </w:tr>
      <w:tr w:rsidR="008964F4" w:rsidRPr="00C471EF" w:rsidTr="00064B65">
        <w:tc>
          <w:tcPr>
            <w:tcW w:w="5054" w:type="dxa"/>
          </w:tcPr>
          <w:p w:rsidR="008964F4" w:rsidRPr="00C471EF" w:rsidRDefault="00C471EF" w:rsidP="009873D7">
            <w:pPr>
              <w:spacing w:after="0" w:line="240" w:lineRule="auto"/>
              <w:rPr>
                <w:lang w:val="fr-FR"/>
              </w:rPr>
            </w:pPr>
            <w:r w:rsidRPr="00C471EF">
              <w:rPr>
                <w:b/>
                <w:i/>
                <w:lang w:val="fr-FR"/>
              </w:rPr>
              <w:t>Qualité du projet:</w:t>
            </w:r>
            <w:r w:rsidR="008964F4" w:rsidRPr="00C471EF">
              <w:rPr>
                <w:lang w:val="fr-FR"/>
              </w:rPr>
              <w:t xml:space="preserve"> I</w:t>
            </w:r>
            <w:r>
              <w:rPr>
                <w:lang w:val="fr-FR"/>
              </w:rPr>
              <w:t>a description du</w:t>
            </w:r>
            <w:r w:rsidRPr="00C471EF">
              <w:rPr>
                <w:lang w:val="fr-FR"/>
              </w:rPr>
              <w:t xml:space="preserve"> déroulement du projet est</w:t>
            </w:r>
            <w:r>
              <w:rPr>
                <w:lang w:val="fr-FR"/>
              </w:rPr>
              <w:t>-elle</w:t>
            </w:r>
            <w:r w:rsidRPr="00C471EF">
              <w:rPr>
                <w:lang w:val="fr-FR"/>
              </w:rPr>
              <w:t xml:space="preserve"> clair</w:t>
            </w:r>
            <w:r>
              <w:rPr>
                <w:lang w:val="fr-FR"/>
              </w:rPr>
              <w:t>e</w:t>
            </w:r>
            <w:r w:rsidR="00F71BAE">
              <w:rPr>
                <w:lang w:val="fr-FR"/>
              </w:rPr>
              <w:t>? T</w:t>
            </w:r>
            <w:r w:rsidRPr="00C471EF">
              <w:rPr>
                <w:lang w:val="fr-FR"/>
              </w:rPr>
              <w:t xml:space="preserve">outes les </w:t>
            </w:r>
            <w:r>
              <w:rPr>
                <w:lang w:val="fr-FR"/>
              </w:rPr>
              <w:t>rubriques</w:t>
            </w:r>
            <w:r w:rsidRPr="00C471EF">
              <w:rPr>
                <w:lang w:val="fr-FR"/>
              </w:rPr>
              <w:t xml:space="preserve"> sont-elles correctement et clairement renseignées? </w:t>
            </w:r>
          </w:p>
        </w:tc>
        <w:tc>
          <w:tcPr>
            <w:tcW w:w="5055" w:type="dxa"/>
          </w:tcPr>
          <w:p w:rsidR="008964F4" w:rsidRPr="00C471EF" w:rsidRDefault="008964F4" w:rsidP="00064B65">
            <w:pPr>
              <w:spacing w:after="0" w:line="240" w:lineRule="auto"/>
              <w:rPr>
                <w:lang w:val="fr-FR"/>
              </w:rPr>
            </w:pPr>
          </w:p>
        </w:tc>
      </w:tr>
      <w:tr w:rsidR="008964F4" w:rsidRPr="00E35A07" w:rsidTr="00064B65">
        <w:tc>
          <w:tcPr>
            <w:tcW w:w="5054" w:type="dxa"/>
          </w:tcPr>
          <w:p w:rsidR="008964F4" w:rsidRPr="00F71BAE" w:rsidRDefault="008964F4" w:rsidP="009873D7">
            <w:pPr>
              <w:spacing w:after="0" w:line="240" w:lineRule="auto"/>
              <w:rPr>
                <w:lang w:val="fr-FR"/>
              </w:rPr>
            </w:pPr>
            <w:r w:rsidRPr="00C471EF">
              <w:rPr>
                <w:b/>
                <w:i/>
                <w:lang w:val="fr-FR"/>
              </w:rPr>
              <w:t>Budget:</w:t>
            </w:r>
            <w:r w:rsidRPr="00C471EF">
              <w:rPr>
                <w:lang w:val="fr-FR"/>
              </w:rPr>
              <w:t xml:space="preserve"> </w:t>
            </w:r>
            <w:r w:rsidR="00C471EF" w:rsidRPr="00C471EF">
              <w:rPr>
                <w:lang w:val="fr-FR"/>
              </w:rPr>
              <w:t xml:space="preserve">le budget semble-t-il réaliste? </w:t>
            </w:r>
            <w:r w:rsidR="00F71BAE">
              <w:rPr>
                <w:lang w:val="fr-FR"/>
              </w:rPr>
              <w:t>L</w:t>
            </w:r>
            <w:r w:rsidR="00C471EF">
              <w:rPr>
                <w:lang w:val="fr-FR"/>
              </w:rPr>
              <w:t xml:space="preserve">a répartition entre salaires et activités est-elle équilibrée? </w:t>
            </w:r>
          </w:p>
        </w:tc>
        <w:tc>
          <w:tcPr>
            <w:tcW w:w="5055" w:type="dxa"/>
          </w:tcPr>
          <w:p w:rsidR="008964F4" w:rsidRPr="00F71BAE" w:rsidRDefault="008964F4" w:rsidP="00064B65">
            <w:pPr>
              <w:spacing w:after="0" w:line="240" w:lineRule="auto"/>
              <w:rPr>
                <w:lang w:val="fr-FR"/>
              </w:rPr>
            </w:pPr>
          </w:p>
        </w:tc>
      </w:tr>
      <w:tr w:rsidR="008964F4" w:rsidRPr="00E35A07" w:rsidTr="00064B65">
        <w:tc>
          <w:tcPr>
            <w:tcW w:w="5054" w:type="dxa"/>
          </w:tcPr>
          <w:p w:rsidR="008964F4" w:rsidRPr="00C471EF" w:rsidRDefault="00C471EF" w:rsidP="009873D7">
            <w:pPr>
              <w:spacing w:after="0" w:line="240" w:lineRule="auto"/>
              <w:rPr>
                <w:lang w:val="fr-FR"/>
              </w:rPr>
            </w:pPr>
            <w:r w:rsidRPr="00C471EF">
              <w:rPr>
                <w:b/>
                <w:i/>
                <w:lang w:val="fr-FR"/>
              </w:rPr>
              <w:t xml:space="preserve">Équipe du projet: </w:t>
            </w:r>
            <w:r>
              <w:rPr>
                <w:lang w:val="fr-FR"/>
              </w:rPr>
              <w:t>l'organisme d'exécution et s</w:t>
            </w:r>
            <w:r w:rsidRPr="00C471EF">
              <w:rPr>
                <w:lang w:val="fr-FR"/>
              </w:rPr>
              <w:t>es collaborateurs ont</w:t>
            </w:r>
            <w:r>
              <w:rPr>
                <w:lang w:val="fr-FR"/>
              </w:rPr>
              <w:t>-</w:t>
            </w:r>
            <w:r w:rsidRPr="00C471EF">
              <w:rPr>
                <w:lang w:val="fr-FR"/>
              </w:rPr>
              <w:t>ils les qualification</w:t>
            </w:r>
            <w:r>
              <w:rPr>
                <w:lang w:val="fr-FR"/>
              </w:rPr>
              <w:t>s</w:t>
            </w:r>
            <w:r w:rsidRPr="00C471EF">
              <w:rPr>
                <w:lang w:val="fr-FR"/>
              </w:rPr>
              <w:t xml:space="preserve"> et l'expérience </w:t>
            </w:r>
            <w:r>
              <w:rPr>
                <w:lang w:val="fr-FR"/>
              </w:rPr>
              <w:t>requises</w:t>
            </w:r>
            <w:r w:rsidR="008964F4" w:rsidRPr="00C471EF">
              <w:rPr>
                <w:lang w:val="fr-FR"/>
              </w:rPr>
              <w:t xml:space="preserve">? </w:t>
            </w:r>
          </w:p>
        </w:tc>
        <w:tc>
          <w:tcPr>
            <w:tcW w:w="5055" w:type="dxa"/>
          </w:tcPr>
          <w:p w:rsidR="008964F4" w:rsidRPr="00C471EF" w:rsidRDefault="008964F4" w:rsidP="00064B65">
            <w:pPr>
              <w:spacing w:after="0" w:line="240" w:lineRule="auto"/>
              <w:rPr>
                <w:lang w:val="fr-FR"/>
              </w:rPr>
            </w:pPr>
          </w:p>
        </w:tc>
      </w:tr>
      <w:tr w:rsidR="008964F4" w:rsidRPr="00E35A07" w:rsidTr="00064B65">
        <w:tc>
          <w:tcPr>
            <w:tcW w:w="5054" w:type="dxa"/>
          </w:tcPr>
          <w:p w:rsidR="008964F4" w:rsidRPr="00C471EF" w:rsidRDefault="008964F4" w:rsidP="008C2E91">
            <w:pPr>
              <w:spacing w:after="0" w:line="240" w:lineRule="auto"/>
              <w:rPr>
                <w:lang w:val="fr-FR"/>
              </w:rPr>
            </w:pPr>
            <w:r w:rsidRPr="00C471EF">
              <w:rPr>
                <w:b/>
                <w:i/>
                <w:lang w:val="fr-FR"/>
              </w:rPr>
              <w:t>F</w:t>
            </w:r>
            <w:r w:rsidR="00C471EF" w:rsidRPr="00C471EF">
              <w:rPr>
                <w:b/>
                <w:i/>
                <w:lang w:val="fr-FR"/>
              </w:rPr>
              <w:t>aisabilité</w:t>
            </w:r>
            <w:r w:rsidRPr="00C471EF">
              <w:rPr>
                <w:b/>
                <w:i/>
                <w:lang w:val="fr-FR"/>
              </w:rPr>
              <w:t>:</w:t>
            </w:r>
            <w:r w:rsidR="00C471EF" w:rsidRPr="00C471EF">
              <w:rPr>
                <w:lang w:val="fr-FR"/>
              </w:rPr>
              <w:t xml:space="preserve"> l'exécution du projet et l'obtention des résultats escomptés sont-elles réalistes? </w:t>
            </w:r>
          </w:p>
        </w:tc>
        <w:tc>
          <w:tcPr>
            <w:tcW w:w="5055" w:type="dxa"/>
          </w:tcPr>
          <w:p w:rsidR="008964F4" w:rsidRPr="00C471EF" w:rsidRDefault="008964F4" w:rsidP="00064B65">
            <w:pPr>
              <w:spacing w:after="0" w:line="240" w:lineRule="auto"/>
              <w:rPr>
                <w:lang w:val="fr-FR"/>
              </w:rPr>
            </w:pPr>
          </w:p>
        </w:tc>
      </w:tr>
      <w:tr w:rsidR="008964F4" w:rsidRPr="00E35A07" w:rsidTr="00064B65">
        <w:tc>
          <w:tcPr>
            <w:tcW w:w="5054" w:type="dxa"/>
          </w:tcPr>
          <w:p w:rsidR="008964F4" w:rsidRPr="00120945" w:rsidRDefault="00120945" w:rsidP="009873D7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i/>
                <w:lang w:val="fr-FR"/>
              </w:rPr>
              <w:t>Impact sur la c</w:t>
            </w:r>
            <w:r w:rsidR="008964F4" w:rsidRPr="00120945">
              <w:rPr>
                <w:b/>
                <w:i/>
                <w:lang w:val="fr-FR"/>
              </w:rPr>
              <w:t>onservation</w:t>
            </w:r>
            <w:r>
              <w:rPr>
                <w:b/>
                <w:i/>
                <w:lang w:val="fr-FR"/>
              </w:rPr>
              <w:t xml:space="preserve">/mise en œuvre de la </w:t>
            </w:r>
            <w:r w:rsidR="008964F4" w:rsidRPr="00120945">
              <w:rPr>
                <w:b/>
                <w:i/>
                <w:lang w:val="fr-FR"/>
              </w:rPr>
              <w:t>CMS</w:t>
            </w:r>
            <w:r w:rsidRPr="00120945">
              <w:rPr>
                <w:lang w:val="fr-FR"/>
              </w:rPr>
              <w:t xml:space="preserve">: le projet va-t-il être bénéfique pour une espèce migratrice et/ou contribuer à la réalisation d'un mandat CMS? </w:t>
            </w:r>
          </w:p>
        </w:tc>
        <w:tc>
          <w:tcPr>
            <w:tcW w:w="5055" w:type="dxa"/>
          </w:tcPr>
          <w:p w:rsidR="008964F4" w:rsidRPr="00120945" w:rsidRDefault="008964F4" w:rsidP="00064B65">
            <w:pPr>
              <w:spacing w:after="0" w:line="240" w:lineRule="auto"/>
              <w:rPr>
                <w:lang w:val="fr-FR"/>
              </w:rPr>
            </w:pPr>
          </w:p>
        </w:tc>
      </w:tr>
      <w:tr w:rsidR="008964F4" w:rsidRPr="00E35A07" w:rsidTr="00064B65">
        <w:tc>
          <w:tcPr>
            <w:tcW w:w="5054" w:type="dxa"/>
          </w:tcPr>
          <w:p w:rsidR="008964F4" w:rsidRPr="00120945" w:rsidRDefault="008964F4" w:rsidP="00064B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5055" w:type="dxa"/>
          </w:tcPr>
          <w:p w:rsidR="008964F4" w:rsidRPr="00120945" w:rsidRDefault="008964F4" w:rsidP="00064B65">
            <w:pPr>
              <w:spacing w:after="0" w:line="240" w:lineRule="auto"/>
              <w:rPr>
                <w:lang w:val="fr-FR"/>
              </w:rPr>
            </w:pPr>
          </w:p>
        </w:tc>
      </w:tr>
      <w:tr w:rsidR="008964F4" w:rsidRPr="00E35A07" w:rsidTr="00064B65">
        <w:tc>
          <w:tcPr>
            <w:tcW w:w="5054" w:type="dxa"/>
          </w:tcPr>
          <w:p w:rsidR="008964F4" w:rsidRPr="005E3612" w:rsidRDefault="008964F4" w:rsidP="00064B65">
            <w:pPr>
              <w:spacing w:after="0" w:line="240" w:lineRule="auto"/>
              <w:rPr>
                <w:b/>
              </w:rPr>
            </w:pPr>
            <w:r w:rsidRPr="005E3612">
              <w:rPr>
                <w:b/>
              </w:rPr>
              <w:t>TOTAL</w:t>
            </w:r>
          </w:p>
        </w:tc>
        <w:tc>
          <w:tcPr>
            <w:tcW w:w="5055" w:type="dxa"/>
          </w:tcPr>
          <w:p w:rsidR="008964F4" w:rsidRPr="00120945" w:rsidRDefault="008964F4" w:rsidP="00064B65">
            <w:pPr>
              <w:spacing w:after="0" w:line="240" w:lineRule="auto"/>
              <w:rPr>
                <w:lang w:val="fr-FR"/>
              </w:rPr>
            </w:pPr>
            <w:r w:rsidRPr="00120945">
              <w:rPr>
                <w:lang w:val="fr-FR"/>
              </w:rPr>
              <w:t>(</w:t>
            </w:r>
            <w:r w:rsidR="00120945" w:rsidRPr="00120945">
              <w:rPr>
                <w:lang w:val="fr-FR"/>
              </w:rPr>
              <w:t>reportez le total des points dans la colonne corresp</w:t>
            </w:r>
            <w:r w:rsidR="00120945">
              <w:rPr>
                <w:lang w:val="fr-FR"/>
              </w:rPr>
              <w:t>ondante du tableau d'évaluation</w:t>
            </w:r>
            <w:r w:rsidRPr="00120945">
              <w:rPr>
                <w:lang w:val="fr-FR"/>
              </w:rPr>
              <w:t>; minimum: 0, maximum: 50)</w:t>
            </w:r>
          </w:p>
        </w:tc>
      </w:tr>
    </w:tbl>
    <w:p w:rsidR="008964F4" w:rsidRPr="00120945" w:rsidRDefault="008964F4" w:rsidP="004A6667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</w:p>
    <w:p w:rsidR="008964F4" w:rsidRPr="00D56E4B" w:rsidRDefault="008964F4" w:rsidP="004A6667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</w:p>
    <w:p w:rsidR="008964F4" w:rsidRPr="00D56E4B" w:rsidRDefault="008964F4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lang w:val="fr-FR"/>
        </w:rPr>
      </w:pPr>
      <w:r w:rsidRPr="00D56E4B">
        <w:rPr>
          <w:rFonts w:cs="Calibri"/>
          <w:b/>
          <w:i/>
          <w:lang w:val="fr-FR"/>
        </w:rPr>
        <w:t xml:space="preserve">4) </w:t>
      </w:r>
      <w:r w:rsidR="00D56E4B" w:rsidRPr="00D56E4B">
        <w:rPr>
          <w:rFonts w:cs="Calibri"/>
          <w:b/>
          <w:i/>
          <w:lang w:val="fr-FR"/>
        </w:rPr>
        <w:t>Observations</w:t>
      </w:r>
      <w:r w:rsidRPr="00D56E4B">
        <w:rPr>
          <w:rFonts w:cs="Calibri"/>
          <w:b/>
          <w:i/>
          <w:lang w:val="fr-FR"/>
        </w:rPr>
        <w:t>:</w:t>
      </w:r>
    </w:p>
    <w:p w:rsidR="008964F4" w:rsidRPr="00D56E4B" w:rsidRDefault="008964F4" w:rsidP="004A6667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</w:p>
    <w:p w:rsidR="008964F4" w:rsidRPr="004A6D4E" w:rsidRDefault="00D56E4B" w:rsidP="004A6667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  <w:r w:rsidRPr="00D56E4B">
        <w:rPr>
          <w:rFonts w:cs="Calibri"/>
          <w:lang w:val="fr-FR"/>
        </w:rPr>
        <w:t xml:space="preserve">Veuillez utiliser cette section pour faire part de vos autres observations, tant positives que négatives. </w:t>
      </w:r>
      <w:r>
        <w:rPr>
          <w:rFonts w:cs="Calibri"/>
          <w:lang w:val="fr-FR"/>
        </w:rPr>
        <w:t>Les questions ci-après pourront vous guider dans l'évaluation d'un certain nombre d'aspects:</w:t>
      </w:r>
      <w:r w:rsidR="008964F4" w:rsidRPr="004A6D4E">
        <w:rPr>
          <w:rFonts w:cs="Calibri"/>
          <w:lang w:val="fr-FR"/>
        </w:rPr>
        <w:t xml:space="preserve"> </w:t>
      </w:r>
    </w:p>
    <w:p w:rsidR="008964F4" w:rsidRPr="004A6D4E" w:rsidRDefault="008964F4" w:rsidP="004A6667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</w:p>
    <w:p w:rsidR="008964F4" w:rsidRPr="004A6D4E" w:rsidRDefault="00D56E4B" w:rsidP="005555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cs="Calibri"/>
          <w:lang w:val="fr-FR"/>
        </w:rPr>
      </w:pPr>
      <w:r w:rsidRPr="00D56E4B">
        <w:rPr>
          <w:rFonts w:cs="Calibri"/>
          <w:lang w:val="fr-FR"/>
        </w:rPr>
        <w:t xml:space="preserve">Le projet est-il de nature à fournir des enseignements </w:t>
      </w:r>
      <w:r w:rsidR="004A6D4E">
        <w:rPr>
          <w:rFonts w:cs="Calibri"/>
          <w:lang w:val="fr-FR"/>
        </w:rPr>
        <w:t>applicable</w:t>
      </w:r>
      <w:r w:rsidRPr="00D56E4B">
        <w:rPr>
          <w:rFonts w:cs="Calibri"/>
          <w:lang w:val="fr-FR"/>
        </w:rPr>
        <w:t xml:space="preserve">s et utiles ailleurs?  </w:t>
      </w:r>
    </w:p>
    <w:p w:rsidR="008964F4" w:rsidRPr="00D56E4B" w:rsidRDefault="00D56E4B" w:rsidP="005555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cs="Calibri"/>
          <w:lang w:val="fr-FR"/>
        </w:rPr>
      </w:pPr>
      <w:r w:rsidRPr="00D56E4B">
        <w:rPr>
          <w:rFonts w:cs="Calibri"/>
          <w:lang w:val="fr-FR"/>
        </w:rPr>
        <w:t>Existe-t-il des préoccupations liées au bien-</w:t>
      </w:r>
      <w:r>
        <w:rPr>
          <w:rFonts w:cs="Calibri"/>
          <w:lang w:val="fr-FR"/>
        </w:rPr>
        <w:t>être animal?</w:t>
      </w:r>
    </w:p>
    <w:p w:rsidR="008964F4" w:rsidRPr="00D56E4B" w:rsidRDefault="00D56E4B" w:rsidP="005555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cs="Calibri"/>
          <w:lang w:val="fr-FR"/>
        </w:rPr>
      </w:pPr>
      <w:r>
        <w:rPr>
          <w:rFonts w:cs="Calibri"/>
          <w:lang w:val="fr-FR"/>
        </w:rPr>
        <w:t>Les compétences acquises durant l'exécution du projet seront-elles toujours utiles après son achèvement? et si oui, en quoi pourront-elles contribuer à la mise en œuvre de la CMS?</w:t>
      </w:r>
    </w:p>
    <w:p w:rsidR="008964F4" w:rsidRPr="00D56E4B" w:rsidRDefault="00D56E4B" w:rsidP="005555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cs="Calibri"/>
          <w:lang w:val="fr-FR"/>
        </w:rPr>
      </w:pPr>
      <w:r w:rsidRPr="00D56E4B">
        <w:rPr>
          <w:rFonts w:cs="Calibri"/>
          <w:lang w:val="fr-FR"/>
        </w:rPr>
        <w:t xml:space="preserve">Si le projet </w:t>
      </w:r>
      <w:r w:rsidR="00673138">
        <w:rPr>
          <w:rFonts w:cs="Calibri"/>
          <w:lang w:val="fr-FR"/>
        </w:rPr>
        <w:t>devait se traduire</w:t>
      </w:r>
      <w:r w:rsidRPr="00D56E4B">
        <w:rPr>
          <w:rFonts w:cs="Calibri"/>
          <w:lang w:val="fr-FR"/>
        </w:rPr>
        <w:t xml:space="preserve"> par un échec, l'image </w:t>
      </w:r>
      <w:r w:rsidRPr="00B67BC8">
        <w:rPr>
          <w:rFonts w:cs="Calibri"/>
          <w:lang w:val="fr-FR"/>
        </w:rPr>
        <w:t>du SGP</w:t>
      </w:r>
      <w:r w:rsidRPr="00D56E4B">
        <w:rPr>
          <w:rFonts w:cs="Calibri"/>
          <w:lang w:val="fr-FR"/>
        </w:rPr>
        <w:t>, du Conseil scientifique ou de la CMS en général</w:t>
      </w:r>
      <w:r w:rsidR="00673138">
        <w:rPr>
          <w:rFonts w:cs="Calibri"/>
          <w:lang w:val="fr-FR"/>
        </w:rPr>
        <w:t xml:space="preserve"> </w:t>
      </w:r>
      <w:r w:rsidR="00B67BC8">
        <w:rPr>
          <w:rFonts w:cs="Calibri"/>
          <w:lang w:val="fr-FR"/>
        </w:rPr>
        <w:t>aurait-elle à en souffrir</w:t>
      </w:r>
      <w:r w:rsidRPr="00D56E4B">
        <w:rPr>
          <w:rFonts w:cs="Calibri"/>
          <w:lang w:val="fr-FR"/>
        </w:rPr>
        <w:t xml:space="preserve">? </w:t>
      </w:r>
    </w:p>
    <w:p w:rsidR="008964F4" w:rsidRPr="00203AC9" w:rsidRDefault="00203AC9" w:rsidP="005555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cs="Calibri"/>
          <w:lang w:val="fr-FR"/>
        </w:rPr>
      </w:pPr>
      <w:r w:rsidRPr="00203AC9">
        <w:rPr>
          <w:rFonts w:cs="Calibri"/>
          <w:lang w:val="fr-FR"/>
        </w:rPr>
        <w:t xml:space="preserve">Avez-vous connaissance de dysfonctionnements </w:t>
      </w:r>
      <w:r>
        <w:rPr>
          <w:rFonts w:cs="Calibri"/>
          <w:lang w:val="fr-FR"/>
        </w:rPr>
        <w:t xml:space="preserve">passés </w:t>
      </w:r>
      <w:r w:rsidRPr="00203AC9">
        <w:rPr>
          <w:rFonts w:cs="Calibri"/>
          <w:lang w:val="fr-FR"/>
        </w:rPr>
        <w:t>ou de mauvaise administration de la part de l'un quelc</w:t>
      </w:r>
      <w:r w:rsidR="00555544">
        <w:rPr>
          <w:rFonts w:cs="Calibri"/>
          <w:lang w:val="fr-FR"/>
        </w:rPr>
        <w:t>onque des partenaires du projet</w:t>
      </w:r>
      <w:r>
        <w:rPr>
          <w:rFonts w:cs="Calibri"/>
          <w:lang w:val="fr-FR"/>
        </w:rPr>
        <w:t>,</w:t>
      </w:r>
      <w:r w:rsidRPr="00203AC9">
        <w:rPr>
          <w:rFonts w:cs="Calibri"/>
          <w:lang w:val="fr-FR"/>
        </w:rPr>
        <w:t xml:space="preserve"> dont les </w:t>
      </w:r>
      <w:r w:rsidRPr="00B67BC8">
        <w:rPr>
          <w:rFonts w:cs="Calibri"/>
          <w:lang w:val="fr-FR"/>
        </w:rPr>
        <w:t>examinateurs SGP</w:t>
      </w:r>
      <w:r w:rsidRPr="00203AC9">
        <w:rPr>
          <w:rFonts w:cs="Calibri"/>
          <w:lang w:val="fr-FR"/>
        </w:rPr>
        <w:t xml:space="preserve"> devraient </w:t>
      </w:r>
      <w:r>
        <w:rPr>
          <w:rFonts w:cs="Calibri"/>
          <w:lang w:val="fr-FR"/>
        </w:rPr>
        <w:t>être informés?</w:t>
      </w:r>
      <w:r w:rsidR="008964F4" w:rsidRPr="00203AC9">
        <w:rPr>
          <w:rFonts w:cs="Calibri"/>
          <w:lang w:val="fr-FR"/>
        </w:rPr>
        <w:t xml:space="preserve"> </w:t>
      </w:r>
    </w:p>
    <w:p w:rsidR="008964F4" w:rsidRPr="00E77C96" w:rsidRDefault="00203AC9" w:rsidP="005555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cs="Calibri"/>
          <w:lang w:val="fr-FR"/>
        </w:rPr>
      </w:pPr>
      <w:r w:rsidRPr="00203AC9">
        <w:rPr>
          <w:rFonts w:cs="Calibri"/>
          <w:lang w:val="fr-FR"/>
        </w:rPr>
        <w:t xml:space="preserve">La soumission du projet a-t-elle déjà eu pour effet de stimuler la coopération avec l'autorité compétente, </w:t>
      </w:r>
      <w:r>
        <w:rPr>
          <w:rFonts w:cs="Calibri"/>
          <w:lang w:val="fr-FR"/>
        </w:rPr>
        <w:t>et/ou</w:t>
      </w:r>
      <w:r w:rsidR="00E77C96">
        <w:rPr>
          <w:rFonts w:cs="Calibri"/>
          <w:lang w:val="fr-FR"/>
        </w:rPr>
        <w:t xml:space="preserve"> en</w:t>
      </w:r>
      <w:r>
        <w:rPr>
          <w:rFonts w:cs="Calibri"/>
          <w:lang w:val="fr-FR"/>
        </w:rPr>
        <w:t>tre l'autorité compétente et l</w:t>
      </w:r>
      <w:r w:rsidR="00E77C96">
        <w:rPr>
          <w:rFonts w:cs="Calibri"/>
          <w:lang w:val="fr-FR"/>
        </w:rPr>
        <w:t>e secteur des ONG/OIG et de la recherche?</w:t>
      </w:r>
    </w:p>
    <w:p w:rsidR="008964F4" w:rsidRPr="00E77C96" w:rsidRDefault="00E77C96" w:rsidP="005555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cs="Calibri"/>
          <w:lang w:val="fr-FR"/>
        </w:rPr>
      </w:pPr>
      <w:r w:rsidRPr="00E77C96">
        <w:rPr>
          <w:rFonts w:cs="Calibri"/>
          <w:lang w:val="fr-FR"/>
        </w:rPr>
        <w:t>Avez-vous connaissance des résultats obtenus par l'organisme d'exécution ou les organismes partenaires dans le cadre d'autres projets?</w:t>
      </w:r>
    </w:p>
    <w:p w:rsidR="008964F4" w:rsidRPr="00E77C96" w:rsidRDefault="00E77C96" w:rsidP="005555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cs="Calibri"/>
          <w:lang w:val="fr-FR"/>
        </w:rPr>
      </w:pPr>
      <w:r>
        <w:rPr>
          <w:rFonts w:cs="Calibri"/>
          <w:lang w:val="fr-FR"/>
        </w:rPr>
        <w:t>Le projet contribuera-t-il à la conservation d'un habitat important pour les espèces migratrices?</w:t>
      </w:r>
    </w:p>
    <w:p w:rsidR="008964F4" w:rsidRPr="00E77C96" w:rsidRDefault="00E77C96" w:rsidP="005555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cs="Calibri"/>
          <w:lang w:val="fr-FR"/>
        </w:rPr>
      </w:pPr>
      <w:r w:rsidRPr="00E77C96">
        <w:rPr>
          <w:rFonts w:cs="Calibri"/>
          <w:lang w:val="fr-FR"/>
        </w:rPr>
        <w:t>Le projet est-il de nature à stimuler la coopération internationale?</w:t>
      </w:r>
    </w:p>
    <w:p w:rsidR="008964F4" w:rsidRPr="00555544" w:rsidRDefault="00E77C96" w:rsidP="00555544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="Calibri"/>
          <w:lang w:val="fr-FR"/>
        </w:rPr>
      </w:pPr>
      <w:r>
        <w:rPr>
          <w:rFonts w:cs="Calibri"/>
          <w:lang w:val="fr-FR"/>
        </w:rPr>
        <w:t xml:space="preserve">Le projet contribuera-t-il à la sensibilisation et/ou à l'éducation concernant les espèces migratrices? </w:t>
      </w:r>
    </w:p>
    <w:sectPr w:rsidR="008964F4" w:rsidRPr="00555544" w:rsidSect="0066570D">
      <w:pgSz w:w="12240" w:h="15840" w:code="1"/>
      <w:pgMar w:top="720" w:right="1080" w:bottom="360" w:left="1267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AE" w:rsidRDefault="00F71BAE">
      <w:r>
        <w:separator/>
      </w:r>
    </w:p>
  </w:endnote>
  <w:endnote w:type="continuationSeparator" w:id="0">
    <w:p w:rsidR="00F71BAE" w:rsidRDefault="00F7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Gothic BT">
    <w:panose1 w:val="020B0506020203020204"/>
    <w:charset w:val="00"/>
    <w:family w:val="swiss"/>
    <w:pitch w:val="variable"/>
    <w:sig w:usb0="00000087" w:usb1="00000000" w:usb2="00000000" w:usb3="00000000" w:csb0="0000001B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E" w:rsidRDefault="001118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1B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C93">
      <w:rPr>
        <w:rStyle w:val="PageNumber"/>
        <w:noProof/>
      </w:rPr>
      <w:t>6</w:t>
    </w:r>
    <w:r>
      <w:rPr>
        <w:rStyle w:val="PageNumber"/>
      </w:rPr>
      <w:fldChar w:fldCharType="end"/>
    </w:r>
  </w:p>
  <w:p w:rsidR="00F71BAE" w:rsidRDefault="00F71BAE">
    <w:pPr>
      <w:pStyle w:val="Footer"/>
      <w:spacing w:after="0"/>
      <w:ind w:left="-187" w:right="360"/>
      <w:jc w:val="center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E" w:rsidRDefault="009524C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5C93">
      <w:rPr>
        <w:noProof/>
      </w:rPr>
      <w:t>5</w:t>
    </w:r>
    <w:r>
      <w:rPr>
        <w:noProof/>
      </w:rPr>
      <w:fldChar w:fldCharType="end"/>
    </w:r>
  </w:p>
  <w:p w:rsidR="00F71BAE" w:rsidRDefault="00F71BAE">
    <w:pPr>
      <w:pStyle w:val="Footer"/>
      <w:tabs>
        <w:tab w:val="clear" w:pos="8640"/>
        <w:tab w:val="right" w:pos="97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AE" w:rsidRDefault="00F71BAE">
      <w:r>
        <w:separator/>
      </w:r>
    </w:p>
  </w:footnote>
  <w:footnote w:type="continuationSeparator" w:id="0">
    <w:p w:rsidR="00F71BAE" w:rsidRDefault="00F71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E" w:rsidRPr="00CB6E76" w:rsidRDefault="00F71BAE">
    <w:pPr>
      <w:pStyle w:val="Header"/>
      <w:pBdr>
        <w:bottom w:val="single" w:sz="12" w:space="1" w:color="auto"/>
      </w:pBdr>
      <w:tabs>
        <w:tab w:val="left" w:pos="9228"/>
      </w:tabs>
      <w:ind w:right="-12"/>
      <w:rPr>
        <w:rFonts w:cs="Calibri"/>
        <w:lang w:val="en-US"/>
      </w:rPr>
    </w:pPr>
    <w:r>
      <w:rPr>
        <w:rFonts w:ascii="Times New Roman" w:hAnsi="Times New Roman"/>
      </w:rPr>
      <w:t xml:space="preserve">                       </w:t>
    </w:r>
    <w:r w:rsidRPr="00CB6E76">
      <w:rPr>
        <w:rFonts w:cs="Calibri"/>
      </w:rPr>
      <w:tab/>
    </w:r>
    <w:r w:rsidRPr="00CB6E76">
      <w:rPr>
        <w:rFonts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E" w:rsidRPr="00463F7D" w:rsidRDefault="00F71BAE" w:rsidP="00463F7D">
    <w:pPr>
      <w:pBdr>
        <w:bottom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44F5A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67F0F"/>
    <w:multiLevelType w:val="hybridMultilevel"/>
    <w:tmpl w:val="7C7C1922"/>
    <w:lvl w:ilvl="0" w:tplc="18AE27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12663D"/>
    <w:multiLevelType w:val="hybridMultilevel"/>
    <w:tmpl w:val="974837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E94109"/>
    <w:multiLevelType w:val="hybridMultilevel"/>
    <w:tmpl w:val="7492A5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664DC4"/>
    <w:multiLevelType w:val="hybridMultilevel"/>
    <w:tmpl w:val="E5A46EC6"/>
    <w:lvl w:ilvl="0" w:tplc="B0EA742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1A1EDF"/>
    <w:multiLevelType w:val="hybridMultilevel"/>
    <w:tmpl w:val="4A88D6D8"/>
    <w:lvl w:ilvl="0" w:tplc="B7CCC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B6080"/>
    <w:multiLevelType w:val="hybridMultilevel"/>
    <w:tmpl w:val="EFA4E512"/>
    <w:lvl w:ilvl="0" w:tplc="EF7E7E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286148B"/>
    <w:multiLevelType w:val="hybridMultilevel"/>
    <w:tmpl w:val="2D70A418"/>
    <w:lvl w:ilvl="0" w:tplc="A35EBE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67D4875"/>
    <w:multiLevelType w:val="hybridMultilevel"/>
    <w:tmpl w:val="EE4A3F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001BBD"/>
    <w:multiLevelType w:val="hybridMultilevel"/>
    <w:tmpl w:val="955A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B53A5"/>
    <w:multiLevelType w:val="hybridMultilevel"/>
    <w:tmpl w:val="656C7FCE"/>
    <w:lvl w:ilvl="0" w:tplc="DB5E686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F2E60F8"/>
    <w:multiLevelType w:val="hybridMultilevel"/>
    <w:tmpl w:val="C0A8684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86A22D5"/>
    <w:multiLevelType w:val="hybridMultilevel"/>
    <w:tmpl w:val="5E963260"/>
    <w:lvl w:ilvl="0" w:tplc="B4D8615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A64A62"/>
    <w:multiLevelType w:val="hybridMultilevel"/>
    <w:tmpl w:val="FBC2F8D2"/>
    <w:lvl w:ilvl="0" w:tplc="4850BA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D7FD7"/>
    <w:multiLevelType w:val="hybridMultilevel"/>
    <w:tmpl w:val="6ACC7B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5F92552"/>
    <w:multiLevelType w:val="hybridMultilevel"/>
    <w:tmpl w:val="04E290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10FD3"/>
    <w:multiLevelType w:val="hybridMultilevel"/>
    <w:tmpl w:val="EAC2DA58"/>
    <w:lvl w:ilvl="0" w:tplc="E11683A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B7E7027"/>
    <w:multiLevelType w:val="hybridMultilevel"/>
    <w:tmpl w:val="C6AADE8A"/>
    <w:lvl w:ilvl="0" w:tplc="4E4044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5"/>
  </w:num>
  <w:num w:numId="5">
    <w:abstractNumId w:val="0"/>
  </w:num>
  <w:num w:numId="6">
    <w:abstractNumId w:val="8"/>
  </w:num>
  <w:num w:numId="7">
    <w:abstractNumId w:val="5"/>
  </w:num>
  <w:num w:numId="8">
    <w:abstractNumId w:val="17"/>
  </w:num>
  <w:num w:numId="9">
    <w:abstractNumId w:val="12"/>
  </w:num>
  <w:num w:numId="10">
    <w:abstractNumId w:val="14"/>
  </w:num>
  <w:num w:numId="11">
    <w:abstractNumId w:val="7"/>
  </w:num>
  <w:num w:numId="12">
    <w:abstractNumId w:val="10"/>
  </w:num>
  <w:num w:numId="13">
    <w:abstractNumId w:val="4"/>
  </w:num>
  <w:num w:numId="14">
    <w:abstractNumId w:val="16"/>
  </w:num>
  <w:num w:numId="15">
    <w:abstractNumId w:val="1"/>
  </w:num>
  <w:num w:numId="16">
    <w:abstractNumId w:val="13"/>
  </w:num>
  <w:num w:numId="17">
    <w:abstractNumId w:val="6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2AF"/>
    <w:rsid w:val="000025E3"/>
    <w:rsid w:val="00007CBD"/>
    <w:rsid w:val="00014483"/>
    <w:rsid w:val="00016182"/>
    <w:rsid w:val="00030239"/>
    <w:rsid w:val="00036605"/>
    <w:rsid w:val="000407F9"/>
    <w:rsid w:val="000423F0"/>
    <w:rsid w:val="00043CFD"/>
    <w:rsid w:val="00045737"/>
    <w:rsid w:val="00045B59"/>
    <w:rsid w:val="0006244D"/>
    <w:rsid w:val="00063803"/>
    <w:rsid w:val="00064B65"/>
    <w:rsid w:val="00065B44"/>
    <w:rsid w:val="0007228D"/>
    <w:rsid w:val="00073000"/>
    <w:rsid w:val="0007348C"/>
    <w:rsid w:val="00093C0D"/>
    <w:rsid w:val="00095777"/>
    <w:rsid w:val="00096C43"/>
    <w:rsid w:val="000A37FB"/>
    <w:rsid w:val="000A5616"/>
    <w:rsid w:val="000A7757"/>
    <w:rsid w:val="000B0BA8"/>
    <w:rsid w:val="000B50F2"/>
    <w:rsid w:val="000B56AB"/>
    <w:rsid w:val="000C5BB0"/>
    <w:rsid w:val="000C772F"/>
    <w:rsid w:val="000D7699"/>
    <w:rsid w:val="000E0FD3"/>
    <w:rsid w:val="000E35D7"/>
    <w:rsid w:val="000E63FC"/>
    <w:rsid w:val="000F348F"/>
    <w:rsid w:val="00111838"/>
    <w:rsid w:val="00112AC4"/>
    <w:rsid w:val="00115254"/>
    <w:rsid w:val="00117349"/>
    <w:rsid w:val="00120945"/>
    <w:rsid w:val="001248F3"/>
    <w:rsid w:val="00130C26"/>
    <w:rsid w:val="001355AE"/>
    <w:rsid w:val="00135AF0"/>
    <w:rsid w:val="001467A2"/>
    <w:rsid w:val="001617CE"/>
    <w:rsid w:val="00162C09"/>
    <w:rsid w:val="00170429"/>
    <w:rsid w:val="00176F51"/>
    <w:rsid w:val="00182AA8"/>
    <w:rsid w:val="0019228C"/>
    <w:rsid w:val="001922CE"/>
    <w:rsid w:val="001A6C51"/>
    <w:rsid w:val="001C0C8B"/>
    <w:rsid w:val="001C10F2"/>
    <w:rsid w:val="001D0573"/>
    <w:rsid w:val="001E4565"/>
    <w:rsid w:val="001F422B"/>
    <w:rsid w:val="00202519"/>
    <w:rsid w:val="00203AC9"/>
    <w:rsid w:val="00205DA5"/>
    <w:rsid w:val="00213E5E"/>
    <w:rsid w:val="00217BD4"/>
    <w:rsid w:val="00225BDD"/>
    <w:rsid w:val="002313E3"/>
    <w:rsid w:val="002422CE"/>
    <w:rsid w:val="002431B5"/>
    <w:rsid w:val="00245873"/>
    <w:rsid w:val="00271CE2"/>
    <w:rsid w:val="00296036"/>
    <w:rsid w:val="002A3E53"/>
    <w:rsid w:val="002B436A"/>
    <w:rsid w:val="002C4955"/>
    <w:rsid w:val="002D1296"/>
    <w:rsid w:val="002D2922"/>
    <w:rsid w:val="002E0143"/>
    <w:rsid w:val="002E73A1"/>
    <w:rsid w:val="002F25EA"/>
    <w:rsid w:val="00301DDC"/>
    <w:rsid w:val="003032AF"/>
    <w:rsid w:val="00303459"/>
    <w:rsid w:val="0030498D"/>
    <w:rsid w:val="00321C50"/>
    <w:rsid w:val="00326FA7"/>
    <w:rsid w:val="00330A6A"/>
    <w:rsid w:val="003330E5"/>
    <w:rsid w:val="00343133"/>
    <w:rsid w:val="00354462"/>
    <w:rsid w:val="00357CD0"/>
    <w:rsid w:val="003712DE"/>
    <w:rsid w:val="00376B8F"/>
    <w:rsid w:val="003940E7"/>
    <w:rsid w:val="003953F0"/>
    <w:rsid w:val="00396560"/>
    <w:rsid w:val="003C01AA"/>
    <w:rsid w:val="003C316F"/>
    <w:rsid w:val="003D161D"/>
    <w:rsid w:val="003D452D"/>
    <w:rsid w:val="003F23D6"/>
    <w:rsid w:val="00407650"/>
    <w:rsid w:val="00412285"/>
    <w:rsid w:val="00422742"/>
    <w:rsid w:val="004273D7"/>
    <w:rsid w:val="004332F6"/>
    <w:rsid w:val="00434C9A"/>
    <w:rsid w:val="00457879"/>
    <w:rsid w:val="00463F7D"/>
    <w:rsid w:val="00487AE6"/>
    <w:rsid w:val="00495C1C"/>
    <w:rsid w:val="00495FB9"/>
    <w:rsid w:val="004961C8"/>
    <w:rsid w:val="004A001F"/>
    <w:rsid w:val="004A1C11"/>
    <w:rsid w:val="004A4338"/>
    <w:rsid w:val="004A4825"/>
    <w:rsid w:val="004A4FB6"/>
    <w:rsid w:val="004A6667"/>
    <w:rsid w:val="004A6D4E"/>
    <w:rsid w:val="004A6F69"/>
    <w:rsid w:val="004A7041"/>
    <w:rsid w:val="004B220F"/>
    <w:rsid w:val="004B4A42"/>
    <w:rsid w:val="004D3373"/>
    <w:rsid w:val="004F026E"/>
    <w:rsid w:val="004F0BFB"/>
    <w:rsid w:val="004F2DD0"/>
    <w:rsid w:val="004F3298"/>
    <w:rsid w:val="004F3AA4"/>
    <w:rsid w:val="004F3D84"/>
    <w:rsid w:val="004F696F"/>
    <w:rsid w:val="0050068C"/>
    <w:rsid w:val="005017B8"/>
    <w:rsid w:val="00501D69"/>
    <w:rsid w:val="00502908"/>
    <w:rsid w:val="00525397"/>
    <w:rsid w:val="00527837"/>
    <w:rsid w:val="005332A4"/>
    <w:rsid w:val="00541D10"/>
    <w:rsid w:val="00542047"/>
    <w:rsid w:val="00542B72"/>
    <w:rsid w:val="005458F8"/>
    <w:rsid w:val="00553016"/>
    <w:rsid w:val="00555544"/>
    <w:rsid w:val="00556F41"/>
    <w:rsid w:val="00582088"/>
    <w:rsid w:val="0058350E"/>
    <w:rsid w:val="005A0846"/>
    <w:rsid w:val="005A5E70"/>
    <w:rsid w:val="005B0AD4"/>
    <w:rsid w:val="005B2376"/>
    <w:rsid w:val="005B3583"/>
    <w:rsid w:val="005C2661"/>
    <w:rsid w:val="005C48A7"/>
    <w:rsid w:val="005D7030"/>
    <w:rsid w:val="005D7FE6"/>
    <w:rsid w:val="005E3612"/>
    <w:rsid w:val="005F0600"/>
    <w:rsid w:val="005F1A2E"/>
    <w:rsid w:val="005F38E6"/>
    <w:rsid w:val="005F3FEB"/>
    <w:rsid w:val="00603E81"/>
    <w:rsid w:val="0061264F"/>
    <w:rsid w:val="00612A0F"/>
    <w:rsid w:val="00613027"/>
    <w:rsid w:val="00614D73"/>
    <w:rsid w:val="006177F0"/>
    <w:rsid w:val="006225C3"/>
    <w:rsid w:val="00634C94"/>
    <w:rsid w:val="00635569"/>
    <w:rsid w:val="00644AEC"/>
    <w:rsid w:val="00660EA3"/>
    <w:rsid w:val="00662621"/>
    <w:rsid w:val="0066570D"/>
    <w:rsid w:val="006674D7"/>
    <w:rsid w:val="00673138"/>
    <w:rsid w:val="00682D8B"/>
    <w:rsid w:val="006954DC"/>
    <w:rsid w:val="006968DE"/>
    <w:rsid w:val="006A3B72"/>
    <w:rsid w:val="006B675A"/>
    <w:rsid w:val="006C4AE5"/>
    <w:rsid w:val="006D55BB"/>
    <w:rsid w:val="006D6271"/>
    <w:rsid w:val="006E009E"/>
    <w:rsid w:val="006E6C0A"/>
    <w:rsid w:val="006F382A"/>
    <w:rsid w:val="00704A34"/>
    <w:rsid w:val="0071116D"/>
    <w:rsid w:val="007147BA"/>
    <w:rsid w:val="007202C6"/>
    <w:rsid w:val="00726155"/>
    <w:rsid w:val="007321F0"/>
    <w:rsid w:val="00734332"/>
    <w:rsid w:val="007424AB"/>
    <w:rsid w:val="00742591"/>
    <w:rsid w:val="00743CC6"/>
    <w:rsid w:val="00761D78"/>
    <w:rsid w:val="00773149"/>
    <w:rsid w:val="0077721C"/>
    <w:rsid w:val="00786606"/>
    <w:rsid w:val="007878AD"/>
    <w:rsid w:val="0079138F"/>
    <w:rsid w:val="007A0769"/>
    <w:rsid w:val="007A67CC"/>
    <w:rsid w:val="007B0EF1"/>
    <w:rsid w:val="007B166A"/>
    <w:rsid w:val="007B17EC"/>
    <w:rsid w:val="007B3A10"/>
    <w:rsid w:val="007B497B"/>
    <w:rsid w:val="007B4AF4"/>
    <w:rsid w:val="007C628E"/>
    <w:rsid w:val="007E1550"/>
    <w:rsid w:val="007E20AA"/>
    <w:rsid w:val="007F386D"/>
    <w:rsid w:val="007F66B3"/>
    <w:rsid w:val="008034F2"/>
    <w:rsid w:val="00814BEF"/>
    <w:rsid w:val="00823531"/>
    <w:rsid w:val="00841B3C"/>
    <w:rsid w:val="00842A3F"/>
    <w:rsid w:val="0084630B"/>
    <w:rsid w:val="00873F42"/>
    <w:rsid w:val="00876B24"/>
    <w:rsid w:val="0089287D"/>
    <w:rsid w:val="008935F1"/>
    <w:rsid w:val="008964F4"/>
    <w:rsid w:val="008A2B1D"/>
    <w:rsid w:val="008A41F6"/>
    <w:rsid w:val="008A4883"/>
    <w:rsid w:val="008B3572"/>
    <w:rsid w:val="008C179B"/>
    <w:rsid w:val="008C2E91"/>
    <w:rsid w:val="008C7D11"/>
    <w:rsid w:val="008D10E7"/>
    <w:rsid w:val="008D6BB9"/>
    <w:rsid w:val="008F5D35"/>
    <w:rsid w:val="009154B8"/>
    <w:rsid w:val="00917C11"/>
    <w:rsid w:val="00921719"/>
    <w:rsid w:val="00923920"/>
    <w:rsid w:val="00925346"/>
    <w:rsid w:val="00936F50"/>
    <w:rsid w:val="00943134"/>
    <w:rsid w:val="00943732"/>
    <w:rsid w:val="009524CE"/>
    <w:rsid w:val="009545E6"/>
    <w:rsid w:val="009564AD"/>
    <w:rsid w:val="00966A84"/>
    <w:rsid w:val="00971C12"/>
    <w:rsid w:val="00974A33"/>
    <w:rsid w:val="009762D8"/>
    <w:rsid w:val="00984434"/>
    <w:rsid w:val="009860FF"/>
    <w:rsid w:val="00986E95"/>
    <w:rsid w:val="009873D7"/>
    <w:rsid w:val="009874C7"/>
    <w:rsid w:val="00992EE3"/>
    <w:rsid w:val="009947FD"/>
    <w:rsid w:val="009A34AD"/>
    <w:rsid w:val="009B2BEC"/>
    <w:rsid w:val="009D0001"/>
    <w:rsid w:val="009D2E65"/>
    <w:rsid w:val="009D455D"/>
    <w:rsid w:val="009D7CF5"/>
    <w:rsid w:val="009E3523"/>
    <w:rsid w:val="009E4C89"/>
    <w:rsid w:val="009F55B8"/>
    <w:rsid w:val="00A039C9"/>
    <w:rsid w:val="00A055EA"/>
    <w:rsid w:val="00A150C2"/>
    <w:rsid w:val="00A17A3D"/>
    <w:rsid w:val="00A332E1"/>
    <w:rsid w:val="00A414A0"/>
    <w:rsid w:val="00A418CD"/>
    <w:rsid w:val="00A42E2E"/>
    <w:rsid w:val="00A50F60"/>
    <w:rsid w:val="00A572DD"/>
    <w:rsid w:val="00A73456"/>
    <w:rsid w:val="00A76F84"/>
    <w:rsid w:val="00A80026"/>
    <w:rsid w:val="00A821E5"/>
    <w:rsid w:val="00A83AFC"/>
    <w:rsid w:val="00AA5B8D"/>
    <w:rsid w:val="00AA6962"/>
    <w:rsid w:val="00AA6B68"/>
    <w:rsid w:val="00AA7195"/>
    <w:rsid w:val="00AA7CB5"/>
    <w:rsid w:val="00AB7AC1"/>
    <w:rsid w:val="00AC4342"/>
    <w:rsid w:val="00AE29F2"/>
    <w:rsid w:val="00AE7147"/>
    <w:rsid w:val="00AF7C29"/>
    <w:rsid w:val="00B1108A"/>
    <w:rsid w:val="00B15288"/>
    <w:rsid w:val="00B15302"/>
    <w:rsid w:val="00B23140"/>
    <w:rsid w:val="00B24269"/>
    <w:rsid w:val="00B25DDF"/>
    <w:rsid w:val="00B329D4"/>
    <w:rsid w:val="00B353AA"/>
    <w:rsid w:val="00B36628"/>
    <w:rsid w:val="00B36FD3"/>
    <w:rsid w:val="00B4702B"/>
    <w:rsid w:val="00B51E7E"/>
    <w:rsid w:val="00B610DF"/>
    <w:rsid w:val="00B613A0"/>
    <w:rsid w:val="00B6175A"/>
    <w:rsid w:val="00B65759"/>
    <w:rsid w:val="00B67BC8"/>
    <w:rsid w:val="00B67CE2"/>
    <w:rsid w:val="00B7216E"/>
    <w:rsid w:val="00B75E2F"/>
    <w:rsid w:val="00B90097"/>
    <w:rsid w:val="00B92458"/>
    <w:rsid w:val="00BA2AF4"/>
    <w:rsid w:val="00BC0D4E"/>
    <w:rsid w:val="00BC3314"/>
    <w:rsid w:val="00BC384D"/>
    <w:rsid w:val="00BC42A1"/>
    <w:rsid w:val="00BC4AA3"/>
    <w:rsid w:val="00BD15CA"/>
    <w:rsid w:val="00BE70BB"/>
    <w:rsid w:val="00BF022B"/>
    <w:rsid w:val="00BF689C"/>
    <w:rsid w:val="00C05519"/>
    <w:rsid w:val="00C07640"/>
    <w:rsid w:val="00C1500F"/>
    <w:rsid w:val="00C16A82"/>
    <w:rsid w:val="00C311BA"/>
    <w:rsid w:val="00C40C26"/>
    <w:rsid w:val="00C465B0"/>
    <w:rsid w:val="00C471EF"/>
    <w:rsid w:val="00C50571"/>
    <w:rsid w:val="00C53015"/>
    <w:rsid w:val="00C60AAF"/>
    <w:rsid w:val="00C67EB3"/>
    <w:rsid w:val="00C74F40"/>
    <w:rsid w:val="00C76337"/>
    <w:rsid w:val="00C771CE"/>
    <w:rsid w:val="00C910BE"/>
    <w:rsid w:val="00CA53E0"/>
    <w:rsid w:val="00CB059A"/>
    <w:rsid w:val="00CB2B74"/>
    <w:rsid w:val="00CB6E76"/>
    <w:rsid w:val="00CC2E45"/>
    <w:rsid w:val="00CC36A0"/>
    <w:rsid w:val="00CD49EA"/>
    <w:rsid w:val="00CE131D"/>
    <w:rsid w:val="00CE39EF"/>
    <w:rsid w:val="00CF7275"/>
    <w:rsid w:val="00D026DA"/>
    <w:rsid w:val="00D04F21"/>
    <w:rsid w:val="00D05983"/>
    <w:rsid w:val="00D14479"/>
    <w:rsid w:val="00D16CEE"/>
    <w:rsid w:val="00D17194"/>
    <w:rsid w:val="00D21DE7"/>
    <w:rsid w:val="00D261CE"/>
    <w:rsid w:val="00D348AD"/>
    <w:rsid w:val="00D34BFB"/>
    <w:rsid w:val="00D54771"/>
    <w:rsid w:val="00D555DD"/>
    <w:rsid w:val="00D56E2F"/>
    <w:rsid w:val="00D56E4B"/>
    <w:rsid w:val="00D64A89"/>
    <w:rsid w:val="00D913D5"/>
    <w:rsid w:val="00D951A5"/>
    <w:rsid w:val="00DB32E6"/>
    <w:rsid w:val="00DC00B0"/>
    <w:rsid w:val="00DC173B"/>
    <w:rsid w:val="00DC3125"/>
    <w:rsid w:val="00DC7EA7"/>
    <w:rsid w:val="00DE4D9A"/>
    <w:rsid w:val="00DF0F1B"/>
    <w:rsid w:val="00E12606"/>
    <w:rsid w:val="00E13706"/>
    <w:rsid w:val="00E21FD3"/>
    <w:rsid w:val="00E318A8"/>
    <w:rsid w:val="00E3430B"/>
    <w:rsid w:val="00E35A07"/>
    <w:rsid w:val="00E73EB4"/>
    <w:rsid w:val="00E7746D"/>
    <w:rsid w:val="00E77C96"/>
    <w:rsid w:val="00E80934"/>
    <w:rsid w:val="00E8525E"/>
    <w:rsid w:val="00E8583E"/>
    <w:rsid w:val="00E95EBF"/>
    <w:rsid w:val="00EA16B6"/>
    <w:rsid w:val="00EA174B"/>
    <w:rsid w:val="00EA6AEA"/>
    <w:rsid w:val="00EB5552"/>
    <w:rsid w:val="00EB5B31"/>
    <w:rsid w:val="00EC3AAB"/>
    <w:rsid w:val="00EC7C38"/>
    <w:rsid w:val="00ED3DE5"/>
    <w:rsid w:val="00EE189E"/>
    <w:rsid w:val="00EE3B98"/>
    <w:rsid w:val="00EF27A4"/>
    <w:rsid w:val="00EF6EBC"/>
    <w:rsid w:val="00F24DC5"/>
    <w:rsid w:val="00F25C93"/>
    <w:rsid w:val="00F269BD"/>
    <w:rsid w:val="00F33D87"/>
    <w:rsid w:val="00F43A44"/>
    <w:rsid w:val="00F50E50"/>
    <w:rsid w:val="00F51F2C"/>
    <w:rsid w:val="00F63964"/>
    <w:rsid w:val="00F63C41"/>
    <w:rsid w:val="00F64C69"/>
    <w:rsid w:val="00F718B0"/>
    <w:rsid w:val="00F71BAE"/>
    <w:rsid w:val="00F82B2D"/>
    <w:rsid w:val="00F92095"/>
    <w:rsid w:val="00FA64A5"/>
    <w:rsid w:val="00FB3BE0"/>
    <w:rsid w:val="00FD09A0"/>
    <w:rsid w:val="00FD1EFF"/>
    <w:rsid w:val="00FD6630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3B98"/>
    <w:pPr>
      <w:keepNext/>
      <w:spacing w:after="0" w:line="240" w:lineRule="auto"/>
      <w:outlineLvl w:val="0"/>
    </w:pPr>
    <w:rPr>
      <w:rFonts w:ascii="Times New Roman" w:hAnsi="Times New Roman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0429"/>
    <w:pPr>
      <w:spacing w:before="240" w:after="60"/>
      <w:outlineLvl w:val="5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11838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70429"/>
    <w:rPr>
      <w:rFonts w:ascii="Calibri" w:hAnsi="Calibri" w:cs="Times New Roman"/>
      <w:b/>
      <w:sz w:val="22"/>
      <w:lang w:eastAsia="en-US"/>
    </w:rPr>
  </w:style>
  <w:style w:type="paragraph" w:styleId="NormalWeb">
    <w:name w:val="Normal (Web)"/>
    <w:basedOn w:val="Normal"/>
    <w:uiPriority w:val="99"/>
    <w:rsid w:val="00EE3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rsid w:val="00EE3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1838"/>
    <w:rPr>
      <w:rFonts w:ascii="Calibri" w:hAnsi="Calibri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rsid w:val="00EE3B98"/>
    <w:pPr>
      <w:tabs>
        <w:tab w:val="center" w:pos="4320"/>
        <w:tab w:val="right" w:pos="8640"/>
      </w:tabs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570D"/>
    <w:rPr>
      <w:rFonts w:ascii="Calibri" w:hAnsi="Calibri" w:cs="Times New Roman"/>
      <w:sz w:val="22"/>
      <w:lang w:eastAsia="en-US"/>
    </w:rPr>
  </w:style>
  <w:style w:type="character" w:customStyle="1" w:styleId="CharChar1">
    <w:name w:val="Char Char1"/>
    <w:uiPriority w:val="99"/>
    <w:semiHidden/>
    <w:rsid w:val="00EE3B98"/>
    <w:rPr>
      <w:rFonts w:ascii="Calibri" w:hAnsi="Calibri"/>
      <w:sz w:val="22"/>
      <w:lang w:val="en-GB" w:eastAsia="en-US"/>
    </w:rPr>
  </w:style>
  <w:style w:type="character" w:customStyle="1" w:styleId="CharChar">
    <w:name w:val="Char Char"/>
    <w:uiPriority w:val="99"/>
    <w:rsid w:val="00EE3B98"/>
    <w:rPr>
      <w:rFonts w:ascii="Calibri" w:hAnsi="Calibri"/>
      <w:sz w:val="22"/>
      <w:lang w:val="en-GB" w:eastAsia="en-US"/>
    </w:rPr>
  </w:style>
  <w:style w:type="character" w:styleId="PageNumber">
    <w:name w:val="page number"/>
    <w:basedOn w:val="DefaultParagraphFont"/>
    <w:uiPriority w:val="99"/>
    <w:rsid w:val="00EE3B9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E3B98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EE3B9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E3B9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3B9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1838"/>
    <w:rPr>
      <w:rFonts w:ascii="Calibri" w:hAnsi="Calibri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EE3B9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EE3B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E3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1838"/>
    <w:rPr>
      <w:rFonts w:ascii="Calibri" w:hAnsi="Calibri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3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838"/>
    <w:rPr>
      <w:rFonts w:cs="Times New Roman"/>
      <w:sz w:val="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EE3B98"/>
    <w:pPr>
      <w:spacing w:after="0" w:line="240" w:lineRule="auto"/>
      <w:ind w:firstLine="720"/>
      <w:jc w:val="center"/>
    </w:pPr>
    <w:rPr>
      <w:rFonts w:ascii="Times New Roman" w:hAnsi="Times New Roman"/>
      <w:caps/>
      <w:sz w:val="24"/>
      <w:szCs w:val="24"/>
      <w:lang w:val="en-US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1838"/>
    <w:rPr>
      <w:rFonts w:ascii="Calibri" w:hAnsi="Calibri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1838"/>
    <w:rPr>
      <w:rFonts w:ascii="Calibri" w:hAnsi="Calibri" w:cs="Times New Roman"/>
      <w:b/>
      <w:bCs/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DC173B"/>
    <w:pPr>
      <w:spacing w:after="0" w:line="240" w:lineRule="auto"/>
    </w:pPr>
    <w:rPr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C173B"/>
    <w:rPr>
      <w:rFonts w:ascii="Calibri" w:hAnsi="Calibri" w:cs="Times New Roman"/>
      <w:sz w:val="22"/>
    </w:rPr>
  </w:style>
  <w:style w:type="paragraph" w:customStyle="1" w:styleId="bodytable">
    <w:name w:val="body table"/>
    <w:basedOn w:val="BodyText"/>
    <w:uiPriority w:val="99"/>
    <w:rsid w:val="00326FA7"/>
    <w:pPr>
      <w:keepLines/>
      <w:widowControl w:val="0"/>
      <w:spacing w:before="60" w:after="60" w:line="240" w:lineRule="auto"/>
      <w:jc w:val="both"/>
    </w:pPr>
    <w:rPr>
      <w:rFonts w:ascii="Arial" w:hAnsi="Arial"/>
      <w:sz w:val="18"/>
      <w:szCs w:val="20"/>
      <w:lang w:val="en-AU" w:bidi="he-IL"/>
    </w:rPr>
  </w:style>
  <w:style w:type="paragraph" w:styleId="BodyText">
    <w:name w:val="Body Text"/>
    <w:basedOn w:val="Normal"/>
    <w:link w:val="BodyTextChar"/>
    <w:uiPriority w:val="99"/>
    <w:rsid w:val="00326FA7"/>
    <w:pPr>
      <w:spacing w:after="120"/>
    </w:pPr>
    <w:rPr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6FA7"/>
    <w:rPr>
      <w:rFonts w:ascii="Calibri" w:hAnsi="Calibri" w:cs="Times New Roman"/>
      <w:sz w:val="22"/>
      <w:lang w:val="en-GB"/>
    </w:rPr>
  </w:style>
  <w:style w:type="paragraph" w:styleId="Caption">
    <w:name w:val="caption"/>
    <w:basedOn w:val="Normal"/>
    <w:next w:val="Normal"/>
    <w:uiPriority w:val="99"/>
    <w:qFormat/>
    <w:rsid w:val="00C05519"/>
    <w:rPr>
      <w:b/>
      <w:bCs/>
      <w:sz w:val="20"/>
      <w:szCs w:val="20"/>
    </w:rPr>
  </w:style>
  <w:style w:type="paragraph" w:customStyle="1" w:styleId="xl32">
    <w:name w:val="xl32"/>
    <w:basedOn w:val="Normal"/>
    <w:uiPriority w:val="99"/>
    <w:rsid w:val="00170429"/>
    <w:pPr>
      <w:spacing w:before="100" w:beforeAutospacing="1" w:after="100" w:afterAutospacing="1" w:line="240" w:lineRule="auto"/>
    </w:pPr>
    <w:rPr>
      <w:rFonts w:ascii="Times New Roman" w:eastAsia="Arial Unicode MS" w:hAnsi="Times New Roman"/>
    </w:rPr>
  </w:style>
  <w:style w:type="table" w:styleId="TableGrid">
    <w:name w:val="Table Grid"/>
    <w:basedOn w:val="TableNormal"/>
    <w:uiPriority w:val="99"/>
    <w:rsid w:val="0016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49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guado@cms.in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stahl@cms.in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ms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s.int/bodies/COP/cop10/docs_and_inf_docs/doc_43_sgp_revised_guidelines_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cretariat@cms.in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1139</Words>
  <Characters>8057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as</Company>
  <LinksUpToDate>false</LinksUpToDate>
  <CharactersWithSpaces>9178</CharactersWithSpaces>
  <SharedDoc>false</SharedDoc>
  <HLinks>
    <vt:vector size="24" baseType="variant">
      <vt:variant>
        <vt:i4>7536721</vt:i4>
      </vt:variant>
      <vt:variant>
        <vt:i4>9</vt:i4>
      </vt:variant>
      <vt:variant>
        <vt:i4>0</vt:i4>
      </vt:variant>
      <vt:variant>
        <vt:i4>5</vt:i4>
      </vt:variant>
      <vt:variant>
        <vt:lpwstr>mailto:akuehl@cms.int</vt:lpwstr>
      </vt:variant>
      <vt:variant>
        <vt:lpwstr/>
      </vt:variant>
      <vt:variant>
        <vt:i4>262188</vt:i4>
      </vt:variant>
      <vt:variant>
        <vt:i4>6</vt:i4>
      </vt:variant>
      <vt:variant>
        <vt:i4>0</vt:i4>
      </vt:variant>
      <vt:variant>
        <vt:i4>5</vt:i4>
      </vt:variant>
      <vt:variant>
        <vt:lpwstr>mailto:bheredia@cms.int</vt:lpwstr>
      </vt:variant>
      <vt:variant>
        <vt:lpwstr/>
      </vt:variant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http://www.cms.int/</vt:lpwstr>
      </vt:variant>
      <vt:variant>
        <vt:lpwstr/>
      </vt:variant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mailto:secretariat@cms.int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cclehmann</dc:creator>
  <cp:lastModifiedBy>Laguado</cp:lastModifiedBy>
  <cp:revision>13</cp:revision>
  <cp:lastPrinted>2012-02-27T15:39:00Z</cp:lastPrinted>
  <dcterms:created xsi:type="dcterms:W3CDTF">2012-03-08T10:51:00Z</dcterms:created>
  <dcterms:modified xsi:type="dcterms:W3CDTF">2013-09-05T14:43:00Z</dcterms:modified>
</cp:coreProperties>
</file>